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7" w:rsidRDefault="009105E7" w:rsidP="009105E7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AE3476A" wp14:editId="1C377CC9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5E7" w:rsidRDefault="009105E7" w:rsidP="009105E7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</w:t>
      </w:r>
      <w:r w:rsidR="00BF5998">
        <w:rPr>
          <w:b/>
          <w:sz w:val="30"/>
          <w:lang w:val="uk-UA"/>
        </w:rPr>
        <w:t>ОЛОМИЙСЬКА МІСЬКА РАДА</w:t>
      </w:r>
    </w:p>
    <w:p w:rsidR="009105E7" w:rsidRDefault="00BF5998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</w:t>
      </w:r>
      <w:r w:rsidR="009105E7">
        <w:rPr>
          <w:b/>
          <w:sz w:val="30"/>
          <w:lang w:val="uk-UA"/>
        </w:rPr>
        <w:t>ьме демократичне скликання</w:t>
      </w:r>
    </w:p>
    <w:p w:rsidR="009105E7" w:rsidRDefault="00364E2C" w:rsidP="009105E7">
      <w:pPr>
        <w:pStyle w:val="Standard"/>
        <w:jc w:val="center"/>
      </w:pPr>
      <w:r>
        <w:rPr>
          <w:b/>
          <w:sz w:val="30"/>
          <w:lang w:val="uk-UA"/>
        </w:rPr>
        <w:t xml:space="preserve">Двадцять друга </w:t>
      </w:r>
      <w:r w:rsidR="009105E7">
        <w:rPr>
          <w:b/>
          <w:sz w:val="30"/>
          <w:lang w:val="uk-UA"/>
        </w:rPr>
        <w:t>сесія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9105E7" w:rsidRDefault="009105E7" w:rsidP="009105E7">
      <w:pPr>
        <w:pStyle w:val="Standard"/>
        <w:jc w:val="both"/>
        <w:rPr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4E2C">
        <w:rPr>
          <w:sz w:val="28"/>
          <w:szCs w:val="28"/>
          <w:lang w:val="uk-UA"/>
        </w:rPr>
        <w:t>18.11.2021р.</w:t>
      </w:r>
      <w:r>
        <w:rPr>
          <w:sz w:val="28"/>
          <w:szCs w:val="28"/>
          <w:lang w:val="uk-UA"/>
        </w:rPr>
        <w:t xml:space="preserve">                           м. Коломия                                   №</w:t>
      </w:r>
      <w:r w:rsidR="00364E2C">
        <w:rPr>
          <w:sz w:val="28"/>
          <w:szCs w:val="28"/>
          <w:lang w:val="uk-UA"/>
        </w:rPr>
        <w:t>1390-22/2021</w:t>
      </w:r>
    </w:p>
    <w:p w:rsidR="009105E7" w:rsidRDefault="009105E7" w:rsidP="009105E7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9105E7" w:rsidTr="00107B39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E7" w:rsidRDefault="009105E7" w:rsidP="00107B39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2022 рік</w:t>
            </w:r>
          </w:p>
        </w:tc>
      </w:tr>
    </w:tbl>
    <w:p w:rsidR="009105E7" w:rsidRDefault="009105E7" w:rsidP="009105E7">
      <w:pPr>
        <w:pStyle w:val="Default"/>
        <w:rPr>
          <w:sz w:val="28"/>
          <w:szCs w:val="28"/>
        </w:rPr>
      </w:pPr>
    </w:p>
    <w:p w:rsidR="009105E7" w:rsidRPr="00BF5998" w:rsidRDefault="009105E7" w:rsidP="00BF5998">
      <w:pPr>
        <w:pStyle w:val="a4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 w:rsidR="00DF4BE3">
        <w:rPr>
          <w:color w:val="000000"/>
          <w:sz w:val="28"/>
          <w:szCs w:val="28"/>
        </w:rPr>
        <w:t>забезпече</w:t>
      </w:r>
      <w:r>
        <w:rPr>
          <w:color w:val="000000"/>
          <w:sz w:val="28"/>
          <w:szCs w:val="28"/>
        </w:rPr>
        <w:t xml:space="preserve">ння </w:t>
      </w:r>
      <w:r w:rsidR="00DF4BE3">
        <w:rPr>
          <w:color w:val="000000"/>
          <w:sz w:val="28"/>
          <w:szCs w:val="28"/>
        </w:rPr>
        <w:t xml:space="preserve">здійснення державної регуляторної політики </w:t>
      </w:r>
      <w:r>
        <w:rPr>
          <w:color w:val="000000"/>
          <w:sz w:val="28"/>
          <w:szCs w:val="28"/>
        </w:rPr>
        <w:t xml:space="preserve">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 </w:t>
      </w:r>
    </w:p>
    <w:p w:rsidR="009105E7" w:rsidRDefault="009105E7" w:rsidP="009105E7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9105E7" w:rsidRDefault="009105E7" w:rsidP="009105E7">
      <w:pPr>
        <w:pStyle w:val="21"/>
        <w:numPr>
          <w:ilvl w:val="0"/>
          <w:numId w:val="1"/>
        </w:numPr>
        <w:tabs>
          <w:tab w:val="left" w:pos="1080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 xml:space="preserve">Затвердити План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</w:t>
      </w:r>
      <w:r w:rsidR="00DF4BE3">
        <w:rPr>
          <w:szCs w:val="28"/>
        </w:rPr>
        <w:t xml:space="preserve">Коломийської міської ради та її виконавчого комітету </w:t>
      </w:r>
      <w:r>
        <w:rPr>
          <w:szCs w:val="28"/>
        </w:rPr>
        <w:t>на 2022 рік (додається).</w:t>
      </w:r>
    </w:p>
    <w:p w:rsidR="009105E7" w:rsidRDefault="00DF4BE3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Відділу </w:t>
      </w:r>
      <w:r w:rsidR="004B6AD0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комунікації 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та інформаційних технологій міської ради (Михайло КАЧАНСЬКИЙ) оприлюднити </w:t>
      </w:r>
      <w:r w:rsidR="009105E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на офіційному сайті міської ради.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покласти на заступника міського голови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Миколу А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НДРУСЯКА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зв'язку (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Галина Б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b/>
          <w:sz w:val="28"/>
          <w:szCs w:val="28"/>
          <w:lang w:val="uk-UA"/>
        </w:rPr>
        <w:sectPr w:rsidR="009105E7">
          <w:pgSz w:w="11905" w:h="16837"/>
          <w:pgMar w:top="1134" w:right="567" w:bottom="1134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1FE6">
        <w:rPr>
          <w:b/>
          <w:sz w:val="28"/>
          <w:szCs w:val="28"/>
          <w:lang w:val="uk-UA"/>
        </w:rPr>
        <w:t xml:space="preserve">    Богдан СТАНІСЛАВСЬКИЙ</w:t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9105E7" w:rsidRDefault="009105E7" w:rsidP="009105E7">
      <w:pPr>
        <w:pStyle w:val="Standard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до       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bookmarkStart w:id="0" w:name="_GoBack"/>
      <w:bookmarkEnd w:id="0"/>
      <w:r w:rsidR="00364E2C">
        <w:rPr>
          <w:sz w:val="28"/>
          <w:szCs w:val="28"/>
          <w:lang w:val="uk-UA"/>
        </w:rPr>
        <w:t>18.11.21р.</w:t>
      </w:r>
      <w:r>
        <w:rPr>
          <w:sz w:val="28"/>
          <w:szCs w:val="28"/>
          <w:lang w:val="uk-UA"/>
        </w:rPr>
        <w:t>№</w:t>
      </w:r>
      <w:r w:rsidR="00364E2C">
        <w:rPr>
          <w:sz w:val="28"/>
          <w:szCs w:val="28"/>
          <w:lang w:val="uk-UA"/>
        </w:rPr>
        <w:t>1390-22/2021</w:t>
      </w:r>
    </w:p>
    <w:p w:rsidR="009105E7" w:rsidRDefault="009105E7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діяльності </w:t>
      </w:r>
    </w:p>
    <w:p w:rsidR="0027432B" w:rsidRDefault="009105E7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BF5998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</w:t>
      </w:r>
      <w:r w:rsidR="0027432B">
        <w:rPr>
          <w:b/>
          <w:bCs/>
          <w:sz w:val="28"/>
          <w:szCs w:val="28"/>
          <w:lang w:val="uk-UA"/>
        </w:rPr>
        <w:t xml:space="preserve"> </w:t>
      </w:r>
    </w:p>
    <w:p w:rsidR="009105E7" w:rsidRDefault="0027432B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 рік</w:t>
      </w: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855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693"/>
        <w:gridCol w:w="1418"/>
        <w:gridCol w:w="2047"/>
      </w:tblGrid>
      <w:tr w:rsidR="009105E7" w:rsidTr="00036668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</w:tr>
      <w:tr w:rsidR="00381FE6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</w:t>
            </w:r>
            <w:r w:rsidR="00993E90">
              <w:rPr>
                <w:lang w:val="uk-UA"/>
              </w:rPr>
              <w:t>встановлення місцевих податків і зборів на території Коломийської територіальної громади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93E90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9105E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9105E7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земельного податку»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DF4BE3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3D0606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9105E7">
              <w:rPr>
                <w:lang w:val="uk-UA"/>
              </w:rPr>
              <w:t xml:space="preserve"> економіки </w:t>
            </w:r>
          </w:p>
          <w:p w:rsidR="009105E7" w:rsidRDefault="009105E7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81FE6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381FE6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C7577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Про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затвердження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Правил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паркування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на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території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Коломийської</w:t>
            </w:r>
            <w:proofErr w:type="spellEnd"/>
            <w:r w:rsidR="00EB6169" w:rsidRPr="00DF4BE3">
              <w:rPr>
                <w:color w:val="000000"/>
              </w:rPr>
              <w:t xml:space="preserve">  </w:t>
            </w:r>
            <w:proofErr w:type="spellStart"/>
            <w:r w:rsidR="00EB6169" w:rsidRPr="00DF4BE3">
              <w:rPr>
                <w:color w:val="000000"/>
              </w:rPr>
              <w:t>територіальної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громади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554884">
              <w:rPr>
                <w:lang w:val="uk-UA"/>
              </w:rPr>
              <w:t>омунальне підприємство</w:t>
            </w:r>
            <w:r>
              <w:rPr>
                <w:lang w:val="uk-UA"/>
              </w:rPr>
              <w:t xml:space="preserve"> «Коломия </w:t>
            </w:r>
            <w:proofErr w:type="spellStart"/>
            <w:r>
              <w:rPr>
                <w:lang w:val="uk-UA"/>
              </w:rPr>
              <w:t>Паркосервіс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C7577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затвердження Положення щодо визначення відновної вартості зелених насаджень Коломийської територіальної громади»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комунального господарства міської ради</w:t>
            </w:r>
          </w:p>
        </w:tc>
      </w:tr>
      <w:tr w:rsidR="009105E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C54B18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впорядкування тарифної політики з надання послуг по приватизації житла в  Коломийській територіальній громаді»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Pr="00B77330" w:rsidRDefault="00BB6D8C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Упорядкування процедури оформлення права власності на </w:t>
            </w:r>
            <w:r w:rsidR="00B77330">
              <w:rPr>
                <w:lang w:val="uk-UA"/>
              </w:rPr>
              <w:t>об</w:t>
            </w:r>
            <w:r w:rsidR="00B77330">
              <w:rPr>
                <w:lang w:val="en-US"/>
              </w:rPr>
              <w:t>’</w:t>
            </w:r>
            <w:proofErr w:type="spellStart"/>
            <w:r w:rsidR="00B77330">
              <w:rPr>
                <w:lang w:val="uk-UA"/>
              </w:rPr>
              <w:t>єкти</w:t>
            </w:r>
            <w:proofErr w:type="spellEnd"/>
            <w:r w:rsidR="00B77330">
              <w:rPr>
                <w:lang w:val="uk-UA"/>
              </w:rPr>
              <w:t xml:space="preserve"> комунального майна, залучення додаткових </w:t>
            </w:r>
            <w:r w:rsidR="00554884">
              <w:rPr>
                <w:lang w:val="uk-UA"/>
              </w:rPr>
              <w:t>коштів по наповненню міського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884" w:rsidRDefault="00554884" w:rsidP="0055488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554884" w:rsidP="0055488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884" w:rsidRDefault="00554884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майна комунальної власності</w:t>
            </w:r>
          </w:p>
          <w:p w:rsidR="009105E7" w:rsidRDefault="00554884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міської ради</w:t>
            </w:r>
          </w:p>
        </w:tc>
      </w:tr>
      <w:tr w:rsidR="00C54B18" w:rsidTr="00036668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затвердження Порядку здійснення витрат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язаних</w:t>
            </w:r>
            <w:proofErr w:type="spellEnd"/>
            <w:r>
              <w:rPr>
                <w:lang w:val="uk-UA"/>
              </w:rPr>
              <w:t xml:space="preserve"> із похованням померлих </w:t>
            </w:r>
            <w:r>
              <w:rPr>
                <w:lang w:val="uk-UA"/>
              </w:rPr>
              <w:lastRenderedPageBreak/>
              <w:t xml:space="preserve">(загиблих) учасників </w:t>
            </w:r>
            <w:r w:rsidR="00DF4BE3">
              <w:rPr>
                <w:lang w:val="uk-UA"/>
              </w:rPr>
              <w:t>бойових дій, постраждалих учасників Революції Гідності та осіб з інвалідністю внаслідок війни»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Відшкодування витрат </w:t>
            </w:r>
            <w:r w:rsidR="00B77330">
              <w:rPr>
                <w:lang w:val="uk-UA"/>
              </w:rPr>
              <w:t xml:space="preserve">і граничної вартості ритуальних послуг організації, яка здійснює </w:t>
            </w:r>
            <w:r w:rsidR="00B77330">
              <w:rPr>
                <w:lang w:val="uk-UA"/>
              </w:rPr>
              <w:lastRenderedPageBreak/>
              <w:t>поховання</w:t>
            </w:r>
            <w:r>
              <w:rPr>
                <w:lang w:val="uk-UA"/>
              </w:rPr>
              <w:t xml:space="preserve"> </w:t>
            </w:r>
            <w:r w:rsidR="00B77330">
              <w:rPr>
                <w:lang w:val="uk-UA"/>
              </w:rPr>
              <w:t xml:space="preserve">померлих </w:t>
            </w:r>
            <w:r>
              <w:rPr>
                <w:lang w:val="uk-UA"/>
              </w:rPr>
              <w:t xml:space="preserve">учасників бойових дій, постраждалих учасників Революції Гідності та осіб з інвалідністю внаслідок війни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 півріччя</w:t>
            </w:r>
          </w:p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606" w:rsidRDefault="003D0606" w:rsidP="00C54B18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="00C54B18">
              <w:rPr>
                <w:lang w:val="uk-UA"/>
              </w:rPr>
              <w:t>соціальної політики</w:t>
            </w:r>
          </w:p>
          <w:p w:rsidR="00C54B18" w:rsidRDefault="00C54B18" w:rsidP="00C54B18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міської ради</w:t>
            </w:r>
          </w:p>
        </w:tc>
      </w:tr>
      <w:tr w:rsidR="00107B39" w:rsidTr="00036668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39" w:rsidRDefault="00107B39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39" w:rsidRDefault="00107B39" w:rsidP="00107B39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107B39" w:rsidRDefault="007837BE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4D5DFE">
              <w:rPr>
                <w:lang w:val="uk-UA"/>
              </w:rPr>
              <w:t>Про встановлення заборони</w:t>
            </w:r>
            <w:r w:rsidR="001F0464">
              <w:rPr>
                <w:lang w:val="uk-UA"/>
              </w:rPr>
              <w:t xml:space="preserve"> торгівлі алкогольни</w:t>
            </w:r>
            <w:r w:rsidR="003D0606">
              <w:rPr>
                <w:lang w:val="uk-UA"/>
              </w:rPr>
              <w:t xml:space="preserve">ми </w:t>
            </w:r>
            <w:r w:rsidR="001F0464">
              <w:rPr>
                <w:lang w:val="uk-UA"/>
              </w:rPr>
              <w:t xml:space="preserve"> напо</w:t>
            </w:r>
            <w:r w:rsidR="003D0606">
              <w:rPr>
                <w:lang w:val="uk-UA"/>
              </w:rPr>
              <w:t>ями</w:t>
            </w:r>
            <w:r w:rsidR="001F0464">
              <w:rPr>
                <w:lang w:val="uk-UA"/>
              </w:rPr>
              <w:t xml:space="preserve"> </w:t>
            </w:r>
            <w:r w:rsidR="003D0606">
              <w:rPr>
                <w:lang w:val="uk-UA"/>
              </w:rPr>
              <w:t>в</w:t>
            </w:r>
            <w:r w:rsidR="001F0464">
              <w:rPr>
                <w:lang w:val="uk-UA"/>
              </w:rPr>
              <w:t xml:space="preserve"> нічний час»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39" w:rsidRDefault="004D5DFE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39" w:rsidRDefault="00107B39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107B39" w:rsidRDefault="00107B39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39" w:rsidRDefault="003D0606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107B39">
              <w:rPr>
                <w:lang w:val="uk-UA"/>
              </w:rPr>
              <w:t xml:space="preserve"> економіки </w:t>
            </w:r>
          </w:p>
          <w:p w:rsidR="00107B39" w:rsidRDefault="00107B39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</w:tbl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  <w:r>
        <w:rPr>
          <w:b/>
          <w:sz w:val="28"/>
          <w:szCs w:val="28"/>
          <w:lang w:val="uk-UA"/>
        </w:rPr>
        <w:t>Мі</w:t>
      </w:r>
      <w:proofErr w:type="spellStart"/>
      <w:r>
        <w:rPr>
          <w:b/>
          <w:sz w:val="28"/>
          <w:szCs w:val="28"/>
        </w:rPr>
        <w:t>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BF5998">
        <w:rPr>
          <w:b/>
          <w:sz w:val="28"/>
          <w:szCs w:val="28"/>
          <w:lang w:val="uk-UA"/>
        </w:rPr>
        <w:t xml:space="preserve">     Богдан СТАНІСЛАВСЬКИЙ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9105E7" w:rsidRDefault="009105E7" w:rsidP="009105E7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sectPr w:rsidR="009105E7">
      <w:pgSz w:w="11906" w:h="16838"/>
      <w:pgMar w:top="1035" w:right="560" w:bottom="86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C"/>
    <w:rsid w:val="00036668"/>
    <w:rsid w:val="00107B39"/>
    <w:rsid w:val="00122795"/>
    <w:rsid w:val="001F0464"/>
    <w:rsid w:val="0024254A"/>
    <w:rsid w:val="0027432B"/>
    <w:rsid w:val="002B6773"/>
    <w:rsid w:val="002C4474"/>
    <w:rsid w:val="00364E2C"/>
    <w:rsid w:val="00381FE6"/>
    <w:rsid w:val="003D0606"/>
    <w:rsid w:val="003E06A6"/>
    <w:rsid w:val="00482966"/>
    <w:rsid w:val="004A6463"/>
    <w:rsid w:val="004B6AD0"/>
    <w:rsid w:val="004D5DFE"/>
    <w:rsid w:val="005416AA"/>
    <w:rsid w:val="00554884"/>
    <w:rsid w:val="00746BDF"/>
    <w:rsid w:val="007837BE"/>
    <w:rsid w:val="007D267D"/>
    <w:rsid w:val="009105E7"/>
    <w:rsid w:val="00957233"/>
    <w:rsid w:val="0096178C"/>
    <w:rsid w:val="00971E3B"/>
    <w:rsid w:val="00993E90"/>
    <w:rsid w:val="00B237C1"/>
    <w:rsid w:val="00B77330"/>
    <w:rsid w:val="00BB6D8C"/>
    <w:rsid w:val="00BC5A19"/>
    <w:rsid w:val="00BF5998"/>
    <w:rsid w:val="00C54B18"/>
    <w:rsid w:val="00C75777"/>
    <w:rsid w:val="00D70E51"/>
    <w:rsid w:val="00DF4BE3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1DC0"/>
  <w15:chartTrackingRefBased/>
  <w15:docId w15:val="{CCA9AAE5-1A8D-49B3-A1DF-1635AFA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9105E7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05E7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5E7"/>
    <w:pPr>
      <w:spacing w:after="120"/>
    </w:pPr>
  </w:style>
  <w:style w:type="paragraph" w:styleId="a3">
    <w:name w:val="Normal (Web)"/>
    <w:basedOn w:val="Standard"/>
    <w:rsid w:val="009105E7"/>
    <w:pPr>
      <w:spacing w:before="280" w:after="280"/>
    </w:pPr>
  </w:style>
  <w:style w:type="paragraph" w:customStyle="1" w:styleId="21">
    <w:name w:val="Основной текст 21"/>
    <w:basedOn w:val="Standard"/>
    <w:rsid w:val="009105E7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105E7"/>
    <w:pPr>
      <w:suppressLineNumbers/>
    </w:pPr>
  </w:style>
  <w:style w:type="numbering" w:customStyle="1" w:styleId="WW8Num2">
    <w:name w:val="WW8Num2"/>
    <w:basedOn w:val="a2"/>
    <w:rsid w:val="009105E7"/>
    <w:pPr>
      <w:numPr>
        <w:numId w:val="1"/>
      </w:numPr>
    </w:pPr>
  </w:style>
  <w:style w:type="paragraph" w:customStyle="1" w:styleId="Default">
    <w:name w:val="Default"/>
    <w:rsid w:val="00910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......."/>
    <w:basedOn w:val="Default"/>
    <w:next w:val="Default"/>
    <w:rsid w:val="009105E7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91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3</cp:revision>
  <cp:lastPrinted>2021-11-18T14:17:00Z</cp:lastPrinted>
  <dcterms:created xsi:type="dcterms:W3CDTF">2021-10-23T08:29:00Z</dcterms:created>
  <dcterms:modified xsi:type="dcterms:W3CDTF">2022-08-05T07:44:00Z</dcterms:modified>
</cp:coreProperties>
</file>