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7843"/>
        <w:gridCol w:w="6443"/>
      </w:tblGrid>
      <w:tr w:rsidR="00A12D51" w:rsidRPr="00253544" w:rsidTr="00B711F2">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bookmarkStart w:id="0" w:name="_GoBack"/>
                  <w:bookmarkEnd w:id="0"/>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r w:rsidR="00A12D51" w:rsidRPr="00253544" w:rsidTr="00B711F2">
        <w:tblPrEx>
          <w:jc w:val="right"/>
        </w:tblPrEx>
        <w:trPr>
          <w:jc w:val="right"/>
        </w:trPr>
        <w:tc>
          <w:tcPr>
            <w:tcW w:w="2745" w:type="pct"/>
          </w:tcPr>
          <w:p w:rsidR="00A12D51" w:rsidRPr="00253544" w:rsidRDefault="00A12D51" w:rsidP="00B711F2">
            <w:pPr>
              <w:pStyle w:val="a3"/>
              <w:jc w:val="center"/>
              <w:rPr>
                <w:lang w:val="uk-UA"/>
              </w:rPr>
            </w:pPr>
            <w:bookmarkStart w:id="1" w:name="132"/>
            <w:bookmarkEnd w:id="1"/>
            <w:r w:rsidRPr="00253544">
              <w:rPr>
                <w:lang w:val="uk-UA"/>
              </w:rPr>
              <w:t> </w:t>
            </w:r>
          </w:p>
        </w:tc>
        <w:tc>
          <w:tcPr>
            <w:tcW w:w="2255" w:type="pct"/>
          </w:tcPr>
          <w:p w:rsidR="00483A33" w:rsidRDefault="00483A33" w:rsidP="00483A33">
            <w:pPr>
              <w:spacing w:after="165"/>
              <w:rPr>
                <w:lang w:eastAsia="uk-UA"/>
              </w:rPr>
            </w:pPr>
            <w:bookmarkStart w:id="2" w:name="133"/>
            <w:bookmarkEnd w:id="2"/>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3" w:name="134"/>
      <w:bookmarkEnd w:id="3"/>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4" w:name="135"/>
            <w:bookmarkEnd w:id="4"/>
            <w:r w:rsidRPr="00253544">
              <w:rPr>
                <w:lang w:val="uk-UA"/>
              </w:rPr>
              <w:t>1.</w:t>
            </w:r>
          </w:p>
        </w:tc>
        <w:tc>
          <w:tcPr>
            <w:tcW w:w="601" w:type="pct"/>
          </w:tcPr>
          <w:p w:rsidR="00A12D51" w:rsidRPr="00253544" w:rsidRDefault="00A12D51" w:rsidP="00B711F2">
            <w:pPr>
              <w:pStyle w:val="a3"/>
              <w:jc w:val="center"/>
              <w:rPr>
                <w:lang w:val="uk-UA"/>
              </w:rPr>
            </w:pPr>
            <w:bookmarkStart w:id="5" w:name="136"/>
            <w:bookmarkEnd w:id="5"/>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6" w:name="137"/>
            <w:bookmarkEnd w:id="6"/>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7" w:name="138"/>
            <w:bookmarkEnd w:id="7"/>
            <w:r w:rsidRPr="00253544">
              <w:rPr>
                <w:lang w:val="uk-UA"/>
              </w:rPr>
              <w:t>2.</w:t>
            </w:r>
          </w:p>
        </w:tc>
        <w:tc>
          <w:tcPr>
            <w:tcW w:w="601" w:type="pct"/>
          </w:tcPr>
          <w:p w:rsidR="00A12D51" w:rsidRPr="00253544" w:rsidRDefault="00A12D51" w:rsidP="00B711F2">
            <w:pPr>
              <w:pStyle w:val="a3"/>
              <w:jc w:val="center"/>
              <w:rPr>
                <w:lang w:val="uk-UA"/>
              </w:rPr>
            </w:pPr>
            <w:bookmarkStart w:id="8" w:name="139"/>
            <w:bookmarkEnd w:id="8"/>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9" w:name="140"/>
            <w:bookmarkEnd w:id="9"/>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10" w:name="141"/>
            <w:bookmarkEnd w:id="10"/>
            <w:r w:rsidRPr="00253544">
              <w:rPr>
                <w:lang w:val="uk-UA"/>
              </w:rPr>
              <w:t>3.</w:t>
            </w:r>
          </w:p>
        </w:tc>
        <w:tc>
          <w:tcPr>
            <w:tcW w:w="601" w:type="pct"/>
          </w:tcPr>
          <w:p w:rsidR="00A12D51" w:rsidRPr="00253544" w:rsidRDefault="00A12D51" w:rsidP="0089622E">
            <w:pPr>
              <w:pStyle w:val="a3"/>
              <w:jc w:val="center"/>
              <w:rPr>
                <w:lang w:val="uk-UA"/>
              </w:rPr>
            </w:pPr>
            <w:bookmarkStart w:id="11" w:name="142"/>
            <w:bookmarkEnd w:id="11"/>
            <w:r w:rsidRPr="00B77388">
              <w:rPr>
                <w:b/>
                <w:u w:val="single"/>
                <w:lang w:eastAsia="uk-UA"/>
              </w:rPr>
              <w:t>01</w:t>
            </w:r>
            <w:r w:rsidRPr="00B77388">
              <w:rPr>
                <w:b/>
                <w:u w:val="single"/>
                <w:lang w:val="en-US" w:eastAsia="uk-UA"/>
              </w:rPr>
              <w:t>1732</w:t>
            </w:r>
            <w:r w:rsidR="0089622E">
              <w:rPr>
                <w:b/>
                <w:u w:val="single"/>
                <w:lang w:val="uk-UA" w:eastAsia="uk-UA"/>
              </w:rPr>
              <w:t>3</w:t>
            </w:r>
            <w:r w:rsidRPr="00253544">
              <w:rPr>
                <w:lang w:val="uk-UA"/>
              </w:rPr>
              <w:br/>
              <w:t>(код)</w:t>
            </w:r>
          </w:p>
        </w:tc>
        <w:tc>
          <w:tcPr>
            <w:tcW w:w="721" w:type="pct"/>
          </w:tcPr>
          <w:p w:rsidR="00A12D51" w:rsidRPr="00253544" w:rsidRDefault="00A12D51" w:rsidP="00B711F2">
            <w:pPr>
              <w:pStyle w:val="a3"/>
              <w:jc w:val="center"/>
              <w:rPr>
                <w:lang w:val="uk-UA"/>
              </w:rPr>
            </w:pPr>
            <w:bookmarkStart w:id="12" w:name="143"/>
            <w:bookmarkEnd w:id="12"/>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89622E">
            <w:pPr>
              <w:pStyle w:val="a3"/>
              <w:rPr>
                <w:lang w:val="uk-UA"/>
              </w:rPr>
            </w:pPr>
            <w:bookmarkStart w:id="13" w:name="144"/>
            <w:bookmarkEnd w:id="13"/>
            <w:proofErr w:type="spellStart"/>
            <w:r w:rsidRPr="00B77388">
              <w:rPr>
                <w:b/>
                <w:u w:val="single"/>
              </w:rPr>
              <w:t>Будівництво</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r w:rsidR="0089622E">
              <w:rPr>
                <w:b/>
                <w:u w:val="single"/>
                <w:lang w:val="uk-UA"/>
              </w:rPr>
              <w:t>соціальної сфери</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4" w:name="145"/>
            <w:bookmarkEnd w:id="14"/>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sidRPr="004B5499">
              <w:rPr>
                <w:b/>
                <w:color w:val="000000" w:themeColor="text1"/>
                <w:lang w:val="uk-UA" w:eastAsia="uk-UA"/>
              </w:rPr>
              <w:t xml:space="preserve"> </w:t>
            </w:r>
            <w:r w:rsidR="004B5499" w:rsidRPr="004B5499">
              <w:rPr>
                <w:b/>
                <w:color w:val="000000" w:themeColor="text1"/>
                <w:lang w:val="uk-UA" w:eastAsia="uk-UA"/>
              </w:rPr>
              <w:t>500</w:t>
            </w:r>
            <w:r w:rsidR="0089622E" w:rsidRPr="0089622E">
              <w:rPr>
                <w:b/>
                <w:color w:val="000000" w:themeColor="text1"/>
                <w:lang w:val="uk-UA" w:eastAsia="uk-UA"/>
              </w:rPr>
              <w:t> 000,00</w:t>
            </w:r>
            <w:r w:rsidR="001A0829">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proofErr w:type="gramStart"/>
            <w:r>
              <w:rPr>
                <w:lang w:eastAsia="uk-UA"/>
              </w:rPr>
              <w:t>–</w:t>
            </w:r>
            <w:r w:rsidRPr="00D75D68">
              <w:rPr>
                <w:lang w:eastAsia="uk-UA"/>
              </w:rPr>
              <w:t xml:space="preserve"> </w:t>
            </w:r>
            <w:r w:rsidR="00552E96">
              <w:rPr>
                <w:b/>
                <w:lang w:val="uk-UA" w:eastAsia="uk-UA"/>
              </w:rPr>
              <w:t xml:space="preserve"> </w:t>
            </w:r>
            <w:r w:rsidR="0089622E" w:rsidRPr="0089622E">
              <w:rPr>
                <w:b/>
                <w:color w:val="000000" w:themeColor="text1"/>
                <w:lang w:val="uk-UA" w:eastAsia="uk-UA"/>
              </w:rPr>
              <w:t>5</w:t>
            </w:r>
            <w:r w:rsidR="004B5499">
              <w:rPr>
                <w:b/>
                <w:color w:val="000000" w:themeColor="text1"/>
                <w:lang w:val="uk-UA" w:eastAsia="uk-UA"/>
              </w:rPr>
              <w:t>0</w:t>
            </w:r>
            <w:r w:rsidR="0089622E" w:rsidRPr="0089622E">
              <w:rPr>
                <w:b/>
                <w:color w:val="000000" w:themeColor="text1"/>
                <w:lang w:val="uk-UA" w:eastAsia="uk-UA"/>
              </w:rPr>
              <w:t>0</w:t>
            </w:r>
            <w:proofErr w:type="gramEnd"/>
            <w:r w:rsidR="0089622E" w:rsidRPr="0089622E">
              <w:rPr>
                <w:b/>
                <w:color w:val="000000" w:themeColor="text1"/>
                <w:lang w:val="uk-UA" w:eastAsia="uk-UA"/>
              </w:rPr>
              <w:t> 000,00</w:t>
            </w:r>
            <w:r w:rsidR="0089622E">
              <w:rPr>
                <w:b/>
                <w:lang w:val="uk-UA" w:eastAsia="uk-UA"/>
              </w:rPr>
              <w:t xml:space="preserve"> </w:t>
            </w:r>
            <w:r w:rsidR="001A0829">
              <w:rPr>
                <w:b/>
                <w:lang w:val="uk-UA" w:eastAsia="uk-UA"/>
              </w:rPr>
              <w:t xml:space="preserve"> </w:t>
            </w:r>
            <w:proofErr w:type="spellStart"/>
            <w:r w:rsidRPr="00D75D68">
              <w:rPr>
                <w:lang w:eastAsia="uk-UA"/>
              </w:rPr>
              <w:t>гривень</w:t>
            </w:r>
            <w:proofErr w:type="spellEnd"/>
            <w:r w:rsidRPr="00D75D68">
              <w:rPr>
                <w:lang w:eastAsia="uk-UA"/>
              </w:rPr>
              <w:t>.</w:t>
            </w:r>
          </w:p>
          <w:p w:rsidR="00B77388" w:rsidRDefault="00B77388" w:rsidP="00B711F2">
            <w:pPr>
              <w:ind w:right="59"/>
              <w:jc w:val="both"/>
              <w:rPr>
                <w:lang w:eastAsia="uk-UA"/>
              </w:rPr>
            </w:pPr>
          </w:p>
          <w:p w:rsidR="00B21EA4" w:rsidRPr="004B5499" w:rsidRDefault="00A12D51" w:rsidP="00B21EA4">
            <w:pPr>
              <w:ind w:right="59"/>
              <w:jc w:val="both"/>
              <w:rPr>
                <w:lang w:val="uk-UA" w:eastAsia="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8 липня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0089622E">
              <w:rPr>
                <w:lang w:eastAsia="uk-UA"/>
              </w:rPr>
              <w:t>рішення</w:t>
            </w:r>
            <w:proofErr w:type="spellEnd"/>
            <w:r w:rsidR="0089622E">
              <w:rPr>
                <w:lang w:eastAsia="uk-UA"/>
              </w:rPr>
              <w:t xml:space="preserve">  </w:t>
            </w:r>
            <w:proofErr w:type="spellStart"/>
            <w:r w:rsidR="0089622E">
              <w:rPr>
                <w:lang w:eastAsia="uk-UA"/>
              </w:rPr>
              <w:t>міської</w:t>
            </w:r>
            <w:proofErr w:type="spellEnd"/>
            <w:r w:rsidR="0089622E">
              <w:rPr>
                <w:lang w:eastAsia="uk-UA"/>
              </w:rPr>
              <w:t xml:space="preserve"> ради </w:t>
            </w:r>
            <w:proofErr w:type="spellStart"/>
            <w:r w:rsidR="0089622E">
              <w:rPr>
                <w:lang w:eastAsia="uk-UA"/>
              </w:rPr>
              <w:t>від</w:t>
            </w:r>
            <w:proofErr w:type="spellEnd"/>
            <w:r w:rsidR="0089622E">
              <w:rPr>
                <w:lang w:eastAsia="uk-UA"/>
              </w:rPr>
              <w:t xml:space="preserve"> 13.12.2018 року №3233-39/2018 «Про </w:t>
            </w:r>
            <w:proofErr w:type="spellStart"/>
            <w:r w:rsidR="0089622E">
              <w:rPr>
                <w:lang w:eastAsia="uk-UA"/>
              </w:rPr>
              <w:t>міський</w:t>
            </w:r>
            <w:proofErr w:type="spellEnd"/>
            <w:r w:rsidR="0089622E">
              <w:rPr>
                <w:lang w:eastAsia="uk-UA"/>
              </w:rPr>
              <w:t xml:space="preserve"> бюджет на 2019 </w:t>
            </w:r>
            <w:proofErr w:type="spellStart"/>
            <w:r w:rsidR="0089622E">
              <w:rPr>
                <w:lang w:eastAsia="uk-UA"/>
              </w:rPr>
              <w:t>рік</w:t>
            </w:r>
            <w:proofErr w:type="spellEnd"/>
            <w:r w:rsidR="0089622E">
              <w:rPr>
                <w:lang w:eastAsia="uk-UA"/>
              </w:rPr>
              <w:t>»,</w:t>
            </w:r>
            <w:r w:rsidR="0089622E">
              <w:rPr>
                <w:color w:val="000000"/>
              </w:rPr>
              <w:t xml:space="preserve"> </w:t>
            </w:r>
            <w:proofErr w:type="spellStart"/>
            <w:r w:rsidR="0089622E">
              <w:rPr>
                <w:color w:val="000000"/>
              </w:rPr>
              <w:t>рішення</w:t>
            </w:r>
            <w:proofErr w:type="spellEnd"/>
            <w:r w:rsidR="0089622E">
              <w:rPr>
                <w:color w:val="000000"/>
              </w:rPr>
              <w:t xml:space="preserve">  </w:t>
            </w:r>
            <w:proofErr w:type="spellStart"/>
            <w:r w:rsidR="0089622E">
              <w:rPr>
                <w:color w:val="000000"/>
              </w:rPr>
              <w:t>міської</w:t>
            </w:r>
            <w:proofErr w:type="spellEnd"/>
            <w:r w:rsidR="0089622E">
              <w:rPr>
                <w:color w:val="000000"/>
              </w:rPr>
              <w:t xml:space="preserve"> ради </w:t>
            </w:r>
            <w:proofErr w:type="spellStart"/>
            <w:r w:rsidR="0089622E">
              <w:rPr>
                <w:color w:val="000000"/>
              </w:rPr>
              <w:t>від</w:t>
            </w:r>
            <w:proofErr w:type="spellEnd"/>
            <w:r w:rsidR="0089622E">
              <w:rPr>
                <w:color w:val="000000"/>
              </w:rPr>
              <w:t xml:space="preserve"> 10.01.2019 №3371-40/2019 « Про </w:t>
            </w:r>
            <w:proofErr w:type="spellStart"/>
            <w:r w:rsidR="0089622E">
              <w:rPr>
                <w:color w:val="000000"/>
              </w:rPr>
              <w:t>Уточнення</w:t>
            </w:r>
            <w:proofErr w:type="spellEnd"/>
            <w:r w:rsidR="0089622E">
              <w:rPr>
                <w:color w:val="000000"/>
              </w:rPr>
              <w:t xml:space="preserve">  </w:t>
            </w:r>
            <w:proofErr w:type="spellStart"/>
            <w:r w:rsidR="0089622E">
              <w:rPr>
                <w:color w:val="000000"/>
              </w:rPr>
              <w:t>міського</w:t>
            </w:r>
            <w:proofErr w:type="spellEnd"/>
            <w:r w:rsidR="0089622E">
              <w:rPr>
                <w:color w:val="000000"/>
              </w:rPr>
              <w:t xml:space="preserve"> бюджету на 2019 </w:t>
            </w:r>
            <w:proofErr w:type="spellStart"/>
            <w:r w:rsidR="0089622E">
              <w:rPr>
                <w:color w:val="000000"/>
              </w:rPr>
              <w:t>рік</w:t>
            </w:r>
            <w:proofErr w:type="spellEnd"/>
            <w:r w:rsidR="0089622E">
              <w:rPr>
                <w:color w:val="000000"/>
              </w:rPr>
              <w:t>»</w:t>
            </w:r>
            <w:r w:rsidR="0089622E">
              <w:rPr>
                <w:color w:val="000000"/>
                <w:lang w:val="uk-UA"/>
              </w:rPr>
              <w:t xml:space="preserve">, </w:t>
            </w:r>
            <w:proofErr w:type="spellStart"/>
            <w:r w:rsidR="00552E96" w:rsidRPr="00ED14D2">
              <w:rPr>
                <w:color w:val="000000"/>
              </w:rPr>
              <w:t>рішення</w:t>
            </w:r>
            <w:proofErr w:type="spellEnd"/>
            <w:r w:rsidR="00552E96" w:rsidRPr="00ED14D2">
              <w:rPr>
                <w:color w:val="000000"/>
              </w:rPr>
              <w:t xml:space="preserve"> </w:t>
            </w:r>
            <w:proofErr w:type="spellStart"/>
            <w:r w:rsidR="00552E96" w:rsidRPr="00ED14D2">
              <w:rPr>
                <w:color w:val="000000"/>
              </w:rPr>
              <w:t>міської</w:t>
            </w:r>
            <w:proofErr w:type="spellEnd"/>
            <w:r w:rsidR="00552E96" w:rsidRPr="00ED14D2">
              <w:rPr>
                <w:color w:val="000000"/>
              </w:rPr>
              <w:t xml:space="preserve"> ради </w:t>
            </w:r>
            <w:proofErr w:type="spellStart"/>
            <w:r w:rsidR="00552E96" w:rsidRPr="00ED14D2">
              <w:rPr>
                <w:color w:val="000000"/>
              </w:rPr>
              <w:t>від</w:t>
            </w:r>
            <w:proofErr w:type="spellEnd"/>
            <w:r w:rsidR="00552E96" w:rsidRPr="00ED14D2">
              <w:rPr>
                <w:color w:val="000000"/>
              </w:rPr>
              <w:t xml:space="preserve"> 24.10.2019р. №4071-54/2019 «Про </w:t>
            </w:r>
            <w:proofErr w:type="spellStart"/>
            <w:r w:rsidR="00552E96" w:rsidRPr="00ED14D2">
              <w:rPr>
                <w:color w:val="000000"/>
              </w:rPr>
              <w:t>уточнення</w:t>
            </w:r>
            <w:proofErr w:type="spellEnd"/>
            <w:r w:rsidR="00552E96" w:rsidRPr="00ED14D2">
              <w:rPr>
                <w:color w:val="000000"/>
              </w:rPr>
              <w:t xml:space="preserve"> </w:t>
            </w:r>
            <w:proofErr w:type="spellStart"/>
            <w:r w:rsidR="00552E96" w:rsidRPr="00ED14D2">
              <w:rPr>
                <w:color w:val="000000"/>
              </w:rPr>
              <w:t>міського</w:t>
            </w:r>
            <w:proofErr w:type="spellEnd"/>
            <w:r w:rsidR="00552E96" w:rsidRPr="00ED14D2">
              <w:rPr>
                <w:color w:val="000000"/>
              </w:rPr>
              <w:t xml:space="preserve"> бюджету на 2019 </w:t>
            </w:r>
            <w:proofErr w:type="spellStart"/>
            <w:r w:rsidR="00552E96" w:rsidRPr="00ED14D2">
              <w:rPr>
                <w:color w:val="000000"/>
              </w:rPr>
              <w:t>рік</w:t>
            </w:r>
            <w:proofErr w:type="spellEnd"/>
            <w:r w:rsidR="00552E96" w:rsidRPr="00ED14D2">
              <w:rPr>
                <w:color w:val="000000"/>
              </w:rPr>
              <w:t>»</w:t>
            </w:r>
            <w:r w:rsidR="004B5499">
              <w:rPr>
                <w:color w:val="000000"/>
                <w:lang w:val="uk-UA"/>
              </w:rPr>
              <w:t xml:space="preserve">, </w:t>
            </w:r>
            <w:r w:rsidR="004B5499" w:rsidRPr="002D7CDE">
              <w:rPr>
                <w:snapToGrid w:val="0"/>
                <w:lang w:val="uk-UA"/>
              </w:rPr>
              <w:t xml:space="preserve">рішення міської ради </w:t>
            </w:r>
            <w:r w:rsidR="004B5499" w:rsidRPr="002D7CDE">
              <w:rPr>
                <w:color w:val="000000"/>
                <w:shd w:val="clear" w:color="auto" w:fill="FFFFFF"/>
                <w:lang w:val="uk-UA"/>
              </w:rPr>
              <w:t xml:space="preserve">від </w:t>
            </w:r>
            <w:r w:rsidR="004B5499">
              <w:rPr>
                <w:color w:val="000000"/>
                <w:shd w:val="clear" w:color="auto" w:fill="FFFFFF"/>
                <w:lang w:val="uk-UA"/>
              </w:rPr>
              <w:t>26</w:t>
            </w:r>
            <w:r w:rsidR="004B5499" w:rsidRPr="002D7CDE">
              <w:rPr>
                <w:color w:val="000000"/>
                <w:shd w:val="clear" w:color="auto" w:fill="FFFFFF"/>
                <w:lang w:val="uk-UA"/>
              </w:rPr>
              <w:t>.12.2019р.</w:t>
            </w:r>
            <w:r w:rsidR="004B5499" w:rsidRPr="002D7CDE">
              <w:rPr>
                <w:color w:val="000000"/>
                <w:shd w:val="clear" w:color="auto" w:fill="FFFFFF"/>
              </w:rPr>
              <w:t>  № 42</w:t>
            </w:r>
            <w:r w:rsidR="004B5499">
              <w:rPr>
                <w:color w:val="000000"/>
                <w:shd w:val="clear" w:color="auto" w:fill="FFFFFF"/>
                <w:lang w:val="uk-UA"/>
              </w:rPr>
              <w:t>72</w:t>
            </w:r>
            <w:r w:rsidR="004B5499" w:rsidRPr="002D7CDE">
              <w:rPr>
                <w:color w:val="000000"/>
                <w:shd w:val="clear" w:color="auto" w:fill="FFFFFF"/>
              </w:rPr>
              <w:t>-5</w:t>
            </w:r>
            <w:r w:rsidR="004B5499">
              <w:rPr>
                <w:color w:val="000000"/>
                <w:shd w:val="clear" w:color="auto" w:fill="FFFFFF"/>
                <w:lang w:val="uk-UA"/>
              </w:rPr>
              <w:t>6</w:t>
            </w:r>
            <w:r w:rsidR="004B5499" w:rsidRPr="002D7CDE">
              <w:rPr>
                <w:color w:val="000000"/>
                <w:shd w:val="clear" w:color="auto" w:fill="FFFFFF"/>
              </w:rPr>
              <w:t>/2019</w:t>
            </w:r>
            <w:r w:rsidR="004B5499">
              <w:rPr>
                <w:color w:val="000000"/>
                <w:shd w:val="clear" w:color="auto" w:fill="FFFFFF"/>
                <w:lang w:val="uk-UA"/>
              </w:rPr>
              <w:t xml:space="preserve"> </w:t>
            </w:r>
            <w:r w:rsidR="004B5499" w:rsidRPr="002D7CDE">
              <w:rPr>
                <w:snapToGrid w:val="0"/>
                <w:lang w:val="uk-UA"/>
              </w:rPr>
              <w:t>«Про уточнення міського бюджету на 2019 рік»</w:t>
            </w:r>
          </w:p>
          <w:p w:rsidR="003A15A2" w:rsidRDefault="003A15A2" w:rsidP="00B711F2">
            <w:pPr>
              <w:ind w:right="59"/>
              <w:jc w:val="both"/>
              <w:rPr>
                <w:color w:val="000000"/>
                <w:lang w:val="uk-UA"/>
              </w:rPr>
            </w:pPr>
          </w:p>
          <w:p w:rsidR="0089622E" w:rsidRPr="00B21EA4" w:rsidRDefault="0089622E" w:rsidP="00B711F2">
            <w:pPr>
              <w:ind w:right="59"/>
              <w:jc w:val="both"/>
              <w:rPr>
                <w:color w:val="000000"/>
                <w:lang w:val="uk-UA"/>
              </w:rPr>
            </w:pPr>
          </w:p>
          <w:p w:rsidR="00A12D51" w:rsidRPr="00EA7871" w:rsidRDefault="00A12D51" w:rsidP="000B32CE">
            <w:pPr>
              <w:pStyle w:val="a3"/>
              <w:rPr>
                <w:lang w:val="uk-UA"/>
              </w:rPr>
            </w:pPr>
            <w:bookmarkStart w:id="15" w:name="146"/>
            <w:bookmarkStart w:id="16" w:name="147"/>
            <w:bookmarkEnd w:id="15"/>
            <w:bookmarkEnd w:id="16"/>
            <w:r w:rsidRPr="00EA7871">
              <w:rPr>
                <w:lang w:val="uk-UA"/>
              </w:rPr>
              <w:lastRenderedPageBreak/>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7" w:name="149"/>
            <w:bookmarkEnd w:id="17"/>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8" w:name="148"/>
            <w:bookmarkStart w:id="19" w:name="156"/>
            <w:bookmarkEnd w:id="18"/>
            <w:bookmarkEnd w:id="19"/>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20" w:name="157"/>
            <w:bookmarkEnd w:id="20"/>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1" w:name="158"/>
            <w:bookmarkEnd w:id="21"/>
            <w:r w:rsidRPr="00253544">
              <w:rPr>
                <w:lang w:val="uk-UA"/>
              </w:rPr>
              <w:t>№ з/п</w:t>
            </w:r>
          </w:p>
        </w:tc>
        <w:tc>
          <w:tcPr>
            <w:tcW w:w="4550" w:type="pct"/>
          </w:tcPr>
          <w:p w:rsidR="00A12D51" w:rsidRPr="00253544" w:rsidRDefault="00A12D51" w:rsidP="00B711F2">
            <w:pPr>
              <w:pStyle w:val="a3"/>
              <w:jc w:val="center"/>
              <w:rPr>
                <w:lang w:val="uk-UA"/>
              </w:rPr>
            </w:pPr>
            <w:bookmarkStart w:id="22" w:name="159"/>
            <w:bookmarkEnd w:id="22"/>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0"/>
            <w:bookmarkEnd w:id="23"/>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4" w:name="162"/>
            <w:bookmarkEnd w:id="24"/>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5" w:name="164"/>
            <w:bookmarkEnd w:id="25"/>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6" w:name="165"/>
            <w:bookmarkEnd w:id="26"/>
            <w:r w:rsidRPr="00253544">
              <w:rPr>
                <w:lang w:val="uk-UA"/>
              </w:rPr>
              <w:t>гривень</w:t>
            </w:r>
          </w:p>
        </w:tc>
      </w:tr>
    </w:tbl>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7" w:name="166"/>
            <w:bookmarkEnd w:id="27"/>
            <w:r w:rsidRPr="00253544">
              <w:rPr>
                <w:lang w:val="uk-UA"/>
              </w:rPr>
              <w:t>№ з/п</w:t>
            </w:r>
          </w:p>
        </w:tc>
        <w:tc>
          <w:tcPr>
            <w:tcW w:w="2581" w:type="pct"/>
          </w:tcPr>
          <w:p w:rsidR="00A12D51" w:rsidRPr="00253544" w:rsidRDefault="00A12D51" w:rsidP="00B711F2">
            <w:pPr>
              <w:pStyle w:val="a3"/>
              <w:jc w:val="center"/>
              <w:rPr>
                <w:lang w:val="uk-UA"/>
              </w:rPr>
            </w:pPr>
            <w:bookmarkStart w:id="28" w:name="167"/>
            <w:bookmarkEnd w:id="28"/>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9" w:name="168"/>
            <w:bookmarkEnd w:id="29"/>
            <w:r w:rsidRPr="00253544">
              <w:rPr>
                <w:lang w:val="uk-UA"/>
              </w:rPr>
              <w:t>Загальний фонд</w:t>
            </w:r>
          </w:p>
        </w:tc>
        <w:tc>
          <w:tcPr>
            <w:tcW w:w="611" w:type="pct"/>
          </w:tcPr>
          <w:p w:rsidR="00A12D51" w:rsidRPr="00253544" w:rsidRDefault="00A12D51" w:rsidP="00B711F2">
            <w:pPr>
              <w:pStyle w:val="a3"/>
              <w:jc w:val="center"/>
              <w:rPr>
                <w:lang w:val="uk-UA"/>
              </w:rPr>
            </w:pPr>
            <w:bookmarkStart w:id="30" w:name="169"/>
            <w:bookmarkEnd w:id="30"/>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1" w:name="170"/>
            <w:bookmarkEnd w:id="31"/>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2" w:name="171"/>
            <w:bookmarkEnd w:id="32"/>
            <w:r w:rsidRPr="00253544">
              <w:rPr>
                <w:lang w:val="uk-UA"/>
              </w:rPr>
              <w:t>1</w:t>
            </w:r>
          </w:p>
        </w:tc>
        <w:tc>
          <w:tcPr>
            <w:tcW w:w="2581" w:type="pct"/>
          </w:tcPr>
          <w:p w:rsidR="00A12D51" w:rsidRPr="00253544" w:rsidRDefault="00A12D51" w:rsidP="00B711F2">
            <w:pPr>
              <w:pStyle w:val="a3"/>
              <w:jc w:val="center"/>
              <w:rPr>
                <w:lang w:val="uk-UA"/>
              </w:rPr>
            </w:pPr>
            <w:bookmarkStart w:id="33" w:name="172"/>
            <w:bookmarkEnd w:id="33"/>
            <w:r w:rsidRPr="00253544">
              <w:rPr>
                <w:lang w:val="uk-UA"/>
              </w:rPr>
              <w:t>2</w:t>
            </w:r>
          </w:p>
        </w:tc>
        <w:tc>
          <w:tcPr>
            <w:tcW w:w="708" w:type="pct"/>
          </w:tcPr>
          <w:p w:rsidR="00A12D51" w:rsidRPr="00253544" w:rsidRDefault="00A12D51" w:rsidP="00B711F2">
            <w:pPr>
              <w:pStyle w:val="a3"/>
              <w:jc w:val="center"/>
              <w:rPr>
                <w:lang w:val="uk-UA"/>
              </w:rPr>
            </w:pPr>
            <w:bookmarkStart w:id="34" w:name="173"/>
            <w:bookmarkEnd w:id="34"/>
            <w:r w:rsidRPr="00253544">
              <w:rPr>
                <w:lang w:val="uk-UA"/>
              </w:rPr>
              <w:t>3</w:t>
            </w:r>
          </w:p>
        </w:tc>
        <w:tc>
          <w:tcPr>
            <w:tcW w:w="611" w:type="pct"/>
          </w:tcPr>
          <w:p w:rsidR="00A12D51" w:rsidRPr="00253544" w:rsidRDefault="00A12D51" w:rsidP="00B711F2">
            <w:pPr>
              <w:pStyle w:val="a3"/>
              <w:jc w:val="center"/>
              <w:rPr>
                <w:lang w:val="uk-UA"/>
              </w:rPr>
            </w:pPr>
            <w:bookmarkStart w:id="35" w:name="174"/>
            <w:bookmarkEnd w:id="35"/>
            <w:r w:rsidRPr="00253544">
              <w:rPr>
                <w:lang w:val="uk-UA"/>
              </w:rPr>
              <w:t>4</w:t>
            </w:r>
          </w:p>
        </w:tc>
        <w:tc>
          <w:tcPr>
            <w:tcW w:w="800" w:type="pct"/>
          </w:tcPr>
          <w:p w:rsidR="00A12D51" w:rsidRPr="00253544" w:rsidRDefault="00A12D51" w:rsidP="00B711F2">
            <w:pPr>
              <w:pStyle w:val="a3"/>
              <w:jc w:val="center"/>
              <w:rPr>
                <w:lang w:val="uk-UA"/>
              </w:rPr>
            </w:pPr>
            <w:bookmarkStart w:id="36" w:name="175"/>
            <w:bookmarkEnd w:id="36"/>
            <w:r w:rsidRPr="00253544">
              <w:rPr>
                <w:lang w:val="uk-UA"/>
              </w:rPr>
              <w:t>5</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r w:rsidRPr="00D75D68">
              <w:rPr>
                <w:lang w:eastAsia="uk-UA"/>
              </w:rPr>
              <w:t> </w:t>
            </w:r>
          </w:p>
        </w:tc>
        <w:tc>
          <w:tcPr>
            <w:tcW w:w="2581" w:type="pct"/>
            <w:vAlign w:val="center"/>
          </w:tcPr>
          <w:p w:rsidR="0070152D" w:rsidRPr="00F974A5" w:rsidRDefault="0070152D" w:rsidP="0070152D">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4D5C07" w:rsidRDefault="0089622E" w:rsidP="0070152D">
            <w:pPr>
              <w:jc w:val="center"/>
              <w:rPr>
                <w:b/>
                <w:lang w:val="uk-UA" w:eastAsia="uk-UA"/>
              </w:rPr>
            </w:pPr>
            <w:r>
              <w:rPr>
                <w:b/>
                <w:lang w:val="uk-UA" w:eastAsia="uk-UA"/>
              </w:rPr>
              <w:t>0,00</w:t>
            </w:r>
          </w:p>
        </w:tc>
        <w:tc>
          <w:tcPr>
            <w:tcW w:w="800" w:type="pct"/>
            <w:vAlign w:val="center"/>
          </w:tcPr>
          <w:p w:rsidR="0070152D" w:rsidRPr="004D5C07" w:rsidRDefault="0089622E" w:rsidP="0070152D">
            <w:pPr>
              <w:jc w:val="center"/>
              <w:rPr>
                <w:b/>
                <w:lang w:val="uk-UA" w:eastAsia="uk-UA"/>
              </w:rPr>
            </w:pPr>
            <w:r>
              <w:rPr>
                <w:b/>
                <w:lang w:val="uk-UA" w:eastAsia="uk-UA"/>
              </w:rPr>
              <w:t>0,00</w:t>
            </w:r>
          </w:p>
        </w:tc>
      </w:tr>
      <w:tr w:rsidR="00425D5A" w:rsidRPr="00253544" w:rsidTr="004D5C07">
        <w:trPr>
          <w:jc w:val="center"/>
        </w:trPr>
        <w:tc>
          <w:tcPr>
            <w:tcW w:w="300" w:type="pct"/>
            <w:vAlign w:val="center"/>
          </w:tcPr>
          <w:p w:rsidR="00425D5A" w:rsidRPr="00D75D68" w:rsidRDefault="00425D5A" w:rsidP="00425D5A">
            <w:pPr>
              <w:spacing w:after="165"/>
              <w:jc w:val="center"/>
              <w:rPr>
                <w:lang w:eastAsia="uk-UA"/>
              </w:rPr>
            </w:pPr>
            <w:r>
              <w:rPr>
                <w:lang w:eastAsia="uk-UA"/>
              </w:rPr>
              <w:t>1</w:t>
            </w:r>
          </w:p>
        </w:tc>
        <w:tc>
          <w:tcPr>
            <w:tcW w:w="2581" w:type="pct"/>
            <w:vAlign w:val="center"/>
          </w:tcPr>
          <w:p w:rsidR="00425D5A" w:rsidRPr="00D75D68" w:rsidRDefault="00425D5A" w:rsidP="00425D5A">
            <w:pPr>
              <w:spacing w:after="165"/>
              <w:rPr>
                <w:lang w:eastAsia="uk-UA"/>
              </w:rPr>
            </w:pPr>
            <w:proofErr w:type="spellStart"/>
            <w:r w:rsidRPr="004D1A8A">
              <w:rPr>
                <w:lang w:eastAsia="uk-UA"/>
              </w:rPr>
              <w:t>Будівництво</w:t>
            </w:r>
            <w:proofErr w:type="spellEnd"/>
            <w:r w:rsidRPr="004D1A8A">
              <w:rPr>
                <w:lang w:eastAsia="uk-UA"/>
              </w:rPr>
              <w:t xml:space="preserve"> </w:t>
            </w:r>
            <w:proofErr w:type="spellStart"/>
            <w:r w:rsidRPr="004D1A8A">
              <w:rPr>
                <w:lang w:eastAsia="uk-UA"/>
              </w:rPr>
              <w:t>дитячого</w:t>
            </w:r>
            <w:proofErr w:type="spellEnd"/>
            <w:r w:rsidRPr="004D1A8A">
              <w:rPr>
                <w:lang w:eastAsia="uk-UA"/>
              </w:rPr>
              <w:t xml:space="preserve"> </w:t>
            </w:r>
            <w:proofErr w:type="spellStart"/>
            <w:r w:rsidRPr="004D1A8A">
              <w:rPr>
                <w:lang w:eastAsia="uk-UA"/>
              </w:rPr>
              <w:t>майданчика</w:t>
            </w:r>
            <w:proofErr w:type="spellEnd"/>
            <w:r w:rsidRPr="004D1A8A">
              <w:rPr>
                <w:lang w:eastAsia="uk-UA"/>
              </w:rPr>
              <w:t xml:space="preserve"> </w:t>
            </w:r>
            <w:proofErr w:type="spellStart"/>
            <w:r w:rsidRPr="004D1A8A">
              <w:rPr>
                <w:lang w:eastAsia="uk-UA"/>
              </w:rPr>
              <w:t>біля</w:t>
            </w:r>
            <w:proofErr w:type="spellEnd"/>
            <w:r w:rsidRPr="004D1A8A">
              <w:rPr>
                <w:lang w:eastAsia="uk-UA"/>
              </w:rPr>
              <w:t xml:space="preserve"> клубу в с. </w:t>
            </w:r>
            <w:proofErr w:type="spellStart"/>
            <w:r w:rsidRPr="004D1A8A">
              <w:rPr>
                <w:lang w:eastAsia="uk-UA"/>
              </w:rPr>
              <w:t>Іванівці</w:t>
            </w:r>
            <w:proofErr w:type="spellEnd"/>
          </w:p>
        </w:tc>
        <w:tc>
          <w:tcPr>
            <w:tcW w:w="708" w:type="pct"/>
            <w:vAlign w:val="center"/>
          </w:tcPr>
          <w:p w:rsidR="00425D5A" w:rsidRPr="00253544" w:rsidRDefault="00425D5A" w:rsidP="00425D5A">
            <w:pPr>
              <w:spacing w:after="165"/>
              <w:jc w:val="center"/>
              <w:rPr>
                <w:b/>
                <w:i/>
                <w:lang w:val="uk-UA" w:eastAsia="uk-UA"/>
              </w:rPr>
            </w:pPr>
          </w:p>
        </w:tc>
        <w:tc>
          <w:tcPr>
            <w:tcW w:w="611" w:type="pct"/>
            <w:vAlign w:val="center"/>
          </w:tcPr>
          <w:p w:rsidR="00425D5A" w:rsidRPr="00425D5A" w:rsidRDefault="00425D5A" w:rsidP="00425D5A">
            <w:pPr>
              <w:jc w:val="center"/>
              <w:rPr>
                <w:lang w:val="uk-UA" w:eastAsia="uk-UA"/>
              </w:rPr>
            </w:pPr>
            <w:r w:rsidRPr="00425D5A">
              <w:rPr>
                <w:lang w:val="uk-UA" w:eastAsia="uk-UA"/>
              </w:rPr>
              <w:t>0,00</w:t>
            </w:r>
          </w:p>
        </w:tc>
        <w:tc>
          <w:tcPr>
            <w:tcW w:w="800" w:type="pct"/>
            <w:vAlign w:val="center"/>
          </w:tcPr>
          <w:p w:rsidR="00425D5A" w:rsidRPr="00425D5A" w:rsidRDefault="00425D5A" w:rsidP="00425D5A">
            <w:pPr>
              <w:jc w:val="center"/>
              <w:rPr>
                <w:lang w:val="uk-UA" w:eastAsia="uk-UA"/>
              </w:rPr>
            </w:pPr>
            <w:r w:rsidRPr="00425D5A">
              <w:rPr>
                <w:lang w:val="uk-UA" w:eastAsia="uk-UA"/>
              </w:rPr>
              <w:t>0,00</w:t>
            </w:r>
          </w:p>
        </w:tc>
      </w:tr>
      <w:tr w:rsidR="00425D5A" w:rsidRPr="00253544" w:rsidTr="004D5C07">
        <w:trPr>
          <w:jc w:val="center"/>
        </w:trPr>
        <w:tc>
          <w:tcPr>
            <w:tcW w:w="300" w:type="pct"/>
            <w:vAlign w:val="center"/>
          </w:tcPr>
          <w:p w:rsidR="00425D5A" w:rsidRPr="00D75D68" w:rsidRDefault="00425D5A" w:rsidP="00425D5A">
            <w:pPr>
              <w:spacing w:after="165"/>
              <w:jc w:val="center"/>
              <w:rPr>
                <w:lang w:eastAsia="uk-UA"/>
              </w:rPr>
            </w:pPr>
          </w:p>
        </w:tc>
        <w:tc>
          <w:tcPr>
            <w:tcW w:w="2581" w:type="pct"/>
            <w:vAlign w:val="center"/>
          </w:tcPr>
          <w:p w:rsidR="00425D5A" w:rsidRPr="00D75D68" w:rsidRDefault="00425D5A" w:rsidP="00425D5A">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425D5A" w:rsidRPr="00253544" w:rsidRDefault="00425D5A" w:rsidP="00425D5A">
            <w:pPr>
              <w:spacing w:after="165"/>
              <w:jc w:val="center"/>
              <w:rPr>
                <w:b/>
                <w:i/>
                <w:lang w:eastAsia="uk-UA"/>
              </w:rPr>
            </w:pPr>
          </w:p>
        </w:tc>
        <w:tc>
          <w:tcPr>
            <w:tcW w:w="611" w:type="pct"/>
            <w:vAlign w:val="center"/>
          </w:tcPr>
          <w:p w:rsidR="00425D5A" w:rsidRPr="00425D5A" w:rsidRDefault="00425D5A" w:rsidP="00425D5A">
            <w:pPr>
              <w:spacing w:after="165"/>
              <w:jc w:val="center"/>
              <w:rPr>
                <w:b/>
                <w:lang w:val="uk-UA" w:eastAsia="uk-UA"/>
              </w:rPr>
            </w:pPr>
            <w:r w:rsidRPr="00425D5A">
              <w:rPr>
                <w:b/>
                <w:lang w:val="uk-UA" w:eastAsia="uk-UA"/>
              </w:rPr>
              <w:t>500 000,00</w:t>
            </w:r>
          </w:p>
        </w:tc>
        <w:tc>
          <w:tcPr>
            <w:tcW w:w="800" w:type="pct"/>
            <w:vAlign w:val="center"/>
          </w:tcPr>
          <w:p w:rsidR="00425D5A" w:rsidRPr="00425D5A" w:rsidRDefault="00425D5A" w:rsidP="00425D5A">
            <w:pPr>
              <w:spacing w:after="165"/>
              <w:jc w:val="center"/>
              <w:rPr>
                <w:b/>
                <w:lang w:val="uk-UA" w:eastAsia="uk-UA"/>
              </w:rPr>
            </w:pPr>
            <w:r w:rsidRPr="00425D5A">
              <w:rPr>
                <w:b/>
                <w:lang w:val="uk-UA" w:eastAsia="uk-UA"/>
              </w:rPr>
              <w:t>500 000,00</w:t>
            </w:r>
          </w:p>
        </w:tc>
      </w:tr>
      <w:tr w:rsidR="00425D5A" w:rsidRPr="00253544" w:rsidTr="004D5C07">
        <w:trPr>
          <w:jc w:val="center"/>
        </w:trPr>
        <w:tc>
          <w:tcPr>
            <w:tcW w:w="300" w:type="pct"/>
            <w:vAlign w:val="center"/>
          </w:tcPr>
          <w:p w:rsidR="00425D5A" w:rsidRPr="0089622E" w:rsidRDefault="00425D5A" w:rsidP="00425D5A">
            <w:pPr>
              <w:spacing w:after="165"/>
              <w:jc w:val="center"/>
              <w:rPr>
                <w:lang w:val="uk-UA" w:eastAsia="uk-UA"/>
              </w:rPr>
            </w:pPr>
            <w:r>
              <w:rPr>
                <w:lang w:val="uk-UA" w:eastAsia="uk-UA"/>
              </w:rPr>
              <w:t>2</w:t>
            </w:r>
          </w:p>
        </w:tc>
        <w:tc>
          <w:tcPr>
            <w:tcW w:w="2581" w:type="pct"/>
            <w:vAlign w:val="center"/>
          </w:tcPr>
          <w:p w:rsidR="00425D5A" w:rsidRPr="00D75D68" w:rsidRDefault="00425D5A" w:rsidP="00425D5A">
            <w:pPr>
              <w:spacing w:after="165"/>
              <w:rPr>
                <w:lang w:eastAsia="uk-UA"/>
              </w:rPr>
            </w:pPr>
            <w:proofErr w:type="spellStart"/>
            <w:r w:rsidRPr="001F17F8">
              <w:rPr>
                <w:color w:val="000000"/>
              </w:rPr>
              <w:t>Реконструкція</w:t>
            </w:r>
            <w:proofErr w:type="spellEnd"/>
            <w:r w:rsidRPr="001F17F8">
              <w:rPr>
                <w:color w:val="000000"/>
              </w:rPr>
              <w:t xml:space="preserve"> скверу </w:t>
            </w:r>
            <w:proofErr w:type="spellStart"/>
            <w:r w:rsidRPr="001F17F8">
              <w:rPr>
                <w:color w:val="000000"/>
              </w:rPr>
              <w:t>біля</w:t>
            </w:r>
            <w:proofErr w:type="spellEnd"/>
            <w:r w:rsidRPr="001F17F8">
              <w:rPr>
                <w:color w:val="000000"/>
              </w:rPr>
              <w:t xml:space="preserve"> </w:t>
            </w:r>
            <w:proofErr w:type="spellStart"/>
            <w:r w:rsidRPr="001F17F8">
              <w:rPr>
                <w:color w:val="000000"/>
              </w:rPr>
              <w:t>залізничного</w:t>
            </w:r>
            <w:proofErr w:type="spellEnd"/>
            <w:r w:rsidRPr="001F17F8">
              <w:rPr>
                <w:color w:val="000000"/>
              </w:rPr>
              <w:t xml:space="preserve"> вокзалу по </w:t>
            </w:r>
            <w:proofErr w:type="spellStart"/>
            <w:r w:rsidRPr="001F17F8">
              <w:rPr>
                <w:color w:val="000000"/>
              </w:rPr>
              <w:t>вулиці</w:t>
            </w:r>
            <w:proofErr w:type="spellEnd"/>
            <w:r w:rsidRPr="001F17F8">
              <w:rPr>
                <w:color w:val="000000"/>
              </w:rPr>
              <w:t xml:space="preserve"> </w:t>
            </w:r>
            <w:proofErr w:type="spellStart"/>
            <w:r w:rsidRPr="001F17F8">
              <w:rPr>
                <w:color w:val="000000"/>
              </w:rPr>
              <w:t>Січових</w:t>
            </w:r>
            <w:proofErr w:type="spellEnd"/>
            <w:r w:rsidRPr="001F17F8">
              <w:rPr>
                <w:color w:val="000000"/>
              </w:rPr>
              <w:t xml:space="preserve"> </w:t>
            </w:r>
            <w:proofErr w:type="spellStart"/>
            <w:r w:rsidRPr="001F17F8">
              <w:rPr>
                <w:color w:val="000000"/>
              </w:rPr>
              <w:t>Стрільців</w:t>
            </w:r>
            <w:proofErr w:type="spellEnd"/>
            <w:r w:rsidRPr="001F17F8">
              <w:rPr>
                <w:color w:val="000000"/>
              </w:rPr>
              <w:t xml:space="preserve"> в </w:t>
            </w:r>
            <w:proofErr w:type="spellStart"/>
            <w:r w:rsidRPr="001F17F8">
              <w:rPr>
                <w:color w:val="000000"/>
              </w:rPr>
              <w:t>м.Коломиї</w:t>
            </w:r>
            <w:proofErr w:type="spellEnd"/>
          </w:p>
        </w:tc>
        <w:tc>
          <w:tcPr>
            <w:tcW w:w="708" w:type="pct"/>
            <w:vAlign w:val="center"/>
          </w:tcPr>
          <w:p w:rsidR="00425D5A" w:rsidRPr="00253544" w:rsidRDefault="00425D5A" w:rsidP="00425D5A">
            <w:pPr>
              <w:spacing w:after="165"/>
              <w:jc w:val="center"/>
              <w:rPr>
                <w:i/>
                <w:lang w:eastAsia="uk-UA"/>
              </w:rPr>
            </w:pPr>
          </w:p>
        </w:tc>
        <w:tc>
          <w:tcPr>
            <w:tcW w:w="611" w:type="pct"/>
            <w:vAlign w:val="center"/>
          </w:tcPr>
          <w:p w:rsidR="00425D5A" w:rsidRPr="00425D5A" w:rsidRDefault="00425D5A" w:rsidP="00425D5A">
            <w:pPr>
              <w:spacing w:after="165"/>
              <w:jc w:val="center"/>
              <w:rPr>
                <w:lang w:eastAsia="uk-UA"/>
              </w:rPr>
            </w:pPr>
            <w:r w:rsidRPr="00425D5A">
              <w:rPr>
                <w:lang w:val="uk-UA" w:eastAsia="uk-UA"/>
              </w:rPr>
              <w:t>500 000,00</w:t>
            </w:r>
          </w:p>
        </w:tc>
        <w:tc>
          <w:tcPr>
            <w:tcW w:w="800" w:type="pct"/>
            <w:vAlign w:val="center"/>
          </w:tcPr>
          <w:p w:rsidR="00425D5A" w:rsidRPr="00425D5A" w:rsidRDefault="00425D5A" w:rsidP="00425D5A">
            <w:pPr>
              <w:spacing w:after="165"/>
              <w:jc w:val="center"/>
              <w:rPr>
                <w:lang w:eastAsia="uk-UA"/>
              </w:rPr>
            </w:pPr>
            <w:r w:rsidRPr="00425D5A">
              <w:rPr>
                <w:lang w:val="uk-UA" w:eastAsia="uk-UA"/>
              </w:rPr>
              <w:t>500 000,00</w:t>
            </w:r>
          </w:p>
        </w:tc>
      </w:tr>
      <w:tr w:rsidR="00425D5A" w:rsidRPr="00253544" w:rsidTr="004D5C07">
        <w:trPr>
          <w:jc w:val="center"/>
        </w:trPr>
        <w:tc>
          <w:tcPr>
            <w:tcW w:w="2881" w:type="pct"/>
            <w:gridSpan w:val="2"/>
          </w:tcPr>
          <w:p w:rsidR="00425D5A" w:rsidRPr="00A12D51" w:rsidRDefault="00425D5A" w:rsidP="00425D5A">
            <w:pPr>
              <w:pStyle w:val="a3"/>
              <w:jc w:val="center"/>
              <w:rPr>
                <w:b/>
                <w:lang w:val="uk-UA"/>
              </w:rPr>
            </w:pPr>
            <w:bookmarkStart w:id="37" w:name="186"/>
            <w:bookmarkEnd w:id="37"/>
            <w:r w:rsidRPr="00A12D51">
              <w:rPr>
                <w:b/>
                <w:lang w:val="uk-UA"/>
              </w:rPr>
              <w:t>Усього</w:t>
            </w:r>
          </w:p>
        </w:tc>
        <w:tc>
          <w:tcPr>
            <w:tcW w:w="708" w:type="pct"/>
            <w:vAlign w:val="center"/>
          </w:tcPr>
          <w:p w:rsidR="00425D5A" w:rsidRPr="00253544" w:rsidRDefault="00425D5A" w:rsidP="00425D5A">
            <w:pPr>
              <w:spacing w:after="165"/>
              <w:jc w:val="center"/>
              <w:rPr>
                <w:b/>
                <w:i/>
                <w:color w:val="000000" w:themeColor="text1"/>
                <w:lang w:eastAsia="uk-UA"/>
              </w:rPr>
            </w:pPr>
            <w:bookmarkStart w:id="38" w:name="187"/>
            <w:bookmarkEnd w:id="38"/>
          </w:p>
        </w:tc>
        <w:tc>
          <w:tcPr>
            <w:tcW w:w="611" w:type="pct"/>
            <w:vAlign w:val="center"/>
          </w:tcPr>
          <w:p w:rsidR="00425D5A" w:rsidRPr="00150B46" w:rsidRDefault="00425D5A" w:rsidP="00425D5A">
            <w:pPr>
              <w:spacing w:after="165"/>
              <w:jc w:val="center"/>
              <w:rPr>
                <w:b/>
                <w:lang w:val="uk-UA" w:eastAsia="uk-UA"/>
              </w:rPr>
            </w:pPr>
            <w:r>
              <w:rPr>
                <w:b/>
                <w:lang w:val="uk-UA" w:eastAsia="uk-UA"/>
              </w:rPr>
              <w:t>50</w:t>
            </w:r>
            <w:r w:rsidR="004B5499">
              <w:rPr>
                <w:b/>
                <w:lang w:val="uk-UA" w:eastAsia="uk-UA"/>
              </w:rPr>
              <w:t>0</w:t>
            </w:r>
            <w:r>
              <w:rPr>
                <w:b/>
                <w:lang w:val="uk-UA" w:eastAsia="uk-UA"/>
              </w:rPr>
              <w:t> 000,00</w:t>
            </w:r>
          </w:p>
        </w:tc>
        <w:tc>
          <w:tcPr>
            <w:tcW w:w="800" w:type="pct"/>
            <w:vAlign w:val="center"/>
          </w:tcPr>
          <w:p w:rsidR="00425D5A" w:rsidRPr="008C33D3" w:rsidRDefault="00425D5A" w:rsidP="00425D5A">
            <w:pPr>
              <w:spacing w:after="165"/>
              <w:jc w:val="center"/>
              <w:rPr>
                <w:b/>
                <w:lang w:val="uk-UA" w:eastAsia="uk-UA"/>
              </w:rPr>
            </w:pPr>
            <w:r>
              <w:rPr>
                <w:b/>
                <w:lang w:val="uk-UA" w:eastAsia="uk-UA"/>
              </w:rPr>
              <w:t>50</w:t>
            </w:r>
            <w:r w:rsidR="004B5499">
              <w:rPr>
                <w:b/>
                <w:lang w:val="uk-UA" w:eastAsia="uk-UA"/>
              </w:rPr>
              <w:t>0</w:t>
            </w:r>
            <w:r>
              <w:rPr>
                <w:b/>
                <w:lang w:val="uk-UA" w:eastAsia="uk-UA"/>
              </w:rPr>
              <w:t> 000,00</w:t>
            </w:r>
          </w:p>
        </w:tc>
      </w:tr>
    </w:tbl>
    <w:p w:rsidR="00A12D51" w:rsidRPr="00253544" w:rsidRDefault="00A12D51" w:rsidP="00A12D51">
      <w:pPr>
        <w:rPr>
          <w:lang w:val="uk-UA"/>
        </w:rPr>
      </w:pPr>
      <w:bookmarkStart w:id="39" w:name="190"/>
      <w:bookmarkEnd w:id="39"/>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40" w:name="191"/>
            <w:bookmarkEnd w:id="40"/>
            <w:r w:rsidRPr="00253544">
              <w:rPr>
                <w:lang w:val="uk-UA"/>
              </w:rPr>
              <w:t>гривень</w:t>
            </w:r>
          </w:p>
        </w:tc>
      </w:tr>
    </w:tbl>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39726A">
        <w:tc>
          <w:tcPr>
            <w:tcW w:w="1028" w:type="pct"/>
          </w:tcPr>
          <w:p w:rsidR="00A12D51" w:rsidRPr="00253544" w:rsidRDefault="00A12D51" w:rsidP="00B711F2">
            <w:pPr>
              <w:pStyle w:val="a3"/>
              <w:jc w:val="center"/>
              <w:rPr>
                <w:lang w:val="uk-UA"/>
              </w:rPr>
            </w:pPr>
            <w:bookmarkStart w:id="41" w:name="192"/>
            <w:bookmarkEnd w:id="41"/>
            <w:r w:rsidRPr="00253544">
              <w:rPr>
                <w:lang w:val="uk-UA"/>
              </w:rPr>
              <w:t>№ з/п</w:t>
            </w:r>
          </w:p>
        </w:tc>
        <w:tc>
          <w:tcPr>
            <w:tcW w:w="1490" w:type="pct"/>
          </w:tcPr>
          <w:p w:rsidR="00A12D51" w:rsidRPr="00253544" w:rsidRDefault="00A12D51" w:rsidP="00B711F2">
            <w:pPr>
              <w:pStyle w:val="a3"/>
              <w:jc w:val="center"/>
              <w:rPr>
                <w:lang w:val="uk-UA"/>
              </w:rPr>
            </w:pPr>
            <w:bookmarkStart w:id="42" w:name="193"/>
            <w:bookmarkEnd w:id="42"/>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3" w:name="194"/>
            <w:bookmarkEnd w:id="43"/>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4" w:name="195"/>
            <w:bookmarkEnd w:id="44"/>
            <w:r w:rsidRPr="00253544">
              <w:rPr>
                <w:lang w:val="uk-UA"/>
              </w:rPr>
              <w:t>Спеціальний фонд</w:t>
            </w:r>
          </w:p>
        </w:tc>
        <w:tc>
          <w:tcPr>
            <w:tcW w:w="734" w:type="pct"/>
          </w:tcPr>
          <w:p w:rsidR="00A12D51" w:rsidRPr="00253544" w:rsidRDefault="00A12D51" w:rsidP="00B711F2">
            <w:pPr>
              <w:pStyle w:val="a3"/>
              <w:jc w:val="center"/>
              <w:rPr>
                <w:lang w:val="uk-UA"/>
              </w:rPr>
            </w:pPr>
            <w:bookmarkStart w:id="45" w:name="196"/>
            <w:bookmarkEnd w:id="45"/>
            <w:r w:rsidRPr="00253544">
              <w:rPr>
                <w:lang w:val="uk-UA"/>
              </w:rPr>
              <w:t>Усього</w:t>
            </w:r>
          </w:p>
        </w:tc>
      </w:tr>
      <w:tr w:rsidR="00A12D51" w:rsidRPr="00253544" w:rsidTr="0039726A">
        <w:tc>
          <w:tcPr>
            <w:tcW w:w="1028" w:type="pct"/>
          </w:tcPr>
          <w:p w:rsidR="00A12D51" w:rsidRPr="00253544" w:rsidRDefault="00A12D51" w:rsidP="00B711F2">
            <w:pPr>
              <w:pStyle w:val="a3"/>
              <w:jc w:val="center"/>
              <w:rPr>
                <w:lang w:val="uk-UA"/>
              </w:rPr>
            </w:pPr>
            <w:bookmarkStart w:id="46" w:name="197"/>
            <w:bookmarkEnd w:id="46"/>
            <w:r w:rsidRPr="00253544">
              <w:rPr>
                <w:lang w:val="uk-UA"/>
              </w:rPr>
              <w:t>1</w:t>
            </w:r>
          </w:p>
        </w:tc>
        <w:tc>
          <w:tcPr>
            <w:tcW w:w="1490" w:type="pct"/>
          </w:tcPr>
          <w:p w:rsidR="00A12D51" w:rsidRPr="00253544" w:rsidRDefault="00A12D51" w:rsidP="00B711F2">
            <w:pPr>
              <w:pStyle w:val="a3"/>
              <w:jc w:val="center"/>
              <w:rPr>
                <w:lang w:val="uk-UA"/>
              </w:rPr>
            </w:pPr>
            <w:bookmarkStart w:id="47" w:name="198"/>
            <w:bookmarkEnd w:id="47"/>
            <w:r w:rsidRPr="00253544">
              <w:rPr>
                <w:lang w:val="uk-UA"/>
              </w:rPr>
              <w:t>2</w:t>
            </w:r>
          </w:p>
        </w:tc>
        <w:tc>
          <w:tcPr>
            <w:tcW w:w="874" w:type="pct"/>
          </w:tcPr>
          <w:p w:rsidR="00A12D51" w:rsidRPr="00253544" w:rsidRDefault="00A12D51" w:rsidP="00B711F2">
            <w:pPr>
              <w:pStyle w:val="a3"/>
              <w:jc w:val="center"/>
              <w:rPr>
                <w:lang w:val="uk-UA"/>
              </w:rPr>
            </w:pPr>
            <w:bookmarkStart w:id="48" w:name="199"/>
            <w:bookmarkEnd w:id="48"/>
            <w:r w:rsidRPr="00253544">
              <w:rPr>
                <w:lang w:val="uk-UA"/>
              </w:rPr>
              <w:t>3</w:t>
            </w:r>
          </w:p>
        </w:tc>
        <w:tc>
          <w:tcPr>
            <w:tcW w:w="874" w:type="pct"/>
          </w:tcPr>
          <w:p w:rsidR="00A12D51" w:rsidRPr="00253544" w:rsidRDefault="00A12D51" w:rsidP="00B711F2">
            <w:pPr>
              <w:pStyle w:val="a3"/>
              <w:jc w:val="center"/>
              <w:rPr>
                <w:lang w:val="uk-UA"/>
              </w:rPr>
            </w:pPr>
            <w:bookmarkStart w:id="49" w:name="200"/>
            <w:bookmarkEnd w:id="49"/>
            <w:r w:rsidRPr="00253544">
              <w:rPr>
                <w:lang w:val="uk-UA"/>
              </w:rPr>
              <w:t>4</w:t>
            </w:r>
          </w:p>
        </w:tc>
        <w:tc>
          <w:tcPr>
            <w:tcW w:w="734" w:type="pct"/>
          </w:tcPr>
          <w:p w:rsidR="00A12D51" w:rsidRPr="00253544" w:rsidRDefault="00A12D51" w:rsidP="00B711F2">
            <w:pPr>
              <w:pStyle w:val="a3"/>
              <w:jc w:val="center"/>
              <w:rPr>
                <w:lang w:val="uk-UA"/>
              </w:rPr>
            </w:pPr>
            <w:bookmarkStart w:id="50" w:name="201"/>
            <w:bookmarkEnd w:id="50"/>
            <w:r w:rsidRPr="00253544">
              <w:rPr>
                <w:lang w:val="uk-UA"/>
              </w:rPr>
              <w:t>5</w:t>
            </w:r>
          </w:p>
        </w:tc>
      </w:tr>
      <w:tr w:rsidR="00A12D51" w:rsidRPr="00253544" w:rsidTr="0039726A">
        <w:tc>
          <w:tcPr>
            <w:tcW w:w="1028" w:type="pct"/>
          </w:tcPr>
          <w:p w:rsidR="00A12D51" w:rsidRPr="00253544" w:rsidRDefault="00A12D51" w:rsidP="00B711F2">
            <w:pPr>
              <w:pStyle w:val="a3"/>
              <w:jc w:val="center"/>
              <w:rPr>
                <w:lang w:val="uk-UA"/>
              </w:rPr>
            </w:pPr>
            <w:bookmarkStart w:id="51" w:name="202"/>
            <w:bookmarkEnd w:id="51"/>
            <w:r w:rsidRPr="00253544">
              <w:rPr>
                <w:lang w:val="uk-UA"/>
              </w:rPr>
              <w:t> </w:t>
            </w:r>
          </w:p>
        </w:tc>
        <w:tc>
          <w:tcPr>
            <w:tcW w:w="1490" w:type="pct"/>
          </w:tcPr>
          <w:p w:rsidR="00A12D51" w:rsidRPr="00253544" w:rsidRDefault="00A12D51" w:rsidP="00B711F2">
            <w:pPr>
              <w:pStyle w:val="a3"/>
              <w:jc w:val="center"/>
              <w:rPr>
                <w:lang w:val="uk-UA"/>
              </w:rPr>
            </w:pPr>
            <w:bookmarkStart w:id="52" w:name="203"/>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4"/>
            <w:bookmarkEnd w:id="53"/>
            <w:r w:rsidRPr="00253544">
              <w:rPr>
                <w:lang w:val="uk-UA"/>
              </w:rPr>
              <w:t> </w:t>
            </w:r>
          </w:p>
        </w:tc>
        <w:tc>
          <w:tcPr>
            <w:tcW w:w="874" w:type="pct"/>
          </w:tcPr>
          <w:p w:rsidR="00A12D51" w:rsidRPr="00253544" w:rsidRDefault="00A12D51" w:rsidP="00B711F2">
            <w:pPr>
              <w:pStyle w:val="a3"/>
              <w:jc w:val="center"/>
              <w:rPr>
                <w:lang w:val="uk-UA"/>
              </w:rPr>
            </w:pPr>
            <w:bookmarkStart w:id="54" w:name="205"/>
            <w:bookmarkEnd w:id="54"/>
            <w:r w:rsidRPr="00253544">
              <w:rPr>
                <w:lang w:val="uk-UA"/>
              </w:rPr>
              <w:t> </w:t>
            </w:r>
          </w:p>
        </w:tc>
        <w:tc>
          <w:tcPr>
            <w:tcW w:w="734" w:type="pct"/>
          </w:tcPr>
          <w:p w:rsidR="00A12D51" w:rsidRPr="00253544" w:rsidRDefault="00A12D51" w:rsidP="00B711F2">
            <w:pPr>
              <w:pStyle w:val="a3"/>
              <w:jc w:val="center"/>
              <w:rPr>
                <w:lang w:val="uk-UA"/>
              </w:rPr>
            </w:pPr>
            <w:bookmarkStart w:id="55" w:name="206"/>
            <w:bookmarkEnd w:id="55"/>
            <w:r w:rsidRPr="00253544">
              <w:rPr>
                <w:lang w:val="uk-UA"/>
              </w:rPr>
              <w:t> </w:t>
            </w:r>
          </w:p>
        </w:tc>
      </w:tr>
      <w:tr w:rsidR="00A12D51" w:rsidRPr="00253544" w:rsidTr="0039726A">
        <w:tc>
          <w:tcPr>
            <w:tcW w:w="1028" w:type="pct"/>
          </w:tcPr>
          <w:p w:rsidR="00A12D51" w:rsidRPr="00253544" w:rsidRDefault="00A12D51" w:rsidP="00B711F2">
            <w:pPr>
              <w:pStyle w:val="a3"/>
              <w:jc w:val="center"/>
              <w:rPr>
                <w:lang w:val="uk-UA"/>
              </w:rPr>
            </w:pPr>
            <w:bookmarkStart w:id="56" w:name="207"/>
            <w:bookmarkEnd w:id="56"/>
            <w:r w:rsidRPr="00253544">
              <w:rPr>
                <w:lang w:val="uk-UA"/>
              </w:rPr>
              <w:lastRenderedPageBreak/>
              <w:t> </w:t>
            </w:r>
          </w:p>
        </w:tc>
        <w:tc>
          <w:tcPr>
            <w:tcW w:w="1490" w:type="pct"/>
          </w:tcPr>
          <w:p w:rsidR="00A12D51" w:rsidRPr="00253544" w:rsidRDefault="00A12D51" w:rsidP="00B711F2">
            <w:pPr>
              <w:pStyle w:val="a3"/>
              <w:jc w:val="center"/>
              <w:rPr>
                <w:lang w:val="uk-UA"/>
              </w:rPr>
            </w:pPr>
            <w:bookmarkStart w:id="57" w:name="208"/>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09"/>
            <w:bookmarkEnd w:id="58"/>
            <w:r w:rsidRPr="00253544">
              <w:rPr>
                <w:lang w:val="uk-UA"/>
              </w:rPr>
              <w:t> </w:t>
            </w:r>
          </w:p>
        </w:tc>
        <w:tc>
          <w:tcPr>
            <w:tcW w:w="874" w:type="pct"/>
          </w:tcPr>
          <w:p w:rsidR="00A12D51" w:rsidRPr="00253544" w:rsidRDefault="00A12D51" w:rsidP="00B711F2">
            <w:pPr>
              <w:pStyle w:val="a3"/>
              <w:jc w:val="center"/>
              <w:rPr>
                <w:lang w:val="uk-UA"/>
              </w:rPr>
            </w:pPr>
            <w:bookmarkStart w:id="59" w:name="210"/>
            <w:bookmarkEnd w:id="59"/>
            <w:r w:rsidRPr="00253544">
              <w:rPr>
                <w:lang w:val="uk-UA"/>
              </w:rPr>
              <w:t> </w:t>
            </w:r>
          </w:p>
        </w:tc>
        <w:tc>
          <w:tcPr>
            <w:tcW w:w="734" w:type="pct"/>
          </w:tcPr>
          <w:p w:rsidR="00A12D51" w:rsidRPr="00253544" w:rsidRDefault="00A12D51" w:rsidP="00B711F2">
            <w:pPr>
              <w:pStyle w:val="a3"/>
              <w:jc w:val="center"/>
              <w:rPr>
                <w:lang w:val="uk-UA"/>
              </w:rPr>
            </w:pPr>
            <w:bookmarkStart w:id="60" w:name="211"/>
            <w:bookmarkEnd w:id="60"/>
            <w:r w:rsidRPr="00253544">
              <w:rPr>
                <w:lang w:val="uk-UA"/>
              </w:rPr>
              <w:t> </w:t>
            </w:r>
          </w:p>
        </w:tc>
      </w:tr>
      <w:tr w:rsidR="00A12D51" w:rsidRPr="00253544" w:rsidTr="0039726A">
        <w:tc>
          <w:tcPr>
            <w:tcW w:w="2518" w:type="pct"/>
            <w:gridSpan w:val="2"/>
          </w:tcPr>
          <w:p w:rsidR="00A12D51" w:rsidRPr="00253544" w:rsidRDefault="00A12D51" w:rsidP="00B711F2">
            <w:pPr>
              <w:pStyle w:val="a3"/>
              <w:jc w:val="center"/>
              <w:rPr>
                <w:lang w:val="uk-UA"/>
              </w:rPr>
            </w:pPr>
            <w:bookmarkStart w:id="61" w:name="212"/>
            <w:bookmarkEnd w:id="61"/>
            <w:r w:rsidRPr="00253544">
              <w:rPr>
                <w:lang w:val="uk-UA"/>
              </w:rPr>
              <w:t>Усього</w:t>
            </w:r>
          </w:p>
        </w:tc>
        <w:tc>
          <w:tcPr>
            <w:tcW w:w="874" w:type="pct"/>
          </w:tcPr>
          <w:p w:rsidR="00A12D51" w:rsidRPr="00253544" w:rsidRDefault="00A12D51" w:rsidP="00B711F2">
            <w:pPr>
              <w:pStyle w:val="a3"/>
              <w:jc w:val="center"/>
              <w:rPr>
                <w:lang w:val="uk-UA"/>
              </w:rPr>
            </w:pPr>
            <w:bookmarkStart w:id="62" w:name="213"/>
            <w:bookmarkEnd w:id="62"/>
            <w:r w:rsidRPr="00253544">
              <w:rPr>
                <w:lang w:val="uk-UA"/>
              </w:rPr>
              <w:t> </w:t>
            </w:r>
          </w:p>
        </w:tc>
        <w:tc>
          <w:tcPr>
            <w:tcW w:w="874" w:type="pct"/>
          </w:tcPr>
          <w:p w:rsidR="00A12D51" w:rsidRPr="00253544" w:rsidRDefault="00A12D51" w:rsidP="00B711F2">
            <w:pPr>
              <w:pStyle w:val="a3"/>
              <w:jc w:val="center"/>
              <w:rPr>
                <w:lang w:val="uk-UA"/>
              </w:rPr>
            </w:pPr>
            <w:bookmarkStart w:id="63" w:name="214"/>
            <w:bookmarkEnd w:id="63"/>
            <w:r w:rsidRPr="00253544">
              <w:rPr>
                <w:lang w:val="uk-UA"/>
              </w:rPr>
              <w:t> </w:t>
            </w:r>
          </w:p>
        </w:tc>
        <w:tc>
          <w:tcPr>
            <w:tcW w:w="734" w:type="pct"/>
          </w:tcPr>
          <w:p w:rsidR="00A12D51" w:rsidRPr="00253544" w:rsidRDefault="00A12D51" w:rsidP="00B711F2">
            <w:pPr>
              <w:pStyle w:val="a3"/>
              <w:jc w:val="center"/>
              <w:rPr>
                <w:lang w:val="uk-UA"/>
              </w:rPr>
            </w:pPr>
            <w:bookmarkStart w:id="64" w:name="215"/>
            <w:bookmarkEnd w:id="64"/>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5" w:name="216"/>
            <w:bookmarkEnd w:id="65"/>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6" w:name="217"/>
            <w:bookmarkEnd w:id="66"/>
            <w:r w:rsidRPr="00253544">
              <w:rPr>
                <w:lang w:val="uk-UA"/>
              </w:rPr>
              <w:t>№ з/п</w:t>
            </w:r>
          </w:p>
        </w:tc>
        <w:tc>
          <w:tcPr>
            <w:tcW w:w="1253" w:type="pct"/>
          </w:tcPr>
          <w:p w:rsidR="00A12D51" w:rsidRPr="00253544" w:rsidRDefault="00A12D51" w:rsidP="00B711F2">
            <w:pPr>
              <w:pStyle w:val="a3"/>
              <w:jc w:val="center"/>
              <w:rPr>
                <w:lang w:val="uk-UA"/>
              </w:rPr>
            </w:pPr>
            <w:bookmarkStart w:id="67" w:name="218"/>
            <w:bookmarkEnd w:id="67"/>
            <w:r w:rsidRPr="00253544">
              <w:rPr>
                <w:lang w:val="uk-UA"/>
              </w:rPr>
              <w:t>Показники</w:t>
            </w:r>
          </w:p>
        </w:tc>
        <w:tc>
          <w:tcPr>
            <w:tcW w:w="390" w:type="pct"/>
          </w:tcPr>
          <w:p w:rsidR="00A12D51" w:rsidRPr="00253544" w:rsidRDefault="00A12D51" w:rsidP="00B711F2">
            <w:pPr>
              <w:pStyle w:val="a3"/>
              <w:jc w:val="center"/>
              <w:rPr>
                <w:lang w:val="uk-UA"/>
              </w:rPr>
            </w:pPr>
            <w:bookmarkStart w:id="68" w:name="219"/>
            <w:bookmarkEnd w:id="68"/>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9" w:name="220"/>
            <w:bookmarkEnd w:id="69"/>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70" w:name="221"/>
            <w:bookmarkEnd w:id="70"/>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1" w:name="222"/>
            <w:bookmarkEnd w:id="71"/>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2" w:name="223"/>
            <w:bookmarkEnd w:id="72"/>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3" w:name="224"/>
            <w:bookmarkEnd w:id="73"/>
            <w:r w:rsidRPr="00253544">
              <w:rPr>
                <w:lang w:val="uk-UA"/>
              </w:rPr>
              <w:t>1</w:t>
            </w:r>
          </w:p>
        </w:tc>
        <w:tc>
          <w:tcPr>
            <w:tcW w:w="1253" w:type="pct"/>
          </w:tcPr>
          <w:p w:rsidR="00A12D51" w:rsidRPr="00253544" w:rsidRDefault="00A12D51" w:rsidP="00B711F2">
            <w:pPr>
              <w:pStyle w:val="a3"/>
              <w:jc w:val="center"/>
              <w:rPr>
                <w:lang w:val="uk-UA"/>
              </w:rPr>
            </w:pPr>
            <w:bookmarkStart w:id="74" w:name="225"/>
            <w:bookmarkEnd w:id="74"/>
            <w:r w:rsidRPr="00253544">
              <w:rPr>
                <w:lang w:val="uk-UA"/>
              </w:rPr>
              <w:t>2</w:t>
            </w:r>
          </w:p>
        </w:tc>
        <w:tc>
          <w:tcPr>
            <w:tcW w:w="390" w:type="pct"/>
          </w:tcPr>
          <w:p w:rsidR="00A12D51" w:rsidRPr="00253544" w:rsidRDefault="00A12D51" w:rsidP="00B711F2">
            <w:pPr>
              <w:pStyle w:val="a3"/>
              <w:jc w:val="center"/>
              <w:rPr>
                <w:lang w:val="uk-UA"/>
              </w:rPr>
            </w:pPr>
            <w:bookmarkStart w:id="75" w:name="226"/>
            <w:bookmarkEnd w:id="75"/>
            <w:r w:rsidRPr="00253544">
              <w:rPr>
                <w:lang w:val="uk-UA"/>
              </w:rPr>
              <w:t>3</w:t>
            </w:r>
          </w:p>
        </w:tc>
        <w:tc>
          <w:tcPr>
            <w:tcW w:w="1160" w:type="pct"/>
          </w:tcPr>
          <w:p w:rsidR="00A12D51" w:rsidRPr="00253544" w:rsidRDefault="00A12D51" w:rsidP="00B711F2">
            <w:pPr>
              <w:pStyle w:val="a3"/>
              <w:jc w:val="center"/>
              <w:rPr>
                <w:lang w:val="uk-UA"/>
              </w:rPr>
            </w:pPr>
            <w:bookmarkStart w:id="76" w:name="227"/>
            <w:bookmarkEnd w:id="76"/>
            <w:r w:rsidRPr="00253544">
              <w:rPr>
                <w:lang w:val="uk-UA"/>
              </w:rPr>
              <w:t>4</w:t>
            </w:r>
          </w:p>
        </w:tc>
        <w:tc>
          <w:tcPr>
            <w:tcW w:w="697" w:type="pct"/>
          </w:tcPr>
          <w:p w:rsidR="00A12D51" w:rsidRPr="00253544" w:rsidRDefault="00A12D51" w:rsidP="00B711F2">
            <w:pPr>
              <w:pStyle w:val="a3"/>
              <w:jc w:val="center"/>
              <w:rPr>
                <w:lang w:val="uk-UA"/>
              </w:rPr>
            </w:pPr>
            <w:bookmarkStart w:id="77" w:name="228"/>
            <w:bookmarkEnd w:id="77"/>
            <w:r w:rsidRPr="00253544">
              <w:rPr>
                <w:lang w:val="uk-UA"/>
              </w:rPr>
              <w:t>5</w:t>
            </w:r>
          </w:p>
        </w:tc>
        <w:tc>
          <w:tcPr>
            <w:tcW w:w="748" w:type="pct"/>
          </w:tcPr>
          <w:p w:rsidR="00A12D51" w:rsidRPr="00253544" w:rsidRDefault="00A12D51" w:rsidP="00B711F2">
            <w:pPr>
              <w:pStyle w:val="a3"/>
              <w:jc w:val="center"/>
              <w:rPr>
                <w:lang w:val="uk-UA"/>
              </w:rPr>
            </w:pPr>
            <w:bookmarkStart w:id="78" w:name="229"/>
            <w:bookmarkEnd w:id="78"/>
            <w:r w:rsidRPr="00253544">
              <w:rPr>
                <w:lang w:val="uk-UA"/>
              </w:rPr>
              <w:t>6</w:t>
            </w:r>
          </w:p>
        </w:tc>
        <w:tc>
          <w:tcPr>
            <w:tcW w:w="559" w:type="pct"/>
          </w:tcPr>
          <w:p w:rsidR="00A12D51" w:rsidRPr="00253544" w:rsidRDefault="00A12D51" w:rsidP="00B711F2">
            <w:pPr>
              <w:pStyle w:val="a3"/>
              <w:jc w:val="center"/>
              <w:rPr>
                <w:lang w:val="uk-UA"/>
              </w:rPr>
            </w:pPr>
            <w:bookmarkStart w:id="79" w:name="230"/>
            <w:bookmarkEnd w:id="79"/>
            <w:r w:rsidRPr="00253544">
              <w:rPr>
                <w:lang w:val="uk-UA"/>
              </w:rPr>
              <w:t>7</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D75D68" w:rsidRDefault="008C33D3" w:rsidP="008C33D3">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Default="00425D5A" w:rsidP="008C33D3">
            <w:pPr>
              <w:ind w:right="59"/>
              <w:jc w:val="both"/>
              <w:rPr>
                <w:color w:val="000000"/>
                <w:sz w:val="22"/>
                <w:szCs w:val="22"/>
              </w:rPr>
            </w:pPr>
            <w:proofErr w:type="spellStart"/>
            <w:proofErr w:type="gramStart"/>
            <w:r w:rsidRPr="0039726A">
              <w:rPr>
                <w:sz w:val="22"/>
                <w:szCs w:val="22"/>
                <w:lang w:eastAsia="uk-UA"/>
              </w:rPr>
              <w:t>рішення</w:t>
            </w:r>
            <w:proofErr w:type="spellEnd"/>
            <w:r w:rsidRPr="0039726A">
              <w:rPr>
                <w:sz w:val="22"/>
                <w:szCs w:val="22"/>
                <w:lang w:eastAsia="uk-UA"/>
              </w:rPr>
              <w:t xml:space="preserve">  </w:t>
            </w:r>
            <w:proofErr w:type="spellStart"/>
            <w:r w:rsidRPr="0039726A">
              <w:rPr>
                <w:sz w:val="22"/>
                <w:szCs w:val="22"/>
                <w:lang w:eastAsia="uk-UA"/>
              </w:rPr>
              <w:t>міської</w:t>
            </w:r>
            <w:proofErr w:type="spellEnd"/>
            <w:proofErr w:type="gramEnd"/>
            <w:r w:rsidRPr="0039726A">
              <w:rPr>
                <w:sz w:val="22"/>
                <w:szCs w:val="22"/>
                <w:lang w:eastAsia="uk-UA"/>
              </w:rPr>
              <w:t xml:space="preserve"> ради </w:t>
            </w:r>
            <w:proofErr w:type="spellStart"/>
            <w:r w:rsidRPr="0039726A">
              <w:rPr>
                <w:sz w:val="22"/>
                <w:szCs w:val="22"/>
                <w:lang w:eastAsia="uk-UA"/>
              </w:rPr>
              <w:t>від</w:t>
            </w:r>
            <w:proofErr w:type="spellEnd"/>
            <w:r w:rsidRPr="0039726A">
              <w:rPr>
                <w:sz w:val="22"/>
                <w:szCs w:val="22"/>
                <w:lang w:eastAsia="uk-UA"/>
              </w:rPr>
              <w:t xml:space="preserve"> 13.12.2018 року №3233-39/2018 «Про </w:t>
            </w:r>
            <w:proofErr w:type="spellStart"/>
            <w:r w:rsidRPr="0039726A">
              <w:rPr>
                <w:sz w:val="22"/>
                <w:szCs w:val="22"/>
                <w:lang w:eastAsia="uk-UA"/>
              </w:rPr>
              <w:t>міський</w:t>
            </w:r>
            <w:proofErr w:type="spellEnd"/>
            <w:r w:rsidRPr="0039726A">
              <w:rPr>
                <w:sz w:val="22"/>
                <w:szCs w:val="22"/>
                <w:lang w:eastAsia="uk-UA"/>
              </w:rPr>
              <w:t xml:space="preserve"> бюджет на 2019 </w:t>
            </w:r>
            <w:proofErr w:type="spellStart"/>
            <w:r w:rsidRPr="0039726A">
              <w:rPr>
                <w:sz w:val="22"/>
                <w:szCs w:val="22"/>
                <w:lang w:eastAsia="uk-UA"/>
              </w:rPr>
              <w:t>рік</w:t>
            </w:r>
            <w:proofErr w:type="spellEnd"/>
            <w:r w:rsidRPr="0039726A">
              <w:rPr>
                <w:sz w:val="22"/>
                <w:szCs w:val="22"/>
                <w:lang w:eastAsia="uk-UA"/>
              </w:rPr>
              <w:t>»,</w:t>
            </w:r>
            <w:r w:rsidRPr="0039726A">
              <w:rPr>
                <w:color w:val="000000"/>
                <w:sz w:val="22"/>
                <w:szCs w:val="22"/>
              </w:rPr>
              <w:t xml:space="preserve"> </w:t>
            </w:r>
            <w:proofErr w:type="spellStart"/>
            <w:r w:rsidRPr="0039726A">
              <w:rPr>
                <w:color w:val="000000"/>
                <w:sz w:val="22"/>
                <w:szCs w:val="22"/>
              </w:rPr>
              <w:t>рішення</w:t>
            </w:r>
            <w:proofErr w:type="spellEnd"/>
            <w:r w:rsidRPr="0039726A">
              <w:rPr>
                <w:color w:val="000000"/>
                <w:sz w:val="22"/>
                <w:szCs w:val="22"/>
              </w:rPr>
              <w:t xml:space="preserve">  </w:t>
            </w:r>
            <w:proofErr w:type="spellStart"/>
            <w:r w:rsidRPr="0039726A">
              <w:rPr>
                <w:color w:val="000000"/>
                <w:sz w:val="22"/>
                <w:szCs w:val="22"/>
              </w:rPr>
              <w:t>міської</w:t>
            </w:r>
            <w:proofErr w:type="spellEnd"/>
            <w:r w:rsidRPr="0039726A">
              <w:rPr>
                <w:color w:val="000000"/>
                <w:sz w:val="22"/>
                <w:szCs w:val="22"/>
              </w:rPr>
              <w:t xml:space="preserve"> ради </w:t>
            </w:r>
            <w:proofErr w:type="spellStart"/>
            <w:r w:rsidRPr="0039726A">
              <w:rPr>
                <w:color w:val="000000"/>
                <w:sz w:val="22"/>
                <w:szCs w:val="22"/>
              </w:rPr>
              <w:t>від</w:t>
            </w:r>
            <w:proofErr w:type="spellEnd"/>
            <w:r w:rsidRPr="0039726A">
              <w:rPr>
                <w:color w:val="000000"/>
                <w:sz w:val="22"/>
                <w:szCs w:val="22"/>
              </w:rPr>
              <w:t xml:space="preserve"> 10.01.2019 №3371-40/2019 « Про </w:t>
            </w:r>
            <w:proofErr w:type="spellStart"/>
            <w:r w:rsidRPr="0039726A">
              <w:rPr>
                <w:color w:val="000000"/>
                <w:sz w:val="22"/>
                <w:szCs w:val="22"/>
              </w:rPr>
              <w:t>Уточнення</w:t>
            </w:r>
            <w:proofErr w:type="spellEnd"/>
            <w:r w:rsidRPr="0039726A">
              <w:rPr>
                <w:color w:val="000000"/>
                <w:sz w:val="22"/>
                <w:szCs w:val="22"/>
              </w:rPr>
              <w:t xml:space="preserve">  </w:t>
            </w:r>
            <w:proofErr w:type="spellStart"/>
            <w:r w:rsidRPr="0039726A">
              <w:rPr>
                <w:color w:val="000000"/>
                <w:sz w:val="22"/>
                <w:szCs w:val="22"/>
              </w:rPr>
              <w:t>міського</w:t>
            </w:r>
            <w:proofErr w:type="spellEnd"/>
            <w:r w:rsidRPr="0039726A">
              <w:rPr>
                <w:color w:val="000000"/>
                <w:sz w:val="22"/>
                <w:szCs w:val="22"/>
              </w:rPr>
              <w:t xml:space="preserve"> бюджету на 2019 </w:t>
            </w:r>
            <w:proofErr w:type="spellStart"/>
            <w:r w:rsidRPr="0039726A">
              <w:rPr>
                <w:color w:val="000000"/>
                <w:sz w:val="22"/>
                <w:szCs w:val="22"/>
              </w:rPr>
              <w:t>рік</w:t>
            </w:r>
            <w:proofErr w:type="spellEnd"/>
            <w:r w:rsidRPr="0039726A">
              <w:rPr>
                <w:color w:val="000000"/>
                <w:sz w:val="22"/>
                <w:szCs w:val="22"/>
              </w:rPr>
              <w:t>»</w:t>
            </w:r>
            <w:r w:rsidRPr="0039726A">
              <w:rPr>
                <w:color w:val="000000"/>
                <w:sz w:val="22"/>
                <w:szCs w:val="22"/>
                <w:lang w:val="uk-UA"/>
              </w:rPr>
              <w:t xml:space="preserve">, </w:t>
            </w:r>
            <w:proofErr w:type="spellStart"/>
            <w:r w:rsidRPr="0039726A">
              <w:rPr>
                <w:color w:val="000000"/>
                <w:sz w:val="22"/>
                <w:szCs w:val="22"/>
              </w:rPr>
              <w:t>рішення</w:t>
            </w:r>
            <w:proofErr w:type="spellEnd"/>
            <w:r w:rsidRPr="0039726A">
              <w:rPr>
                <w:color w:val="000000"/>
                <w:sz w:val="22"/>
                <w:szCs w:val="22"/>
              </w:rPr>
              <w:t xml:space="preserve"> </w:t>
            </w:r>
            <w:proofErr w:type="spellStart"/>
            <w:r w:rsidRPr="0039726A">
              <w:rPr>
                <w:color w:val="000000"/>
                <w:sz w:val="22"/>
                <w:szCs w:val="22"/>
              </w:rPr>
              <w:t>міської</w:t>
            </w:r>
            <w:proofErr w:type="spellEnd"/>
            <w:r w:rsidRPr="0039726A">
              <w:rPr>
                <w:color w:val="000000"/>
                <w:sz w:val="22"/>
                <w:szCs w:val="22"/>
              </w:rPr>
              <w:t xml:space="preserve"> ради </w:t>
            </w:r>
            <w:proofErr w:type="spellStart"/>
            <w:r w:rsidRPr="0039726A">
              <w:rPr>
                <w:color w:val="000000"/>
                <w:sz w:val="22"/>
                <w:szCs w:val="22"/>
              </w:rPr>
              <w:t>від</w:t>
            </w:r>
            <w:proofErr w:type="spellEnd"/>
            <w:r w:rsidRPr="0039726A">
              <w:rPr>
                <w:color w:val="000000"/>
                <w:sz w:val="22"/>
                <w:szCs w:val="22"/>
              </w:rPr>
              <w:t xml:space="preserve"> 24.10.2019р. №4071-54/2019 «Про </w:t>
            </w:r>
            <w:proofErr w:type="spellStart"/>
            <w:r w:rsidRPr="0039726A">
              <w:rPr>
                <w:color w:val="000000"/>
                <w:sz w:val="22"/>
                <w:szCs w:val="22"/>
              </w:rPr>
              <w:t>уточнення</w:t>
            </w:r>
            <w:proofErr w:type="spellEnd"/>
            <w:r w:rsidRPr="0039726A">
              <w:rPr>
                <w:color w:val="000000"/>
                <w:sz w:val="22"/>
                <w:szCs w:val="22"/>
              </w:rPr>
              <w:t xml:space="preserve"> </w:t>
            </w:r>
            <w:proofErr w:type="spellStart"/>
            <w:r w:rsidRPr="0039726A">
              <w:rPr>
                <w:color w:val="000000"/>
                <w:sz w:val="22"/>
                <w:szCs w:val="22"/>
              </w:rPr>
              <w:t>міського</w:t>
            </w:r>
            <w:proofErr w:type="spellEnd"/>
            <w:r w:rsidRPr="0039726A">
              <w:rPr>
                <w:color w:val="000000"/>
                <w:sz w:val="22"/>
                <w:szCs w:val="22"/>
              </w:rPr>
              <w:t xml:space="preserve"> бюджету на 2019 </w:t>
            </w:r>
            <w:proofErr w:type="spellStart"/>
            <w:r w:rsidRPr="0039726A">
              <w:rPr>
                <w:color w:val="000000"/>
                <w:sz w:val="22"/>
                <w:szCs w:val="22"/>
              </w:rPr>
              <w:t>рік</w:t>
            </w:r>
            <w:proofErr w:type="spellEnd"/>
            <w:r w:rsidRPr="0039726A">
              <w:rPr>
                <w:color w:val="000000"/>
                <w:sz w:val="22"/>
                <w:szCs w:val="22"/>
              </w:rPr>
              <w:t>»</w:t>
            </w:r>
          </w:p>
          <w:p w:rsidR="004B5499" w:rsidRPr="0039726A" w:rsidRDefault="004B5499" w:rsidP="008C33D3">
            <w:pPr>
              <w:ind w:right="59"/>
              <w:jc w:val="both"/>
              <w:rPr>
                <w:sz w:val="22"/>
                <w:szCs w:val="22"/>
                <w:lang w:val="uk-UA" w:eastAsia="uk-UA"/>
              </w:rPr>
            </w:pPr>
            <w:r w:rsidRPr="002D7CDE">
              <w:rPr>
                <w:snapToGrid w:val="0"/>
                <w:lang w:val="uk-UA"/>
              </w:rPr>
              <w:t xml:space="preserve">рішення міської ради </w:t>
            </w:r>
            <w:r w:rsidRPr="002D7CDE">
              <w:rPr>
                <w:color w:val="000000"/>
                <w:shd w:val="clear" w:color="auto" w:fill="FFFFFF"/>
                <w:lang w:val="uk-UA"/>
              </w:rPr>
              <w:t xml:space="preserve">від </w:t>
            </w:r>
            <w:r>
              <w:rPr>
                <w:color w:val="000000"/>
                <w:shd w:val="clear" w:color="auto" w:fill="FFFFFF"/>
                <w:lang w:val="uk-UA"/>
              </w:rPr>
              <w:t>26</w:t>
            </w:r>
            <w:r w:rsidRPr="002D7CDE">
              <w:rPr>
                <w:color w:val="000000"/>
                <w:shd w:val="clear" w:color="auto" w:fill="FFFFFF"/>
                <w:lang w:val="uk-UA"/>
              </w:rPr>
              <w:t>.12.2019р.</w:t>
            </w:r>
            <w:r w:rsidRPr="002D7CDE">
              <w:rPr>
                <w:color w:val="000000"/>
                <w:shd w:val="clear" w:color="auto" w:fill="FFFFFF"/>
              </w:rPr>
              <w:t>  № 42</w:t>
            </w:r>
            <w:r>
              <w:rPr>
                <w:color w:val="000000"/>
                <w:shd w:val="clear" w:color="auto" w:fill="FFFFFF"/>
                <w:lang w:val="uk-UA"/>
              </w:rPr>
              <w:t>72</w:t>
            </w:r>
            <w:r w:rsidRPr="002D7CDE">
              <w:rPr>
                <w:color w:val="000000"/>
                <w:shd w:val="clear" w:color="auto" w:fill="FFFFFF"/>
              </w:rPr>
              <w:t>-5</w:t>
            </w:r>
            <w:r>
              <w:rPr>
                <w:color w:val="000000"/>
                <w:shd w:val="clear" w:color="auto" w:fill="FFFFFF"/>
                <w:lang w:val="uk-UA"/>
              </w:rPr>
              <w:t>6</w:t>
            </w:r>
            <w:r w:rsidRPr="002D7CDE">
              <w:rPr>
                <w:color w:val="000000"/>
                <w:shd w:val="clear" w:color="auto" w:fill="FFFFFF"/>
              </w:rPr>
              <w:t>/2019</w:t>
            </w:r>
          </w:p>
        </w:tc>
        <w:tc>
          <w:tcPr>
            <w:tcW w:w="697" w:type="pct"/>
            <w:vAlign w:val="center"/>
          </w:tcPr>
          <w:p w:rsidR="008C33D3" w:rsidRPr="004D5C07" w:rsidRDefault="008C33D3" w:rsidP="008C33D3">
            <w:pPr>
              <w:jc w:val="center"/>
              <w:rPr>
                <w:b/>
                <w:lang w:val="uk-UA" w:eastAsia="uk-UA"/>
              </w:rPr>
            </w:pPr>
          </w:p>
        </w:tc>
        <w:tc>
          <w:tcPr>
            <w:tcW w:w="748" w:type="pct"/>
            <w:vAlign w:val="center"/>
          </w:tcPr>
          <w:p w:rsidR="008C33D3" w:rsidRPr="004D5C07" w:rsidRDefault="00425D5A" w:rsidP="008C33D3">
            <w:pPr>
              <w:jc w:val="center"/>
              <w:rPr>
                <w:b/>
                <w:lang w:val="uk-UA" w:eastAsia="uk-UA"/>
              </w:rPr>
            </w:pPr>
            <w:r>
              <w:rPr>
                <w:b/>
                <w:lang w:val="uk-UA" w:eastAsia="uk-UA"/>
              </w:rPr>
              <w:t>0,00</w:t>
            </w:r>
          </w:p>
        </w:tc>
        <w:tc>
          <w:tcPr>
            <w:tcW w:w="559" w:type="pct"/>
            <w:vAlign w:val="center"/>
          </w:tcPr>
          <w:p w:rsidR="008C33D3" w:rsidRPr="004D5C07" w:rsidRDefault="00425D5A" w:rsidP="008C33D3">
            <w:pPr>
              <w:spacing w:after="165"/>
              <w:jc w:val="center"/>
              <w:rPr>
                <w:b/>
                <w:lang w:eastAsia="uk-UA"/>
              </w:rPr>
            </w:pPr>
            <w:r>
              <w:rPr>
                <w:b/>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r w:rsidRPr="00D75D68">
              <w:rPr>
                <w:lang w:eastAsia="uk-UA"/>
              </w:rPr>
              <w:t> </w:t>
            </w:r>
          </w:p>
        </w:tc>
        <w:tc>
          <w:tcPr>
            <w:tcW w:w="1253" w:type="pct"/>
            <w:vAlign w:val="center"/>
          </w:tcPr>
          <w:p w:rsidR="008C33D3" w:rsidRPr="00485B85" w:rsidRDefault="008C33D3" w:rsidP="008C33D3">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425D5A" w:rsidRPr="00253544" w:rsidTr="00375D32">
        <w:trPr>
          <w:jc w:val="center"/>
        </w:trPr>
        <w:tc>
          <w:tcPr>
            <w:tcW w:w="193" w:type="pct"/>
            <w:vAlign w:val="center"/>
          </w:tcPr>
          <w:p w:rsidR="00425D5A" w:rsidRPr="00D75D68" w:rsidRDefault="00425D5A" w:rsidP="00425D5A">
            <w:pPr>
              <w:spacing w:after="165"/>
              <w:jc w:val="center"/>
              <w:rPr>
                <w:lang w:eastAsia="uk-UA"/>
              </w:rPr>
            </w:pPr>
            <w:r>
              <w:rPr>
                <w:lang w:eastAsia="uk-UA"/>
              </w:rPr>
              <w:t>1</w:t>
            </w:r>
          </w:p>
        </w:tc>
        <w:tc>
          <w:tcPr>
            <w:tcW w:w="1253" w:type="pct"/>
            <w:vAlign w:val="center"/>
          </w:tcPr>
          <w:p w:rsidR="00425D5A" w:rsidRPr="00D75D68" w:rsidRDefault="00425D5A" w:rsidP="00425D5A">
            <w:pPr>
              <w:spacing w:after="165"/>
              <w:rPr>
                <w:lang w:eastAsia="uk-UA"/>
              </w:rPr>
            </w:pPr>
            <w:proofErr w:type="spellStart"/>
            <w:r w:rsidRPr="004D1A8A">
              <w:rPr>
                <w:lang w:eastAsia="uk-UA"/>
              </w:rPr>
              <w:t>Будівництво</w:t>
            </w:r>
            <w:proofErr w:type="spellEnd"/>
            <w:r w:rsidRPr="004D1A8A">
              <w:rPr>
                <w:lang w:eastAsia="uk-UA"/>
              </w:rPr>
              <w:t xml:space="preserve"> </w:t>
            </w:r>
            <w:proofErr w:type="spellStart"/>
            <w:r w:rsidRPr="004D1A8A">
              <w:rPr>
                <w:lang w:eastAsia="uk-UA"/>
              </w:rPr>
              <w:t>дитячого</w:t>
            </w:r>
            <w:proofErr w:type="spellEnd"/>
            <w:r w:rsidRPr="004D1A8A">
              <w:rPr>
                <w:lang w:eastAsia="uk-UA"/>
              </w:rPr>
              <w:t xml:space="preserve"> </w:t>
            </w:r>
            <w:proofErr w:type="spellStart"/>
            <w:r w:rsidRPr="004D1A8A">
              <w:rPr>
                <w:lang w:eastAsia="uk-UA"/>
              </w:rPr>
              <w:t>майданчика</w:t>
            </w:r>
            <w:proofErr w:type="spellEnd"/>
            <w:r w:rsidRPr="004D1A8A">
              <w:rPr>
                <w:lang w:eastAsia="uk-UA"/>
              </w:rPr>
              <w:t xml:space="preserve"> </w:t>
            </w:r>
            <w:proofErr w:type="spellStart"/>
            <w:r w:rsidRPr="004D1A8A">
              <w:rPr>
                <w:lang w:eastAsia="uk-UA"/>
              </w:rPr>
              <w:t>біля</w:t>
            </w:r>
            <w:proofErr w:type="spellEnd"/>
            <w:r w:rsidRPr="004D1A8A">
              <w:rPr>
                <w:lang w:eastAsia="uk-UA"/>
              </w:rPr>
              <w:t xml:space="preserve"> клубу в с. </w:t>
            </w:r>
            <w:proofErr w:type="spellStart"/>
            <w:r w:rsidRPr="004D1A8A">
              <w:rPr>
                <w:lang w:eastAsia="uk-UA"/>
              </w:rPr>
              <w:t>Іванівці</w:t>
            </w:r>
            <w:proofErr w:type="spellEnd"/>
          </w:p>
        </w:tc>
        <w:tc>
          <w:tcPr>
            <w:tcW w:w="390" w:type="pct"/>
          </w:tcPr>
          <w:p w:rsidR="00425D5A" w:rsidRPr="0042666A" w:rsidRDefault="00425D5A" w:rsidP="00425D5A">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4D5C07" w:rsidRDefault="00425D5A" w:rsidP="00425D5A">
            <w:pPr>
              <w:jc w:val="center"/>
              <w:rPr>
                <w:b/>
                <w:lang w:val="uk-UA" w:eastAsia="uk-UA"/>
              </w:rPr>
            </w:pPr>
            <w:r>
              <w:rPr>
                <w:b/>
                <w:lang w:val="uk-UA" w:eastAsia="uk-UA"/>
              </w:rPr>
              <w:t>0,00</w:t>
            </w:r>
          </w:p>
        </w:tc>
        <w:tc>
          <w:tcPr>
            <w:tcW w:w="559" w:type="pct"/>
            <w:vAlign w:val="center"/>
          </w:tcPr>
          <w:p w:rsidR="00425D5A" w:rsidRPr="004D5C07" w:rsidRDefault="00F02BCE" w:rsidP="00425D5A">
            <w:pPr>
              <w:spacing w:after="165"/>
              <w:jc w:val="center"/>
              <w:rPr>
                <w:b/>
                <w:lang w:eastAsia="uk-UA"/>
              </w:rPr>
            </w:pPr>
            <w:r>
              <w:rPr>
                <w:b/>
                <w:lang w:val="uk-UA" w:eastAsia="uk-UA"/>
              </w:rPr>
              <w:t>0</w:t>
            </w:r>
            <w:r w:rsidR="00425D5A">
              <w:rPr>
                <w:b/>
                <w:lang w:val="uk-UA" w:eastAsia="uk-UA"/>
              </w:rPr>
              <w:t>,00</w:t>
            </w:r>
          </w:p>
        </w:tc>
      </w:tr>
      <w:tr w:rsidR="00425D5A" w:rsidRPr="00253544" w:rsidTr="00375D32">
        <w:trPr>
          <w:jc w:val="center"/>
        </w:trPr>
        <w:tc>
          <w:tcPr>
            <w:tcW w:w="193" w:type="pct"/>
            <w:vAlign w:val="center"/>
          </w:tcPr>
          <w:p w:rsidR="00425D5A" w:rsidRPr="00D75D68" w:rsidRDefault="00425D5A" w:rsidP="00425D5A">
            <w:pPr>
              <w:spacing w:after="165"/>
              <w:rPr>
                <w:lang w:eastAsia="uk-UA"/>
              </w:rPr>
            </w:pPr>
          </w:p>
        </w:tc>
        <w:tc>
          <w:tcPr>
            <w:tcW w:w="1253" w:type="pct"/>
            <w:vAlign w:val="center"/>
          </w:tcPr>
          <w:p w:rsidR="00425D5A" w:rsidRPr="00485B85" w:rsidRDefault="00425D5A" w:rsidP="00425D5A">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425D5A" w:rsidRPr="00D75D68" w:rsidRDefault="00425D5A" w:rsidP="00425D5A">
            <w:pPr>
              <w:spacing w:after="165"/>
              <w:rPr>
                <w:lang w:eastAsia="uk-UA"/>
              </w:rPr>
            </w:pPr>
            <w:r w:rsidRPr="00D75D68">
              <w:rPr>
                <w:lang w:eastAsia="uk-UA"/>
              </w:rPr>
              <w:t> </w:t>
            </w:r>
          </w:p>
        </w:tc>
        <w:tc>
          <w:tcPr>
            <w:tcW w:w="1160" w:type="pct"/>
            <w:vAlign w:val="center"/>
          </w:tcPr>
          <w:p w:rsidR="00425D5A" w:rsidRPr="00D75D68" w:rsidRDefault="00425D5A" w:rsidP="00425D5A">
            <w:pPr>
              <w:spacing w:after="165"/>
              <w:rPr>
                <w:lang w:eastAsia="uk-UA"/>
              </w:rPr>
            </w:pPr>
            <w:r w:rsidRPr="00D75D68">
              <w:rPr>
                <w:lang w:eastAsia="uk-UA"/>
              </w:rPr>
              <w:t> </w:t>
            </w:r>
          </w:p>
        </w:tc>
        <w:tc>
          <w:tcPr>
            <w:tcW w:w="697" w:type="pct"/>
            <w:vAlign w:val="center"/>
          </w:tcPr>
          <w:p w:rsidR="00425D5A" w:rsidRPr="00D75D68" w:rsidRDefault="00425D5A" w:rsidP="00425D5A">
            <w:pPr>
              <w:spacing w:after="165"/>
              <w:rPr>
                <w:lang w:eastAsia="uk-UA"/>
              </w:rPr>
            </w:pPr>
            <w:r w:rsidRPr="00D75D68">
              <w:rPr>
                <w:lang w:eastAsia="uk-UA"/>
              </w:rPr>
              <w:t> </w:t>
            </w:r>
          </w:p>
        </w:tc>
        <w:tc>
          <w:tcPr>
            <w:tcW w:w="748" w:type="pct"/>
            <w:vAlign w:val="center"/>
          </w:tcPr>
          <w:p w:rsidR="00425D5A" w:rsidRPr="00D75D68" w:rsidRDefault="00425D5A" w:rsidP="00425D5A">
            <w:pPr>
              <w:spacing w:after="165"/>
              <w:rPr>
                <w:lang w:eastAsia="uk-UA"/>
              </w:rPr>
            </w:pPr>
            <w:r w:rsidRPr="00D75D68">
              <w:rPr>
                <w:lang w:eastAsia="uk-UA"/>
              </w:rPr>
              <w:t> </w:t>
            </w:r>
          </w:p>
        </w:tc>
        <w:tc>
          <w:tcPr>
            <w:tcW w:w="559" w:type="pct"/>
            <w:vAlign w:val="center"/>
          </w:tcPr>
          <w:p w:rsidR="00425D5A" w:rsidRPr="00D75D68" w:rsidRDefault="00425D5A" w:rsidP="00425D5A">
            <w:pPr>
              <w:spacing w:after="165"/>
              <w:rPr>
                <w:lang w:eastAsia="uk-UA"/>
              </w:rPr>
            </w:pPr>
            <w:r w:rsidRPr="00D75D68">
              <w:rPr>
                <w:lang w:eastAsia="uk-UA"/>
              </w:rPr>
              <w:t> </w:t>
            </w:r>
          </w:p>
        </w:tc>
      </w:tr>
      <w:tr w:rsidR="00425D5A" w:rsidRPr="00253544" w:rsidTr="00375D32">
        <w:trPr>
          <w:jc w:val="center"/>
        </w:trPr>
        <w:tc>
          <w:tcPr>
            <w:tcW w:w="193" w:type="pct"/>
          </w:tcPr>
          <w:p w:rsidR="00425D5A" w:rsidRPr="00D9382D" w:rsidRDefault="00425D5A" w:rsidP="00425D5A">
            <w:pPr>
              <w:pStyle w:val="a3"/>
              <w:spacing w:before="0" w:after="0"/>
              <w:jc w:val="center"/>
              <w:rPr>
                <w:lang w:val="uk-UA"/>
              </w:rPr>
            </w:pPr>
            <w:r w:rsidRPr="00D9382D">
              <w:rPr>
                <w:lang w:val="uk-UA"/>
              </w:rPr>
              <w:t>1</w:t>
            </w:r>
          </w:p>
        </w:tc>
        <w:tc>
          <w:tcPr>
            <w:tcW w:w="1253" w:type="pct"/>
          </w:tcPr>
          <w:p w:rsidR="00425D5A" w:rsidRPr="00D9382D" w:rsidRDefault="00425D5A" w:rsidP="00425D5A">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425D5A" w:rsidRPr="00D75D68" w:rsidRDefault="00425D5A" w:rsidP="00425D5A">
            <w:pPr>
              <w:spacing w:after="165"/>
              <w:jc w:val="center"/>
              <w:rPr>
                <w:lang w:eastAsia="uk-UA"/>
              </w:rPr>
            </w:pPr>
            <w:r>
              <w:rPr>
                <w:lang w:eastAsia="uk-UA"/>
              </w:rPr>
              <w:t>шт.</w:t>
            </w:r>
          </w:p>
        </w:tc>
        <w:tc>
          <w:tcPr>
            <w:tcW w:w="1160" w:type="pct"/>
            <w:vAlign w:val="center"/>
          </w:tcPr>
          <w:p w:rsidR="00425D5A" w:rsidRPr="00D75D68" w:rsidRDefault="00425D5A" w:rsidP="00425D5A">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F02BCE" w:rsidRDefault="00F02BCE" w:rsidP="00425D5A">
            <w:pPr>
              <w:spacing w:after="165"/>
              <w:jc w:val="center"/>
              <w:rPr>
                <w:lang w:val="uk-UA" w:eastAsia="uk-UA"/>
              </w:rPr>
            </w:pPr>
            <w:r>
              <w:rPr>
                <w:lang w:val="uk-UA" w:eastAsia="uk-UA"/>
              </w:rPr>
              <w:t>0</w:t>
            </w:r>
          </w:p>
        </w:tc>
        <w:tc>
          <w:tcPr>
            <w:tcW w:w="559" w:type="pct"/>
            <w:vAlign w:val="center"/>
          </w:tcPr>
          <w:p w:rsidR="00425D5A" w:rsidRPr="00F02BCE" w:rsidRDefault="00F02BCE" w:rsidP="00425D5A">
            <w:pPr>
              <w:spacing w:after="165"/>
              <w:jc w:val="center"/>
              <w:rPr>
                <w:lang w:val="uk-UA" w:eastAsia="uk-UA"/>
              </w:rPr>
            </w:pPr>
            <w:r>
              <w:rPr>
                <w:lang w:val="uk-UA" w:eastAsia="uk-UA"/>
              </w:rPr>
              <w:t>0</w:t>
            </w:r>
          </w:p>
        </w:tc>
      </w:tr>
      <w:tr w:rsidR="00425D5A" w:rsidRPr="00253544" w:rsidTr="00375D32">
        <w:trPr>
          <w:jc w:val="center"/>
        </w:trPr>
        <w:tc>
          <w:tcPr>
            <w:tcW w:w="193" w:type="pct"/>
            <w:vAlign w:val="center"/>
          </w:tcPr>
          <w:p w:rsidR="00425D5A" w:rsidRPr="00D75D68" w:rsidRDefault="00425D5A" w:rsidP="00425D5A">
            <w:pPr>
              <w:spacing w:after="165"/>
              <w:rPr>
                <w:lang w:eastAsia="uk-UA"/>
              </w:rPr>
            </w:pPr>
          </w:p>
        </w:tc>
        <w:tc>
          <w:tcPr>
            <w:tcW w:w="1253" w:type="pct"/>
            <w:vAlign w:val="center"/>
          </w:tcPr>
          <w:p w:rsidR="00425D5A" w:rsidRPr="00485B85" w:rsidRDefault="00425D5A" w:rsidP="00425D5A">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425D5A" w:rsidRPr="00D75D68" w:rsidRDefault="00425D5A" w:rsidP="00425D5A">
            <w:pPr>
              <w:spacing w:after="165"/>
              <w:rPr>
                <w:lang w:eastAsia="uk-UA"/>
              </w:rPr>
            </w:pPr>
            <w:r w:rsidRPr="00D75D68">
              <w:rPr>
                <w:lang w:eastAsia="uk-UA"/>
              </w:rPr>
              <w:t> </w:t>
            </w:r>
          </w:p>
        </w:tc>
        <w:tc>
          <w:tcPr>
            <w:tcW w:w="1160" w:type="pct"/>
            <w:vAlign w:val="center"/>
          </w:tcPr>
          <w:p w:rsidR="00425D5A" w:rsidRPr="00D75D68" w:rsidRDefault="00425D5A" w:rsidP="00425D5A">
            <w:pPr>
              <w:spacing w:after="165"/>
              <w:rPr>
                <w:lang w:eastAsia="uk-UA"/>
              </w:rPr>
            </w:pPr>
            <w:r w:rsidRPr="00D75D68">
              <w:rPr>
                <w:lang w:eastAsia="uk-UA"/>
              </w:rPr>
              <w:t> </w:t>
            </w:r>
          </w:p>
        </w:tc>
        <w:tc>
          <w:tcPr>
            <w:tcW w:w="697" w:type="pct"/>
            <w:vAlign w:val="center"/>
          </w:tcPr>
          <w:p w:rsidR="00425D5A" w:rsidRPr="00D75D68" w:rsidRDefault="00425D5A" w:rsidP="00425D5A">
            <w:pPr>
              <w:spacing w:after="165"/>
              <w:rPr>
                <w:lang w:eastAsia="uk-UA"/>
              </w:rPr>
            </w:pPr>
            <w:r w:rsidRPr="00D75D68">
              <w:rPr>
                <w:lang w:eastAsia="uk-UA"/>
              </w:rPr>
              <w:t> </w:t>
            </w:r>
          </w:p>
        </w:tc>
        <w:tc>
          <w:tcPr>
            <w:tcW w:w="748" w:type="pct"/>
            <w:vAlign w:val="center"/>
          </w:tcPr>
          <w:p w:rsidR="00425D5A" w:rsidRPr="00D75D68" w:rsidRDefault="00425D5A" w:rsidP="00425D5A">
            <w:pPr>
              <w:spacing w:after="165"/>
              <w:rPr>
                <w:lang w:eastAsia="uk-UA"/>
              </w:rPr>
            </w:pPr>
            <w:r w:rsidRPr="00D75D68">
              <w:rPr>
                <w:lang w:eastAsia="uk-UA"/>
              </w:rPr>
              <w:t> </w:t>
            </w:r>
          </w:p>
        </w:tc>
        <w:tc>
          <w:tcPr>
            <w:tcW w:w="559" w:type="pct"/>
            <w:vAlign w:val="center"/>
          </w:tcPr>
          <w:p w:rsidR="00425D5A" w:rsidRPr="00D75D68" w:rsidRDefault="00425D5A" w:rsidP="00425D5A">
            <w:pPr>
              <w:spacing w:after="165"/>
              <w:rPr>
                <w:lang w:eastAsia="uk-UA"/>
              </w:rPr>
            </w:pPr>
            <w:r w:rsidRPr="00D75D68">
              <w:rPr>
                <w:lang w:eastAsia="uk-UA"/>
              </w:rPr>
              <w:t> </w:t>
            </w:r>
          </w:p>
        </w:tc>
      </w:tr>
      <w:tr w:rsidR="00425D5A" w:rsidRPr="00253544" w:rsidTr="00375D32">
        <w:trPr>
          <w:jc w:val="center"/>
        </w:trPr>
        <w:tc>
          <w:tcPr>
            <w:tcW w:w="193" w:type="pct"/>
          </w:tcPr>
          <w:p w:rsidR="00425D5A" w:rsidRPr="00D9382D" w:rsidRDefault="00425D5A" w:rsidP="00425D5A">
            <w:pPr>
              <w:pStyle w:val="a3"/>
              <w:spacing w:before="0" w:after="0"/>
              <w:jc w:val="center"/>
              <w:rPr>
                <w:lang w:val="uk-UA"/>
              </w:rPr>
            </w:pPr>
            <w:r w:rsidRPr="00D9382D">
              <w:rPr>
                <w:lang w:val="uk-UA"/>
              </w:rPr>
              <w:t>1</w:t>
            </w:r>
          </w:p>
        </w:tc>
        <w:tc>
          <w:tcPr>
            <w:tcW w:w="1253" w:type="pct"/>
          </w:tcPr>
          <w:p w:rsidR="00425D5A" w:rsidRPr="00D9382D" w:rsidRDefault="00425D5A" w:rsidP="00425D5A">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425D5A" w:rsidRPr="0042666A" w:rsidRDefault="00425D5A" w:rsidP="00425D5A">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425D5A" w:rsidRDefault="00425D5A" w:rsidP="00425D5A">
            <w:pPr>
              <w:jc w:val="center"/>
              <w:rPr>
                <w:lang w:val="uk-UA" w:eastAsia="uk-UA"/>
              </w:rPr>
            </w:pPr>
            <w:r w:rsidRPr="00425D5A">
              <w:rPr>
                <w:lang w:val="uk-UA" w:eastAsia="uk-UA"/>
              </w:rPr>
              <w:t>0,00</w:t>
            </w:r>
          </w:p>
        </w:tc>
        <w:tc>
          <w:tcPr>
            <w:tcW w:w="559" w:type="pct"/>
            <w:vAlign w:val="center"/>
          </w:tcPr>
          <w:p w:rsidR="00425D5A" w:rsidRPr="00425D5A" w:rsidRDefault="00425D5A" w:rsidP="00425D5A">
            <w:pPr>
              <w:spacing w:after="165"/>
              <w:jc w:val="center"/>
              <w:rPr>
                <w:lang w:eastAsia="uk-UA"/>
              </w:rPr>
            </w:pPr>
            <w:r w:rsidRPr="00425D5A">
              <w:rPr>
                <w:lang w:val="uk-UA" w:eastAsia="uk-UA"/>
              </w:rPr>
              <w:t>0,00</w:t>
            </w:r>
          </w:p>
        </w:tc>
      </w:tr>
      <w:tr w:rsidR="00425D5A" w:rsidRPr="00253544" w:rsidTr="00375D32">
        <w:trPr>
          <w:jc w:val="center"/>
        </w:trPr>
        <w:tc>
          <w:tcPr>
            <w:tcW w:w="193" w:type="pct"/>
            <w:vAlign w:val="center"/>
          </w:tcPr>
          <w:p w:rsidR="00425D5A" w:rsidRPr="00D75D68" w:rsidRDefault="00425D5A" w:rsidP="00425D5A">
            <w:pPr>
              <w:spacing w:after="165"/>
              <w:rPr>
                <w:lang w:eastAsia="uk-UA"/>
              </w:rPr>
            </w:pPr>
          </w:p>
        </w:tc>
        <w:tc>
          <w:tcPr>
            <w:tcW w:w="1253" w:type="pct"/>
            <w:vAlign w:val="center"/>
          </w:tcPr>
          <w:p w:rsidR="00425D5A" w:rsidRPr="00485B85" w:rsidRDefault="00425D5A" w:rsidP="00425D5A">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425D5A" w:rsidRPr="00D75D68" w:rsidRDefault="00425D5A" w:rsidP="00425D5A">
            <w:pPr>
              <w:spacing w:after="165"/>
              <w:rPr>
                <w:lang w:eastAsia="uk-UA"/>
              </w:rPr>
            </w:pPr>
            <w:r w:rsidRPr="00D75D68">
              <w:rPr>
                <w:lang w:eastAsia="uk-UA"/>
              </w:rPr>
              <w:t> </w:t>
            </w:r>
          </w:p>
        </w:tc>
        <w:tc>
          <w:tcPr>
            <w:tcW w:w="1160" w:type="pct"/>
            <w:vAlign w:val="center"/>
          </w:tcPr>
          <w:p w:rsidR="00425D5A" w:rsidRPr="00D75D68" w:rsidRDefault="00425D5A" w:rsidP="00425D5A">
            <w:pPr>
              <w:spacing w:after="165"/>
              <w:rPr>
                <w:lang w:eastAsia="uk-UA"/>
              </w:rPr>
            </w:pPr>
            <w:r w:rsidRPr="00D75D68">
              <w:rPr>
                <w:lang w:eastAsia="uk-UA"/>
              </w:rPr>
              <w:t> </w:t>
            </w:r>
          </w:p>
        </w:tc>
        <w:tc>
          <w:tcPr>
            <w:tcW w:w="697" w:type="pct"/>
            <w:vAlign w:val="center"/>
          </w:tcPr>
          <w:p w:rsidR="00425D5A" w:rsidRPr="00D75D68" w:rsidRDefault="00425D5A" w:rsidP="00425D5A">
            <w:pPr>
              <w:spacing w:after="165"/>
              <w:rPr>
                <w:lang w:eastAsia="uk-UA"/>
              </w:rPr>
            </w:pPr>
            <w:r w:rsidRPr="00D75D68">
              <w:rPr>
                <w:lang w:eastAsia="uk-UA"/>
              </w:rPr>
              <w:t> </w:t>
            </w:r>
          </w:p>
        </w:tc>
        <w:tc>
          <w:tcPr>
            <w:tcW w:w="748" w:type="pct"/>
            <w:vAlign w:val="center"/>
          </w:tcPr>
          <w:p w:rsidR="00425D5A" w:rsidRPr="00D75D68" w:rsidRDefault="00425D5A" w:rsidP="00425D5A">
            <w:pPr>
              <w:spacing w:after="165"/>
              <w:rPr>
                <w:lang w:eastAsia="uk-UA"/>
              </w:rPr>
            </w:pPr>
            <w:r w:rsidRPr="00D75D68">
              <w:rPr>
                <w:lang w:eastAsia="uk-UA"/>
              </w:rPr>
              <w:t> </w:t>
            </w:r>
          </w:p>
        </w:tc>
        <w:tc>
          <w:tcPr>
            <w:tcW w:w="559" w:type="pct"/>
            <w:vAlign w:val="center"/>
          </w:tcPr>
          <w:p w:rsidR="00425D5A" w:rsidRPr="00D75D68" w:rsidRDefault="00425D5A" w:rsidP="00425D5A">
            <w:pPr>
              <w:spacing w:after="165"/>
              <w:rPr>
                <w:lang w:eastAsia="uk-UA"/>
              </w:rPr>
            </w:pPr>
            <w:r w:rsidRPr="00D75D68">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sidRPr="00D15B1B">
              <w:rPr>
                <w:lang w:val="uk-UA"/>
              </w:rPr>
              <w:t>1</w:t>
            </w:r>
          </w:p>
        </w:tc>
        <w:tc>
          <w:tcPr>
            <w:tcW w:w="1253" w:type="pct"/>
          </w:tcPr>
          <w:p w:rsidR="00425D5A" w:rsidRPr="00D15B1B" w:rsidRDefault="00425D5A" w:rsidP="00425D5A">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425D5A" w:rsidRPr="00D15B1B" w:rsidRDefault="00425D5A" w:rsidP="00425D5A">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425D5A" w:rsidRPr="006E5768" w:rsidRDefault="00425D5A" w:rsidP="00425D5A">
            <w:pPr>
              <w:jc w:val="center"/>
              <w:rPr>
                <w:color w:val="000000"/>
              </w:rPr>
            </w:pPr>
            <w:proofErr w:type="spellStart"/>
            <w:r w:rsidRPr="006E5768">
              <w:rPr>
                <w:color w:val="000000"/>
              </w:rPr>
              <w:t>розрахунок</w:t>
            </w:r>
            <w:proofErr w:type="spellEnd"/>
          </w:p>
        </w:tc>
        <w:tc>
          <w:tcPr>
            <w:tcW w:w="697" w:type="pct"/>
            <w:vAlign w:val="center"/>
          </w:tcPr>
          <w:p w:rsidR="00425D5A" w:rsidRPr="00D75D68" w:rsidRDefault="00425D5A" w:rsidP="00425D5A">
            <w:pPr>
              <w:spacing w:after="165"/>
              <w:jc w:val="center"/>
              <w:rPr>
                <w:lang w:eastAsia="uk-UA"/>
              </w:rPr>
            </w:pPr>
            <w:r>
              <w:rPr>
                <w:lang w:eastAsia="uk-UA"/>
              </w:rPr>
              <w:t>-</w:t>
            </w:r>
          </w:p>
        </w:tc>
        <w:tc>
          <w:tcPr>
            <w:tcW w:w="748" w:type="pct"/>
            <w:vAlign w:val="center"/>
          </w:tcPr>
          <w:p w:rsidR="00425D5A" w:rsidRPr="00D75D68" w:rsidRDefault="00425D5A" w:rsidP="00425D5A">
            <w:pPr>
              <w:spacing w:after="165"/>
              <w:jc w:val="center"/>
              <w:rPr>
                <w:lang w:eastAsia="uk-UA"/>
              </w:rPr>
            </w:pPr>
            <w:r>
              <w:rPr>
                <w:lang w:eastAsia="uk-UA"/>
              </w:rPr>
              <w:t>100</w:t>
            </w:r>
          </w:p>
        </w:tc>
        <w:tc>
          <w:tcPr>
            <w:tcW w:w="559" w:type="pct"/>
            <w:vAlign w:val="center"/>
          </w:tcPr>
          <w:p w:rsidR="00425D5A" w:rsidRPr="00D75D68" w:rsidRDefault="00425D5A" w:rsidP="00425D5A">
            <w:pPr>
              <w:spacing w:after="165"/>
              <w:jc w:val="center"/>
              <w:rPr>
                <w:lang w:eastAsia="uk-UA"/>
              </w:rPr>
            </w:pPr>
            <w:r>
              <w:rPr>
                <w:lang w:eastAsia="uk-UA"/>
              </w:rPr>
              <w:t>100</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39726A" w:rsidRDefault="00425D5A" w:rsidP="00425D5A">
            <w:pPr>
              <w:jc w:val="center"/>
              <w:rPr>
                <w:color w:val="000000"/>
                <w:sz w:val="22"/>
                <w:szCs w:val="22"/>
                <w:lang w:val="en-US"/>
              </w:rPr>
            </w:pPr>
            <w:proofErr w:type="spellStart"/>
            <w:r w:rsidRPr="0039726A">
              <w:rPr>
                <w:sz w:val="22"/>
                <w:szCs w:val="22"/>
                <w:lang w:eastAsia="uk-UA"/>
              </w:rPr>
              <w:t>рішення</w:t>
            </w:r>
            <w:proofErr w:type="spellEnd"/>
            <w:r w:rsidRPr="0039726A">
              <w:rPr>
                <w:sz w:val="22"/>
                <w:szCs w:val="22"/>
                <w:lang w:val="en-US" w:eastAsia="uk-UA"/>
              </w:rPr>
              <w:t xml:space="preserve">  </w:t>
            </w:r>
            <w:proofErr w:type="spellStart"/>
            <w:r w:rsidRPr="0039726A">
              <w:rPr>
                <w:sz w:val="22"/>
                <w:szCs w:val="22"/>
                <w:lang w:eastAsia="uk-UA"/>
              </w:rPr>
              <w:t>міської</w:t>
            </w:r>
            <w:proofErr w:type="spellEnd"/>
            <w:r w:rsidRPr="0039726A">
              <w:rPr>
                <w:sz w:val="22"/>
                <w:szCs w:val="22"/>
                <w:lang w:val="en-US" w:eastAsia="uk-UA"/>
              </w:rPr>
              <w:t xml:space="preserve"> </w:t>
            </w:r>
            <w:r w:rsidRPr="0039726A">
              <w:rPr>
                <w:sz w:val="22"/>
                <w:szCs w:val="22"/>
                <w:lang w:eastAsia="uk-UA"/>
              </w:rPr>
              <w:t>ради</w:t>
            </w:r>
            <w:r w:rsidRPr="0039726A">
              <w:rPr>
                <w:sz w:val="22"/>
                <w:szCs w:val="22"/>
                <w:lang w:val="en-US" w:eastAsia="uk-UA"/>
              </w:rPr>
              <w:t xml:space="preserve"> </w:t>
            </w:r>
            <w:proofErr w:type="spellStart"/>
            <w:r w:rsidRPr="0039726A">
              <w:rPr>
                <w:sz w:val="22"/>
                <w:szCs w:val="22"/>
                <w:lang w:eastAsia="uk-UA"/>
              </w:rPr>
              <w:t>від</w:t>
            </w:r>
            <w:proofErr w:type="spellEnd"/>
            <w:r w:rsidRPr="0039726A">
              <w:rPr>
                <w:sz w:val="22"/>
                <w:szCs w:val="22"/>
                <w:lang w:val="en-US" w:eastAsia="uk-UA"/>
              </w:rPr>
              <w:t xml:space="preserve"> 13.12.2018 </w:t>
            </w:r>
            <w:r w:rsidRPr="0039726A">
              <w:rPr>
                <w:sz w:val="22"/>
                <w:szCs w:val="22"/>
                <w:lang w:eastAsia="uk-UA"/>
              </w:rPr>
              <w:t>року</w:t>
            </w:r>
            <w:r w:rsidRPr="0039726A">
              <w:rPr>
                <w:sz w:val="22"/>
                <w:szCs w:val="22"/>
                <w:lang w:val="en-US" w:eastAsia="uk-UA"/>
              </w:rPr>
              <w:t xml:space="preserve"> №3233-39/2018 «</w:t>
            </w:r>
            <w:r w:rsidRPr="0039726A">
              <w:rPr>
                <w:sz w:val="22"/>
                <w:szCs w:val="22"/>
                <w:lang w:eastAsia="uk-UA"/>
              </w:rPr>
              <w:t>Про</w:t>
            </w:r>
            <w:r w:rsidRPr="0039726A">
              <w:rPr>
                <w:sz w:val="22"/>
                <w:szCs w:val="22"/>
                <w:lang w:val="en-US" w:eastAsia="uk-UA"/>
              </w:rPr>
              <w:t xml:space="preserve"> </w:t>
            </w:r>
            <w:proofErr w:type="spellStart"/>
            <w:r w:rsidRPr="0039726A">
              <w:rPr>
                <w:sz w:val="22"/>
                <w:szCs w:val="22"/>
                <w:lang w:eastAsia="uk-UA"/>
              </w:rPr>
              <w:t>міський</w:t>
            </w:r>
            <w:proofErr w:type="spellEnd"/>
            <w:r w:rsidRPr="0039726A">
              <w:rPr>
                <w:sz w:val="22"/>
                <w:szCs w:val="22"/>
                <w:lang w:val="en-US" w:eastAsia="uk-UA"/>
              </w:rPr>
              <w:t xml:space="preserve"> </w:t>
            </w:r>
            <w:r w:rsidRPr="0039726A">
              <w:rPr>
                <w:sz w:val="22"/>
                <w:szCs w:val="22"/>
                <w:lang w:eastAsia="uk-UA"/>
              </w:rPr>
              <w:t>бюджет</w:t>
            </w:r>
            <w:r w:rsidRPr="0039726A">
              <w:rPr>
                <w:sz w:val="22"/>
                <w:szCs w:val="22"/>
                <w:lang w:val="en-US" w:eastAsia="uk-UA"/>
              </w:rPr>
              <w:t xml:space="preserve"> </w:t>
            </w:r>
            <w:r w:rsidRPr="0039726A">
              <w:rPr>
                <w:sz w:val="22"/>
                <w:szCs w:val="22"/>
                <w:lang w:eastAsia="uk-UA"/>
              </w:rPr>
              <w:t>на</w:t>
            </w:r>
            <w:r w:rsidRPr="0039726A">
              <w:rPr>
                <w:sz w:val="22"/>
                <w:szCs w:val="22"/>
                <w:lang w:val="en-US" w:eastAsia="uk-UA"/>
              </w:rPr>
              <w:t xml:space="preserve"> 2019 </w:t>
            </w:r>
            <w:proofErr w:type="spellStart"/>
            <w:r w:rsidRPr="0039726A">
              <w:rPr>
                <w:sz w:val="22"/>
                <w:szCs w:val="22"/>
                <w:lang w:eastAsia="uk-UA"/>
              </w:rPr>
              <w:t>рік</w:t>
            </w:r>
            <w:proofErr w:type="spellEnd"/>
            <w:r w:rsidRPr="0039726A">
              <w:rPr>
                <w:sz w:val="22"/>
                <w:szCs w:val="22"/>
                <w:lang w:val="en-US" w:eastAsia="uk-UA"/>
              </w:rPr>
              <w:t>»,</w:t>
            </w:r>
            <w:r w:rsidRPr="0039726A">
              <w:rPr>
                <w:color w:val="000000"/>
                <w:sz w:val="22"/>
                <w:szCs w:val="22"/>
                <w:lang w:val="en-US"/>
              </w:rPr>
              <w:t xml:space="preserve"> </w:t>
            </w:r>
            <w:proofErr w:type="spellStart"/>
            <w:r w:rsidRPr="0039726A">
              <w:rPr>
                <w:color w:val="000000"/>
                <w:sz w:val="22"/>
                <w:szCs w:val="22"/>
              </w:rPr>
              <w:t>рішення</w:t>
            </w:r>
            <w:proofErr w:type="spellEnd"/>
            <w:r w:rsidRPr="0039726A">
              <w:rPr>
                <w:color w:val="000000"/>
                <w:sz w:val="22"/>
                <w:szCs w:val="22"/>
                <w:lang w:val="en-US"/>
              </w:rPr>
              <w:t xml:space="preserve">  </w:t>
            </w:r>
            <w:proofErr w:type="spellStart"/>
            <w:r w:rsidRPr="0039726A">
              <w:rPr>
                <w:color w:val="000000"/>
                <w:sz w:val="22"/>
                <w:szCs w:val="22"/>
              </w:rPr>
              <w:t>міської</w:t>
            </w:r>
            <w:proofErr w:type="spellEnd"/>
            <w:r w:rsidRPr="0039726A">
              <w:rPr>
                <w:color w:val="000000"/>
                <w:sz w:val="22"/>
                <w:szCs w:val="22"/>
                <w:lang w:val="en-US"/>
              </w:rPr>
              <w:t xml:space="preserve"> </w:t>
            </w:r>
            <w:r w:rsidRPr="0039726A">
              <w:rPr>
                <w:color w:val="000000"/>
                <w:sz w:val="22"/>
                <w:szCs w:val="22"/>
              </w:rPr>
              <w:t>ради</w:t>
            </w:r>
            <w:r w:rsidRPr="0039726A">
              <w:rPr>
                <w:color w:val="000000"/>
                <w:sz w:val="22"/>
                <w:szCs w:val="22"/>
                <w:lang w:val="en-US"/>
              </w:rPr>
              <w:t xml:space="preserve"> </w:t>
            </w:r>
            <w:proofErr w:type="spellStart"/>
            <w:r w:rsidRPr="0039726A">
              <w:rPr>
                <w:color w:val="000000"/>
                <w:sz w:val="22"/>
                <w:szCs w:val="22"/>
              </w:rPr>
              <w:t>від</w:t>
            </w:r>
            <w:proofErr w:type="spellEnd"/>
            <w:r w:rsidRPr="0039726A">
              <w:rPr>
                <w:color w:val="000000"/>
                <w:sz w:val="22"/>
                <w:szCs w:val="22"/>
                <w:lang w:val="en-US"/>
              </w:rPr>
              <w:t xml:space="preserve"> 10.01.2019 №3371-40/2019 « </w:t>
            </w:r>
            <w:r w:rsidRPr="0039726A">
              <w:rPr>
                <w:color w:val="000000"/>
                <w:sz w:val="22"/>
                <w:szCs w:val="22"/>
              </w:rPr>
              <w:t>Про</w:t>
            </w:r>
            <w:r w:rsidRPr="0039726A">
              <w:rPr>
                <w:color w:val="000000"/>
                <w:sz w:val="22"/>
                <w:szCs w:val="22"/>
                <w:lang w:val="en-US"/>
              </w:rPr>
              <w:t xml:space="preserve"> </w:t>
            </w:r>
            <w:proofErr w:type="spellStart"/>
            <w:r w:rsidRPr="0039726A">
              <w:rPr>
                <w:color w:val="000000"/>
                <w:sz w:val="22"/>
                <w:szCs w:val="22"/>
              </w:rPr>
              <w:t>Уточнення</w:t>
            </w:r>
            <w:proofErr w:type="spellEnd"/>
            <w:r w:rsidRPr="0039726A">
              <w:rPr>
                <w:color w:val="000000"/>
                <w:sz w:val="22"/>
                <w:szCs w:val="22"/>
                <w:lang w:val="en-US"/>
              </w:rPr>
              <w:t xml:space="preserve">  </w:t>
            </w:r>
            <w:proofErr w:type="spellStart"/>
            <w:r w:rsidRPr="0039726A">
              <w:rPr>
                <w:color w:val="000000"/>
                <w:sz w:val="22"/>
                <w:szCs w:val="22"/>
              </w:rPr>
              <w:t>міського</w:t>
            </w:r>
            <w:proofErr w:type="spellEnd"/>
            <w:r w:rsidRPr="0039726A">
              <w:rPr>
                <w:color w:val="000000"/>
                <w:sz w:val="22"/>
                <w:szCs w:val="22"/>
                <w:lang w:val="en-US"/>
              </w:rPr>
              <w:t xml:space="preserve"> </w:t>
            </w:r>
            <w:r w:rsidRPr="0039726A">
              <w:rPr>
                <w:color w:val="000000"/>
                <w:sz w:val="22"/>
                <w:szCs w:val="22"/>
              </w:rPr>
              <w:t>бюджету</w:t>
            </w:r>
            <w:r w:rsidRPr="0039726A">
              <w:rPr>
                <w:color w:val="000000"/>
                <w:sz w:val="22"/>
                <w:szCs w:val="22"/>
                <w:lang w:val="en-US"/>
              </w:rPr>
              <w:t xml:space="preserve"> </w:t>
            </w:r>
            <w:r w:rsidRPr="0039726A">
              <w:rPr>
                <w:color w:val="000000"/>
                <w:sz w:val="22"/>
                <w:szCs w:val="22"/>
              </w:rPr>
              <w:t>на</w:t>
            </w:r>
            <w:r w:rsidRPr="0039726A">
              <w:rPr>
                <w:color w:val="000000"/>
                <w:sz w:val="22"/>
                <w:szCs w:val="22"/>
                <w:lang w:val="en-US"/>
              </w:rPr>
              <w:t xml:space="preserve"> 2019 </w:t>
            </w:r>
            <w:proofErr w:type="spellStart"/>
            <w:r w:rsidRPr="0039726A">
              <w:rPr>
                <w:color w:val="000000"/>
                <w:sz w:val="22"/>
                <w:szCs w:val="22"/>
              </w:rPr>
              <w:t>рік</w:t>
            </w:r>
            <w:proofErr w:type="spellEnd"/>
            <w:r w:rsidRPr="0039726A">
              <w:rPr>
                <w:color w:val="000000"/>
                <w:sz w:val="22"/>
                <w:szCs w:val="22"/>
                <w:lang w:val="en-US"/>
              </w:rPr>
              <w:t>»</w:t>
            </w:r>
            <w:r w:rsidRPr="0039726A">
              <w:rPr>
                <w:color w:val="000000"/>
                <w:sz w:val="22"/>
                <w:szCs w:val="22"/>
                <w:lang w:val="uk-UA"/>
              </w:rPr>
              <w:t xml:space="preserve">, </w:t>
            </w:r>
            <w:proofErr w:type="spellStart"/>
            <w:r w:rsidRPr="0039726A">
              <w:rPr>
                <w:color w:val="000000"/>
                <w:sz w:val="22"/>
                <w:szCs w:val="22"/>
              </w:rPr>
              <w:t>рішення</w:t>
            </w:r>
            <w:proofErr w:type="spellEnd"/>
            <w:r w:rsidRPr="0039726A">
              <w:rPr>
                <w:color w:val="000000"/>
                <w:sz w:val="22"/>
                <w:szCs w:val="22"/>
                <w:lang w:val="en-US"/>
              </w:rPr>
              <w:t xml:space="preserve"> </w:t>
            </w:r>
            <w:proofErr w:type="spellStart"/>
            <w:r w:rsidRPr="0039726A">
              <w:rPr>
                <w:color w:val="000000"/>
                <w:sz w:val="22"/>
                <w:szCs w:val="22"/>
              </w:rPr>
              <w:t>міської</w:t>
            </w:r>
            <w:proofErr w:type="spellEnd"/>
            <w:r w:rsidRPr="0039726A">
              <w:rPr>
                <w:color w:val="000000"/>
                <w:sz w:val="22"/>
                <w:szCs w:val="22"/>
                <w:lang w:val="en-US"/>
              </w:rPr>
              <w:t xml:space="preserve"> </w:t>
            </w:r>
            <w:r w:rsidRPr="0039726A">
              <w:rPr>
                <w:color w:val="000000"/>
                <w:sz w:val="22"/>
                <w:szCs w:val="22"/>
              </w:rPr>
              <w:t>ради</w:t>
            </w:r>
            <w:r w:rsidRPr="0039726A">
              <w:rPr>
                <w:color w:val="000000"/>
                <w:sz w:val="22"/>
                <w:szCs w:val="22"/>
                <w:lang w:val="en-US"/>
              </w:rPr>
              <w:t xml:space="preserve"> </w:t>
            </w:r>
            <w:proofErr w:type="spellStart"/>
            <w:r w:rsidRPr="0039726A">
              <w:rPr>
                <w:color w:val="000000"/>
                <w:sz w:val="22"/>
                <w:szCs w:val="22"/>
              </w:rPr>
              <w:t>від</w:t>
            </w:r>
            <w:proofErr w:type="spellEnd"/>
            <w:r w:rsidRPr="0039726A">
              <w:rPr>
                <w:color w:val="000000"/>
                <w:sz w:val="22"/>
                <w:szCs w:val="22"/>
                <w:lang w:val="en-US"/>
              </w:rPr>
              <w:t xml:space="preserve"> 24.10.2019</w:t>
            </w:r>
            <w:r w:rsidRPr="0039726A">
              <w:rPr>
                <w:color w:val="000000"/>
                <w:sz w:val="22"/>
                <w:szCs w:val="22"/>
              </w:rPr>
              <w:t>р</w:t>
            </w:r>
            <w:r w:rsidRPr="0039726A">
              <w:rPr>
                <w:color w:val="000000"/>
                <w:sz w:val="22"/>
                <w:szCs w:val="22"/>
                <w:lang w:val="en-US"/>
              </w:rPr>
              <w:t>. №4071-54/2019 «</w:t>
            </w:r>
            <w:r w:rsidRPr="0039726A">
              <w:rPr>
                <w:color w:val="000000"/>
                <w:sz w:val="22"/>
                <w:szCs w:val="22"/>
              </w:rPr>
              <w:t>Про</w:t>
            </w:r>
            <w:r w:rsidRPr="0039726A">
              <w:rPr>
                <w:color w:val="000000"/>
                <w:sz w:val="22"/>
                <w:szCs w:val="22"/>
                <w:lang w:val="en-US"/>
              </w:rPr>
              <w:t xml:space="preserve"> </w:t>
            </w:r>
            <w:proofErr w:type="spellStart"/>
            <w:r w:rsidRPr="0039726A">
              <w:rPr>
                <w:color w:val="000000"/>
                <w:sz w:val="22"/>
                <w:szCs w:val="22"/>
              </w:rPr>
              <w:t>уточнення</w:t>
            </w:r>
            <w:proofErr w:type="spellEnd"/>
            <w:r w:rsidRPr="0039726A">
              <w:rPr>
                <w:color w:val="000000"/>
                <w:sz w:val="22"/>
                <w:szCs w:val="22"/>
                <w:lang w:val="en-US"/>
              </w:rPr>
              <w:t xml:space="preserve"> </w:t>
            </w:r>
            <w:proofErr w:type="spellStart"/>
            <w:r w:rsidRPr="0039726A">
              <w:rPr>
                <w:color w:val="000000"/>
                <w:sz w:val="22"/>
                <w:szCs w:val="22"/>
              </w:rPr>
              <w:t>міського</w:t>
            </w:r>
            <w:proofErr w:type="spellEnd"/>
            <w:r w:rsidRPr="0039726A">
              <w:rPr>
                <w:color w:val="000000"/>
                <w:sz w:val="22"/>
                <w:szCs w:val="22"/>
                <w:lang w:val="en-US"/>
              </w:rPr>
              <w:t xml:space="preserve"> </w:t>
            </w:r>
            <w:r w:rsidRPr="0039726A">
              <w:rPr>
                <w:color w:val="000000"/>
                <w:sz w:val="22"/>
                <w:szCs w:val="22"/>
              </w:rPr>
              <w:t>бюджету</w:t>
            </w:r>
            <w:r w:rsidRPr="0039726A">
              <w:rPr>
                <w:color w:val="000000"/>
                <w:sz w:val="22"/>
                <w:szCs w:val="22"/>
                <w:lang w:val="en-US"/>
              </w:rPr>
              <w:t xml:space="preserve"> </w:t>
            </w:r>
            <w:r w:rsidRPr="0039726A">
              <w:rPr>
                <w:color w:val="000000"/>
                <w:sz w:val="22"/>
                <w:szCs w:val="22"/>
              </w:rPr>
              <w:t>на</w:t>
            </w:r>
            <w:r w:rsidRPr="0039726A">
              <w:rPr>
                <w:color w:val="000000"/>
                <w:sz w:val="22"/>
                <w:szCs w:val="22"/>
                <w:lang w:val="en-US"/>
              </w:rPr>
              <w:t xml:space="preserve"> 2019 </w:t>
            </w:r>
            <w:proofErr w:type="spellStart"/>
            <w:r w:rsidRPr="0039726A">
              <w:rPr>
                <w:color w:val="000000"/>
                <w:sz w:val="22"/>
                <w:szCs w:val="22"/>
              </w:rPr>
              <w:t>рік</w:t>
            </w:r>
            <w:proofErr w:type="spellEnd"/>
            <w:r w:rsidRPr="0039726A">
              <w:rPr>
                <w:color w:val="000000"/>
                <w:sz w:val="22"/>
                <w:szCs w:val="22"/>
                <w:lang w:val="en-US"/>
              </w:rPr>
              <w:t>»</w:t>
            </w:r>
          </w:p>
        </w:tc>
        <w:tc>
          <w:tcPr>
            <w:tcW w:w="697" w:type="pct"/>
            <w:vAlign w:val="center"/>
          </w:tcPr>
          <w:p w:rsidR="00425D5A" w:rsidRPr="00425D5A" w:rsidRDefault="00425D5A" w:rsidP="00425D5A">
            <w:pPr>
              <w:spacing w:after="165"/>
              <w:jc w:val="center"/>
              <w:rPr>
                <w:lang w:val="en-US" w:eastAsia="uk-UA"/>
              </w:rPr>
            </w:pPr>
            <w:r w:rsidRPr="009C5A89">
              <w:rPr>
                <w:lang w:val="en-US" w:eastAsia="uk-UA"/>
              </w:rPr>
              <w:t> </w:t>
            </w:r>
          </w:p>
        </w:tc>
        <w:tc>
          <w:tcPr>
            <w:tcW w:w="748" w:type="pct"/>
            <w:vAlign w:val="center"/>
          </w:tcPr>
          <w:p w:rsidR="00425D5A" w:rsidRPr="00C31DC5" w:rsidRDefault="00425D5A" w:rsidP="00425D5A">
            <w:pPr>
              <w:spacing w:after="165"/>
              <w:jc w:val="center"/>
              <w:rPr>
                <w:b/>
                <w:lang w:val="uk-UA" w:eastAsia="uk-UA"/>
              </w:rPr>
            </w:pPr>
            <w:r>
              <w:rPr>
                <w:b/>
                <w:lang w:val="uk-UA" w:eastAsia="uk-UA"/>
              </w:rPr>
              <w:t>500 000,00</w:t>
            </w:r>
          </w:p>
        </w:tc>
        <w:tc>
          <w:tcPr>
            <w:tcW w:w="559" w:type="pct"/>
            <w:vAlign w:val="center"/>
          </w:tcPr>
          <w:p w:rsidR="00425D5A" w:rsidRPr="0052188B" w:rsidRDefault="00425D5A" w:rsidP="00425D5A">
            <w:pPr>
              <w:spacing w:after="165"/>
              <w:jc w:val="center"/>
              <w:rPr>
                <w:b/>
                <w:lang w:eastAsia="uk-UA"/>
              </w:rPr>
            </w:pPr>
            <w:r>
              <w:rPr>
                <w:b/>
                <w:lang w:val="uk-UA" w:eastAsia="uk-UA"/>
              </w:rPr>
              <w:t>500 000,00</w:t>
            </w:r>
          </w:p>
        </w:tc>
      </w:tr>
      <w:tr w:rsidR="00425D5A" w:rsidRPr="00253544" w:rsidTr="00375D32">
        <w:trPr>
          <w:trHeight w:val="268"/>
          <w:jc w:val="center"/>
        </w:trPr>
        <w:tc>
          <w:tcPr>
            <w:tcW w:w="193" w:type="pct"/>
          </w:tcPr>
          <w:p w:rsidR="00425D5A" w:rsidRPr="00D15B1B" w:rsidRDefault="00425D5A" w:rsidP="00425D5A">
            <w:pPr>
              <w:pStyle w:val="a3"/>
              <w:spacing w:after="0"/>
              <w:rPr>
                <w:lang w:val="uk-UA"/>
              </w:rPr>
            </w:pPr>
            <w:r w:rsidRPr="00D15B1B">
              <w:rPr>
                <w:lang w:val="uk-UA"/>
              </w:rPr>
              <w:t> </w:t>
            </w:r>
          </w:p>
        </w:tc>
        <w:tc>
          <w:tcPr>
            <w:tcW w:w="1253" w:type="pct"/>
          </w:tcPr>
          <w:p w:rsidR="00425D5A" w:rsidRPr="006E5768" w:rsidRDefault="00425D5A" w:rsidP="00425D5A">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vAlign w:val="center"/>
          </w:tcPr>
          <w:p w:rsidR="00425D5A" w:rsidRPr="00D75D68" w:rsidRDefault="00425D5A" w:rsidP="00425D5A">
            <w:pPr>
              <w:spacing w:after="165"/>
              <w:jc w:val="center"/>
              <w:rPr>
                <w:lang w:eastAsia="uk-UA"/>
              </w:rPr>
            </w:pPr>
            <w:r>
              <w:rPr>
                <w:lang w:eastAsia="uk-UA"/>
              </w:rPr>
              <w:t>2</w:t>
            </w:r>
          </w:p>
        </w:tc>
        <w:tc>
          <w:tcPr>
            <w:tcW w:w="1253" w:type="pct"/>
            <w:vAlign w:val="center"/>
          </w:tcPr>
          <w:p w:rsidR="00425D5A" w:rsidRPr="00D75D68" w:rsidRDefault="00425D5A" w:rsidP="00425D5A">
            <w:pPr>
              <w:spacing w:after="165"/>
              <w:rPr>
                <w:lang w:eastAsia="uk-UA"/>
              </w:rPr>
            </w:pPr>
            <w:proofErr w:type="spellStart"/>
            <w:r w:rsidRPr="001F17F8">
              <w:rPr>
                <w:color w:val="000000"/>
              </w:rPr>
              <w:t>Реконструкція</w:t>
            </w:r>
            <w:proofErr w:type="spellEnd"/>
            <w:r w:rsidRPr="001F17F8">
              <w:rPr>
                <w:color w:val="000000"/>
              </w:rPr>
              <w:t xml:space="preserve"> скверу </w:t>
            </w:r>
            <w:proofErr w:type="spellStart"/>
            <w:r w:rsidRPr="001F17F8">
              <w:rPr>
                <w:color w:val="000000"/>
              </w:rPr>
              <w:t>біля</w:t>
            </w:r>
            <w:proofErr w:type="spellEnd"/>
            <w:r w:rsidRPr="001F17F8">
              <w:rPr>
                <w:color w:val="000000"/>
              </w:rPr>
              <w:t xml:space="preserve"> </w:t>
            </w:r>
            <w:proofErr w:type="spellStart"/>
            <w:r w:rsidRPr="001F17F8">
              <w:rPr>
                <w:color w:val="000000"/>
              </w:rPr>
              <w:t>залізничного</w:t>
            </w:r>
            <w:proofErr w:type="spellEnd"/>
            <w:r w:rsidRPr="001F17F8">
              <w:rPr>
                <w:color w:val="000000"/>
              </w:rPr>
              <w:t xml:space="preserve"> вокзалу по </w:t>
            </w:r>
            <w:proofErr w:type="spellStart"/>
            <w:r w:rsidRPr="001F17F8">
              <w:rPr>
                <w:color w:val="000000"/>
              </w:rPr>
              <w:t>вулиці</w:t>
            </w:r>
            <w:proofErr w:type="spellEnd"/>
            <w:r w:rsidRPr="001F17F8">
              <w:rPr>
                <w:color w:val="000000"/>
              </w:rPr>
              <w:t xml:space="preserve"> </w:t>
            </w:r>
            <w:proofErr w:type="spellStart"/>
            <w:r w:rsidRPr="001F17F8">
              <w:rPr>
                <w:color w:val="000000"/>
              </w:rPr>
              <w:t>Січових</w:t>
            </w:r>
            <w:proofErr w:type="spellEnd"/>
            <w:r w:rsidRPr="001F17F8">
              <w:rPr>
                <w:color w:val="000000"/>
              </w:rPr>
              <w:t xml:space="preserve"> </w:t>
            </w:r>
            <w:proofErr w:type="spellStart"/>
            <w:r w:rsidRPr="001F17F8">
              <w:rPr>
                <w:color w:val="000000"/>
              </w:rPr>
              <w:t>Стрільців</w:t>
            </w:r>
            <w:proofErr w:type="spellEnd"/>
            <w:r w:rsidRPr="001F17F8">
              <w:rPr>
                <w:color w:val="000000"/>
              </w:rPr>
              <w:t xml:space="preserve"> в </w:t>
            </w:r>
            <w:proofErr w:type="spellStart"/>
            <w:r w:rsidRPr="001F17F8">
              <w:rPr>
                <w:color w:val="000000"/>
              </w:rPr>
              <w:t>м.Коломиї</w:t>
            </w:r>
            <w:proofErr w:type="spellEnd"/>
          </w:p>
        </w:tc>
        <w:tc>
          <w:tcPr>
            <w:tcW w:w="390" w:type="pct"/>
          </w:tcPr>
          <w:p w:rsidR="00425D5A" w:rsidRDefault="00425D5A" w:rsidP="00425D5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Pr="00425D5A" w:rsidRDefault="00425D5A" w:rsidP="00425D5A">
            <w:pPr>
              <w:spacing w:after="165"/>
              <w:jc w:val="center"/>
              <w:rPr>
                <w:lang w:val="uk-UA" w:eastAsia="uk-UA"/>
              </w:rPr>
            </w:pPr>
            <w:r w:rsidRPr="00425D5A">
              <w:rPr>
                <w:lang w:val="uk-UA" w:eastAsia="uk-UA"/>
              </w:rPr>
              <w:t>500 000,00</w:t>
            </w:r>
          </w:p>
        </w:tc>
        <w:tc>
          <w:tcPr>
            <w:tcW w:w="559" w:type="pct"/>
            <w:vAlign w:val="center"/>
          </w:tcPr>
          <w:p w:rsidR="00425D5A" w:rsidRPr="00425D5A" w:rsidRDefault="00425D5A" w:rsidP="00425D5A">
            <w:pPr>
              <w:spacing w:after="165"/>
              <w:jc w:val="center"/>
              <w:rPr>
                <w:lang w:eastAsia="uk-UA"/>
              </w:rPr>
            </w:pPr>
            <w:r w:rsidRPr="00425D5A">
              <w:rPr>
                <w:lang w:val="uk-UA" w:eastAsia="uk-UA"/>
              </w:rPr>
              <w:t>500 000,00</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Pr>
              <w:rPr>
                <w:b/>
              </w:rPr>
            </w:pPr>
            <w:proofErr w:type="spellStart"/>
            <w:r w:rsidRPr="006E5768">
              <w:rPr>
                <w:b/>
              </w:rPr>
              <w:t>Показники</w:t>
            </w:r>
            <w:proofErr w:type="spellEnd"/>
            <w:r w:rsidRPr="006E5768">
              <w:rPr>
                <w:b/>
              </w:rPr>
              <w:t xml:space="preserve"> продукту</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Pr>
                <w:lang w:val="uk-UA"/>
              </w:rPr>
              <w:t>2</w:t>
            </w:r>
          </w:p>
        </w:tc>
        <w:tc>
          <w:tcPr>
            <w:tcW w:w="1253" w:type="pct"/>
          </w:tcPr>
          <w:p w:rsidR="00425D5A" w:rsidRPr="00D15B1B" w:rsidRDefault="00425D5A" w:rsidP="00425D5A">
            <w:pPr>
              <w:pStyle w:val="a3"/>
              <w:spacing w:before="0" w:after="0"/>
              <w:rPr>
                <w:lang w:val="uk-UA"/>
              </w:rPr>
            </w:pPr>
            <w:r w:rsidRPr="00D15B1B">
              <w:rPr>
                <w:lang w:val="uk-UA"/>
              </w:rPr>
              <w:t>Кількість об'єктів реконструкції</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шт</w:t>
            </w:r>
            <w:proofErr w:type="spellEnd"/>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Default="00425D5A" w:rsidP="00425D5A">
            <w:pPr>
              <w:spacing w:after="165"/>
              <w:jc w:val="center"/>
              <w:rPr>
                <w:lang w:eastAsia="uk-UA"/>
              </w:rPr>
            </w:pPr>
            <w:r>
              <w:rPr>
                <w:lang w:eastAsia="uk-UA"/>
              </w:rPr>
              <w:t>1</w:t>
            </w:r>
          </w:p>
        </w:tc>
        <w:tc>
          <w:tcPr>
            <w:tcW w:w="559" w:type="pct"/>
            <w:vAlign w:val="center"/>
          </w:tcPr>
          <w:p w:rsidR="00425D5A" w:rsidRDefault="00425D5A" w:rsidP="00425D5A">
            <w:pPr>
              <w:spacing w:after="165"/>
              <w:jc w:val="center"/>
              <w:rPr>
                <w:lang w:eastAsia="uk-UA"/>
              </w:rPr>
            </w:pPr>
            <w:r>
              <w:rPr>
                <w:lang w:eastAsia="uk-UA"/>
              </w:rPr>
              <w:t>1</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Pr>
                <w:lang w:val="uk-UA"/>
              </w:rPr>
              <w:t>2</w:t>
            </w:r>
          </w:p>
        </w:tc>
        <w:tc>
          <w:tcPr>
            <w:tcW w:w="1253" w:type="pct"/>
          </w:tcPr>
          <w:p w:rsidR="00425D5A" w:rsidRPr="00485B85" w:rsidRDefault="00425D5A" w:rsidP="00425D5A">
            <w:pPr>
              <w:pStyle w:val="a3"/>
              <w:spacing w:before="0" w:after="0"/>
              <w:rPr>
                <w:lang w:val="uk-UA"/>
              </w:rPr>
            </w:pPr>
            <w:r w:rsidRPr="00485B85">
              <w:rPr>
                <w:lang w:val="uk-UA"/>
              </w:rPr>
              <w:t>Середня вартість об'єкта реконструкції</w:t>
            </w:r>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Pr="00425D5A" w:rsidRDefault="00425D5A" w:rsidP="00425D5A">
            <w:pPr>
              <w:spacing w:after="165"/>
              <w:jc w:val="center"/>
              <w:rPr>
                <w:lang w:val="uk-UA" w:eastAsia="uk-UA"/>
              </w:rPr>
            </w:pPr>
            <w:r w:rsidRPr="00425D5A">
              <w:rPr>
                <w:lang w:val="uk-UA" w:eastAsia="uk-UA"/>
              </w:rPr>
              <w:t>500 000,00</w:t>
            </w:r>
          </w:p>
        </w:tc>
        <w:tc>
          <w:tcPr>
            <w:tcW w:w="559" w:type="pct"/>
            <w:vAlign w:val="center"/>
          </w:tcPr>
          <w:p w:rsidR="00425D5A" w:rsidRPr="00425D5A" w:rsidRDefault="00425D5A" w:rsidP="00425D5A">
            <w:pPr>
              <w:spacing w:after="165"/>
              <w:jc w:val="center"/>
              <w:rPr>
                <w:lang w:eastAsia="uk-UA"/>
              </w:rPr>
            </w:pPr>
            <w:r w:rsidRPr="00425D5A">
              <w:rPr>
                <w:lang w:val="uk-UA" w:eastAsia="uk-UA"/>
              </w:rPr>
              <w:t>500 000,00</w:t>
            </w:r>
          </w:p>
        </w:tc>
      </w:tr>
      <w:tr w:rsidR="00425D5A" w:rsidRPr="00253544" w:rsidTr="00375D32">
        <w:trPr>
          <w:jc w:val="center"/>
        </w:trPr>
        <w:tc>
          <w:tcPr>
            <w:tcW w:w="193" w:type="pct"/>
          </w:tcPr>
          <w:p w:rsidR="00425D5A" w:rsidRPr="00D15B1B" w:rsidRDefault="00425D5A" w:rsidP="00425D5A">
            <w:pPr>
              <w:pStyle w:val="a3"/>
              <w:spacing w:after="0"/>
              <w:rPr>
                <w:lang w:val="uk-UA"/>
              </w:rPr>
            </w:pPr>
          </w:p>
        </w:tc>
        <w:tc>
          <w:tcPr>
            <w:tcW w:w="1253" w:type="pct"/>
          </w:tcPr>
          <w:p w:rsidR="00425D5A" w:rsidRPr="006E5768" w:rsidRDefault="00425D5A" w:rsidP="00425D5A">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425D5A" w:rsidRPr="006E5768" w:rsidRDefault="00425D5A" w:rsidP="00425D5A">
            <w:pPr>
              <w:jc w:val="center"/>
              <w:rPr>
                <w:color w:val="000000"/>
              </w:rPr>
            </w:pPr>
            <w:r w:rsidRPr="006E5768">
              <w:rPr>
                <w:color w:val="000000"/>
              </w:rPr>
              <w:t> </w:t>
            </w:r>
          </w:p>
        </w:tc>
        <w:tc>
          <w:tcPr>
            <w:tcW w:w="697" w:type="pct"/>
            <w:vAlign w:val="center"/>
          </w:tcPr>
          <w:p w:rsidR="00425D5A" w:rsidRDefault="00425D5A" w:rsidP="00425D5A">
            <w:pPr>
              <w:spacing w:after="165"/>
              <w:jc w:val="center"/>
              <w:rPr>
                <w:lang w:eastAsia="uk-UA"/>
              </w:rPr>
            </w:pPr>
            <w:r>
              <w:rPr>
                <w:lang w:eastAsia="uk-UA"/>
              </w:rPr>
              <w:t> </w:t>
            </w:r>
          </w:p>
        </w:tc>
        <w:tc>
          <w:tcPr>
            <w:tcW w:w="748" w:type="pct"/>
            <w:vAlign w:val="center"/>
          </w:tcPr>
          <w:p w:rsidR="00425D5A" w:rsidRDefault="00425D5A" w:rsidP="00425D5A">
            <w:pPr>
              <w:spacing w:after="165"/>
              <w:jc w:val="center"/>
              <w:rPr>
                <w:lang w:eastAsia="uk-UA"/>
              </w:rPr>
            </w:pPr>
            <w:r>
              <w:rPr>
                <w:lang w:eastAsia="uk-UA"/>
              </w:rPr>
              <w:t> </w:t>
            </w:r>
          </w:p>
        </w:tc>
        <w:tc>
          <w:tcPr>
            <w:tcW w:w="559" w:type="pct"/>
            <w:vAlign w:val="center"/>
          </w:tcPr>
          <w:p w:rsidR="00425D5A" w:rsidRDefault="00425D5A" w:rsidP="00425D5A">
            <w:pPr>
              <w:spacing w:after="165"/>
              <w:jc w:val="center"/>
              <w:rPr>
                <w:lang w:eastAsia="uk-UA"/>
              </w:rPr>
            </w:pPr>
            <w:r>
              <w:rPr>
                <w:lang w:eastAsia="uk-UA"/>
              </w:rPr>
              <w:t> </w:t>
            </w:r>
          </w:p>
        </w:tc>
      </w:tr>
      <w:tr w:rsidR="00425D5A" w:rsidRPr="00253544" w:rsidTr="00375D32">
        <w:trPr>
          <w:jc w:val="center"/>
        </w:trPr>
        <w:tc>
          <w:tcPr>
            <w:tcW w:w="193" w:type="pct"/>
          </w:tcPr>
          <w:p w:rsidR="00425D5A" w:rsidRPr="00D15B1B" w:rsidRDefault="00425D5A" w:rsidP="00425D5A">
            <w:pPr>
              <w:pStyle w:val="a3"/>
              <w:spacing w:before="0" w:after="0"/>
              <w:jc w:val="center"/>
              <w:rPr>
                <w:lang w:val="uk-UA"/>
              </w:rPr>
            </w:pPr>
            <w:r>
              <w:rPr>
                <w:lang w:val="uk-UA"/>
              </w:rPr>
              <w:t>2</w:t>
            </w:r>
          </w:p>
        </w:tc>
        <w:tc>
          <w:tcPr>
            <w:tcW w:w="1253" w:type="pct"/>
          </w:tcPr>
          <w:p w:rsidR="00425D5A" w:rsidRPr="00485B85" w:rsidRDefault="00425D5A" w:rsidP="00425D5A">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425D5A" w:rsidRPr="00D15B1B" w:rsidRDefault="00425D5A" w:rsidP="00425D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425D5A" w:rsidRPr="006E5768" w:rsidRDefault="00425D5A" w:rsidP="00425D5A">
            <w:pPr>
              <w:jc w:val="center"/>
              <w:rPr>
                <w:color w:val="000000"/>
              </w:rPr>
            </w:pPr>
            <w:proofErr w:type="spellStart"/>
            <w:r w:rsidRPr="006E5768">
              <w:rPr>
                <w:color w:val="000000"/>
              </w:rPr>
              <w:t>розрахунок</w:t>
            </w:r>
            <w:proofErr w:type="spellEnd"/>
          </w:p>
        </w:tc>
        <w:tc>
          <w:tcPr>
            <w:tcW w:w="697" w:type="pct"/>
            <w:vAlign w:val="center"/>
          </w:tcPr>
          <w:p w:rsidR="00425D5A" w:rsidRDefault="00425D5A" w:rsidP="00425D5A">
            <w:pPr>
              <w:spacing w:after="165"/>
              <w:jc w:val="center"/>
              <w:rPr>
                <w:lang w:eastAsia="uk-UA"/>
              </w:rPr>
            </w:pPr>
            <w:r>
              <w:rPr>
                <w:lang w:eastAsia="uk-UA"/>
              </w:rPr>
              <w:t>-</w:t>
            </w:r>
          </w:p>
        </w:tc>
        <w:tc>
          <w:tcPr>
            <w:tcW w:w="748" w:type="pct"/>
            <w:vAlign w:val="center"/>
          </w:tcPr>
          <w:p w:rsidR="00425D5A" w:rsidRPr="00C31DC5" w:rsidRDefault="00425D5A" w:rsidP="00425D5A">
            <w:pPr>
              <w:spacing w:after="165"/>
              <w:jc w:val="center"/>
              <w:rPr>
                <w:lang w:val="uk-UA" w:eastAsia="uk-UA"/>
              </w:rPr>
            </w:pPr>
            <w:r>
              <w:rPr>
                <w:lang w:val="uk-UA" w:eastAsia="uk-UA"/>
              </w:rPr>
              <w:t>100</w:t>
            </w:r>
          </w:p>
        </w:tc>
        <w:tc>
          <w:tcPr>
            <w:tcW w:w="559" w:type="pct"/>
            <w:vAlign w:val="center"/>
          </w:tcPr>
          <w:p w:rsidR="00425D5A" w:rsidRPr="00C31DC5" w:rsidRDefault="00425D5A" w:rsidP="00425D5A">
            <w:pPr>
              <w:spacing w:after="165"/>
              <w:jc w:val="center"/>
              <w:rPr>
                <w:lang w:val="uk-UA" w:eastAsia="uk-UA"/>
              </w:rPr>
            </w:pPr>
            <w:r>
              <w:rPr>
                <w:lang w:val="uk-UA" w:eastAsia="uk-UA"/>
              </w:rPr>
              <w:t>100</w:t>
            </w:r>
          </w:p>
        </w:tc>
      </w:tr>
    </w:tbl>
    <w:p w:rsidR="00A12D51" w:rsidRDefault="00A12D51" w:rsidP="00A12D51">
      <w:pPr>
        <w:rPr>
          <w:lang w:val="uk-UA"/>
        </w:rPr>
      </w:pPr>
    </w:p>
    <w:tbl>
      <w:tblPr>
        <w:tblW w:w="15426" w:type="dxa"/>
        <w:tblInd w:w="-426" w:type="dxa"/>
        <w:tblLook w:val="0000" w:firstRow="0" w:lastRow="0" w:firstColumn="0" w:lastColumn="0" w:noHBand="0" w:noVBand="0"/>
      </w:tblPr>
      <w:tblGrid>
        <w:gridCol w:w="6216"/>
        <w:gridCol w:w="2376"/>
        <w:gridCol w:w="963"/>
        <w:gridCol w:w="5871"/>
      </w:tblGrid>
      <w:tr w:rsidR="00946A3F" w:rsidRPr="004B5499" w:rsidTr="00552E96">
        <w:tc>
          <w:tcPr>
            <w:tcW w:w="2015" w:type="pct"/>
          </w:tcPr>
          <w:p w:rsidR="00946A3F" w:rsidRPr="00C4229D" w:rsidRDefault="00946A3F" w:rsidP="00552E96">
            <w:pPr>
              <w:pStyle w:val="a3"/>
              <w:spacing w:line="256" w:lineRule="auto"/>
              <w:rPr>
                <w:b/>
                <w:lang w:val="uk-UA"/>
              </w:rPr>
            </w:pPr>
            <w:r>
              <w:rPr>
                <w:b/>
                <w:lang w:val="uk-UA"/>
              </w:rPr>
              <w:t>Міський голова</w:t>
            </w:r>
          </w:p>
        </w:tc>
        <w:tc>
          <w:tcPr>
            <w:tcW w:w="770" w:type="pct"/>
          </w:tcPr>
          <w:p w:rsidR="00946A3F" w:rsidRPr="00C4229D" w:rsidRDefault="00946A3F" w:rsidP="00552E96">
            <w:pPr>
              <w:pStyle w:val="a3"/>
              <w:spacing w:line="256" w:lineRule="auto"/>
              <w:jc w:val="center"/>
              <w:rPr>
                <w:b/>
                <w:lang w:val="uk-UA"/>
              </w:rPr>
            </w:pPr>
            <w:r w:rsidRPr="00C4229D">
              <w:rPr>
                <w:b/>
                <w:lang w:val="uk-UA"/>
              </w:rPr>
              <w:t>__________________</w:t>
            </w:r>
            <w:r w:rsidRPr="00C4229D">
              <w:rPr>
                <w:b/>
                <w:lang w:val="uk-UA"/>
              </w:rPr>
              <w:br/>
              <w:t>(підпис)</w:t>
            </w:r>
          </w:p>
        </w:tc>
        <w:tc>
          <w:tcPr>
            <w:tcW w:w="312" w:type="pct"/>
          </w:tcPr>
          <w:p w:rsidR="00946A3F" w:rsidRPr="00C4229D" w:rsidRDefault="00946A3F" w:rsidP="00552E96">
            <w:pPr>
              <w:pStyle w:val="a3"/>
              <w:spacing w:line="256" w:lineRule="auto"/>
              <w:jc w:val="center"/>
              <w:rPr>
                <w:b/>
                <w:lang w:val="uk-UA"/>
              </w:rPr>
            </w:pPr>
            <w:r w:rsidRPr="00C4229D">
              <w:rPr>
                <w:b/>
                <w:lang w:val="uk-UA"/>
              </w:rPr>
              <w:t> </w:t>
            </w:r>
          </w:p>
        </w:tc>
        <w:tc>
          <w:tcPr>
            <w:tcW w:w="1902" w:type="pct"/>
          </w:tcPr>
          <w:p w:rsidR="00946A3F" w:rsidRPr="00C4229D" w:rsidRDefault="00946A3F" w:rsidP="00552E96">
            <w:pPr>
              <w:pStyle w:val="a3"/>
              <w:spacing w:line="256" w:lineRule="auto"/>
              <w:jc w:val="center"/>
              <w:rPr>
                <w:b/>
                <w:lang w:val="uk-UA"/>
              </w:rPr>
            </w:pPr>
            <w:r w:rsidRPr="001478D1">
              <w:rPr>
                <w:b/>
                <w:u w:val="single"/>
                <w:lang w:val="uk-UA"/>
              </w:rPr>
              <w:t>__________________</w:t>
            </w:r>
            <w:r>
              <w:rPr>
                <w:b/>
                <w:u w:val="single"/>
                <w:lang w:val="uk-UA"/>
              </w:rPr>
              <w:t xml:space="preserve">Ігор </w:t>
            </w:r>
            <w:proofErr w:type="spellStart"/>
            <w:r>
              <w:rPr>
                <w:b/>
                <w:u w:val="single"/>
                <w:lang w:val="uk-UA"/>
              </w:rPr>
              <w:t>Слюзар</w:t>
            </w:r>
            <w:proofErr w:type="spellEnd"/>
            <w:r w:rsidRPr="001478D1">
              <w:rPr>
                <w:b/>
                <w:u w:val="single"/>
                <w:lang w:val="uk-UA"/>
              </w:rPr>
              <w:t>_____________</w:t>
            </w:r>
            <w:r w:rsidRPr="00C4229D">
              <w:rPr>
                <w:b/>
                <w:lang w:val="uk-UA"/>
              </w:rPr>
              <w:br/>
              <w:t>(ініціали/ініціал, прізвище)</w:t>
            </w:r>
          </w:p>
        </w:tc>
      </w:tr>
      <w:tr w:rsidR="00946A3F" w:rsidRPr="00C4229D" w:rsidTr="00552E96">
        <w:trPr>
          <w:trHeight w:val="919"/>
        </w:trPr>
        <w:tc>
          <w:tcPr>
            <w:tcW w:w="5000" w:type="pct"/>
            <w:gridSpan w:val="4"/>
          </w:tcPr>
          <w:p w:rsidR="00946A3F" w:rsidRPr="00C4229D" w:rsidRDefault="00946A3F" w:rsidP="00552E96">
            <w:pPr>
              <w:pStyle w:val="a3"/>
              <w:spacing w:line="256" w:lineRule="auto"/>
              <w:rPr>
                <w:lang w:val="uk-UA"/>
              </w:rPr>
            </w:pPr>
            <w:r w:rsidRPr="00C4229D">
              <w:rPr>
                <w:b/>
                <w:bCs/>
                <w:lang w:val="uk-UA"/>
              </w:rPr>
              <w:t>ПОГОДЖЕНО:</w:t>
            </w:r>
          </w:p>
          <w:p w:rsidR="00946A3F" w:rsidRPr="00C4229D" w:rsidRDefault="00946A3F" w:rsidP="00552E96">
            <w:pPr>
              <w:pStyle w:val="a3"/>
              <w:spacing w:line="256" w:lineRule="auto"/>
              <w:rPr>
                <w:lang w:val="uk-UA"/>
              </w:rPr>
            </w:pPr>
            <w:proofErr w:type="spellStart"/>
            <w:r w:rsidRPr="00C4229D">
              <w:rPr>
                <w:b/>
                <w:bCs/>
              </w:rPr>
              <w:t>Фінансове</w:t>
            </w:r>
            <w:proofErr w:type="spellEnd"/>
            <w:r w:rsidRPr="00C4229D">
              <w:rPr>
                <w:b/>
                <w:bCs/>
              </w:rPr>
              <w:t xml:space="preserve"> </w:t>
            </w:r>
            <w:proofErr w:type="spellStart"/>
            <w:r w:rsidRPr="00C4229D">
              <w:rPr>
                <w:b/>
                <w:bCs/>
              </w:rPr>
              <w:t>управління</w:t>
            </w:r>
            <w:proofErr w:type="spellEnd"/>
            <w:r w:rsidRPr="00C4229D">
              <w:rPr>
                <w:b/>
                <w:bCs/>
              </w:rPr>
              <w:t xml:space="preserve"> </w:t>
            </w:r>
            <w:proofErr w:type="spellStart"/>
            <w:r w:rsidRPr="00C4229D">
              <w:rPr>
                <w:b/>
                <w:bCs/>
              </w:rPr>
              <w:t>Коломийської</w:t>
            </w:r>
            <w:proofErr w:type="spellEnd"/>
            <w:r w:rsidRPr="00C4229D">
              <w:rPr>
                <w:b/>
                <w:bCs/>
              </w:rPr>
              <w:t xml:space="preserve"> </w:t>
            </w:r>
            <w:proofErr w:type="spellStart"/>
            <w:r w:rsidRPr="00C4229D">
              <w:rPr>
                <w:b/>
                <w:bCs/>
              </w:rPr>
              <w:t>міської</w:t>
            </w:r>
            <w:proofErr w:type="spellEnd"/>
            <w:r w:rsidRPr="00C4229D">
              <w:rPr>
                <w:b/>
                <w:bCs/>
              </w:rPr>
              <w:t xml:space="preserve"> ради</w:t>
            </w:r>
          </w:p>
        </w:tc>
      </w:tr>
      <w:tr w:rsidR="00946A3F" w:rsidRPr="004B5499" w:rsidTr="00552E96">
        <w:tc>
          <w:tcPr>
            <w:tcW w:w="2015" w:type="pct"/>
          </w:tcPr>
          <w:p w:rsidR="00946A3F" w:rsidRDefault="00946A3F" w:rsidP="00552E96">
            <w:pPr>
              <w:pStyle w:val="a3"/>
              <w:spacing w:line="256" w:lineRule="auto"/>
              <w:rPr>
                <w:b/>
                <w:lang w:val="uk-UA"/>
              </w:rPr>
            </w:pPr>
            <w:r>
              <w:rPr>
                <w:b/>
                <w:lang w:val="uk-UA"/>
              </w:rPr>
              <w:t>Начальник  фінансового управління Коломийської міської ради</w:t>
            </w:r>
          </w:p>
        </w:tc>
        <w:tc>
          <w:tcPr>
            <w:tcW w:w="770" w:type="pct"/>
          </w:tcPr>
          <w:p w:rsidR="00946A3F" w:rsidRDefault="00946A3F" w:rsidP="00552E96">
            <w:pPr>
              <w:pStyle w:val="a3"/>
              <w:spacing w:line="256" w:lineRule="auto"/>
              <w:jc w:val="center"/>
              <w:rPr>
                <w:lang w:val="uk-UA"/>
              </w:rPr>
            </w:pPr>
            <w:r>
              <w:rPr>
                <w:lang w:val="uk-UA"/>
              </w:rPr>
              <w:t>_________________</w:t>
            </w:r>
            <w:r>
              <w:rPr>
                <w:lang w:val="uk-UA"/>
              </w:rPr>
              <w:br/>
              <w:t>(підпис)</w:t>
            </w:r>
          </w:p>
        </w:tc>
        <w:tc>
          <w:tcPr>
            <w:tcW w:w="312" w:type="pct"/>
          </w:tcPr>
          <w:p w:rsidR="00946A3F" w:rsidRDefault="00946A3F" w:rsidP="00552E96">
            <w:pPr>
              <w:pStyle w:val="a3"/>
              <w:spacing w:line="256" w:lineRule="auto"/>
              <w:jc w:val="center"/>
              <w:rPr>
                <w:lang w:val="uk-UA"/>
              </w:rPr>
            </w:pPr>
            <w:r>
              <w:rPr>
                <w:lang w:val="uk-UA"/>
              </w:rPr>
              <w:t> </w:t>
            </w:r>
          </w:p>
        </w:tc>
        <w:tc>
          <w:tcPr>
            <w:tcW w:w="1902" w:type="pct"/>
          </w:tcPr>
          <w:p w:rsidR="00946A3F" w:rsidRDefault="00946A3F" w:rsidP="00552E96">
            <w:pPr>
              <w:pStyle w:val="a3"/>
              <w:spacing w:line="256" w:lineRule="auto"/>
              <w:jc w:val="center"/>
              <w:rPr>
                <w:lang w:val="uk-UA"/>
              </w:rPr>
            </w:pPr>
            <w:r w:rsidRPr="001D3D42">
              <w:rPr>
                <w:u w:val="single"/>
                <w:lang w:val="uk-UA"/>
              </w:rPr>
              <w:t>_____________</w:t>
            </w:r>
            <w:r w:rsidRPr="001D3D42">
              <w:rPr>
                <w:b/>
                <w:u w:val="single"/>
                <w:lang w:val="uk-UA"/>
              </w:rPr>
              <w:t>Ганна Бакай</w:t>
            </w:r>
            <w:r w:rsidRPr="001D3D42">
              <w:rPr>
                <w:u w:val="single"/>
                <w:lang w:val="uk-UA"/>
              </w:rPr>
              <w:t xml:space="preserve"> _______________</w:t>
            </w:r>
            <w:r w:rsidRPr="001D3D42">
              <w:rPr>
                <w:u w:val="single"/>
                <w:lang w:val="uk-UA"/>
              </w:rPr>
              <w:br/>
            </w:r>
            <w:r>
              <w:rPr>
                <w:lang w:val="uk-UA"/>
              </w:rPr>
              <w:t>(ініціали/ініціал, прізвище)</w:t>
            </w:r>
          </w:p>
        </w:tc>
      </w:tr>
      <w:tr w:rsidR="00946A3F" w:rsidRPr="00253544" w:rsidTr="00552E96">
        <w:tc>
          <w:tcPr>
            <w:tcW w:w="5000" w:type="pct"/>
            <w:gridSpan w:val="4"/>
          </w:tcPr>
          <w:p w:rsidR="00946A3F" w:rsidRDefault="00946A3F" w:rsidP="00552E96">
            <w:pPr>
              <w:pStyle w:val="a3"/>
              <w:rPr>
                <w:b/>
                <w:bCs/>
                <w:lang w:val="uk-UA"/>
              </w:rPr>
            </w:pPr>
            <w:r w:rsidRPr="00253544">
              <w:rPr>
                <w:b/>
                <w:bCs/>
                <w:lang w:val="uk-UA"/>
              </w:rPr>
              <w:t>Дата погодження</w:t>
            </w:r>
          </w:p>
          <w:p w:rsidR="00946A3F" w:rsidRPr="00253544" w:rsidRDefault="00946A3F" w:rsidP="00552E96">
            <w:pPr>
              <w:pStyle w:val="a3"/>
              <w:rPr>
                <w:lang w:val="uk-UA"/>
              </w:rPr>
            </w:pPr>
            <w:r w:rsidRPr="00253544">
              <w:rPr>
                <w:b/>
                <w:bCs/>
                <w:lang w:val="uk-UA"/>
              </w:rPr>
              <w:t>М.П.</w:t>
            </w:r>
          </w:p>
        </w:tc>
      </w:tr>
    </w:tbl>
    <w:p w:rsidR="00946A3F" w:rsidRDefault="00946A3F" w:rsidP="00A12D51">
      <w:pPr>
        <w:rPr>
          <w:lang w:val="uk-UA"/>
        </w:rPr>
      </w:pPr>
    </w:p>
    <w:p w:rsidR="00946A3F" w:rsidRDefault="00946A3F" w:rsidP="00A12D51">
      <w:pPr>
        <w:rPr>
          <w:lang w:val="uk-UA"/>
        </w:rPr>
      </w:pPr>
    </w:p>
    <w:sectPr w:rsidR="00946A3F" w:rsidSect="0039726A">
      <w:pgSz w:w="16838" w:h="11906" w:orient="landscape"/>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51"/>
    <w:rsid w:val="0008145E"/>
    <w:rsid w:val="000B32CE"/>
    <w:rsid w:val="000E7DC6"/>
    <w:rsid w:val="001158BA"/>
    <w:rsid w:val="0014154E"/>
    <w:rsid w:val="00150B46"/>
    <w:rsid w:val="001A0829"/>
    <w:rsid w:val="002A32AF"/>
    <w:rsid w:val="002F7D1F"/>
    <w:rsid w:val="00317450"/>
    <w:rsid w:val="00356961"/>
    <w:rsid w:val="00364ACD"/>
    <w:rsid w:val="00375D32"/>
    <w:rsid w:val="00394C8C"/>
    <w:rsid w:val="0039726A"/>
    <w:rsid w:val="003A15A2"/>
    <w:rsid w:val="00425D5A"/>
    <w:rsid w:val="00483A33"/>
    <w:rsid w:val="004B5499"/>
    <w:rsid w:val="004D5C07"/>
    <w:rsid w:val="00520215"/>
    <w:rsid w:val="0052418D"/>
    <w:rsid w:val="00552E96"/>
    <w:rsid w:val="00566C06"/>
    <w:rsid w:val="005C603B"/>
    <w:rsid w:val="00675B7D"/>
    <w:rsid w:val="0070152D"/>
    <w:rsid w:val="007418DB"/>
    <w:rsid w:val="00772290"/>
    <w:rsid w:val="007734B5"/>
    <w:rsid w:val="007C20A2"/>
    <w:rsid w:val="00813B61"/>
    <w:rsid w:val="00854BF3"/>
    <w:rsid w:val="0089622E"/>
    <w:rsid w:val="008C33D3"/>
    <w:rsid w:val="0090418E"/>
    <w:rsid w:val="00946A3F"/>
    <w:rsid w:val="00951928"/>
    <w:rsid w:val="009861B7"/>
    <w:rsid w:val="009C5A89"/>
    <w:rsid w:val="009D32F4"/>
    <w:rsid w:val="00A12D51"/>
    <w:rsid w:val="00AB7794"/>
    <w:rsid w:val="00AD45B4"/>
    <w:rsid w:val="00B034EF"/>
    <w:rsid w:val="00B21EA4"/>
    <w:rsid w:val="00B70EAE"/>
    <w:rsid w:val="00B711F2"/>
    <w:rsid w:val="00B77388"/>
    <w:rsid w:val="00BD3305"/>
    <w:rsid w:val="00BE5E04"/>
    <w:rsid w:val="00C31DC5"/>
    <w:rsid w:val="00CC5819"/>
    <w:rsid w:val="00DC402B"/>
    <w:rsid w:val="00DD0F5A"/>
    <w:rsid w:val="00E5199F"/>
    <w:rsid w:val="00E57C82"/>
    <w:rsid w:val="00E86DE9"/>
    <w:rsid w:val="00ED598F"/>
    <w:rsid w:val="00EF29A8"/>
    <w:rsid w:val="00F02BCE"/>
    <w:rsid w:val="00F15072"/>
    <w:rsid w:val="00F50838"/>
    <w:rsid w:val="00F93961"/>
    <w:rsid w:val="00FC7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у виносці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C558-E44A-4DDD-BF4D-4A45E505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3487</Words>
  <Characters>1989</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Геник Наталя Антонівна</cp:lastModifiedBy>
  <cp:revision>2</cp:revision>
  <cp:lastPrinted>2019-12-28T06:47:00Z</cp:lastPrinted>
  <dcterms:created xsi:type="dcterms:W3CDTF">2019-12-28T06:51:00Z</dcterms:created>
  <dcterms:modified xsi:type="dcterms:W3CDTF">2019-12-28T06:51:00Z</dcterms:modified>
</cp:coreProperties>
</file>