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436B" w14:textId="6574F1D7" w:rsidR="001D0314" w:rsidRDefault="00C27870" w:rsidP="001D0314">
      <w:pPr>
        <w:jc w:val="center"/>
        <w:rPr>
          <w:b/>
          <w:sz w:val="30"/>
        </w:rPr>
      </w:pPr>
      <w:r>
        <w:rPr>
          <w:b/>
          <w:sz w:val="30"/>
          <w:lang w:val="uk-UA"/>
        </w:rPr>
        <w:t xml:space="preserve"> </w:t>
      </w:r>
      <w:r w:rsidR="001D0314"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37B66D9F" w:rsidR="001D0314" w:rsidRDefault="00F62FAF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</w:t>
      </w:r>
      <w:r w:rsidR="0062304C">
        <w:rPr>
          <w:b/>
          <w:sz w:val="30"/>
          <w:lang w:val="uk-UA"/>
        </w:rPr>
        <w:t xml:space="preserve"> </w:t>
      </w:r>
      <w:r w:rsidR="001D0314">
        <w:rPr>
          <w:b/>
          <w:sz w:val="30"/>
          <w:lang w:val="uk-UA"/>
        </w:rPr>
        <w:t>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69A32150" w:rsidR="001D0314" w:rsidRDefault="007B321F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</w:t>
      </w:r>
      <w:r w:rsidR="0062304C">
        <w:rPr>
          <w:sz w:val="28"/>
          <w:szCs w:val="28"/>
          <w:lang w:val="uk-UA"/>
        </w:rPr>
        <w:tab/>
      </w:r>
      <w:r w:rsidR="001D0314">
        <w:rPr>
          <w:sz w:val="28"/>
          <w:szCs w:val="28"/>
          <w:lang w:val="uk-UA"/>
        </w:rPr>
        <w:t>м. Коломия                                 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</w:t>
      </w:r>
    </w:p>
    <w:p w14:paraId="5552FCA8" w14:textId="1218566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4AB76E61" w14:textId="77777777" w:rsidR="002E28A9" w:rsidRDefault="002E28A9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2"/>
      </w:tblGrid>
      <w:tr w:rsidR="001D0314" w:rsidRPr="006D303C" w14:paraId="667A5FA0" w14:textId="77777777" w:rsidTr="00D7667C">
        <w:trPr>
          <w:trHeight w:val="1829"/>
        </w:trPr>
        <w:tc>
          <w:tcPr>
            <w:tcW w:w="5042" w:type="dxa"/>
            <w:shd w:val="clear" w:color="auto" w:fill="auto"/>
          </w:tcPr>
          <w:p w14:paraId="6BB3A97F" w14:textId="026A09B0" w:rsidR="001D0314" w:rsidRDefault="00894AE9" w:rsidP="007B321F">
            <w:pPr>
              <w:snapToGrid w:val="0"/>
              <w:ind w:right="45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та доповнення до рішення міської ради </w:t>
            </w:r>
            <w:r w:rsidR="007B321F">
              <w:rPr>
                <w:b/>
                <w:sz w:val="28"/>
                <w:szCs w:val="28"/>
                <w:lang w:val="uk-UA"/>
              </w:rPr>
              <w:t xml:space="preserve">від 07.12.2022 року </w:t>
            </w:r>
            <w:r>
              <w:rPr>
                <w:b/>
                <w:sz w:val="28"/>
                <w:szCs w:val="28"/>
                <w:lang w:val="uk-UA"/>
              </w:rPr>
              <w:t>№</w:t>
            </w:r>
            <w:r w:rsidR="00D7667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2317-38/2022 «Про затвердженн</w:t>
            </w:r>
            <w:r w:rsidR="005271C4">
              <w:rPr>
                <w:b/>
                <w:sz w:val="28"/>
                <w:szCs w:val="28"/>
                <w:lang w:val="uk-UA"/>
              </w:rPr>
              <w:t xml:space="preserve">я Плану діяльності з підготовки </w:t>
            </w:r>
            <w:r>
              <w:rPr>
                <w:b/>
                <w:sz w:val="28"/>
                <w:szCs w:val="28"/>
                <w:lang w:val="uk-UA"/>
              </w:rPr>
              <w:t>проєктів регуляторних актів на 2023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083AA819" w14:textId="2D8EBEF5" w:rsidR="00C93595" w:rsidRPr="00894AE9" w:rsidRDefault="001D0314" w:rsidP="00894AE9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5A7D5B03" w14:textId="39025D96" w:rsidR="00E13831" w:rsidRPr="006F1B5B" w:rsidRDefault="00E13831" w:rsidP="00E13831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Доповнити план діяльності з підготовки проєктів регуляторних актів Коломийської міської ради та її виконавчого комітету на 2023 рік, затверджений рішенням міської ради від </w:t>
      </w:r>
      <w:r w:rsidR="00C21A2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07.12.2022 р. №</w:t>
      </w:r>
      <w:r w:rsidR="00D7667C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 w:rsidR="00C21A2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2317-38/2022 (додається).</w:t>
      </w:r>
    </w:p>
    <w:p w14:paraId="28941274" w14:textId="7E7C3547" w:rsidR="001D0314" w:rsidRPr="00351433" w:rsidRDefault="001D0314" w:rsidP="00C9359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0781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38CC1A9C" w:rsidR="001D0314" w:rsidRPr="00F00EAD" w:rsidRDefault="00724F9F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5893A32C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2E7A740" w14:textId="7C081B09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5E0231D6" w14:textId="153ECB77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25105D36" w14:textId="7FD4B74E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3D499076" w14:textId="2490E138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D1BBB82" w14:textId="66249C87" w:rsidR="00E13831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2CED7E8" w14:textId="77777777" w:rsidR="00D05AF0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</w:t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</w:t>
      </w:r>
    </w:p>
    <w:p w14:paraId="79B26874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5123220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4662B1E" w14:textId="4C236C52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8A5DC63" w14:textId="256709DB" w:rsidR="00E13831" w:rsidRPr="001557C1" w:rsidRDefault="00D05AF0" w:rsidP="00D05AF0">
      <w:pPr>
        <w:ind w:left="5528" w:firstLine="136"/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</w:t>
      </w:r>
      <w:r w:rsidR="00C21A24"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      Додаток </w:t>
      </w:r>
    </w:p>
    <w:p w14:paraId="1E0498CF" w14:textId="77777777" w:rsidR="00E13831" w:rsidRPr="00F61CE0" w:rsidRDefault="00E13831" w:rsidP="00E13831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316704AF" w14:textId="77777777" w:rsidR="00E13831" w:rsidRPr="00F61CE0" w:rsidRDefault="00E13831" w:rsidP="00E13831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69F16E52" w14:textId="28498B28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286C3727" w14:textId="5A8CA0CB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0016C7A" w14:textId="77777777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E2232A7" w14:textId="77777777" w:rsidR="00E0777E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Доповнення до плану діяльності</w:t>
      </w:r>
    </w:p>
    <w:p w14:paraId="30FE1BF7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проєктів регуляторних актів </w:t>
      </w:r>
    </w:p>
    <w:p w14:paraId="1F83B0C5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7A5992F" w14:textId="709892ED" w:rsidR="00E13831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 рік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693"/>
        <w:gridCol w:w="1418"/>
        <w:gridCol w:w="1701"/>
      </w:tblGrid>
      <w:tr w:rsidR="00E13831" w14:paraId="4B3FECFF" w14:textId="77777777" w:rsidTr="003D5C1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827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88F1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проєкту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2F23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14:paraId="3402244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F04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14:paraId="43AC422F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EAF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14:paraId="740A53DB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розроблення проєкту</w:t>
            </w:r>
          </w:p>
        </w:tc>
      </w:tr>
      <w:tr w:rsidR="00D05AF0" w14:paraId="5E8E34B9" w14:textId="77777777" w:rsidTr="00E13831">
        <w:trPr>
          <w:trHeight w:val="253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D6F7" w14:textId="4212CDF1" w:rsidR="00D05AF0" w:rsidRDefault="00D05AF0" w:rsidP="0066007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60078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1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129"/>
            </w:tblGrid>
            <w:tr w:rsidR="00D05AF0" w14:paraId="38604A4F" w14:textId="77777777" w:rsidTr="000D3BB2">
              <w:trPr>
                <w:trHeight w:val="924"/>
              </w:trPr>
              <w:tc>
                <w:tcPr>
                  <w:tcW w:w="3129" w:type="dxa"/>
                </w:tcPr>
                <w:p w14:paraId="2D94968C" w14:textId="0B7D0440" w:rsidR="00D05AF0" w:rsidRDefault="00D05AF0" w:rsidP="00D05AF0">
                  <w:pPr>
                    <w:ind w:right="37"/>
                    <w:jc w:val="both"/>
                    <w:rPr>
                      <w:b/>
                      <w:bCs/>
                      <w:sz w:val="28"/>
                      <w:szCs w:val="28"/>
                      <w:lang w:val="uk-UA" w:eastAsia="zh-CN"/>
                    </w:rPr>
                  </w:pPr>
                  <w:r>
                    <w:rPr>
                      <w:lang w:val="uk-UA"/>
                    </w:rPr>
                    <w:t xml:space="preserve">Рішення </w:t>
                  </w:r>
                  <w:r w:rsidR="00660078">
                    <w:rPr>
                      <w:lang w:val="uk-UA"/>
                    </w:rPr>
                    <w:t>виконавчого комітету</w:t>
                  </w:r>
                  <w:r>
                    <w:rPr>
                      <w:lang w:val="uk-UA"/>
                    </w:rPr>
                    <w:t xml:space="preserve"> «Про </w:t>
                  </w:r>
                  <w:r w:rsidR="00660078">
                    <w:rPr>
                      <w:lang w:val="uk-UA"/>
                    </w:rPr>
                    <w:t xml:space="preserve">поховання учасників бойових дій, постраждалих  </w:t>
                  </w:r>
                  <w:r w:rsidR="000D3BB2">
                    <w:rPr>
                      <w:lang w:val="uk-UA"/>
                    </w:rPr>
                    <w:t>учасників Революції Гідності та осіб з інвалідністю внаслідок війни за рахунок коштів обласного бюджету»</w:t>
                  </w:r>
                </w:p>
              </w:tc>
            </w:tr>
          </w:tbl>
          <w:p w14:paraId="6D0AA3E2" w14:textId="35B5D243" w:rsidR="00D05AF0" w:rsidRDefault="00D05AF0" w:rsidP="00D05AF0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1381" w14:textId="35E0591B" w:rsidR="00D05AF0" w:rsidRPr="00B77330" w:rsidRDefault="00D05AF0" w:rsidP="00CD3B1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</w:t>
            </w:r>
            <w:r w:rsidR="000D3BB2">
              <w:rPr>
                <w:lang w:val="uk-UA"/>
              </w:rPr>
              <w:t xml:space="preserve">ити </w:t>
            </w:r>
            <w:r w:rsidR="007E1C54">
              <w:rPr>
                <w:lang w:val="uk-UA"/>
              </w:rPr>
              <w:t>відшкодування витрат з обласного бюджету на гідне поховання в</w:t>
            </w:r>
            <w:r w:rsidR="00CD3B16">
              <w:rPr>
                <w:lang w:val="uk-UA"/>
              </w:rPr>
              <w:t>казаних</w:t>
            </w:r>
            <w:r w:rsidR="007E1C54">
              <w:rPr>
                <w:lang w:val="uk-UA"/>
              </w:rPr>
              <w:t xml:space="preserve"> категорі</w:t>
            </w:r>
            <w:r w:rsidR="00CD3B16">
              <w:rPr>
                <w:lang w:val="uk-UA"/>
              </w:rPr>
              <w:t>й</w:t>
            </w:r>
            <w:r w:rsidR="007E1C54">
              <w:rPr>
                <w:lang w:val="uk-UA"/>
              </w:rPr>
              <w:t xml:space="preserve"> осіб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2631" w14:textId="4BEF1D8E" w:rsidR="00D05AF0" w:rsidRP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півріччя</w:t>
            </w:r>
          </w:p>
          <w:p w14:paraId="1CE8CF9D" w14:textId="77777777" w:rsid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7B26" w14:textId="6BFCF227" w:rsidR="00D05AF0" w:rsidRDefault="00D05AF0" w:rsidP="007E1C54">
            <w:pPr>
              <w:pStyle w:val="Standard"/>
              <w:snapToGrid w:val="0"/>
              <w:jc w:val="center"/>
              <w:rPr>
                <w:lang w:val="uk-UA"/>
              </w:rPr>
            </w:pPr>
            <w:r w:rsidRPr="006600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Управління </w:t>
            </w:r>
            <w:r w:rsidR="007E1C5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соціальної політики</w:t>
            </w:r>
            <w:r w:rsidRPr="006600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міської ради</w:t>
            </w:r>
          </w:p>
        </w:tc>
      </w:tr>
    </w:tbl>
    <w:p w14:paraId="3A91B9B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BFB9B70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E4D3A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C3FD02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E0E3D4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7688EB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1B5DB718" w14:textId="77777777" w:rsidR="00E13831" w:rsidRPr="00BD0DDB" w:rsidRDefault="00E13831" w:rsidP="00E138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FF0F075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BA79BAE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6EFE2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884A81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8E5582F" w14:textId="77777777" w:rsidR="00E13831" w:rsidRDefault="00E13831" w:rsidP="00E13831">
      <w:pPr>
        <w:ind w:firstLine="720"/>
        <w:jc w:val="both"/>
        <w:rPr>
          <w:sz w:val="28"/>
          <w:szCs w:val="28"/>
          <w:lang w:val="uk-UA" w:eastAsia="zh-CN"/>
        </w:rPr>
      </w:pPr>
    </w:p>
    <w:p w14:paraId="3D3C53E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FE49F1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DEA248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8BA0FC3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1D6A3C6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3B2643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7722049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69D2C518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3C68F30D" w14:textId="00E4FE1C" w:rsidR="006F1B5B" w:rsidRDefault="006F1B5B" w:rsidP="001D0314">
      <w:pPr>
        <w:rPr>
          <w:sz w:val="28"/>
          <w:szCs w:val="28"/>
        </w:rPr>
      </w:pPr>
    </w:p>
    <w:p w14:paraId="38A05A9C" w14:textId="1BA32710" w:rsidR="006F1B5B" w:rsidRDefault="006F1B5B" w:rsidP="001D0314">
      <w:pPr>
        <w:rPr>
          <w:sz w:val="28"/>
          <w:szCs w:val="28"/>
        </w:rPr>
      </w:pPr>
    </w:p>
    <w:p w14:paraId="3251B24D" w14:textId="7845F6CE" w:rsidR="003D6EC1" w:rsidRDefault="003D6EC1" w:rsidP="001D0314">
      <w:pPr>
        <w:rPr>
          <w:sz w:val="28"/>
          <w:szCs w:val="28"/>
        </w:rPr>
      </w:pPr>
    </w:p>
    <w:p w14:paraId="2F1A2729" w14:textId="195D2025" w:rsidR="00516CE5" w:rsidRDefault="00516CE5" w:rsidP="001D0314">
      <w:pPr>
        <w:rPr>
          <w:sz w:val="28"/>
          <w:szCs w:val="28"/>
        </w:rPr>
      </w:pPr>
    </w:p>
    <w:p w14:paraId="24A6F386" w14:textId="33D92B7B" w:rsidR="00516CE5" w:rsidRDefault="00516CE5" w:rsidP="001D0314">
      <w:pPr>
        <w:rPr>
          <w:sz w:val="28"/>
          <w:szCs w:val="28"/>
        </w:rPr>
      </w:pPr>
    </w:p>
    <w:p w14:paraId="2D65D252" w14:textId="364255F4" w:rsidR="00516CE5" w:rsidRDefault="00516CE5" w:rsidP="001D0314">
      <w:pPr>
        <w:rPr>
          <w:sz w:val="28"/>
          <w:szCs w:val="28"/>
        </w:rPr>
      </w:pPr>
    </w:p>
    <w:p w14:paraId="29E83407" w14:textId="4C20C7D6" w:rsidR="00516CE5" w:rsidRDefault="00516CE5" w:rsidP="001D0314">
      <w:pPr>
        <w:rPr>
          <w:sz w:val="28"/>
          <w:szCs w:val="28"/>
        </w:rPr>
      </w:pPr>
    </w:p>
    <w:p w14:paraId="209F27AC" w14:textId="77777777" w:rsidR="00516CE5" w:rsidRDefault="00516CE5" w:rsidP="001D0314">
      <w:pPr>
        <w:rPr>
          <w:sz w:val="28"/>
          <w:szCs w:val="28"/>
        </w:rPr>
      </w:pPr>
    </w:p>
    <w:p w14:paraId="5A6830EA" w14:textId="77777777" w:rsidR="00096663" w:rsidRPr="00B7395F" w:rsidRDefault="00096663" w:rsidP="00096663">
      <w:pPr>
        <w:rPr>
          <w:b/>
          <w:sz w:val="28"/>
          <w:szCs w:val="28"/>
          <w:lang w:val="uk-UA"/>
        </w:rPr>
      </w:pPr>
    </w:p>
    <w:p w14:paraId="6A29735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Погоджено:</w:t>
      </w:r>
    </w:p>
    <w:p w14:paraId="533AFE37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937588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7B4AFC24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06B7E286" w14:textId="77777777" w:rsidR="00096663" w:rsidRDefault="00096663" w:rsidP="00096663">
      <w:pPr>
        <w:rPr>
          <w:sz w:val="28"/>
          <w:szCs w:val="28"/>
          <w:lang w:val="uk-UA"/>
        </w:rPr>
      </w:pPr>
    </w:p>
    <w:p w14:paraId="79F169AF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14:paraId="3D704DD8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14:paraId="18672745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14:paraId="485A46B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14:paraId="4A57298D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14:paraId="0CE1EEFA" w14:textId="1C0BC4E9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52999DBF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6A4599A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Заступник міського голови</w:t>
      </w:r>
    </w:p>
    <w:p w14:paraId="0B257444" w14:textId="7B5236C3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Роман ОСТЯК</w:t>
      </w:r>
      <w:r w:rsidRPr="00B7395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36EA1631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bookmarkStart w:id="0" w:name="_Hlk108188251"/>
    </w:p>
    <w:bookmarkEnd w:id="0"/>
    <w:p w14:paraId="4D622633" w14:textId="602EFDE6" w:rsidR="00096663" w:rsidRDefault="008D2079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096663" w:rsidRPr="00B7395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096663" w:rsidRPr="00B7395F">
        <w:rPr>
          <w:sz w:val="28"/>
          <w:szCs w:val="28"/>
          <w:lang w:val="uk-UA"/>
        </w:rPr>
        <w:t xml:space="preserve"> юридичного</w:t>
      </w:r>
    </w:p>
    <w:p w14:paraId="4960488B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7395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міської ради</w:t>
      </w:r>
    </w:p>
    <w:p w14:paraId="0DCBEA6B" w14:textId="5CF8FB4A" w:rsidR="00096663" w:rsidRPr="00B7395F" w:rsidRDefault="008D2079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Владислава МАКСИМ</w:t>
      </w:r>
      <w:r w:rsidR="00516CE5">
        <w:rPr>
          <w:b/>
          <w:bCs/>
          <w:sz w:val="28"/>
          <w:szCs w:val="28"/>
          <w:lang w:val="uk-UA"/>
        </w:rPr>
        <w:t>’Ю</w:t>
      </w:r>
      <w:r>
        <w:rPr>
          <w:b/>
          <w:bCs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16CE5">
        <w:rPr>
          <w:sz w:val="28"/>
          <w:szCs w:val="28"/>
          <w:lang w:val="uk-UA"/>
        </w:rPr>
        <w:tab/>
      </w:r>
      <w:r w:rsidR="00096663">
        <w:rPr>
          <w:sz w:val="28"/>
          <w:szCs w:val="28"/>
          <w:lang w:val="uk-UA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="00096663" w:rsidRPr="00B7395F">
        <w:rPr>
          <w:sz w:val="28"/>
          <w:szCs w:val="28"/>
          <w:lang w:val="uk-UA"/>
        </w:rPr>
        <w:t>«_____»_________202</w:t>
      </w:r>
      <w:r w:rsidR="00096663">
        <w:rPr>
          <w:sz w:val="28"/>
          <w:szCs w:val="28"/>
          <w:lang w:val="uk-UA"/>
        </w:rPr>
        <w:t>3</w:t>
      </w:r>
      <w:r w:rsidR="00096663" w:rsidRPr="00B7395F">
        <w:rPr>
          <w:sz w:val="28"/>
          <w:szCs w:val="28"/>
          <w:lang w:val="uk-UA"/>
        </w:rPr>
        <w:t>р.</w:t>
      </w:r>
    </w:p>
    <w:p w14:paraId="62ECD04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1FE2F1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Уповноважена особа</w:t>
      </w:r>
    </w:p>
    <w:p w14:paraId="7F61919E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 питань запобігання та</w:t>
      </w:r>
    </w:p>
    <w:p w14:paraId="5D1C5BCC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виявлення корупції</w:t>
      </w:r>
      <w:r>
        <w:rPr>
          <w:sz w:val="28"/>
          <w:szCs w:val="28"/>
          <w:lang w:val="uk-UA"/>
        </w:rPr>
        <w:t xml:space="preserve"> міської ради</w:t>
      </w:r>
    </w:p>
    <w:p w14:paraId="23FA95A0" w14:textId="5DA793EC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Світлана СЕНЮК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A6F53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5F4ADFE8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567CBDBE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B7395F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br/>
      </w:r>
      <w:r w:rsidRPr="00B7395F">
        <w:rPr>
          <w:sz w:val="28"/>
          <w:szCs w:val="28"/>
          <w:lang w:val="uk-UA"/>
        </w:rPr>
        <w:t>«Секретаріат ради»</w:t>
      </w:r>
      <w:r>
        <w:rPr>
          <w:sz w:val="28"/>
          <w:szCs w:val="28"/>
          <w:lang w:val="uk-UA"/>
        </w:rPr>
        <w:t xml:space="preserve"> міської ради</w:t>
      </w:r>
    </w:p>
    <w:p w14:paraId="0A880289" w14:textId="00E2ABC4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6D303C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1ED5F373" w14:textId="6835CD29" w:rsidR="00096663" w:rsidRDefault="007B321F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048B0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5FB9B8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2F9AF46" w14:textId="55EB620C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6FC5FE92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539463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Виконавець:</w:t>
      </w:r>
    </w:p>
    <w:p w14:paraId="5148518C" w14:textId="5A6616FF" w:rsidR="00096663" w:rsidRDefault="00CA2CAE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="00096663">
        <w:rPr>
          <w:sz w:val="28"/>
          <w:szCs w:val="28"/>
          <w:lang w:val="uk-UA"/>
        </w:rPr>
        <w:t>відділу моніторингу</w:t>
      </w:r>
    </w:p>
    <w:p w14:paraId="5E6D5B5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енергозбереження управління економіки</w:t>
      </w:r>
    </w:p>
    <w:p w14:paraId="24555579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65A3590" w14:textId="02E2CE29" w:rsidR="00B8656F" w:rsidRDefault="00CA2CAE" w:rsidP="001D031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Анна </w:t>
      </w:r>
      <w:r w:rsidR="0009666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МЕНЗАТЮК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1" w:name="_GoBack"/>
      <w:bookmarkEnd w:id="1"/>
      <w:r w:rsidR="00096663" w:rsidRPr="00B7395F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  </w:t>
      </w:r>
      <w:r w:rsidR="00096663" w:rsidRPr="00B7395F">
        <w:rPr>
          <w:sz w:val="28"/>
          <w:szCs w:val="28"/>
          <w:lang w:val="uk-UA"/>
        </w:rPr>
        <w:t>«_____»_________202</w:t>
      </w:r>
      <w:r w:rsidR="00096663">
        <w:rPr>
          <w:sz w:val="28"/>
          <w:szCs w:val="28"/>
          <w:lang w:val="uk-UA"/>
        </w:rPr>
        <w:t>3</w:t>
      </w:r>
      <w:r w:rsidR="007B321F">
        <w:rPr>
          <w:sz w:val="28"/>
          <w:szCs w:val="28"/>
          <w:lang w:val="uk-UA"/>
        </w:rPr>
        <w:t>р.</w:t>
      </w: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3"/>
    <w:rsid w:val="000057D3"/>
    <w:rsid w:val="00046709"/>
    <w:rsid w:val="00083AE7"/>
    <w:rsid w:val="000868ED"/>
    <w:rsid w:val="00096663"/>
    <w:rsid w:val="000C3248"/>
    <w:rsid w:val="000D24D3"/>
    <w:rsid w:val="000D3BB2"/>
    <w:rsid w:val="00137A25"/>
    <w:rsid w:val="001557C1"/>
    <w:rsid w:val="001961B3"/>
    <w:rsid w:val="001D0314"/>
    <w:rsid w:val="001E6DA7"/>
    <w:rsid w:val="00283E35"/>
    <w:rsid w:val="002C244B"/>
    <w:rsid w:val="002E28A9"/>
    <w:rsid w:val="00357D65"/>
    <w:rsid w:val="00377A15"/>
    <w:rsid w:val="003D6EC1"/>
    <w:rsid w:val="00411DA6"/>
    <w:rsid w:val="004673DC"/>
    <w:rsid w:val="0048747F"/>
    <w:rsid w:val="00507817"/>
    <w:rsid w:val="00516CE5"/>
    <w:rsid w:val="0052652D"/>
    <w:rsid w:val="005271C4"/>
    <w:rsid w:val="0055023A"/>
    <w:rsid w:val="005A7D67"/>
    <w:rsid w:val="005C53F6"/>
    <w:rsid w:val="0061319C"/>
    <w:rsid w:val="0062304C"/>
    <w:rsid w:val="00660078"/>
    <w:rsid w:val="006972BB"/>
    <w:rsid w:val="006A2CB6"/>
    <w:rsid w:val="006D303C"/>
    <w:rsid w:val="006F1B5B"/>
    <w:rsid w:val="0071181B"/>
    <w:rsid w:val="00724F9F"/>
    <w:rsid w:val="00725AEB"/>
    <w:rsid w:val="007B321F"/>
    <w:rsid w:val="007E1C54"/>
    <w:rsid w:val="00894AE9"/>
    <w:rsid w:val="008D2079"/>
    <w:rsid w:val="009C492A"/>
    <w:rsid w:val="00A345DB"/>
    <w:rsid w:val="00AD3EAA"/>
    <w:rsid w:val="00AD76A5"/>
    <w:rsid w:val="00B14E02"/>
    <w:rsid w:val="00B8656F"/>
    <w:rsid w:val="00BF7ED3"/>
    <w:rsid w:val="00C21A24"/>
    <w:rsid w:val="00C27870"/>
    <w:rsid w:val="00C93595"/>
    <w:rsid w:val="00CA2CAE"/>
    <w:rsid w:val="00CD3B16"/>
    <w:rsid w:val="00D05259"/>
    <w:rsid w:val="00D05AF0"/>
    <w:rsid w:val="00D34918"/>
    <w:rsid w:val="00D7667C"/>
    <w:rsid w:val="00E0777E"/>
    <w:rsid w:val="00E13831"/>
    <w:rsid w:val="00E85B03"/>
    <w:rsid w:val="00EA1B25"/>
    <w:rsid w:val="00F15CB3"/>
    <w:rsid w:val="00F62FAF"/>
    <w:rsid w:val="00F8799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557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7C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TableContents">
    <w:name w:val="Table Contents"/>
    <w:basedOn w:val="Standard"/>
    <w:rsid w:val="00C278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4</cp:revision>
  <cp:lastPrinted>2023-09-11T05:49:00Z</cp:lastPrinted>
  <dcterms:created xsi:type="dcterms:W3CDTF">2023-09-08T09:22:00Z</dcterms:created>
  <dcterms:modified xsi:type="dcterms:W3CDTF">2023-09-11T05:58:00Z</dcterms:modified>
</cp:coreProperties>
</file>