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741317" w:rsidRDefault="003C6586" w:rsidP="00D81AA4">
      <w:pPr>
        <w:spacing w:after="165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741317">
        <w:rPr>
          <w:rFonts w:ascii="Times New Roman" w:eastAsia="Times New Roman" w:hAnsi="Times New Roman" w:cs="Times New Roman"/>
          <w:lang w:eastAsia="uk-UA"/>
        </w:rPr>
        <w:t>ЗАТВЕРДЖЕНО</w:t>
      </w:r>
      <w:r w:rsidRPr="00741317">
        <w:rPr>
          <w:rFonts w:ascii="Times New Roman" w:eastAsia="Times New Roman" w:hAnsi="Times New Roman" w:cs="Times New Roman"/>
          <w:lang w:eastAsia="uk-UA"/>
        </w:rPr>
        <w:br/>
        <w:t>Наказ Міністерства фінансів України</w:t>
      </w:r>
      <w:r w:rsidRPr="00741317">
        <w:rPr>
          <w:rFonts w:ascii="Times New Roman" w:eastAsia="Times New Roman" w:hAnsi="Times New Roman" w:cs="Times New Roman"/>
          <w:lang w:eastAsia="uk-UA"/>
        </w:rPr>
        <w:br/>
        <w:t>26 серпня 2014 року N 836</w:t>
      </w:r>
      <w:r w:rsidRPr="00741317">
        <w:rPr>
          <w:rFonts w:ascii="Times New Roman" w:eastAsia="Times New Roman" w:hAnsi="Times New Roman" w:cs="Times New Roman"/>
          <w:lang w:eastAsia="uk-UA"/>
        </w:rPr>
        <w:br/>
        <w:t>(у редакції наказу Міністерства фінансів України</w:t>
      </w:r>
      <w:r w:rsidRPr="00741317">
        <w:rPr>
          <w:rFonts w:ascii="Times New Roman" w:eastAsia="Times New Roman" w:hAnsi="Times New Roman" w:cs="Times New Roman"/>
          <w:lang w:eastAsia="uk-UA"/>
        </w:rPr>
        <w:br/>
      </w:r>
      <w:r w:rsidR="009058C2" w:rsidRPr="00741317">
        <w:rPr>
          <w:rFonts w:ascii="Times New Roman" w:hAnsi="Times New Roman" w:cs="Times New Roman"/>
        </w:rPr>
        <w:t>від 29 грудня 2018 року № 1209</w:t>
      </w:r>
      <w:r w:rsidRPr="00741317">
        <w:rPr>
          <w:rFonts w:ascii="Times New Roman" w:eastAsia="Times New Roman" w:hAnsi="Times New Roman" w:cs="Times New Roman"/>
          <w:lang w:eastAsia="uk-UA"/>
        </w:rPr>
        <w:t>)</w:t>
      </w:r>
    </w:p>
    <w:p w:rsidR="003C6586" w:rsidRPr="00741317" w:rsidRDefault="003C6586" w:rsidP="003C6586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bCs/>
          <w:color w:val="293A55"/>
          <w:lang w:eastAsia="uk-UA"/>
        </w:rPr>
      </w:pPr>
    </w:p>
    <w:p w:rsidR="003C6586" w:rsidRPr="00741317" w:rsidRDefault="003C6586" w:rsidP="00D81AA4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 w:rsidRPr="00741317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Звіт</w:t>
      </w:r>
      <w:r w:rsidRPr="00741317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br/>
        <w:t xml:space="preserve">про виконання паспорта бюджетної програми місцевого бюджету </w:t>
      </w:r>
      <w:r w:rsidR="00A732D1" w:rsidRPr="00741317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на </w:t>
      </w:r>
      <w:r w:rsidR="00D81AA4" w:rsidRPr="00741317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20</w:t>
      </w:r>
      <w:r w:rsidR="005373B6" w:rsidRPr="00741317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20</w:t>
      </w:r>
      <w:r w:rsidRPr="00741317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рік</w:t>
      </w:r>
    </w:p>
    <w:tbl>
      <w:tblPr>
        <w:tblW w:w="143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"/>
        <w:gridCol w:w="2270"/>
        <w:gridCol w:w="1713"/>
        <w:gridCol w:w="1948"/>
        <w:gridCol w:w="6837"/>
        <w:gridCol w:w="1467"/>
      </w:tblGrid>
      <w:tr w:rsidR="00A732D1" w:rsidRPr="00741317" w:rsidTr="00374274">
        <w:trPr>
          <w:trHeight w:val="1277"/>
          <w:tblCellSpacing w:w="0" w:type="dxa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rPr>
                <w:rStyle w:val="st82"/>
                <w:lang w:val="x-none"/>
              </w:rPr>
            </w:pPr>
            <w:r w:rsidRPr="00741317">
              <w:rPr>
                <w:rStyle w:val="st82"/>
                <w:lang w:val="x-none"/>
              </w:rPr>
              <w:t>1.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ind w:left="119" w:hanging="119"/>
              <w:rPr>
                <w:rStyle w:val="st82"/>
                <w:lang w:val="x-none"/>
              </w:rPr>
            </w:pPr>
            <w:r w:rsidRPr="00741317">
              <w:rPr>
                <w:rStyle w:val="st82"/>
                <w:lang w:val="x-none"/>
              </w:rPr>
              <w:t>______</w:t>
            </w:r>
            <w:r w:rsidRPr="00741317">
              <w:rPr>
                <w:b/>
                <w:u w:val="single"/>
              </w:rPr>
              <w:t>01000</w:t>
            </w:r>
            <w:r w:rsidRPr="00741317">
              <w:rPr>
                <w:b/>
                <w:u w:val="single"/>
                <w:lang w:val="uk-UA"/>
              </w:rPr>
              <w:t>0</w:t>
            </w:r>
            <w:r w:rsidRPr="00741317">
              <w:rPr>
                <w:b/>
                <w:u w:val="single"/>
              </w:rPr>
              <w:t>0</w:t>
            </w:r>
            <w:r w:rsidRPr="00741317">
              <w:rPr>
                <w:rStyle w:val="st82"/>
                <w:lang w:val="x-none"/>
              </w:rPr>
              <w:t>________</w:t>
            </w:r>
            <w:r w:rsidRPr="00741317">
              <w:rPr>
                <w:rStyle w:val="st82"/>
                <w:lang w:val="x-none"/>
              </w:rPr>
              <w:br/>
            </w:r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(код 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Програмної</w:t>
            </w:r>
            <w:proofErr w:type="spellEnd"/>
            <w:r w:rsidRPr="00741317">
              <w:rPr>
                <w:rStyle w:val="st82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класифікації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видатків</w:t>
            </w:r>
            <w:proofErr w:type="spellEnd"/>
            <w:r w:rsidRPr="00741317">
              <w:rPr>
                <w:rStyle w:val="st82"/>
                <w:sz w:val="18"/>
                <w:szCs w:val="18"/>
                <w:lang w:val="uk-UA"/>
              </w:rPr>
              <w:t xml:space="preserve"> </w:t>
            </w:r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та 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кредитування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br/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місцевого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 бюджету)</w:t>
            </w:r>
          </w:p>
        </w:tc>
        <w:tc>
          <w:tcPr>
            <w:tcW w:w="3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rPr>
                <w:rStyle w:val="st82"/>
                <w:lang w:val="x-none"/>
              </w:rPr>
            </w:pPr>
            <w:r w:rsidRPr="00741317">
              <w:rPr>
                <w:rStyle w:val="st82"/>
                <w:lang w:val="x-none"/>
              </w:rPr>
              <w:t>______</w:t>
            </w:r>
            <w:r w:rsidRPr="00741317">
              <w:rPr>
                <w:b/>
                <w:u w:val="single"/>
              </w:rPr>
              <w:t xml:space="preserve"> </w:t>
            </w:r>
            <w:proofErr w:type="spellStart"/>
            <w:r w:rsidRPr="00741317">
              <w:rPr>
                <w:b/>
                <w:u w:val="single"/>
              </w:rPr>
              <w:t>Коломийська</w:t>
            </w:r>
            <w:proofErr w:type="spellEnd"/>
            <w:r w:rsidRPr="00741317">
              <w:rPr>
                <w:b/>
                <w:u w:val="single"/>
              </w:rPr>
              <w:t xml:space="preserve"> </w:t>
            </w:r>
            <w:proofErr w:type="spellStart"/>
            <w:r w:rsidRPr="00741317">
              <w:rPr>
                <w:b/>
                <w:u w:val="single"/>
              </w:rPr>
              <w:t>міська</w:t>
            </w:r>
            <w:proofErr w:type="spellEnd"/>
            <w:r w:rsidRPr="00741317">
              <w:rPr>
                <w:b/>
                <w:u w:val="single"/>
              </w:rPr>
              <w:t xml:space="preserve"> рада</w:t>
            </w:r>
            <w:r w:rsidRPr="00741317">
              <w:rPr>
                <w:rStyle w:val="rvts44"/>
                <w:lang w:val="x-none"/>
              </w:rPr>
              <w:t xml:space="preserve"> </w:t>
            </w:r>
            <w:r w:rsidRPr="00741317">
              <w:rPr>
                <w:rStyle w:val="st82"/>
                <w:lang w:val="x-none"/>
              </w:rPr>
              <w:t>_______</w:t>
            </w:r>
            <w:r w:rsidRPr="00741317">
              <w:rPr>
                <w:rStyle w:val="st82"/>
                <w:lang w:val="x-none"/>
              </w:rPr>
              <w:br/>
            </w:r>
            <w:r w:rsidRPr="00741317">
              <w:rPr>
                <w:rStyle w:val="st82"/>
                <w:sz w:val="18"/>
                <w:szCs w:val="18"/>
                <w:lang w:val="x-none"/>
              </w:rPr>
              <w:t>(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найменування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 головного 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розпорядника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br/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коштів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місцевого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 бюджету)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rPr>
                <w:rStyle w:val="st82"/>
                <w:lang w:val="x-none"/>
              </w:rPr>
            </w:pPr>
            <w:r w:rsidRPr="00741317">
              <w:rPr>
                <w:rStyle w:val="st82"/>
                <w:b/>
                <w:u w:val="single"/>
                <w:lang w:val="uk-UA"/>
              </w:rPr>
              <w:t>04054334</w:t>
            </w:r>
            <w:r w:rsidRPr="00741317">
              <w:rPr>
                <w:rStyle w:val="st82"/>
                <w:b/>
                <w:u w:val="single"/>
                <w:lang w:val="x-none"/>
              </w:rPr>
              <w:t>_</w:t>
            </w:r>
            <w:r w:rsidRPr="00741317">
              <w:rPr>
                <w:rStyle w:val="st82"/>
                <w:b/>
                <w:u w:val="single"/>
                <w:lang w:val="uk-UA"/>
              </w:rPr>
              <w:t xml:space="preserve"> </w:t>
            </w:r>
            <w:r w:rsidRPr="00741317">
              <w:rPr>
                <w:rStyle w:val="st82"/>
                <w:sz w:val="18"/>
                <w:szCs w:val="18"/>
                <w:lang w:val="x-none"/>
              </w:rPr>
              <w:t>(код за ЄДРПОУ)</w:t>
            </w:r>
          </w:p>
        </w:tc>
      </w:tr>
      <w:tr w:rsidR="00A732D1" w:rsidRPr="00741317" w:rsidTr="00374274">
        <w:tblPrEx>
          <w:tblCellSpacing w:w="-8" w:type="dxa"/>
        </w:tblPrEx>
        <w:trPr>
          <w:trHeight w:val="1254"/>
          <w:tblCellSpacing w:w="-8" w:type="dxa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rPr>
                <w:rStyle w:val="st82"/>
                <w:lang w:val="x-none"/>
              </w:rPr>
            </w:pPr>
            <w:r w:rsidRPr="00741317">
              <w:rPr>
                <w:rStyle w:val="st82"/>
                <w:lang w:val="x-none"/>
              </w:rPr>
              <w:t>2.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rPr>
                <w:rStyle w:val="st82"/>
                <w:lang w:val="x-none"/>
              </w:rPr>
            </w:pPr>
            <w:r w:rsidRPr="00741317">
              <w:rPr>
                <w:rStyle w:val="st82"/>
                <w:lang w:val="x-none"/>
              </w:rPr>
              <w:t>_____</w:t>
            </w:r>
            <w:r w:rsidRPr="00741317">
              <w:rPr>
                <w:b/>
                <w:u w:val="single"/>
              </w:rPr>
              <w:t>011</w:t>
            </w:r>
            <w:r w:rsidRPr="00741317">
              <w:rPr>
                <w:b/>
                <w:u w:val="single"/>
                <w:lang w:val="uk-UA"/>
              </w:rPr>
              <w:t>0000</w:t>
            </w:r>
            <w:r w:rsidRPr="00741317">
              <w:rPr>
                <w:rStyle w:val="st82"/>
                <w:lang w:val="x-none"/>
              </w:rPr>
              <w:t>_____</w:t>
            </w:r>
            <w:r w:rsidRPr="00741317">
              <w:rPr>
                <w:rStyle w:val="st82"/>
                <w:lang w:val="x-none"/>
              </w:rPr>
              <w:br/>
            </w:r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(код 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Програмної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br/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класифікації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видатків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br/>
              <w:t xml:space="preserve">та 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кредитування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br/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місцевого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 бюджету)</w:t>
            </w:r>
          </w:p>
        </w:tc>
        <w:tc>
          <w:tcPr>
            <w:tcW w:w="3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rPr>
                <w:rStyle w:val="rvts44"/>
                <w:lang w:val="x-none"/>
              </w:rPr>
            </w:pPr>
            <w:proofErr w:type="spellStart"/>
            <w:r w:rsidRPr="00741317">
              <w:rPr>
                <w:b/>
                <w:u w:val="single"/>
              </w:rPr>
              <w:t>Коломийська</w:t>
            </w:r>
            <w:proofErr w:type="spellEnd"/>
            <w:r w:rsidRPr="00741317">
              <w:rPr>
                <w:b/>
                <w:u w:val="single"/>
              </w:rPr>
              <w:t xml:space="preserve"> </w:t>
            </w:r>
            <w:proofErr w:type="spellStart"/>
            <w:r w:rsidRPr="00741317">
              <w:rPr>
                <w:b/>
                <w:u w:val="single"/>
              </w:rPr>
              <w:t>міська</w:t>
            </w:r>
            <w:proofErr w:type="spellEnd"/>
            <w:r w:rsidRPr="00741317">
              <w:rPr>
                <w:b/>
                <w:u w:val="single"/>
              </w:rPr>
              <w:t xml:space="preserve"> рада</w:t>
            </w:r>
            <w:r w:rsidRPr="00741317">
              <w:rPr>
                <w:rStyle w:val="rvts44"/>
                <w:lang w:val="x-none"/>
              </w:rPr>
              <w:t xml:space="preserve"> </w:t>
            </w:r>
          </w:p>
          <w:p w:rsidR="00A732D1" w:rsidRPr="00741317" w:rsidRDefault="00A732D1" w:rsidP="00374274">
            <w:pPr>
              <w:pStyle w:val="st12"/>
              <w:rPr>
                <w:rStyle w:val="st82"/>
                <w:sz w:val="18"/>
                <w:szCs w:val="18"/>
                <w:lang w:val="x-none"/>
              </w:rPr>
            </w:pPr>
            <w:r w:rsidRPr="00741317">
              <w:rPr>
                <w:rStyle w:val="st82"/>
                <w:sz w:val="18"/>
                <w:szCs w:val="18"/>
                <w:lang w:val="x-none"/>
              </w:rPr>
              <w:t>(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найменування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 головного 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розпорядника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 </w:t>
            </w:r>
            <w:r w:rsidRPr="00741317">
              <w:rPr>
                <w:rStyle w:val="st82"/>
                <w:sz w:val="18"/>
                <w:szCs w:val="18"/>
                <w:lang w:val="x-none"/>
              </w:rPr>
              <w:br/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коштів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741317">
              <w:rPr>
                <w:rStyle w:val="st82"/>
                <w:sz w:val="18"/>
                <w:szCs w:val="18"/>
                <w:lang w:val="x-none"/>
              </w:rPr>
              <w:t>місцевого</w:t>
            </w:r>
            <w:proofErr w:type="spellEnd"/>
            <w:r w:rsidRPr="00741317">
              <w:rPr>
                <w:rStyle w:val="st82"/>
                <w:sz w:val="18"/>
                <w:szCs w:val="18"/>
                <w:lang w:val="x-none"/>
              </w:rPr>
              <w:t xml:space="preserve"> бюджету)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0"/>
              <w:spacing w:after="0"/>
              <w:ind w:left="0"/>
              <w:jc w:val="left"/>
              <w:rPr>
                <w:rStyle w:val="st82"/>
                <w:lang w:val="x-none"/>
              </w:rPr>
            </w:pPr>
            <w:r w:rsidRPr="00741317">
              <w:rPr>
                <w:rStyle w:val="st82"/>
                <w:b/>
                <w:u w:val="single"/>
                <w:lang w:val="x-none"/>
              </w:rPr>
              <w:t>_</w:t>
            </w:r>
            <w:r w:rsidRPr="00741317">
              <w:rPr>
                <w:rStyle w:val="st82"/>
                <w:b/>
                <w:u w:val="single"/>
                <w:lang w:val="uk-UA"/>
              </w:rPr>
              <w:t>04054334</w:t>
            </w:r>
            <w:r w:rsidRPr="00741317">
              <w:rPr>
                <w:rStyle w:val="st82"/>
                <w:b/>
                <w:u w:val="single"/>
                <w:lang w:val="x-none"/>
              </w:rPr>
              <w:t>_</w:t>
            </w:r>
            <w:r w:rsidRPr="00741317">
              <w:rPr>
                <w:rStyle w:val="st82"/>
                <w:b/>
                <w:u w:val="single"/>
                <w:lang w:val="uk-UA"/>
              </w:rPr>
              <w:t xml:space="preserve"> </w:t>
            </w:r>
            <w:r w:rsidRPr="00741317">
              <w:rPr>
                <w:rStyle w:val="st82"/>
                <w:sz w:val="18"/>
                <w:szCs w:val="18"/>
                <w:lang w:val="x-none"/>
              </w:rPr>
              <w:t>(код за ЄДРПОУ)</w:t>
            </w:r>
          </w:p>
        </w:tc>
      </w:tr>
      <w:tr w:rsidR="00A732D1" w:rsidRPr="00741317" w:rsidTr="00374274">
        <w:tblPrEx>
          <w:tblCellSpacing w:w="-8" w:type="dxa"/>
        </w:tblPrEx>
        <w:trPr>
          <w:tblCellSpacing w:w="-8" w:type="dxa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rPr>
                <w:rStyle w:val="st82"/>
                <w:lang w:val="x-none"/>
              </w:rPr>
            </w:pPr>
            <w:r w:rsidRPr="00741317">
              <w:rPr>
                <w:rStyle w:val="st82"/>
                <w:lang w:val="x-none"/>
              </w:rPr>
              <w:t>3.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rPr>
                <w:rStyle w:val="st82"/>
                <w:lang w:val="x-none"/>
              </w:rPr>
            </w:pPr>
            <w:r w:rsidRPr="00741317">
              <w:rPr>
                <w:rStyle w:val="st82"/>
                <w:lang w:val="x-none"/>
              </w:rPr>
              <w:t>______</w:t>
            </w:r>
            <w:r w:rsidRPr="00741317">
              <w:rPr>
                <w:b/>
                <w:u w:val="single"/>
                <w:lang w:val="uk-UA"/>
              </w:rPr>
              <w:t>0117640</w:t>
            </w:r>
            <w:r w:rsidRPr="00741317">
              <w:rPr>
                <w:rStyle w:val="st82"/>
                <w:lang w:val="x-none"/>
              </w:rPr>
              <w:t>_______</w:t>
            </w:r>
            <w:r w:rsidRPr="00741317">
              <w:rPr>
                <w:rStyle w:val="st82"/>
                <w:lang w:val="x-none"/>
              </w:rPr>
              <w:br/>
              <w:t xml:space="preserve">(код </w:t>
            </w:r>
            <w:proofErr w:type="spellStart"/>
            <w:r w:rsidRPr="00741317">
              <w:rPr>
                <w:rStyle w:val="st82"/>
                <w:lang w:val="x-none"/>
              </w:rPr>
              <w:t>Програмної</w:t>
            </w:r>
            <w:proofErr w:type="spellEnd"/>
            <w:r w:rsidRPr="00741317">
              <w:rPr>
                <w:rStyle w:val="st82"/>
                <w:lang w:val="uk-UA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класифікації</w:t>
            </w:r>
            <w:proofErr w:type="spellEnd"/>
            <w:r w:rsidRPr="00741317">
              <w:rPr>
                <w:rStyle w:val="st82"/>
                <w:lang w:val="x-none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видатків</w:t>
            </w:r>
            <w:proofErr w:type="spellEnd"/>
            <w:r w:rsidRPr="00741317">
              <w:rPr>
                <w:rStyle w:val="st82"/>
                <w:lang w:val="x-none"/>
              </w:rPr>
              <w:br/>
              <w:t xml:space="preserve">та </w:t>
            </w:r>
            <w:proofErr w:type="spellStart"/>
            <w:r w:rsidRPr="00741317">
              <w:rPr>
                <w:rStyle w:val="st82"/>
                <w:lang w:val="x-none"/>
              </w:rPr>
              <w:t>кредитування</w:t>
            </w:r>
            <w:proofErr w:type="spellEnd"/>
            <w:r w:rsidRPr="00741317">
              <w:rPr>
                <w:rStyle w:val="st82"/>
                <w:lang w:val="x-none"/>
              </w:rPr>
              <w:br/>
            </w:r>
            <w:proofErr w:type="spellStart"/>
            <w:r w:rsidRPr="00741317">
              <w:rPr>
                <w:rStyle w:val="st82"/>
                <w:lang w:val="x-none"/>
              </w:rPr>
              <w:t>місцевого</w:t>
            </w:r>
            <w:proofErr w:type="spellEnd"/>
            <w:r w:rsidRPr="00741317">
              <w:rPr>
                <w:rStyle w:val="st82"/>
                <w:lang w:val="x-none"/>
              </w:rPr>
              <w:t xml:space="preserve"> бюджету)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rPr>
                <w:rStyle w:val="st82"/>
                <w:lang w:val="x-none"/>
              </w:rPr>
            </w:pPr>
            <w:r w:rsidRPr="00741317">
              <w:rPr>
                <w:rStyle w:val="st82"/>
                <w:b/>
                <w:u w:val="single"/>
                <w:lang w:val="x-none"/>
              </w:rPr>
              <w:t>_</w:t>
            </w:r>
            <w:r w:rsidRPr="00741317">
              <w:rPr>
                <w:rStyle w:val="st82"/>
                <w:b/>
                <w:u w:val="single"/>
                <w:lang w:val="uk-UA"/>
              </w:rPr>
              <w:t>7640</w:t>
            </w:r>
            <w:r w:rsidRPr="00741317">
              <w:rPr>
                <w:rStyle w:val="st82"/>
                <w:b/>
                <w:u w:val="single"/>
                <w:lang w:val="x-none"/>
              </w:rPr>
              <w:t>_____</w:t>
            </w:r>
            <w:r w:rsidRPr="00741317">
              <w:rPr>
                <w:rStyle w:val="st82"/>
                <w:lang w:val="x-none"/>
              </w:rPr>
              <w:br/>
              <w:t xml:space="preserve">(код </w:t>
            </w:r>
            <w:proofErr w:type="spellStart"/>
            <w:r w:rsidRPr="00741317">
              <w:rPr>
                <w:rStyle w:val="st82"/>
                <w:lang w:val="x-none"/>
              </w:rPr>
              <w:t>Типової</w:t>
            </w:r>
            <w:proofErr w:type="spellEnd"/>
            <w:r w:rsidRPr="00741317">
              <w:rPr>
                <w:rStyle w:val="st82"/>
                <w:lang w:val="x-none"/>
              </w:rPr>
              <w:br/>
            </w:r>
            <w:proofErr w:type="spellStart"/>
            <w:r w:rsidRPr="00741317">
              <w:rPr>
                <w:rStyle w:val="st82"/>
                <w:lang w:val="x-none"/>
              </w:rPr>
              <w:t>програмної</w:t>
            </w:r>
            <w:proofErr w:type="spellEnd"/>
            <w:r w:rsidRPr="00741317">
              <w:rPr>
                <w:rStyle w:val="st82"/>
                <w:lang w:val="x-none"/>
              </w:rPr>
              <w:br/>
            </w:r>
            <w:proofErr w:type="spellStart"/>
            <w:r w:rsidRPr="00741317">
              <w:rPr>
                <w:rStyle w:val="st82"/>
                <w:lang w:val="x-none"/>
              </w:rPr>
              <w:t>класифікації</w:t>
            </w:r>
            <w:proofErr w:type="spellEnd"/>
            <w:r w:rsidRPr="00741317">
              <w:rPr>
                <w:rStyle w:val="st82"/>
                <w:lang w:val="x-none"/>
              </w:rPr>
              <w:br/>
            </w:r>
            <w:proofErr w:type="spellStart"/>
            <w:r w:rsidRPr="00741317">
              <w:rPr>
                <w:rStyle w:val="st82"/>
                <w:lang w:val="x-none"/>
              </w:rPr>
              <w:t>видатків</w:t>
            </w:r>
            <w:proofErr w:type="spellEnd"/>
            <w:r w:rsidRPr="00741317">
              <w:rPr>
                <w:rStyle w:val="st82"/>
                <w:lang w:val="x-none"/>
              </w:rPr>
              <w:t xml:space="preserve"> </w:t>
            </w:r>
            <w:r w:rsidRPr="00741317">
              <w:rPr>
                <w:rStyle w:val="st82"/>
                <w:lang w:val="x-none"/>
              </w:rPr>
              <w:br/>
              <w:t xml:space="preserve">та </w:t>
            </w:r>
            <w:proofErr w:type="spellStart"/>
            <w:r w:rsidRPr="00741317">
              <w:rPr>
                <w:rStyle w:val="st82"/>
                <w:lang w:val="x-none"/>
              </w:rPr>
              <w:t>кредитування</w:t>
            </w:r>
            <w:proofErr w:type="spellEnd"/>
            <w:r w:rsidRPr="00741317">
              <w:rPr>
                <w:rStyle w:val="st82"/>
                <w:lang w:val="x-none"/>
              </w:rPr>
              <w:br/>
            </w:r>
            <w:proofErr w:type="spellStart"/>
            <w:r w:rsidRPr="00741317">
              <w:rPr>
                <w:rStyle w:val="st82"/>
                <w:lang w:val="x-none"/>
              </w:rPr>
              <w:t>місцевого</w:t>
            </w:r>
            <w:proofErr w:type="spellEnd"/>
            <w:r w:rsidRPr="00741317">
              <w:rPr>
                <w:rStyle w:val="st82"/>
                <w:lang w:val="x-none"/>
              </w:rPr>
              <w:br/>
              <w:t>бюджету)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rPr>
                <w:rStyle w:val="st82"/>
                <w:u w:val="single"/>
                <w:lang w:val="x-none"/>
              </w:rPr>
            </w:pPr>
            <w:r w:rsidRPr="00741317">
              <w:rPr>
                <w:rStyle w:val="st82"/>
                <w:u w:val="single"/>
                <w:lang w:val="x-none"/>
              </w:rPr>
              <w:t>________</w:t>
            </w:r>
            <w:r w:rsidRPr="00741317">
              <w:rPr>
                <w:b/>
                <w:u w:val="single"/>
              </w:rPr>
              <w:t>0</w:t>
            </w:r>
            <w:r w:rsidRPr="00741317">
              <w:rPr>
                <w:b/>
                <w:u w:val="single"/>
                <w:lang w:val="uk-UA"/>
              </w:rPr>
              <w:t>470</w:t>
            </w:r>
            <w:r w:rsidRPr="00741317">
              <w:rPr>
                <w:rStyle w:val="st82"/>
                <w:u w:val="single"/>
                <w:lang w:val="x-none"/>
              </w:rPr>
              <w:t>___</w:t>
            </w:r>
          </w:p>
          <w:p w:rsidR="00A732D1" w:rsidRPr="00741317" w:rsidRDefault="00A732D1" w:rsidP="00374274">
            <w:pPr>
              <w:pStyle w:val="st12"/>
              <w:rPr>
                <w:rStyle w:val="st82"/>
                <w:lang w:val="x-none"/>
              </w:rPr>
            </w:pPr>
            <w:r w:rsidRPr="00741317">
              <w:rPr>
                <w:rStyle w:val="st82"/>
                <w:lang w:val="x-none"/>
              </w:rPr>
              <w:t>(код</w:t>
            </w:r>
            <w:r w:rsidRPr="00741317">
              <w:rPr>
                <w:rStyle w:val="st82"/>
                <w:lang w:val="uk-UA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Функціональної</w:t>
            </w:r>
            <w:proofErr w:type="spellEnd"/>
            <w:r w:rsidRPr="00741317">
              <w:rPr>
                <w:rStyle w:val="st82"/>
                <w:lang w:val="x-none"/>
              </w:rPr>
              <w:br/>
            </w:r>
            <w:proofErr w:type="spellStart"/>
            <w:r w:rsidRPr="00741317">
              <w:rPr>
                <w:rStyle w:val="st82"/>
                <w:lang w:val="x-none"/>
              </w:rPr>
              <w:t>класифікації</w:t>
            </w:r>
            <w:proofErr w:type="spellEnd"/>
            <w:r w:rsidRPr="00741317">
              <w:rPr>
                <w:rStyle w:val="st82"/>
                <w:lang w:val="uk-UA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видатків</w:t>
            </w:r>
            <w:proofErr w:type="spellEnd"/>
            <w:r w:rsidRPr="00741317">
              <w:rPr>
                <w:rStyle w:val="st82"/>
                <w:lang w:val="x-none"/>
              </w:rPr>
              <w:t xml:space="preserve"> та</w:t>
            </w:r>
            <w:r w:rsidRPr="00741317">
              <w:rPr>
                <w:rStyle w:val="st82"/>
                <w:lang w:val="uk-UA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кредитування</w:t>
            </w:r>
            <w:proofErr w:type="spellEnd"/>
            <w:r w:rsidRPr="00741317">
              <w:rPr>
                <w:rStyle w:val="st82"/>
                <w:lang w:val="uk-UA"/>
              </w:rPr>
              <w:t xml:space="preserve"> </w:t>
            </w:r>
            <w:r w:rsidRPr="00741317">
              <w:rPr>
                <w:rStyle w:val="st82"/>
                <w:lang w:val="x-none"/>
              </w:rPr>
              <w:t>бюджету)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jc w:val="left"/>
              <w:rPr>
                <w:rStyle w:val="st82"/>
                <w:b/>
                <w:sz w:val="24"/>
                <w:szCs w:val="24"/>
                <w:u w:val="single"/>
                <w:lang w:val="uk-UA"/>
              </w:rPr>
            </w:pPr>
            <w:r w:rsidRPr="00741317">
              <w:rPr>
                <w:rStyle w:val="st82"/>
                <w:b/>
                <w:u w:val="single"/>
                <w:lang w:val="uk-UA"/>
              </w:rPr>
              <w:t xml:space="preserve">           </w:t>
            </w:r>
            <w:r w:rsidRPr="00741317">
              <w:rPr>
                <w:rStyle w:val="st82"/>
                <w:b/>
                <w:sz w:val="24"/>
                <w:szCs w:val="24"/>
                <w:u w:val="single"/>
                <w:lang w:val="x-none"/>
              </w:rPr>
              <w:t>___</w:t>
            </w:r>
            <w:r w:rsidRPr="00741317">
              <w:rPr>
                <w:rStyle w:val="st82"/>
                <w:b/>
                <w:sz w:val="24"/>
                <w:szCs w:val="24"/>
                <w:u w:val="single"/>
                <w:lang w:val="uk-UA"/>
              </w:rPr>
              <w:t xml:space="preserve">Заходи з енергозбереження_______ </w:t>
            </w:r>
          </w:p>
          <w:p w:rsidR="00A732D1" w:rsidRPr="00741317" w:rsidRDefault="00A732D1" w:rsidP="00374274">
            <w:pPr>
              <w:pStyle w:val="st12"/>
              <w:jc w:val="left"/>
              <w:rPr>
                <w:rStyle w:val="st82"/>
                <w:lang w:val="x-none"/>
              </w:rPr>
            </w:pPr>
            <w:r w:rsidRPr="00741317">
              <w:rPr>
                <w:rStyle w:val="st82"/>
                <w:lang w:val="x-none"/>
              </w:rPr>
              <w:t>(</w:t>
            </w:r>
            <w:proofErr w:type="spellStart"/>
            <w:r w:rsidRPr="00741317">
              <w:rPr>
                <w:rStyle w:val="st82"/>
                <w:lang w:val="x-none"/>
              </w:rPr>
              <w:t>найменування</w:t>
            </w:r>
            <w:proofErr w:type="spellEnd"/>
            <w:r w:rsidRPr="00741317">
              <w:rPr>
                <w:rStyle w:val="st82"/>
                <w:lang w:val="uk-UA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бюджетної</w:t>
            </w:r>
            <w:proofErr w:type="spellEnd"/>
            <w:r w:rsidRPr="00741317">
              <w:rPr>
                <w:rStyle w:val="st82"/>
                <w:lang w:val="uk-UA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програми</w:t>
            </w:r>
            <w:proofErr w:type="spellEnd"/>
            <w:r w:rsidRPr="00741317">
              <w:rPr>
                <w:rStyle w:val="st82"/>
                <w:lang w:val="x-none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згідно</w:t>
            </w:r>
            <w:proofErr w:type="spellEnd"/>
            <w:r w:rsidRPr="00741317">
              <w:rPr>
                <w:rStyle w:val="st82"/>
                <w:lang w:val="uk-UA"/>
              </w:rPr>
              <w:t xml:space="preserve"> </w:t>
            </w:r>
            <w:r w:rsidRPr="00741317">
              <w:rPr>
                <w:rStyle w:val="st82"/>
                <w:lang w:val="x-none"/>
              </w:rPr>
              <w:t>з Типовою</w:t>
            </w:r>
            <w:r w:rsidRPr="00741317">
              <w:rPr>
                <w:rStyle w:val="st82"/>
                <w:lang w:val="uk-UA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програмною</w:t>
            </w:r>
            <w:proofErr w:type="spellEnd"/>
            <w:r w:rsidRPr="00741317">
              <w:rPr>
                <w:rStyle w:val="st82"/>
                <w:lang w:val="x-none"/>
              </w:rPr>
              <w:br/>
            </w:r>
            <w:proofErr w:type="spellStart"/>
            <w:r w:rsidRPr="00741317">
              <w:rPr>
                <w:rStyle w:val="st82"/>
                <w:lang w:val="x-none"/>
              </w:rPr>
              <w:t>класифікацією</w:t>
            </w:r>
            <w:proofErr w:type="spellEnd"/>
            <w:r w:rsidRPr="00741317">
              <w:rPr>
                <w:rStyle w:val="st82"/>
                <w:lang w:val="uk-UA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видатків</w:t>
            </w:r>
            <w:proofErr w:type="spellEnd"/>
            <w:r w:rsidRPr="00741317">
              <w:rPr>
                <w:rStyle w:val="st82"/>
                <w:lang w:val="x-none"/>
              </w:rPr>
              <w:t xml:space="preserve"> та</w:t>
            </w:r>
            <w:r w:rsidRPr="00741317">
              <w:rPr>
                <w:rStyle w:val="st82"/>
                <w:lang w:val="uk-UA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кредитування</w:t>
            </w:r>
            <w:proofErr w:type="spellEnd"/>
            <w:r w:rsidRPr="00741317">
              <w:rPr>
                <w:rStyle w:val="st82"/>
                <w:lang w:val="uk-UA"/>
              </w:rPr>
              <w:t xml:space="preserve"> </w:t>
            </w:r>
            <w:proofErr w:type="spellStart"/>
            <w:r w:rsidRPr="00741317">
              <w:rPr>
                <w:rStyle w:val="st82"/>
                <w:lang w:val="x-none"/>
              </w:rPr>
              <w:t>місцевого</w:t>
            </w:r>
            <w:proofErr w:type="spellEnd"/>
            <w:r w:rsidRPr="00741317">
              <w:rPr>
                <w:rStyle w:val="st82"/>
                <w:lang w:val="uk-UA"/>
              </w:rPr>
              <w:t xml:space="preserve"> </w:t>
            </w:r>
            <w:r w:rsidRPr="00741317">
              <w:rPr>
                <w:rStyle w:val="st82"/>
                <w:lang w:val="x-none"/>
              </w:rPr>
              <w:t>бюджету)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2D1" w:rsidRPr="00741317" w:rsidRDefault="00A732D1" w:rsidP="00374274">
            <w:pPr>
              <w:pStyle w:val="st12"/>
              <w:rPr>
                <w:rStyle w:val="st82"/>
                <w:lang w:val="x-none"/>
              </w:rPr>
            </w:pPr>
            <w:r w:rsidRPr="00741317">
              <w:rPr>
                <w:b/>
                <w:u w:val="single"/>
                <w:lang w:val="uk-UA"/>
              </w:rPr>
              <w:t>09530000000</w:t>
            </w:r>
            <w:r w:rsidRPr="00741317">
              <w:rPr>
                <w:rStyle w:val="st82"/>
                <w:sz w:val="18"/>
                <w:szCs w:val="18"/>
                <w:lang w:val="uk-UA"/>
              </w:rPr>
              <w:t xml:space="preserve"> (код бюджету)</w:t>
            </w:r>
          </w:p>
        </w:tc>
      </w:tr>
    </w:tbl>
    <w:p w:rsidR="00A732D1" w:rsidRPr="00741317" w:rsidRDefault="00A732D1" w:rsidP="00D81AA4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</w:p>
    <w:p w:rsidR="00A732D1" w:rsidRPr="00741317" w:rsidRDefault="00A732D1" w:rsidP="00D81AA4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"/>
        <w:gridCol w:w="266"/>
        <w:gridCol w:w="851"/>
        <w:gridCol w:w="130"/>
        <w:gridCol w:w="13588"/>
        <w:gridCol w:w="285"/>
      </w:tblGrid>
      <w:tr w:rsidR="009058C2" w:rsidRPr="00741317" w:rsidTr="006C26D4">
        <w:trPr>
          <w:gridAfter w:val="1"/>
          <w:wAfter w:w="94" w:type="pct"/>
          <w:jc w:val="center"/>
        </w:trPr>
        <w:tc>
          <w:tcPr>
            <w:tcW w:w="4906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pStyle w:val="a3"/>
              <w:jc w:val="both"/>
              <w:rPr>
                <w:lang w:eastAsia="uk-UA"/>
              </w:rPr>
            </w:pPr>
            <w:r w:rsidRPr="00741317">
              <w:rPr>
                <w:lang w:val="uk-UA" w:eastAsia="uk-UA"/>
              </w:rPr>
              <w:t>4</w:t>
            </w:r>
            <w:r w:rsidRPr="00741317">
              <w:rPr>
                <w:lang w:eastAsia="uk-UA"/>
              </w:rPr>
              <w:t>.</w:t>
            </w:r>
            <w:r w:rsidRPr="00741317">
              <w:t xml:space="preserve"> </w:t>
            </w:r>
            <w:proofErr w:type="spellStart"/>
            <w:r w:rsidRPr="00741317">
              <w:t>Цілі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державної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політики</w:t>
            </w:r>
            <w:proofErr w:type="spellEnd"/>
            <w:r w:rsidRPr="00741317">
              <w:t xml:space="preserve">, на </w:t>
            </w:r>
            <w:proofErr w:type="spellStart"/>
            <w:r w:rsidRPr="00741317">
              <w:t>досягнення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яких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спрямована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реалізація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бюджетної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програми</w:t>
            </w:r>
            <w:proofErr w:type="spellEnd"/>
          </w:p>
        </w:tc>
      </w:tr>
      <w:tr w:rsidR="009058C2" w:rsidRPr="00741317" w:rsidTr="006C26D4">
        <w:trPr>
          <w:gridAfter w:val="1"/>
          <w:wAfter w:w="94" w:type="pct"/>
          <w:jc w:val="center"/>
        </w:trPr>
        <w:tc>
          <w:tcPr>
            <w:tcW w:w="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8C2" w:rsidRPr="00741317" w:rsidRDefault="009058C2" w:rsidP="006C26D4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2" w:rsidRPr="00741317" w:rsidRDefault="009058C2" w:rsidP="006C26D4">
            <w:pPr>
              <w:pStyle w:val="a3"/>
              <w:jc w:val="center"/>
            </w:pPr>
            <w:r w:rsidRPr="00741317">
              <w:t>№ з/п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2" w:rsidRPr="00741317" w:rsidRDefault="009058C2" w:rsidP="006C26D4">
            <w:pPr>
              <w:pStyle w:val="a3"/>
              <w:jc w:val="center"/>
            </w:pPr>
            <w:bookmarkStart w:id="0" w:name="149"/>
            <w:bookmarkEnd w:id="0"/>
            <w:proofErr w:type="spellStart"/>
            <w:r w:rsidRPr="00741317">
              <w:t>Ціль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державної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політики</w:t>
            </w:r>
            <w:proofErr w:type="spellEnd"/>
          </w:p>
        </w:tc>
      </w:tr>
      <w:tr w:rsidR="005373B6" w:rsidRPr="00741317" w:rsidTr="006C26D4">
        <w:trPr>
          <w:gridAfter w:val="1"/>
          <w:wAfter w:w="94" w:type="pct"/>
          <w:jc w:val="center"/>
        </w:trPr>
        <w:tc>
          <w:tcPr>
            <w:tcW w:w="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3B6" w:rsidRPr="00741317" w:rsidRDefault="005373B6" w:rsidP="006C26D4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B6" w:rsidRPr="00741317" w:rsidRDefault="005373B6" w:rsidP="005373B6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1.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B6" w:rsidRPr="00741317" w:rsidRDefault="005373B6" w:rsidP="005373B6">
            <w:pPr>
              <w:pStyle w:val="a3"/>
              <w:rPr>
                <w:lang w:val="uk-UA"/>
              </w:rPr>
            </w:pPr>
            <w:bookmarkStart w:id="1" w:name="151"/>
            <w:bookmarkEnd w:id="1"/>
            <w:r w:rsidRPr="00741317">
              <w:rPr>
                <w:lang w:val="uk-UA"/>
              </w:rPr>
              <w:t>Зменшення споживання паливно – енергетичних ресурсів через стимулювання впровадження енергозберігаючих заходів</w:t>
            </w:r>
          </w:p>
        </w:tc>
      </w:tr>
      <w:tr w:rsidR="005373B6" w:rsidRPr="00741317" w:rsidTr="006C26D4">
        <w:trPr>
          <w:gridAfter w:val="1"/>
          <w:wAfter w:w="94" w:type="pct"/>
          <w:trHeight w:val="861"/>
          <w:jc w:val="center"/>
        </w:trPr>
        <w:tc>
          <w:tcPr>
            <w:tcW w:w="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3B6" w:rsidRPr="00741317" w:rsidRDefault="005373B6" w:rsidP="006C26D4">
            <w:pPr>
              <w:pStyle w:val="a3"/>
              <w:jc w:val="both"/>
              <w:rPr>
                <w:lang w:eastAsia="uk-UA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B6" w:rsidRPr="00741317" w:rsidRDefault="005373B6" w:rsidP="005373B6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2.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B6" w:rsidRPr="00741317" w:rsidRDefault="005373B6" w:rsidP="005373B6">
            <w:pPr>
              <w:pStyle w:val="a3"/>
              <w:rPr>
                <w:lang w:val="uk-UA"/>
              </w:rPr>
            </w:pPr>
            <w:bookmarkStart w:id="2" w:name="153"/>
            <w:bookmarkEnd w:id="2"/>
            <w:r w:rsidRPr="00741317">
              <w:rPr>
                <w:lang w:val="uk-UA"/>
              </w:rPr>
              <w:t xml:space="preserve">Популяризація механізмів, що дадуть змогу об’єднанням співвласників багатоквартирних будинків та житлово – будівельним кооперативам запровадити енергоефективні заходи у житлових будинках за власні кошти із залученням коштів міського бюджету та фінансово – кредитних установ </w:t>
            </w:r>
          </w:p>
        </w:tc>
      </w:tr>
      <w:tr w:rsidR="005373B6" w:rsidRPr="00741317" w:rsidTr="005373B6">
        <w:trPr>
          <w:gridAfter w:val="1"/>
          <w:wAfter w:w="94" w:type="pct"/>
          <w:trHeight w:val="665"/>
          <w:jc w:val="center"/>
        </w:trPr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3B6" w:rsidRPr="00741317" w:rsidRDefault="005373B6" w:rsidP="006C26D4">
            <w:pPr>
              <w:pStyle w:val="a3"/>
              <w:jc w:val="both"/>
              <w:rPr>
                <w:lang w:val="uk-UA" w:eastAsia="uk-UA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B6" w:rsidRPr="00741317" w:rsidRDefault="005373B6" w:rsidP="005373B6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3.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B6" w:rsidRPr="00741317" w:rsidRDefault="005373B6" w:rsidP="005373B6">
            <w:pPr>
              <w:pStyle w:val="a3"/>
              <w:rPr>
                <w:lang w:val="uk-UA"/>
              </w:rPr>
            </w:pPr>
            <w:bookmarkStart w:id="3" w:name="155"/>
            <w:bookmarkEnd w:id="3"/>
            <w:r w:rsidRPr="00741317">
              <w:rPr>
                <w:lang w:val="uk-UA"/>
              </w:rPr>
              <w:t> Зменшення споживання паливно – енергетичних ресурсів населенням через стимулювання впровадження енергозберігаючих заходів</w:t>
            </w:r>
          </w:p>
        </w:tc>
      </w:tr>
      <w:tr w:rsidR="009058C2" w:rsidRPr="00741317" w:rsidTr="006C26D4">
        <w:trPr>
          <w:gridAfter w:val="1"/>
          <w:wAfter w:w="94" w:type="pct"/>
          <w:jc w:val="center"/>
        </w:trPr>
        <w:tc>
          <w:tcPr>
            <w:tcW w:w="4906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3B6" w:rsidRPr="00741317" w:rsidRDefault="009058C2" w:rsidP="005373B6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.Мета бюджетної програми:</w:t>
            </w:r>
            <w:r w:rsidRPr="00741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373B6" w:rsidRPr="00741317">
              <w:rPr>
                <w:rFonts w:ascii="Times New Roman" w:hAnsi="Times New Roman" w:cs="Times New Roman"/>
              </w:rPr>
              <w:t>Забезпечення збереження енергоресурсів та їх економне використання, підтримка впровадження енергозберігаючих заходів.</w:t>
            </w:r>
          </w:p>
          <w:p w:rsidR="009058C2" w:rsidRPr="00741317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58C2" w:rsidRPr="00741317" w:rsidTr="006C26D4">
        <w:trPr>
          <w:gridAfter w:val="1"/>
          <w:wAfter w:w="94" w:type="pct"/>
          <w:jc w:val="center"/>
        </w:trPr>
        <w:tc>
          <w:tcPr>
            <w:tcW w:w="4906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6.Завдання бюджетної програми: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відшкодування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суми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кредиту, 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залученого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ОСББ у кредитно-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фінансових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на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енергозберігаючих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енергоаудиту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</w:p>
        </w:tc>
      </w:tr>
      <w:tr w:rsidR="009058C2" w:rsidRPr="00741317" w:rsidTr="009058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94" w:type="pct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5373B6" w:rsidRPr="00741317" w:rsidTr="005373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94" w:type="pct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</w:rPr>
              <w:t> 1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3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Завдання 1 </w:t>
            </w:r>
            <w:r w:rsidR="00397558" w:rsidRPr="00741317">
              <w:rPr>
                <w:rFonts w:ascii="Times New Roman" w:hAnsi="Times New Roman" w:cs="Times New Roman"/>
                <w:b/>
                <w:bCs/>
                <w:color w:val="000000"/>
              </w:rPr>
              <w:t>Програма підтримки впровадження енергозберігаючих заходів у місті  Коломиї на 2018-2020 роки</w:t>
            </w:r>
          </w:p>
        </w:tc>
      </w:tr>
      <w:tr w:rsidR="005373B6" w:rsidRPr="00741317" w:rsidTr="005373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94" w:type="pct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color w:val="000000"/>
              </w:rPr>
            </w:pPr>
            <w:r w:rsidRPr="0074131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color w:val="000000"/>
              </w:rPr>
            </w:pPr>
            <w:r w:rsidRPr="00741317">
              <w:rPr>
                <w:rFonts w:ascii="Times New Roman" w:hAnsi="Times New Roman" w:cs="Times New Roman"/>
                <w:color w:val="000000"/>
              </w:rPr>
              <w:t>Здійснення відшкодування  частини суми кредиту залученого ОСББ у кредитно-фінансових установах на впровадження енергозберігаючих заходів</w:t>
            </w:r>
          </w:p>
        </w:tc>
      </w:tr>
      <w:tr w:rsidR="005373B6" w:rsidRPr="00741317" w:rsidTr="005373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94" w:type="pct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317">
              <w:rPr>
                <w:rFonts w:ascii="Times New Roman" w:hAnsi="Times New Roman" w:cs="Times New Roman"/>
                <w:b/>
                <w:bCs/>
                <w:color w:val="000000"/>
              </w:rPr>
              <w:t> 2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3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Завдання 2 </w:t>
            </w:r>
            <w:r w:rsidRPr="0074131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Програма енергозбереження та енергоефективності міста Коломиї на 2016-2020 </w:t>
            </w:r>
            <w:r w:rsidRPr="0074131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роки</w:t>
            </w:r>
          </w:p>
        </w:tc>
      </w:tr>
      <w:tr w:rsidR="005373B6" w:rsidRPr="00741317" w:rsidTr="005373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94" w:type="pct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color w:val="000000"/>
              </w:rPr>
            </w:pPr>
            <w:r w:rsidRPr="00741317">
              <w:rPr>
                <w:rFonts w:ascii="Times New Roman" w:hAnsi="Times New Roman" w:cs="Times New Roman"/>
                <w:color w:val="000000"/>
              </w:rPr>
              <w:t>Проведення енергоаудиту в бюджетних установах міста</w:t>
            </w:r>
          </w:p>
        </w:tc>
      </w:tr>
      <w:tr w:rsidR="005373B6" w:rsidRPr="00741317" w:rsidTr="005373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94" w:type="pct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color w:val="000000"/>
              </w:rPr>
            </w:pPr>
            <w:r w:rsidRPr="00741317">
              <w:rPr>
                <w:rFonts w:ascii="Times New Roman" w:hAnsi="Times New Roman" w:cs="Times New Roman"/>
                <w:color w:val="000000"/>
              </w:rPr>
              <w:t>Оплата послуг з підтримки інформаційної системи енергетичного моніторингу бюджетних установах міста (забезпечення супроводу ІСЕ)</w:t>
            </w:r>
          </w:p>
        </w:tc>
      </w:tr>
      <w:tr w:rsidR="005373B6" w:rsidRPr="00741317" w:rsidTr="005373B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94" w:type="pct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3B6" w:rsidRPr="00741317" w:rsidRDefault="005373B6" w:rsidP="005373B6">
            <w:pPr>
              <w:rPr>
                <w:rFonts w:ascii="Times New Roman" w:hAnsi="Times New Roman" w:cs="Times New Roman"/>
                <w:color w:val="000000"/>
              </w:rPr>
            </w:pPr>
            <w:r w:rsidRPr="00741317">
              <w:rPr>
                <w:rFonts w:ascii="Times New Roman" w:hAnsi="Times New Roman" w:cs="Times New Roman"/>
                <w:color w:val="000000"/>
              </w:rPr>
              <w:t>Проведення заходів, передбачених Європейською ініціативою “Угода мерів”, приурочених до Днів енергії або Днів участі міста в Угоді 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</w:tr>
    </w:tbl>
    <w:p w:rsidR="00777722" w:rsidRPr="00741317" w:rsidRDefault="00777722">
      <w:pPr>
        <w:rPr>
          <w:rFonts w:ascii="Times New Roman" w:hAnsi="Times New Roman" w:cs="Times New Roman"/>
        </w:rPr>
      </w:pPr>
    </w:p>
    <w:tbl>
      <w:tblPr>
        <w:tblW w:w="516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4690"/>
        <w:gridCol w:w="1213"/>
        <w:gridCol w:w="1169"/>
        <w:gridCol w:w="1225"/>
        <w:gridCol w:w="1341"/>
        <w:gridCol w:w="1169"/>
        <w:gridCol w:w="1319"/>
        <w:gridCol w:w="953"/>
        <w:gridCol w:w="1169"/>
        <w:gridCol w:w="1006"/>
      </w:tblGrid>
      <w:tr w:rsidR="009058C2" w:rsidRPr="00741317" w:rsidTr="008D0E49">
        <w:trPr>
          <w:jc w:val="center"/>
        </w:trPr>
        <w:tc>
          <w:tcPr>
            <w:tcW w:w="1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27634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="009058C2" w:rsidRPr="0074131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881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6C26D4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hAnsi="Times New Roman" w:cs="Times New Roman"/>
              </w:rPr>
              <w:t>Видатки (надані кредити з бюджету) та напрями використання бюджетних коштів за бюджетною програмою</w:t>
            </w: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                                  </w:t>
            </w:r>
            <w:r w:rsidR="009058C2" w:rsidRPr="00741317">
              <w:rPr>
                <w:rFonts w:ascii="Times New Roman" w:eastAsia="Times New Roman" w:hAnsi="Times New Roman" w:cs="Times New Roman"/>
                <w:lang w:eastAsia="uk-UA"/>
              </w:rPr>
              <w:t>(гр</w:t>
            </w: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ивні</w:t>
            </w:r>
            <w:r w:rsidR="009058C2" w:rsidRPr="00741317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6C26D4" w:rsidRPr="00741317" w:rsidTr="008D0E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N</w:t>
            </w: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1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Напрями використання</w:t>
            </w: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br/>
              <w:t> бюджетних коштів</w:t>
            </w:r>
          </w:p>
        </w:tc>
        <w:tc>
          <w:tcPr>
            <w:tcW w:w="1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6C26D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hAnsi="Times New Roman" w:cs="Times New Roman"/>
              </w:rPr>
              <w:t>Касові видатки (надані кредити з бюджету)</w:t>
            </w:r>
          </w:p>
        </w:tc>
        <w:tc>
          <w:tcPr>
            <w:tcW w:w="10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8D0E49" w:rsidRPr="00741317" w:rsidTr="008D0E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8C2" w:rsidRPr="00741317" w:rsidRDefault="009058C2" w:rsidP="009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8C2" w:rsidRPr="00741317" w:rsidRDefault="009058C2" w:rsidP="009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8D0E49" w:rsidRPr="00741317" w:rsidTr="008D0E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</w:tr>
      <w:tr w:rsidR="008D0E49" w:rsidRPr="00741317" w:rsidTr="008D0E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276342">
            <w:pPr>
              <w:pStyle w:val="a3"/>
              <w:spacing w:after="0"/>
            </w:pPr>
            <w:proofErr w:type="spellStart"/>
            <w:r w:rsidRPr="00741317">
              <w:rPr>
                <w:b/>
              </w:rPr>
              <w:t>Програма</w:t>
            </w:r>
            <w:proofErr w:type="spellEnd"/>
            <w:r w:rsidRPr="00741317">
              <w:rPr>
                <w:b/>
              </w:rPr>
              <w:t xml:space="preserve"> </w:t>
            </w:r>
            <w:proofErr w:type="spellStart"/>
            <w:r w:rsidRPr="00741317">
              <w:rPr>
                <w:b/>
              </w:rPr>
              <w:t>підтримки</w:t>
            </w:r>
            <w:proofErr w:type="spellEnd"/>
            <w:r w:rsidRPr="00741317">
              <w:rPr>
                <w:b/>
              </w:rPr>
              <w:t xml:space="preserve"> </w:t>
            </w:r>
            <w:proofErr w:type="spellStart"/>
            <w:r w:rsidRPr="00741317">
              <w:rPr>
                <w:b/>
              </w:rPr>
              <w:t>впровадження</w:t>
            </w:r>
            <w:proofErr w:type="spellEnd"/>
            <w:r w:rsidRPr="00741317">
              <w:rPr>
                <w:b/>
              </w:rPr>
              <w:t xml:space="preserve"> </w:t>
            </w:r>
            <w:proofErr w:type="spellStart"/>
            <w:r w:rsidRPr="00741317">
              <w:rPr>
                <w:b/>
              </w:rPr>
              <w:t>енергозберігаючих</w:t>
            </w:r>
            <w:proofErr w:type="spellEnd"/>
            <w:r w:rsidRPr="00741317">
              <w:rPr>
                <w:b/>
              </w:rPr>
              <w:t xml:space="preserve"> </w:t>
            </w:r>
            <w:proofErr w:type="spellStart"/>
            <w:r w:rsidRPr="00741317">
              <w:rPr>
                <w:b/>
              </w:rPr>
              <w:t>заходів</w:t>
            </w:r>
            <w:proofErr w:type="spellEnd"/>
            <w:r w:rsidRPr="00741317">
              <w:rPr>
                <w:b/>
              </w:rPr>
              <w:t xml:space="preserve"> у </w:t>
            </w:r>
            <w:proofErr w:type="spellStart"/>
            <w:r w:rsidRPr="00741317">
              <w:rPr>
                <w:b/>
              </w:rPr>
              <w:t>місті</w:t>
            </w:r>
            <w:proofErr w:type="spellEnd"/>
            <w:r w:rsidRPr="00741317">
              <w:rPr>
                <w:b/>
              </w:rPr>
              <w:t xml:space="preserve">  </w:t>
            </w:r>
            <w:proofErr w:type="spellStart"/>
            <w:r w:rsidRPr="00741317">
              <w:rPr>
                <w:b/>
              </w:rPr>
              <w:t>Коломиї</w:t>
            </w:r>
            <w:proofErr w:type="spellEnd"/>
            <w:r w:rsidRPr="00741317">
              <w:rPr>
                <w:b/>
              </w:rPr>
              <w:t xml:space="preserve"> на 2018-2020 роки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397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1 304 083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374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1 304 083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1 304 082,20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3742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1 304 082,20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0,80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0,80</w:t>
            </w:r>
          </w:p>
        </w:tc>
      </w:tr>
      <w:tr w:rsidR="008D0E49" w:rsidRPr="00741317" w:rsidTr="008D0E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pStyle w:val="a3"/>
              <w:spacing w:after="0"/>
            </w:pPr>
            <w:proofErr w:type="spellStart"/>
            <w:r w:rsidRPr="00741317">
              <w:t>Здійснення</w:t>
            </w:r>
            <w:proofErr w:type="spellEnd"/>
            <w:r w:rsidRPr="00741317">
              <w:t xml:space="preserve">  </w:t>
            </w:r>
            <w:proofErr w:type="spellStart"/>
            <w:r w:rsidRPr="00741317">
              <w:t>відшкодування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частини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суми</w:t>
            </w:r>
            <w:proofErr w:type="spellEnd"/>
            <w:r w:rsidRPr="00741317">
              <w:t xml:space="preserve"> кредиту,  </w:t>
            </w:r>
            <w:proofErr w:type="spellStart"/>
            <w:r w:rsidRPr="00741317">
              <w:t>залученого</w:t>
            </w:r>
            <w:proofErr w:type="spellEnd"/>
            <w:r w:rsidRPr="00741317">
              <w:t xml:space="preserve"> ОСББ у кредитно-</w:t>
            </w:r>
            <w:proofErr w:type="spellStart"/>
            <w:r w:rsidRPr="00741317">
              <w:t>фінансових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установах</w:t>
            </w:r>
            <w:proofErr w:type="spellEnd"/>
            <w:r w:rsidRPr="00741317">
              <w:t xml:space="preserve">  на </w:t>
            </w:r>
            <w:proofErr w:type="spellStart"/>
            <w:r w:rsidRPr="00741317">
              <w:t>впровадження</w:t>
            </w:r>
            <w:proofErr w:type="spellEnd"/>
            <w:r w:rsidRPr="00741317">
              <w:t xml:space="preserve">  </w:t>
            </w:r>
            <w:proofErr w:type="spellStart"/>
            <w:r w:rsidRPr="00741317">
              <w:t>енергозберігаючих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заходів</w:t>
            </w:r>
            <w:proofErr w:type="spellEnd"/>
            <w:r w:rsidRPr="00741317">
              <w:t xml:space="preserve">  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9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1 304 083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1 304 083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1304082,20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742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1304082,20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0,80</w:t>
            </w:r>
          </w:p>
        </w:tc>
      </w:tr>
      <w:tr w:rsidR="008D0E49" w:rsidRPr="00741317" w:rsidTr="008D0E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8D0E49" w:rsidP="00276342">
            <w:pPr>
              <w:pStyle w:val="a3"/>
              <w:spacing w:after="0"/>
            </w:pPr>
            <w:proofErr w:type="spellStart"/>
            <w:r w:rsidRPr="00741317">
              <w:rPr>
                <w:b/>
              </w:rPr>
              <w:t>Програма</w:t>
            </w:r>
            <w:proofErr w:type="spellEnd"/>
            <w:r w:rsidRPr="00741317">
              <w:rPr>
                <w:b/>
              </w:rPr>
              <w:t xml:space="preserve"> </w:t>
            </w:r>
            <w:proofErr w:type="spellStart"/>
            <w:r w:rsidRPr="00741317">
              <w:rPr>
                <w:b/>
              </w:rPr>
              <w:t>енергозбереження</w:t>
            </w:r>
            <w:proofErr w:type="spellEnd"/>
            <w:r w:rsidRPr="00741317">
              <w:rPr>
                <w:b/>
              </w:rPr>
              <w:t xml:space="preserve"> та </w:t>
            </w:r>
            <w:proofErr w:type="spellStart"/>
            <w:r w:rsidRPr="00741317">
              <w:rPr>
                <w:b/>
              </w:rPr>
              <w:t>енергоефективності</w:t>
            </w:r>
            <w:proofErr w:type="spellEnd"/>
            <w:r w:rsidRPr="00741317">
              <w:rPr>
                <w:b/>
              </w:rPr>
              <w:t xml:space="preserve">  </w:t>
            </w:r>
            <w:proofErr w:type="spellStart"/>
            <w:r w:rsidRPr="00741317">
              <w:rPr>
                <w:b/>
              </w:rPr>
              <w:t>міста</w:t>
            </w:r>
            <w:proofErr w:type="spellEnd"/>
            <w:r w:rsidRPr="00741317">
              <w:rPr>
                <w:b/>
              </w:rPr>
              <w:t xml:space="preserve"> </w:t>
            </w:r>
            <w:proofErr w:type="spellStart"/>
            <w:r w:rsidRPr="00741317">
              <w:rPr>
                <w:b/>
              </w:rPr>
              <w:t>Коломиї</w:t>
            </w:r>
            <w:proofErr w:type="spellEnd"/>
            <w:r w:rsidRPr="00741317">
              <w:rPr>
                <w:b/>
              </w:rPr>
              <w:t xml:space="preserve"> на 2016-2020 роки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397558">
            <w:pPr>
              <w:pStyle w:val="a3"/>
              <w:jc w:val="center"/>
              <w:rPr>
                <w:b/>
                <w:lang w:val="uk-UA"/>
              </w:rPr>
            </w:pPr>
            <w:r w:rsidRPr="00741317">
              <w:rPr>
                <w:b/>
                <w:lang w:val="uk-UA"/>
              </w:rPr>
              <w:t>105 000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374274">
            <w:pPr>
              <w:pStyle w:val="a3"/>
              <w:jc w:val="center"/>
              <w:rPr>
                <w:b/>
                <w:lang w:val="uk-UA"/>
              </w:rPr>
            </w:pPr>
            <w:r w:rsidRPr="00741317">
              <w:rPr>
                <w:b/>
                <w:lang w:val="uk-UA"/>
              </w:rPr>
              <w:t>105 000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A7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103 9</w:t>
            </w:r>
            <w:r w:rsidR="00A732D1"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3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A7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103 9</w:t>
            </w:r>
            <w:r w:rsidR="00A732D1"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8D0E49" w:rsidP="00A7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1 0</w:t>
            </w:r>
            <w:r w:rsidR="00A732D1"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397558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558" w:rsidRPr="00741317" w:rsidRDefault="008D0E49" w:rsidP="00A7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1 0</w:t>
            </w:r>
            <w:r w:rsidR="00A732D1"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</w:tr>
      <w:tr w:rsidR="008D0E49" w:rsidRPr="00741317" w:rsidTr="008D0E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pStyle w:val="a3"/>
              <w:spacing w:after="0"/>
            </w:pPr>
            <w:proofErr w:type="spellStart"/>
            <w:r w:rsidRPr="00741317">
              <w:t>Проведення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енергоаудиту</w:t>
            </w:r>
            <w:proofErr w:type="spellEnd"/>
            <w:r w:rsidRPr="00741317">
              <w:t xml:space="preserve"> в </w:t>
            </w:r>
            <w:proofErr w:type="spellStart"/>
            <w:r w:rsidRPr="00741317">
              <w:t>бюджетних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установах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міста</w:t>
            </w:r>
            <w:proofErr w:type="spellEnd"/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97558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66 000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66 000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A7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65 9</w:t>
            </w:r>
            <w:r w:rsidR="00A732D1"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A7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65 9</w:t>
            </w:r>
            <w:r w:rsidR="00A732D1"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A732D1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A732D1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8D0E49" w:rsidRPr="00741317" w:rsidTr="008D0E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pStyle w:val="a3"/>
              <w:spacing w:after="0"/>
            </w:pPr>
            <w:r w:rsidRPr="00741317">
              <w:t xml:space="preserve">Оплата </w:t>
            </w:r>
            <w:proofErr w:type="spellStart"/>
            <w:r w:rsidRPr="00741317">
              <w:t>послуг</w:t>
            </w:r>
            <w:proofErr w:type="spellEnd"/>
            <w:r w:rsidRPr="00741317">
              <w:t xml:space="preserve"> з </w:t>
            </w:r>
            <w:proofErr w:type="spellStart"/>
            <w:r w:rsidRPr="00741317">
              <w:t>підтримки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інформаційної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системи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енергетичного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моніторингу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бюджетних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установах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міста</w:t>
            </w:r>
            <w:proofErr w:type="spellEnd"/>
            <w:r w:rsidRPr="00741317">
              <w:t xml:space="preserve"> (</w:t>
            </w:r>
            <w:proofErr w:type="spellStart"/>
            <w:r w:rsidRPr="00741317">
              <w:t>забазепечення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супроводу</w:t>
            </w:r>
            <w:proofErr w:type="spellEnd"/>
            <w:r w:rsidRPr="00741317">
              <w:t xml:space="preserve"> ІСЕ)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97558">
            <w:pPr>
              <w:pStyle w:val="a3"/>
              <w:jc w:val="center"/>
              <w:rPr>
                <w:lang w:val="en-US"/>
              </w:rPr>
            </w:pPr>
            <w:r w:rsidRPr="00741317">
              <w:rPr>
                <w:lang w:val="uk-UA"/>
              </w:rPr>
              <w:t>3</w:t>
            </w:r>
            <w:r w:rsidRPr="00741317">
              <w:rPr>
                <w:lang w:val="en-US"/>
              </w:rPr>
              <w:t>8</w:t>
            </w:r>
            <w:r w:rsidRPr="00741317">
              <w:rPr>
                <w:lang w:val="uk-UA"/>
              </w:rPr>
              <w:t xml:space="preserve"> 0</w:t>
            </w:r>
            <w:r w:rsidRPr="00741317">
              <w:rPr>
                <w:lang w:val="en-US"/>
              </w:rPr>
              <w:t>16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74274">
            <w:pPr>
              <w:pStyle w:val="a3"/>
              <w:jc w:val="center"/>
              <w:rPr>
                <w:lang w:val="en-US"/>
              </w:rPr>
            </w:pPr>
            <w:r w:rsidRPr="00741317">
              <w:rPr>
                <w:lang w:val="uk-UA"/>
              </w:rPr>
              <w:t>3</w:t>
            </w:r>
            <w:r w:rsidRPr="00741317">
              <w:rPr>
                <w:lang w:val="en-US"/>
              </w:rPr>
              <w:t>8</w:t>
            </w:r>
            <w:r w:rsidRPr="00741317">
              <w:rPr>
                <w:lang w:val="uk-UA"/>
              </w:rPr>
              <w:t xml:space="preserve"> 0</w:t>
            </w:r>
            <w:r w:rsidRPr="00741317">
              <w:rPr>
                <w:lang w:val="en-US"/>
              </w:rPr>
              <w:t>16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74274">
            <w:pPr>
              <w:pStyle w:val="a3"/>
              <w:jc w:val="center"/>
              <w:rPr>
                <w:lang w:val="en-US"/>
              </w:rPr>
            </w:pPr>
            <w:r w:rsidRPr="00741317">
              <w:rPr>
                <w:lang w:val="uk-UA"/>
              </w:rPr>
              <w:t>3</w:t>
            </w:r>
            <w:r w:rsidRPr="00741317">
              <w:rPr>
                <w:lang w:val="en-US"/>
              </w:rPr>
              <w:t>8</w:t>
            </w:r>
            <w:r w:rsidRPr="00741317">
              <w:rPr>
                <w:lang w:val="uk-UA"/>
              </w:rPr>
              <w:t xml:space="preserve"> 0</w:t>
            </w:r>
            <w:r w:rsidRPr="00741317">
              <w:rPr>
                <w:lang w:val="en-US"/>
              </w:rPr>
              <w:t>16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742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74274">
            <w:pPr>
              <w:pStyle w:val="a3"/>
              <w:jc w:val="center"/>
              <w:rPr>
                <w:lang w:val="en-US"/>
              </w:rPr>
            </w:pPr>
            <w:r w:rsidRPr="00741317">
              <w:rPr>
                <w:lang w:val="uk-UA"/>
              </w:rPr>
              <w:t>3</w:t>
            </w:r>
            <w:r w:rsidRPr="00741317">
              <w:rPr>
                <w:lang w:val="en-US"/>
              </w:rPr>
              <w:t>8</w:t>
            </w:r>
            <w:r w:rsidRPr="00741317">
              <w:rPr>
                <w:lang w:val="uk-UA"/>
              </w:rPr>
              <w:t xml:space="preserve"> 0</w:t>
            </w:r>
            <w:r w:rsidRPr="00741317">
              <w:rPr>
                <w:lang w:val="en-US"/>
              </w:rPr>
              <w:t>16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8D0E49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8D0E49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8D0E49" w:rsidRPr="00741317" w:rsidTr="008D0E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pStyle w:val="a3"/>
              <w:spacing w:after="0"/>
              <w:rPr>
                <w:lang w:val="uk-UA"/>
              </w:rPr>
            </w:pPr>
            <w:r w:rsidRPr="00741317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741317">
              <w:rPr>
                <w:color w:val="000000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97558">
            <w:pPr>
              <w:pStyle w:val="a3"/>
              <w:jc w:val="center"/>
              <w:rPr>
                <w:lang w:val="en-US"/>
              </w:rPr>
            </w:pPr>
            <w:r w:rsidRPr="00741317">
              <w:rPr>
                <w:lang w:val="en-US"/>
              </w:rPr>
              <w:t>984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374274">
            <w:pPr>
              <w:pStyle w:val="a3"/>
              <w:jc w:val="center"/>
              <w:rPr>
                <w:lang w:val="en-US"/>
              </w:rPr>
            </w:pPr>
            <w:r w:rsidRPr="00741317">
              <w:rPr>
                <w:lang w:val="en-US"/>
              </w:rPr>
              <w:t>984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27634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8D0E49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8D0E49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984</w:t>
            </w:r>
          </w:p>
        </w:tc>
      </w:tr>
      <w:tr w:rsidR="008D0E49" w:rsidRPr="00741317" w:rsidTr="008D0E4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6600C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6600C4">
            <w:pPr>
              <w:pStyle w:val="a3"/>
              <w:spacing w:after="0"/>
              <w:rPr>
                <w:b/>
                <w:lang w:val="uk-UA"/>
              </w:rPr>
            </w:pPr>
            <w:r w:rsidRPr="00741317">
              <w:rPr>
                <w:b/>
                <w:lang w:val="uk-UA"/>
              </w:rPr>
              <w:t>Всього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1 409 083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1 409 083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8D0E49" w:rsidP="00D4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1 40</w:t>
            </w:r>
            <w:r w:rsidR="00D45783"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8018,20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43E07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1 408018,20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D45783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1 06</w:t>
            </w:r>
            <w:r w:rsidR="008D0E49"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4,80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397558" w:rsidP="008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558" w:rsidRPr="00741317" w:rsidRDefault="008D0E49" w:rsidP="00D4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1 0</w:t>
            </w:r>
            <w:r w:rsidR="00D45783"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4,80</w:t>
            </w:r>
          </w:p>
        </w:tc>
      </w:tr>
      <w:tr w:rsidR="00D45783" w:rsidRPr="00741317" w:rsidTr="00D457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783" w:rsidRPr="00741317" w:rsidRDefault="00D45783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1317">
              <w:rPr>
                <w:rFonts w:ascii="Times New Roman" w:hAnsi="Times New Roman" w:cs="Times New Roman"/>
                <w:sz w:val="20"/>
                <w:szCs w:val="20"/>
              </w:rPr>
              <w:t xml:space="preserve">Пояснення щодо причин відхилення обсягів касових видатків (наданих кредитів з бюджету) за напрямом пояснюється тим ,що у 2020 році із запланованих коштів оплата проводилась згідно накладних та актів виконаних робіт .Деякі заходи не профінансовані оскільки, </w:t>
            </w:r>
            <w:r w:rsidRPr="007413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741317">
              <w:rPr>
                <w:rFonts w:ascii="Times New Roman" w:hAnsi="Times New Roman" w:cs="Times New Roman"/>
                <w:sz w:val="20"/>
                <w:szCs w:val="20"/>
              </w:rPr>
              <w:t xml:space="preserve">епідемій та пандемій гострої респіраторної хвороби COVID-19, спричиненої </w:t>
            </w:r>
            <w:proofErr w:type="spellStart"/>
            <w:r w:rsidRPr="00741317">
              <w:rPr>
                <w:rFonts w:ascii="Times New Roman" w:hAnsi="Times New Roman" w:cs="Times New Roman"/>
                <w:sz w:val="20"/>
                <w:szCs w:val="20"/>
              </w:rPr>
              <w:t>коронавірусом</w:t>
            </w:r>
            <w:proofErr w:type="spellEnd"/>
            <w:r w:rsidRPr="00741317">
              <w:rPr>
                <w:rFonts w:ascii="Times New Roman" w:hAnsi="Times New Roman" w:cs="Times New Roman"/>
                <w:sz w:val="20"/>
                <w:szCs w:val="20"/>
              </w:rPr>
              <w:t xml:space="preserve"> SARS-CoV-2 </w:t>
            </w:r>
            <w:r w:rsidRPr="007413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 території України не здійснювались деяк</w:t>
            </w:r>
            <w:r w:rsidR="007B15E0" w:rsidRPr="007413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r w:rsidRPr="007413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заход</w:t>
            </w:r>
            <w:r w:rsidR="007B15E0" w:rsidRPr="007413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и</w:t>
            </w:r>
          </w:p>
        </w:tc>
      </w:tr>
    </w:tbl>
    <w:p w:rsidR="009058C2" w:rsidRPr="00741317" w:rsidRDefault="009058C2" w:rsidP="009058C2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lang w:eastAsia="uk-UA"/>
        </w:rPr>
      </w:pPr>
    </w:p>
    <w:tbl>
      <w:tblPr>
        <w:tblW w:w="510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420"/>
        <w:gridCol w:w="2886"/>
        <w:gridCol w:w="1338"/>
        <w:gridCol w:w="1304"/>
        <w:gridCol w:w="1418"/>
        <w:gridCol w:w="1418"/>
        <w:gridCol w:w="998"/>
        <w:gridCol w:w="1554"/>
        <w:gridCol w:w="1041"/>
        <w:gridCol w:w="1641"/>
        <w:gridCol w:w="1001"/>
      </w:tblGrid>
      <w:tr w:rsidR="009058C2" w:rsidRPr="00741317" w:rsidTr="005D429F">
        <w:trPr>
          <w:jc w:val="center"/>
        </w:trPr>
        <w:tc>
          <w:tcPr>
            <w:tcW w:w="1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6600C4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8</w:t>
            </w:r>
            <w:r w:rsidR="009058C2" w:rsidRPr="0074131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861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9058C2" w:rsidRPr="00741317" w:rsidRDefault="009058C2" w:rsidP="006600C4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6600C4" w:rsidRPr="00741317">
              <w:rPr>
                <w:rFonts w:ascii="Times New Roman" w:eastAsia="Times New Roman" w:hAnsi="Times New Roman" w:cs="Times New Roman"/>
                <w:lang w:eastAsia="uk-UA"/>
              </w:rPr>
              <w:t>гривень</w:t>
            </w: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6600C4" w:rsidRPr="00741317" w:rsidTr="00343E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9" w:type="pct"/>
          <w:jc w:val="center"/>
        </w:trPr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34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13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Касові видатки (надані кредити з бюджету )</w:t>
            </w:r>
          </w:p>
        </w:tc>
        <w:tc>
          <w:tcPr>
            <w:tcW w:w="11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6600C4" w:rsidRPr="00741317" w:rsidTr="00343E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9" w:type="pct"/>
          <w:jc w:val="center"/>
        </w:trPr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C4" w:rsidRPr="00741317" w:rsidRDefault="006600C4" w:rsidP="009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34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0C4" w:rsidRPr="00741317" w:rsidRDefault="006600C4" w:rsidP="009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6600C4" w:rsidRPr="00741317" w:rsidTr="00343E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9" w:type="pct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9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0C4" w:rsidRPr="00741317" w:rsidRDefault="006600C4" w:rsidP="0098737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</w:tr>
      <w:tr w:rsidR="00343E07" w:rsidRPr="00741317" w:rsidTr="00343E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9" w:type="pct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07" w:rsidRPr="00741317" w:rsidRDefault="00343E07" w:rsidP="00343E07">
            <w:pPr>
              <w:pStyle w:val="a6"/>
              <w:numPr>
                <w:ilvl w:val="0"/>
                <w:numId w:val="1"/>
              </w:num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3E07" w:rsidRPr="00741317" w:rsidRDefault="00710737" w:rsidP="00343E07">
            <w:pPr>
              <w:spacing w:after="165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підтримки</w:t>
            </w:r>
            <w:proofErr w:type="spellEnd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енергозберігаючих</w:t>
            </w:r>
            <w:proofErr w:type="spellEnd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місті</w:t>
            </w:r>
            <w:proofErr w:type="spellEnd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Коломиї</w:t>
            </w:r>
            <w:proofErr w:type="spellEnd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2018-2020 роки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07" w:rsidRPr="00741317" w:rsidRDefault="00343E07" w:rsidP="0034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1 304 083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07" w:rsidRPr="00741317" w:rsidRDefault="00343E07" w:rsidP="00343E0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07" w:rsidRPr="00741317" w:rsidRDefault="00343E07" w:rsidP="0034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1 304 083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07" w:rsidRPr="00741317" w:rsidRDefault="00343E07" w:rsidP="00343E0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1 304 082,20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07" w:rsidRPr="00741317" w:rsidRDefault="00343E07" w:rsidP="00343E0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07" w:rsidRPr="00741317" w:rsidRDefault="00343E07" w:rsidP="00343E0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1 304 082,20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07" w:rsidRPr="00741317" w:rsidRDefault="00343E07" w:rsidP="00343E0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07" w:rsidRPr="00741317" w:rsidRDefault="00343E07" w:rsidP="00343E0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07" w:rsidRPr="00741317" w:rsidRDefault="00343E07" w:rsidP="00343E0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0,80</w:t>
            </w:r>
          </w:p>
        </w:tc>
      </w:tr>
      <w:tr w:rsidR="00343E07" w:rsidRPr="00741317" w:rsidTr="00343E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9" w:type="pct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07" w:rsidRPr="00741317" w:rsidRDefault="00343E07" w:rsidP="00343E07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9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3E07" w:rsidRPr="00741317" w:rsidRDefault="00710737" w:rsidP="00343E07">
            <w:pPr>
              <w:pStyle w:val="a3"/>
              <w:spacing w:after="0"/>
              <w:ind w:left="60"/>
            </w:pPr>
            <w:proofErr w:type="spellStart"/>
            <w:r w:rsidRPr="00741317">
              <w:t>Програма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енергозбереження</w:t>
            </w:r>
            <w:proofErr w:type="spellEnd"/>
            <w:r w:rsidRPr="00741317">
              <w:t xml:space="preserve"> та </w:t>
            </w:r>
            <w:proofErr w:type="spellStart"/>
            <w:r w:rsidRPr="00741317">
              <w:t>енергоефективності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міста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Коломиї</w:t>
            </w:r>
            <w:proofErr w:type="spellEnd"/>
            <w:r w:rsidRPr="00741317">
              <w:t xml:space="preserve"> на 2016-2020 роки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07" w:rsidRPr="00741317" w:rsidRDefault="00343E07" w:rsidP="00343E07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105 000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07" w:rsidRPr="00741317" w:rsidRDefault="00343E07" w:rsidP="00343E0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07" w:rsidRPr="00741317" w:rsidRDefault="00343E07" w:rsidP="00343E07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105 000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07" w:rsidRPr="00741317" w:rsidRDefault="00343E07" w:rsidP="0034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103 936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07" w:rsidRPr="00741317" w:rsidRDefault="00343E07" w:rsidP="0034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07" w:rsidRPr="00741317" w:rsidRDefault="00343E07" w:rsidP="0034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103 936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07" w:rsidRPr="00741317" w:rsidRDefault="00343E07" w:rsidP="0034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1 064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07" w:rsidRPr="00741317" w:rsidRDefault="00343E07" w:rsidP="0034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07" w:rsidRPr="00741317" w:rsidRDefault="00343E07" w:rsidP="0034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1 064</w:t>
            </w:r>
          </w:p>
        </w:tc>
      </w:tr>
      <w:tr w:rsidR="00AE665F" w:rsidRPr="00741317" w:rsidTr="00343E0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9" w:type="pct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65F" w:rsidRPr="00741317" w:rsidRDefault="00AE665F" w:rsidP="00AE665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665F" w:rsidRPr="00741317" w:rsidRDefault="00AE665F" w:rsidP="00AE665F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65F" w:rsidRPr="00741317" w:rsidRDefault="00AE665F" w:rsidP="00AE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1 409 083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65F" w:rsidRPr="00741317" w:rsidRDefault="00AE665F" w:rsidP="00AE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65F" w:rsidRPr="00741317" w:rsidRDefault="00AE665F" w:rsidP="00AE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1 409 083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65F" w:rsidRPr="00741317" w:rsidRDefault="00AE665F" w:rsidP="00AE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408</w:t>
            </w:r>
            <w:r w:rsid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018,20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65F" w:rsidRPr="00741317" w:rsidRDefault="00AE665F" w:rsidP="00AE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65F" w:rsidRPr="00741317" w:rsidRDefault="00AE665F" w:rsidP="00AE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408</w:t>
            </w:r>
            <w:r w:rsid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018,20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65F" w:rsidRPr="00741317" w:rsidRDefault="00AE665F" w:rsidP="00AE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1 064,80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65F" w:rsidRPr="00741317" w:rsidRDefault="00AE665F" w:rsidP="00AE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65F" w:rsidRPr="00741317" w:rsidRDefault="00AE665F" w:rsidP="00AE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1 064,80</w:t>
            </w:r>
          </w:p>
        </w:tc>
      </w:tr>
    </w:tbl>
    <w:p w:rsidR="009058C2" w:rsidRPr="00741317" w:rsidRDefault="009058C2" w:rsidP="009058C2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27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529"/>
        <w:gridCol w:w="712"/>
        <w:gridCol w:w="1220"/>
        <w:gridCol w:w="1424"/>
        <w:gridCol w:w="1127"/>
        <w:gridCol w:w="1418"/>
        <w:gridCol w:w="1280"/>
        <w:gridCol w:w="990"/>
        <w:gridCol w:w="1561"/>
        <w:gridCol w:w="996"/>
        <w:gridCol w:w="955"/>
        <w:gridCol w:w="1022"/>
      </w:tblGrid>
      <w:tr w:rsidR="009058C2" w:rsidRPr="00741317" w:rsidTr="003C0E1B">
        <w:trPr>
          <w:jc w:val="center"/>
        </w:trPr>
        <w:tc>
          <w:tcPr>
            <w:tcW w:w="2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B024E9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9058C2"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771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  <w:p w:rsidR="00B024E9" w:rsidRPr="00741317" w:rsidRDefault="00B024E9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58C2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2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</w:t>
            </w:r>
            <w:r w:rsidR="00957626"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бюджету</w:t>
            </w: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0E1B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0E1B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1F1437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F1437" w:rsidRPr="00741317" w:rsidRDefault="001F1437" w:rsidP="001F14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Заходи з енергозбереження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1 409 083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1 409 083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1 408018,20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1 408018,20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1 064,80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437" w:rsidRPr="00741317" w:rsidRDefault="001F1437" w:rsidP="001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1 064,80</w:t>
            </w:r>
          </w:p>
        </w:tc>
      </w:tr>
      <w:tr w:rsidR="003C0E1B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9576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Завдання1.</w:t>
            </w: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підтримки впровадження енергозберігаючих заходів у місті  Коломиї на 2018-2020 роки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№2193-28/2017 від 21.12.2017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2F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1 304 083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2F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2F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1 304 083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2F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1CA1"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  <w:r w:rsidR="00E91CA1"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082,20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2F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2F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1CA1"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  <w:r w:rsidR="00E91CA1"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082,20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2F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0,80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2F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A80" w:rsidRPr="00741317" w:rsidRDefault="002F4A80" w:rsidP="002F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0,80</w:t>
            </w:r>
          </w:p>
        </w:tc>
      </w:tr>
      <w:tr w:rsidR="003C0E1B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8C2" w:rsidRPr="00741317" w:rsidRDefault="009058C2" w:rsidP="006C26D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74274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 xml:space="preserve"> Обсяг видатків на здійснення  заходів з енергозбереження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1 304 083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1 304 083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1 304 082,20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1 304 082,20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4" w:name="246"/>
            <w:bookmarkEnd w:id="4"/>
            <w:r w:rsidRPr="007413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продукту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247"/>
            <w:bookmarkEnd w:id="5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bookmarkStart w:id="6" w:name="249"/>
            <w:bookmarkEnd w:id="6"/>
            <w:r w:rsidRPr="00741317">
              <w:rPr>
                <w:lang w:val="uk-UA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bookmarkStart w:id="7" w:name="250"/>
            <w:bookmarkEnd w:id="7"/>
            <w:r w:rsidRPr="00741317">
              <w:rPr>
                <w:lang w:val="uk-UA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8" w:name="251"/>
            <w:bookmarkEnd w:id="8"/>
            <w:r w:rsidRPr="007413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74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Кількість отримувачів відшкодування на заходи з енергозбереження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 про співпрацю, Зведений реєстр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28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28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253"/>
            <w:bookmarkEnd w:id="9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«Світанок 26»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254"/>
            <w:bookmarkEnd w:id="10"/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bookmarkStart w:id="11" w:name="256"/>
            <w:bookmarkEnd w:id="11"/>
            <w:r w:rsidRPr="00741317">
              <w:rPr>
                <w:lang w:val="uk-UA"/>
              </w:rPr>
              <w:t>0 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bookmarkStart w:id="12" w:name="257"/>
            <w:bookmarkEnd w:id="12"/>
            <w:r w:rsidRPr="00741317">
              <w:rPr>
                <w:lang w:val="uk-UA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3" w:name="258"/>
            <w:bookmarkEnd w:id="13"/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«Бандери 11»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260"/>
            <w:bookmarkEnd w:id="14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«Злагода»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261"/>
            <w:bookmarkEnd w:id="15"/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bookmarkStart w:id="16" w:name="263"/>
            <w:bookmarkEnd w:id="16"/>
            <w:r w:rsidRPr="00741317">
              <w:rPr>
                <w:lang w:val="uk-UA"/>
              </w:rPr>
              <w:t> </w:t>
            </w: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bookmarkStart w:id="17" w:name="264"/>
            <w:bookmarkEnd w:id="17"/>
            <w:r w:rsidRPr="00741317">
              <w:rPr>
                <w:lang w:val="uk-UA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8" w:name="265"/>
            <w:bookmarkEnd w:id="18"/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267"/>
            <w:bookmarkEnd w:id="19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«Хмельницького 1А»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268"/>
            <w:bookmarkEnd w:id="20"/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bookmarkStart w:id="21" w:name="270"/>
            <w:bookmarkEnd w:id="21"/>
            <w:r w:rsidRPr="00741317">
              <w:rPr>
                <w:lang w:val="uk-UA"/>
              </w:rPr>
              <w:t> </w:t>
            </w: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bookmarkStart w:id="22" w:name="271"/>
            <w:bookmarkEnd w:id="22"/>
            <w:r w:rsidRPr="00741317">
              <w:rPr>
                <w:lang w:val="uk-UA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3" w:name="272"/>
            <w:bookmarkEnd w:id="23"/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«Мазепи 272»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«Мазепи 272»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4" w:name="274"/>
            <w:bookmarkEnd w:id="24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«Хмельницького 1»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275"/>
            <w:bookmarkEnd w:id="25"/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«Верховина 44»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«Мрія -32»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«Добро 38»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«ЛЕОНТОВИЧА 4»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«ЛЕОНТОВИЧА 4»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«КАШТАН-12»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«ДОБРОБУД»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«БОГУНА 10»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«ГРУШЕВСЬКОГО-45А»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«БАНДЕРИ 47 та 49»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«ЛЕОНТОВИЧА 10»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«МАЗЕПИ 298»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«КОСТОМАРОВА-1»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«КОСТОМАРОВА-2»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«БОГУНА 18»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ЕДЕЛЬВЕЙС 40 ВМ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ОСББ ПАЛІЯ-26  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"НОВЕ ЖИТТЯ-42"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'ЛЕОНТОВИЧА 20'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СТЕФАНИКА 2А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ОСББ "МАКІТРА"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юрид.особа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ефективності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відшкодування заходів з енергозбереження ОСББ «Світанок 26»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0 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відшкодування заходів з енергозбереження ОСББ «Бандери 11»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відшкодування заходів з енергозбереження ОСББ «Злагода»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«Хмельницького 1А»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«Мазепи 272»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«Мазепи 272»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«Хмельницького 1»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«Верховина 44»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«Мрія -32»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«Добро 38»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«ЛЕОНТОВИЧА 4»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«КАШТАН-12»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«ДОБРОБУД»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«БОГУНА 10»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«ГРУШЕВСЬКОГО-45А»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«БАНДЕРИ 47 та 49»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«ЛЕОНТОВИЧА 10»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«МАЗЕПИ 298»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енергозбереженняОСББ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«КОСТОМАРОВА-1»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енергозбереження </w:t>
            </w: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ОСББ «Костомарова 2»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відшкодування заходів з енергозбереження ОСББ БОГУНА-18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відшкодування заходів з енергозбереження ОСББ ЕДЕЛЬВЕЙС 40 ВМ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Витрати на відшкодування заходів з енергозбереження ОСББ ПАЛІЯ-26  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відшкодування заходів з енергозбереження ОСББ "НОВЕ ЖИТТЯ-42"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відшкодування заходів з енергозбереження ОСББ 'ЛЕОНТОВИЧА 20'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відшкодування заходів з енергозбереження ОСББ СТЕФАНИКА 2А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відшкодування заходів з енергозбереження ОСББ "МАКІТРА"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4274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274" w:rsidRPr="00741317" w:rsidRDefault="00374274" w:rsidP="00374274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якості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274" w:rsidRPr="00741317" w:rsidRDefault="00374274" w:rsidP="0037427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відшкодрваної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суми кредиту  ОСББ «Світанок 26»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відшкодрваної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суми кредиту  ОСББ «Бандери 11»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відшкодрваної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суми кредиту  ОСББ «Злагода»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відшкодрваної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суми кредиту  ОСББ «Хмельницького 1А»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відшкодрваної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суми кредиту  ОСББ «Мазепи 272»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відшкодрваної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суми кредиту  ОСББ «Мазепи 272»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відшкодрваної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суми кредиту  ОСББ «Хмельницького 1»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 ОСББ «Верховина 44»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«Мрія -32»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«Добро 38»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«ЛЕОНТОВИЧА 4»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«КАШТАН-12»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«ДОБРОБУД»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«БОГУНА 10»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«ГРУШЕВСЬКОГО-45А»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відшкодованої суми кредиту ОСББ </w:t>
            </w: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«БАНДЕРИ 47 та 49»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«ЛЕОНТОВИЧА 10»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ОСББ«МАЗЕПИ 298»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«КОСТОМАРОВА-1»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«Костомарова 2»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 ОСББ БОГУНА-18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 ОСББ ЕДЕЛЬВЕЙС 40 ВМ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відшкодованої суми кредиту  ОСББ ПАЛІЯ-26  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"НОВЕ ЖИТТЯ-42"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відшкодованої </w:t>
            </w: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суми кредиту ОСББ 'ЛЕОНТОВИЧА 20'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СТЕФАНИКА 2А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F13" w:rsidRPr="00741317" w:rsidTr="003742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F13" w:rsidRPr="00741317" w:rsidRDefault="00434F13" w:rsidP="00434F13">
            <w:pPr>
              <w:pStyle w:val="a3"/>
              <w:rPr>
                <w:lang w:val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відшкодованої суми кредиту ОСББ "МАКІТРА"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F13" w:rsidRPr="00741317" w:rsidRDefault="00434F13" w:rsidP="00434F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5763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Завдання 2 </w:t>
            </w:r>
            <w:r w:rsidRPr="007413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Програма енергозбереження та енергоефективності міста Коломиї на 2016-2020 </w:t>
            </w:r>
            <w:r w:rsidRPr="0074131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shd w:val="clear" w:color="auto" w:fill="FFFFFF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міської ради від 13.04.2016 №317-6/2017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pStyle w:val="a3"/>
              <w:jc w:val="center"/>
              <w:rPr>
                <w:b/>
                <w:lang w:val="uk-UA"/>
              </w:rPr>
            </w:pPr>
            <w:r w:rsidRPr="00741317">
              <w:rPr>
                <w:b/>
                <w:lang w:val="uk-UA"/>
              </w:rPr>
              <w:t>105 000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pStyle w:val="a3"/>
              <w:jc w:val="center"/>
              <w:rPr>
                <w:b/>
                <w:lang w:val="uk-UA"/>
              </w:rPr>
            </w:pPr>
            <w:r w:rsidRPr="00741317">
              <w:rPr>
                <w:b/>
                <w:lang w:val="uk-UA"/>
              </w:rPr>
              <w:t>105 000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103 936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103 936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1 064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763" w:rsidRPr="00741317" w:rsidRDefault="00D25763" w:rsidP="00D2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1 064</w:t>
            </w:r>
          </w:p>
        </w:tc>
      </w:tr>
      <w:tr w:rsidR="007B15E0" w:rsidRPr="00741317" w:rsidTr="0097611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E0" w:rsidRPr="00741317" w:rsidRDefault="007B15E0" w:rsidP="007B15E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41317">
              <w:rPr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  <w:r w:rsidRPr="00741317">
              <w:rPr>
                <w:sz w:val="20"/>
                <w:szCs w:val="20"/>
                <w:lang w:val="uk-UA"/>
              </w:rPr>
              <w:t xml:space="preserve"> </w:t>
            </w:r>
            <w:r w:rsidRPr="00741317">
              <w:rPr>
                <w:sz w:val="20"/>
                <w:szCs w:val="20"/>
                <w:lang w:val="uk-UA"/>
              </w:rPr>
              <w:t xml:space="preserve">пояснюється тим ,що у 2020 році із запланованих коштів оплата проводилась згідно накладних та актів виконаних робіт .Деякі заходи не профінансовані оскільки, </w:t>
            </w:r>
            <w:r w:rsidRPr="00741317">
              <w:rPr>
                <w:color w:val="000000"/>
                <w:sz w:val="20"/>
                <w:szCs w:val="20"/>
                <w:lang w:val="uk-UA"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741317">
              <w:rPr>
                <w:sz w:val="20"/>
                <w:szCs w:val="20"/>
                <w:lang w:val="uk-UA"/>
              </w:rPr>
              <w:t xml:space="preserve">епідемій та пандемій гострої респіраторної хвороби </w:t>
            </w:r>
            <w:r w:rsidRPr="00741317">
              <w:rPr>
                <w:sz w:val="20"/>
                <w:szCs w:val="20"/>
              </w:rPr>
              <w:t>COVID</w:t>
            </w:r>
            <w:r w:rsidRPr="00741317">
              <w:rPr>
                <w:sz w:val="20"/>
                <w:szCs w:val="20"/>
                <w:lang w:val="uk-UA"/>
              </w:rPr>
              <w:t xml:space="preserve">-19, спричиненої </w:t>
            </w:r>
            <w:proofErr w:type="spellStart"/>
            <w:r w:rsidRPr="00741317">
              <w:rPr>
                <w:sz w:val="20"/>
                <w:szCs w:val="20"/>
                <w:lang w:val="uk-UA"/>
              </w:rPr>
              <w:t>коронавірусом</w:t>
            </w:r>
            <w:proofErr w:type="spellEnd"/>
            <w:r w:rsidRPr="00741317">
              <w:rPr>
                <w:sz w:val="20"/>
                <w:szCs w:val="20"/>
                <w:lang w:val="uk-UA"/>
              </w:rPr>
              <w:t xml:space="preserve"> </w:t>
            </w:r>
            <w:r w:rsidRPr="00741317">
              <w:rPr>
                <w:sz w:val="20"/>
                <w:szCs w:val="20"/>
              </w:rPr>
              <w:t>SARS</w:t>
            </w:r>
            <w:r w:rsidRPr="00741317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41317">
              <w:rPr>
                <w:sz w:val="20"/>
                <w:szCs w:val="20"/>
              </w:rPr>
              <w:t>CoV</w:t>
            </w:r>
            <w:proofErr w:type="spellEnd"/>
            <w:r w:rsidRPr="00741317">
              <w:rPr>
                <w:sz w:val="20"/>
                <w:szCs w:val="20"/>
                <w:lang w:val="uk-UA"/>
              </w:rPr>
              <w:t xml:space="preserve">-2 </w:t>
            </w:r>
            <w:r w:rsidRPr="00741317">
              <w:rPr>
                <w:color w:val="000000"/>
                <w:sz w:val="20"/>
                <w:szCs w:val="20"/>
                <w:lang w:val="uk-UA" w:eastAsia="uk-UA"/>
              </w:rPr>
              <w:t>на території України не здійснювались деякі заходи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97"/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317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5E0" w:rsidRPr="00741317" w:rsidRDefault="007B15E0" w:rsidP="007B15E0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741317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741317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after="0"/>
            </w:pPr>
            <w:proofErr w:type="spellStart"/>
            <w:r w:rsidRPr="00741317">
              <w:t>Обсяг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видатків</w:t>
            </w:r>
            <w:proofErr w:type="spellEnd"/>
            <w:r w:rsidRPr="00741317">
              <w:t xml:space="preserve"> на </w:t>
            </w:r>
            <w:proofErr w:type="spellStart"/>
            <w:r w:rsidRPr="00741317">
              <w:t>проведення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енергоаудиту</w:t>
            </w:r>
            <w:proofErr w:type="spellEnd"/>
            <w:r w:rsidRPr="00741317">
              <w:t xml:space="preserve"> в </w:t>
            </w:r>
            <w:proofErr w:type="spellStart"/>
            <w:r w:rsidRPr="00741317">
              <w:t>бюджетних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установах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міста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66 000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66 000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65 920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65 920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80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after="0"/>
            </w:pPr>
            <w:r w:rsidRPr="00741317">
              <w:t xml:space="preserve">Оплата </w:t>
            </w:r>
            <w:proofErr w:type="spellStart"/>
            <w:r w:rsidRPr="00741317">
              <w:t>послуг</w:t>
            </w:r>
            <w:proofErr w:type="spellEnd"/>
            <w:r w:rsidRPr="00741317">
              <w:t xml:space="preserve"> з </w:t>
            </w:r>
            <w:proofErr w:type="spellStart"/>
            <w:r w:rsidRPr="00741317">
              <w:t>підтримки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інформаційної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системи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енергетичного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моніторингу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бюджетних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установах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міста</w:t>
            </w:r>
            <w:proofErr w:type="spellEnd"/>
            <w:r w:rsidRPr="00741317">
              <w:t xml:space="preserve"> (</w:t>
            </w:r>
            <w:proofErr w:type="spellStart"/>
            <w:r w:rsidRPr="00741317">
              <w:t>забазепечення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супроводу</w:t>
            </w:r>
            <w:proofErr w:type="spellEnd"/>
            <w:r w:rsidRPr="00741317">
              <w:t xml:space="preserve"> ІСЕ)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38 016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38 016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38 016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38 016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0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pStyle w:val="a3"/>
              <w:spacing w:after="0"/>
              <w:rPr>
                <w:lang w:val="uk-UA"/>
              </w:rPr>
            </w:pPr>
            <w:r w:rsidRPr="00741317">
              <w:rPr>
                <w:lang w:val="uk-UA"/>
              </w:rPr>
              <w:t xml:space="preserve">Проведення заходів, передбачених Європейською ініціативою “Угода мерів”, приурочених до Днів енергії або Днів участі міста в Угоді </w:t>
            </w:r>
            <w:r w:rsidRPr="00741317">
              <w:rPr>
                <w:color w:val="000000"/>
                <w:shd w:val="clear" w:color="auto" w:fill="FEFEFF"/>
                <w:lang w:val="uk-UA"/>
              </w:rPr>
              <w:t>для популяризації 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984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5E0" w:rsidRPr="00741317" w:rsidRDefault="007B15E0" w:rsidP="007B15E0">
            <w:pPr>
              <w:pStyle w:val="a3"/>
              <w:spacing w:after="0"/>
              <w:rPr>
                <w:b/>
              </w:rPr>
            </w:pPr>
            <w:r w:rsidRPr="00741317">
              <w:rPr>
                <w:b/>
              </w:rPr>
              <w:t>продукт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rPr>
                <w:rFonts w:ascii="Times New Roman" w:hAnsi="Times New Roman" w:cs="Times New Roman"/>
                <w:color w:val="000000"/>
              </w:rPr>
            </w:pPr>
            <w:r w:rsidRPr="00741317">
              <w:rPr>
                <w:rFonts w:ascii="Times New Roman" w:hAnsi="Times New Roman" w:cs="Times New Roman"/>
                <w:color w:val="000000"/>
              </w:rPr>
              <w:t xml:space="preserve">Кількість будинків в яких проведено 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</w:rPr>
              <w:t>енергоаудит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</w:rPr>
              <w:t xml:space="preserve"> в бюджетних установах міста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rPr>
                <w:rFonts w:ascii="Times New Roman" w:hAnsi="Times New Roman" w:cs="Times New Roman"/>
                <w:color w:val="000000"/>
              </w:rPr>
            </w:pPr>
            <w:r w:rsidRPr="00741317">
              <w:rPr>
                <w:rFonts w:ascii="Times New Roman" w:hAnsi="Times New Roman" w:cs="Times New Roman"/>
                <w:color w:val="000000"/>
              </w:rPr>
              <w:t>Кількість послуг з підтримки інформаційної системи енергетичного моніторингу бюджетних установах міста (</w:t>
            </w:r>
            <w:proofErr w:type="spellStart"/>
            <w:r w:rsidRPr="00741317">
              <w:rPr>
                <w:rFonts w:ascii="Times New Roman" w:hAnsi="Times New Roman" w:cs="Times New Roman"/>
                <w:color w:val="000000"/>
              </w:rPr>
              <w:t>забазепечення</w:t>
            </w:r>
            <w:proofErr w:type="spellEnd"/>
            <w:r w:rsidRPr="00741317">
              <w:rPr>
                <w:rFonts w:ascii="Times New Roman" w:hAnsi="Times New Roman" w:cs="Times New Roman"/>
                <w:color w:val="000000"/>
              </w:rPr>
              <w:t xml:space="preserve"> супроводу ІСЕ)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 xml:space="preserve">Кількість заходів, передбачених Європейською ініціативою “Угода мерів”, приурочених до Днів енергії або Днів участі міста в Угоді для популяризації </w:t>
            </w:r>
            <w:r w:rsidRPr="00741317">
              <w:rPr>
                <w:rFonts w:ascii="Times New Roman" w:hAnsi="Times New Roman" w:cs="Times New Roman"/>
              </w:rPr>
              <w:lastRenderedPageBreak/>
              <w:t>енергозбереження серед дітей дошкільного та шкільного віку, молоді та  інших верств населення міста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одиниць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5E0" w:rsidRPr="00741317" w:rsidRDefault="007B15E0" w:rsidP="007B15E0">
            <w:pPr>
              <w:pStyle w:val="a3"/>
              <w:spacing w:after="0"/>
              <w:rPr>
                <w:b/>
              </w:rPr>
            </w:pPr>
            <w:proofErr w:type="spellStart"/>
            <w:r w:rsidRPr="00741317">
              <w:rPr>
                <w:b/>
              </w:rPr>
              <w:t>ефективності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</w:rPr>
            </w:pPr>
            <w:r w:rsidRPr="007413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after="0"/>
            </w:pPr>
            <w:proofErr w:type="spellStart"/>
            <w:r w:rsidRPr="00741317">
              <w:t>Середня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вартість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витрат</w:t>
            </w:r>
            <w:proofErr w:type="spellEnd"/>
            <w:r w:rsidRPr="00741317">
              <w:t xml:space="preserve"> на </w:t>
            </w:r>
            <w:proofErr w:type="spellStart"/>
            <w:r w:rsidRPr="00741317">
              <w:t>проведення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енергоаудиту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9428,57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41317">
              <w:rPr>
                <w:lang w:val="uk-UA"/>
              </w:rPr>
              <w:t>9428,57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9414,29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9414,29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14,28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14,28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pStyle w:val="a3"/>
              <w:spacing w:after="0"/>
            </w:pPr>
            <w:proofErr w:type="spellStart"/>
            <w:r w:rsidRPr="00741317">
              <w:t>Середня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вартість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витрат</w:t>
            </w:r>
            <w:proofErr w:type="spellEnd"/>
            <w:r w:rsidRPr="00741317">
              <w:t xml:space="preserve"> на </w:t>
            </w:r>
            <w:proofErr w:type="spellStart"/>
            <w:r w:rsidRPr="00741317">
              <w:t>підтримку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інформаційної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системи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енергетичного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моніторингу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3</w:t>
            </w:r>
            <w:r w:rsidRPr="00741317">
              <w:rPr>
                <w:bCs/>
                <w:color w:val="000000"/>
                <w:lang w:val="en-US"/>
              </w:rPr>
              <w:t>8</w:t>
            </w:r>
            <w:r w:rsidRPr="00741317">
              <w:rPr>
                <w:bCs/>
                <w:color w:val="000000"/>
              </w:rPr>
              <w:t>0</w:t>
            </w:r>
            <w:r w:rsidRPr="00741317">
              <w:rPr>
                <w:bCs/>
                <w:color w:val="000000"/>
                <w:lang w:val="en-US"/>
              </w:rPr>
              <w:t>16</w:t>
            </w:r>
            <w:r w:rsidRPr="00741317">
              <w:rPr>
                <w:bCs/>
                <w:color w:val="000000"/>
              </w:rPr>
              <w:t>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16</w:t>
            </w: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</w:rPr>
              <w:t>3</w:t>
            </w:r>
            <w:r w:rsidRPr="00741317">
              <w:rPr>
                <w:bCs/>
                <w:color w:val="000000"/>
                <w:lang w:val="en-US"/>
              </w:rPr>
              <w:t>8</w:t>
            </w:r>
            <w:r w:rsidRPr="00741317">
              <w:rPr>
                <w:bCs/>
                <w:color w:val="000000"/>
              </w:rPr>
              <w:t>0</w:t>
            </w:r>
            <w:r w:rsidRPr="00741317">
              <w:rPr>
                <w:bCs/>
                <w:color w:val="000000"/>
                <w:lang w:val="en-US"/>
              </w:rPr>
              <w:t>16</w:t>
            </w:r>
            <w:r w:rsidRPr="00741317">
              <w:rPr>
                <w:bCs/>
                <w:color w:val="000000"/>
              </w:rPr>
              <w:t>,00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16</w:t>
            </w: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after="0"/>
              <w:rPr>
                <w:lang w:val="uk-UA"/>
              </w:rPr>
            </w:pPr>
            <w:proofErr w:type="spellStart"/>
            <w:r w:rsidRPr="00741317">
              <w:t>Середня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вартість</w:t>
            </w:r>
            <w:proofErr w:type="spellEnd"/>
            <w:r w:rsidRPr="00741317">
              <w:t xml:space="preserve"> заходу, </w:t>
            </w:r>
            <w:proofErr w:type="spellStart"/>
            <w:r w:rsidRPr="00741317">
              <w:t>передбачених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Європейською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ініціативою</w:t>
            </w:r>
            <w:proofErr w:type="spellEnd"/>
            <w:r w:rsidRPr="00741317">
              <w:t xml:space="preserve"> “Угода </w:t>
            </w:r>
            <w:proofErr w:type="spellStart"/>
            <w:r w:rsidRPr="00741317">
              <w:t>мерів</w:t>
            </w:r>
            <w:proofErr w:type="spellEnd"/>
            <w:r w:rsidRPr="00741317">
              <w:t xml:space="preserve">”, </w:t>
            </w:r>
            <w:proofErr w:type="spellStart"/>
            <w:r w:rsidRPr="00741317">
              <w:t>приурочених</w:t>
            </w:r>
            <w:proofErr w:type="spellEnd"/>
            <w:r w:rsidRPr="00741317">
              <w:t xml:space="preserve"> до </w:t>
            </w:r>
            <w:proofErr w:type="spellStart"/>
            <w:r w:rsidRPr="00741317">
              <w:t>Днів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енергії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або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Днів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участі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міста</w:t>
            </w:r>
            <w:proofErr w:type="spellEnd"/>
            <w:r w:rsidRPr="00741317">
              <w:t xml:space="preserve"> в </w:t>
            </w:r>
            <w:proofErr w:type="spellStart"/>
            <w:r w:rsidRPr="00741317">
              <w:t>Угоді</w:t>
            </w:r>
            <w:proofErr w:type="spellEnd"/>
            <w:r w:rsidRPr="00741317">
              <w:t xml:space="preserve"> для </w:t>
            </w:r>
            <w:proofErr w:type="spellStart"/>
            <w:r w:rsidRPr="00741317">
              <w:t>популяризації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енергозбереження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серед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дітей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дошкільного</w:t>
            </w:r>
            <w:proofErr w:type="spellEnd"/>
            <w:r w:rsidRPr="00741317">
              <w:t xml:space="preserve"> та </w:t>
            </w:r>
            <w:proofErr w:type="spellStart"/>
            <w:r w:rsidRPr="00741317">
              <w:t>шкільного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віку</w:t>
            </w:r>
            <w:proofErr w:type="spellEnd"/>
            <w:r w:rsidRPr="00741317">
              <w:t xml:space="preserve">, </w:t>
            </w:r>
            <w:proofErr w:type="spellStart"/>
            <w:r w:rsidRPr="00741317">
              <w:t>молоді</w:t>
            </w:r>
            <w:proofErr w:type="spellEnd"/>
            <w:r w:rsidRPr="00741317">
              <w:t xml:space="preserve"> та  </w:t>
            </w:r>
            <w:proofErr w:type="spellStart"/>
            <w:r w:rsidRPr="00741317">
              <w:t>інших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верств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населення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міста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41317">
              <w:rPr>
                <w:bCs/>
                <w:color w:val="000000"/>
                <w:lang w:val="en-US"/>
              </w:rPr>
              <w:t>984</w:t>
            </w:r>
            <w:r w:rsidRPr="00741317">
              <w:rPr>
                <w:bCs/>
                <w:color w:val="000000"/>
              </w:rPr>
              <w:t>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984</w:t>
            </w:r>
            <w:r w:rsidRPr="007413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984,00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984,00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5E0" w:rsidRPr="00741317" w:rsidRDefault="007B15E0" w:rsidP="007B15E0">
            <w:pPr>
              <w:pStyle w:val="a3"/>
              <w:spacing w:after="0"/>
              <w:rPr>
                <w:b/>
              </w:rPr>
            </w:pPr>
            <w:proofErr w:type="spellStart"/>
            <w:r w:rsidRPr="00741317">
              <w:rPr>
                <w:b/>
              </w:rPr>
              <w:t>якості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7B15E0" w:rsidRPr="00741317" w:rsidTr="001F143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pStyle w:val="a3"/>
              <w:spacing w:after="0"/>
            </w:pPr>
            <w:proofErr w:type="spellStart"/>
            <w:r w:rsidRPr="00741317">
              <w:t>Зменшення</w:t>
            </w:r>
            <w:proofErr w:type="spellEnd"/>
            <w:r w:rsidRPr="00741317">
              <w:t xml:space="preserve">  </w:t>
            </w:r>
            <w:proofErr w:type="spellStart"/>
            <w:r w:rsidRPr="00741317">
              <w:t>споживання</w:t>
            </w:r>
            <w:proofErr w:type="spellEnd"/>
            <w:r w:rsidRPr="00741317">
              <w:t xml:space="preserve"> </w:t>
            </w:r>
            <w:proofErr w:type="spellStart"/>
            <w:r w:rsidRPr="00741317">
              <w:t>енергоресурсів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pStyle w:val="a3"/>
              <w:spacing w:after="0"/>
              <w:rPr>
                <w:lang w:val="uk-UA"/>
              </w:rPr>
            </w:pPr>
            <w:r w:rsidRPr="00741317">
              <w:rPr>
                <w:lang w:val="uk-UA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5E0" w:rsidRPr="00741317" w:rsidRDefault="007B15E0" w:rsidP="007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41317" w:rsidRPr="00741317" w:rsidTr="003339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7" w:rsidRPr="00741317" w:rsidRDefault="00741317" w:rsidP="0074131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6" w:name="_GoBack" w:colFirst="0" w:colLast="0"/>
            <w:r w:rsidRPr="00741317">
              <w:rPr>
                <w:sz w:val="20"/>
                <w:szCs w:val="20"/>
                <w:lang w:val="uk-UA"/>
              </w:rPr>
              <w:t xml:space="preserve">Пояснення щодо причин розбіжностей між фактичними та затвердженими результативними показниками пояснюється тим ,що у 2020 році із запланованих коштів оплата проводилась згідно накладних та актів виконаних робіт .Деякі заходи не профінансовані оскільки, </w:t>
            </w:r>
            <w:r w:rsidRPr="00741317">
              <w:rPr>
                <w:color w:val="000000"/>
                <w:sz w:val="20"/>
                <w:szCs w:val="20"/>
                <w:lang w:val="uk-UA"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741317">
              <w:rPr>
                <w:sz w:val="20"/>
                <w:szCs w:val="20"/>
                <w:lang w:val="uk-UA"/>
              </w:rPr>
              <w:t xml:space="preserve">епідемій та </w:t>
            </w:r>
            <w:r w:rsidRPr="00741317">
              <w:rPr>
                <w:sz w:val="20"/>
                <w:szCs w:val="20"/>
                <w:lang w:val="uk-UA"/>
              </w:rPr>
              <w:lastRenderedPageBreak/>
              <w:t xml:space="preserve">пандемій гострої респіраторної хвороби </w:t>
            </w:r>
            <w:r w:rsidRPr="00741317">
              <w:rPr>
                <w:sz w:val="20"/>
                <w:szCs w:val="20"/>
              </w:rPr>
              <w:t>COVID</w:t>
            </w:r>
            <w:r w:rsidRPr="00741317">
              <w:rPr>
                <w:sz w:val="20"/>
                <w:szCs w:val="20"/>
                <w:lang w:val="uk-UA"/>
              </w:rPr>
              <w:t xml:space="preserve">-19, спричиненої </w:t>
            </w:r>
            <w:proofErr w:type="spellStart"/>
            <w:r w:rsidRPr="00741317">
              <w:rPr>
                <w:sz w:val="20"/>
                <w:szCs w:val="20"/>
                <w:lang w:val="uk-UA"/>
              </w:rPr>
              <w:t>коронавірусом</w:t>
            </w:r>
            <w:proofErr w:type="spellEnd"/>
            <w:r w:rsidRPr="00741317">
              <w:rPr>
                <w:sz w:val="20"/>
                <w:szCs w:val="20"/>
                <w:lang w:val="uk-UA"/>
              </w:rPr>
              <w:t xml:space="preserve"> </w:t>
            </w:r>
            <w:r w:rsidRPr="00741317">
              <w:rPr>
                <w:sz w:val="20"/>
                <w:szCs w:val="20"/>
              </w:rPr>
              <w:t>SARS</w:t>
            </w:r>
            <w:r w:rsidRPr="00741317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41317">
              <w:rPr>
                <w:sz w:val="20"/>
                <w:szCs w:val="20"/>
              </w:rPr>
              <w:t>CoV</w:t>
            </w:r>
            <w:proofErr w:type="spellEnd"/>
            <w:r w:rsidRPr="00741317">
              <w:rPr>
                <w:sz w:val="20"/>
                <w:szCs w:val="20"/>
                <w:lang w:val="uk-UA"/>
              </w:rPr>
              <w:t xml:space="preserve">-2 </w:t>
            </w:r>
            <w:r w:rsidRPr="00741317">
              <w:rPr>
                <w:color w:val="000000"/>
                <w:sz w:val="20"/>
                <w:szCs w:val="20"/>
                <w:lang w:val="uk-UA" w:eastAsia="uk-UA"/>
              </w:rPr>
              <w:t>на території України не здійснювались деякі заходи</w:t>
            </w:r>
          </w:p>
        </w:tc>
      </w:tr>
      <w:bookmarkEnd w:id="26"/>
      <w:tr w:rsidR="00741317" w:rsidRPr="00741317" w:rsidTr="003C0E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317" w:rsidRPr="00741317" w:rsidRDefault="00741317" w:rsidP="00741317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1317" w:rsidRPr="00741317" w:rsidTr="003C0E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317" w:rsidRPr="00741317" w:rsidRDefault="00741317" w:rsidP="0074131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eastAsia="Times New Roman" w:hAnsi="Times New Roman" w:cs="Times New Roman"/>
                <w:lang w:eastAsia="uk-UA"/>
              </w:rPr>
              <w:t>Аналіз стану виконання результативних показників</w:t>
            </w:r>
          </w:p>
          <w:p w:rsidR="00741317" w:rsidRPr="00741317" w:rsidRDefault="00741317" w:rsidP="0074131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317">
              <w:rPr>
                <w:rFonts w:ascii="Times New Roman" w:hAnsi="Times New Roman" w:cs="Times New Roman"/>
                <w:bCs/>
              </w:rPr>
              <w:t xml:space="preserve">В 2020 році на виконання </w:t>
            </w:r>
            <w:r w:rsidRPr="00741317">
              <w:rPr>
                <w:rFonts w:ascii="Times New Roman" w:hAnsi="Times New Roman" w:cs="Times New Roman"/>
              </w:rPr>
              <w:t xml:space="preserve">Заходів з енергозбереження  в місті Коломиї </w:t>
            </w:r>
            <w:r w:rsidRPr="00741317">
              <w:rPr>
                <w:rFonts w:ascii="Times New Roman" w:hAnsi="Times New Roman" w:cs="Times New Roman"/>
                <w:bCs/>
              </w:rPr>
              <w:t xml:space="preserve"> використано </w:t>
            </w: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1 407 998,20 </w:t>
            </w:r>
            <w:proofErr w:type="spellStart"/>
            <w:r w:rsidRPr="00741317">
              <w:rPr>
                <w:rFonts w:ascii="Times New Roman" w:hAnsi="Times New Roman" w:cs="Times New Roman"/>
                <w:lang w:val="ru-RU"/>
              </w:rPr>
              <w:t>гривень</w:t>
            </w:r>
            <w:proofErr w:type="spellEnd"/>
            <w:r w:rsidRPr="00741317">
              <w:rPr>
                <w:rFonts w:ascii="Times New Roman" w:hAnsi="Times New Roman" w:cs="Times New Roman"/>
                <w:lang w:val="ru-RU"/>
              </w:rPr>
              <w:t xml:space="preserve">, при </w:t>
            </w:r>
            <w:proofErr w:type="spellStart"/>
            <w:r w:rsidRPr="00741317">
              <w:rPr>
                <w:rFonts w:ascii="Times New Roman" w:hAnsi="Times New Roman" w:cs="Times New Roman"/>
                <w:lang w:val="ru-RU"/>
              </w:rPr>
              <w:t>цьому</w:t>
            </w:r>
            <w:proofErr w:type="spellEnd"/>
            <w:r w:rsidRPr="0074131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lang w:val="ru-RU"/>
              </w:rPr>
              <w:t>досягнено</w:t>
            </w:r>
            <w:proofErr w:type="spellEnd"/>
            <w:r w:rsidRPr="0074131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74131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lang w:val="ru-RU"/>
              </w:rPr>
              <w:t>результативних</w:t>
            </w:r>
            <w:proofErr w:type="spellEnd"/>
            <w:r w:rsidRPr="0074131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lang w:val="ru-RU"/>
              </w:rPr>
              <w:t>показників</w:t>
            </w:r>
            <w:proofErr w:type="spellEnd"/>
            <w:r w:rsidRPr="0074131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41317">
              <w:rPr>
                <w:rFonts w:ascii="Times New Roman" w:hAnsi="Times New Roman" w:cs="Times New Roman"/>
                <w:lang w:val="ru-RU"/>
              </w:rPr>
              <w:t>затверджених</w:t>
            </w:r>
            <w:proofErr w:type="spellEnd"/>
            <w:r w:rsidRPr="00741317">
              <w:rPr>
                <w:rFonts w:ascii="Times New Roman" w:hAnsi="Times New Roman" w:cs="Times New Roman"/>
                <w:lang w:val="ru-RU"/>
              </w:rPr>
              <w:t xml:space="preserve"> паспортом </w:t>
            </w:r>
            <w:proofErr w:type="spellStart"/>
            <w:r w:rsidRPr="00741317">
              <w:rPr>
                <w:rFonts w:ascii="Times New Roman" w:hAnsi="Times New Roman" w:cs="Times New Roman"/>
                <w:lang w:val="ru-RU"/>
              </w:rPr>
              <w:t>бюджетної</w:t>
            </w:r>
            <w:proofErr w:type="spellEnd"/>
            <w:r w:rsidRPr="0074131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lang w:val="ru-RU"/>
              </w:rPr>
              <w:t>програми</w:t>
            </w:r>
            <w:proofErr w:type="spellEnd"/>
            <w:r w:rsidRPr="00741317">
              <w:rPr>
                <w:rFonts w:ascii="Times New Roman" w:hAnsi="Times New Roman" w:cs="Times New Roman"/>
                <w:lang w:val="ru-RU"/>
              </w:rPr>
              <w:t xml:space="preserve">.  На </w:t>
            </w:r>
            <w:proofErr w:type="spellStart"/>
            <w:r w:rsidRPr="00741317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7413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Програми енергоефективності та енергозбереження</w:t>
            </w:r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Коломиї</w:t>
            </w:r>
            <w:proofErr w:type="spellEnd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2016-2020 роки, </w:t>
            </w: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3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103 936</w:t>
            </w:r>
            <w:r w:rsidRPr="00741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 них</w:t>
            </w:r>
            <w:r w:rsidRPr="00741317">
              <w:rPr>
                <w:rFonts w:ascii="Times New Roman" w:hAnsi="Times New Roman" w:cs="Times New Roman"/>
              </w:rPr>
              <w:t xml:space="preserve"> на підтримку інформаційної системи енергетичного моніторингу для закладів бюджетної сфери 38016,00 грн., на проведення енергоаудиту у бюджетних установ </w:t>
            </w: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 xml:space="preserve">65 920,00 </w:t>
            </w:r>
            <w:proofErr w:type="gramStart"/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Pr="00741317">
              <w:rPr>
                <w:rFonts w:ascii="Times New Roman" w:hAnsi="Times New Roman" w:cs="Times New Roman"/>
              </w:rPr>
              <w:t>.</w:t>
            </w:r>
            <w:proofErr w:type="gramEnd"/>
            <w:r w:rsidRPr="0074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На виконання Програми підтримки впровадження енергозберігаючих заходів у місті Коломиї на 2018-2020 роки</w:t>
            </w:r>
            <w:r w:rsidRPr="00741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41317">
              <w:rPr>
                <w:rFonts w:ascii="Times New Roman" w:hAnsi="Times New Roman" w:cs="Times New Roman"/>
                <w:sz w:val="24"/>
                <w:szCs w:val="24"/>
              </w:rPr>
              <w:t>  використано 1 304 082,20 гривень, при цьому профінансовано по даній програмі 28 ОСББ міста Коломиї.</w:t>
            </w:r>
          </w:p>
        </w:tc>
      </w:tr>
    </w:tbl>
    <w:p w:rsidR="00034B41" w:rsidRPr="00741317" w:rsidRDefault="00034B41" w:rsidP="00034B41">
      <w:pPr>
        <w:pStyle w:val="a3"/>
        <w:jc w:val="both"/>
      </w:pPr>
      <w:r w:rsidRPr="00741317">
        <w:t xml:space="preserve">10.Узагальнений </w:t>
      </w:r>
      <w:proofErr w:type="spellStart"/>
      <w:r w:rsidRPr="00741317">
        <w:t>висновок</w:t>
      </w:r>
      <w:proofErr w:type="spellEnd"/>
      <w:r w:rsidRPr="00741317">
        <w:t xml:space="preserve"> про </w:t>
      </w:r>
      <w:proofErr w:type="spellStart"/>
      <w:r w:rsidRPr="00741317">
        <w:t>виконання</w:t>
      </w:r>
      <w:proofErr w:type="spellEnd"/>
      <w:r w:rsidRPr="00741317">
        <w:t xml:space="preserve"> </w:t>
      </w:r>
      <w:proofErr w:type="spellStart"/>
      <w:r w:rsidRPr="00741317">
        <w:t>бюджетної</w:t>
      </w:r>
      <w:proofErr w:type="spellEnd"/>
      <w:r w:rsidRPr="00741317">
        <w:t xml:space="preserve"> </w:t>
      </w:r>
      <w:proofErr w:type="spellStart"/>
      <w:r w:rsidRPr="00741317">
        <w:t>програми</w:t>
      </w:r>
      <w:proofErr w:type="spellEnd"/>
      <w:r w:rsidRPr="00741317">
        <w:t>.</w:t>
      </w:r>
    </w:p>
    <w:p w:rsidR="00576E2C" w:rsidRPr="00741317" w:rsidRDefault="00576E2C" w:rsidP="0098737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метою підтримки впровадження енергозберігаючих заходів </w:t>
      </w:r>
      <w:r w:rsidRPr="00741317">
        <w:rPr>
          <w:rFonts w:ascii="Times New Roman" w:hAnsi="Times New Roman" w:cs="Times New Roman"/>
          <w:sz w:val="24"/>
          <w:szCs w:val="24"/>
          <w:lang w:eastAsia="ar-SA"/>
        </w:rPr>
        <w:t>об’єднаннями співвласників багатоквартирних будинків та житлово-будівельних кооперативів</w:t>
      </w:r>
      <w:r w:rsidR="00134E9F" w:rsidRPr="00741317">
        <w:rPr>
          <w:rFonts w:ascii="Times New Roman" w:hAnsi="Times New Roman" w:cs="Times New Roman"/>
          <w:sz w:val="24"/>
          <w:szCs w:val="24"/>
          <w:lang w:eastAsia="ar-SA"/>
        </w:rPr>
        <w:t xml:space="preserve"> згідно </w:t>
      </w:r>
      <w:r w:rsidR="00134E9F" w:rsidRPr="0074131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Програми </w:t>
      </w:r>
      <w:r w:rsidR="00134E9F" w:rsidRPr="00741317">
        <w:rPr>
          <w:rFonts w:ascii="Times New Roman" w:hAnsi="Times New Roman" w:cs="Times New Roman"/>
          <w:b/>
          <w:sz w:val="24"/>
          <w:szCs w:val="24"/>
        </w:rPr>
        <w:t xml:space="preserve">підтримки впровадження енергозберігаючих заходів у місті Коломиї на 2018-2020 роки </w:t>
      </w:r>
      <w:r w:rsidR="00134E9F" w:rsidRPr="00741317">
        <w:rPr>
          <w:rFonts w:ascii="Times New Roman" w:hAnsi="Times New Roman" w:cs="Times New Roman"/>
          <w:sz w:val="24"/>
          <w:szCs w:val="24"/>
        </w:rPr>
        <w:t>з</w:t>
      </w:r>
      <w:r w:rsidR="00134E9F" w:rsidRPr="00741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E9F" w:rsidRPr="00741317">
        <w:rPr>
          <w:rFonts w:ascii="Times New Roman" w:hAnsi="Times New Roman" w:cs="Times New Roman"/>
          <w:sz w:val="24"/>
          <w:szCs w:val="24"/>
        </w:rPr>
        <w:t>міського бюджету у 2020 році профінансовано 28 ОСББ в сумі 1 304 082,20 гривень. Програма передбачає</w:t>
      </w:r>
      <w:r w:rsidR="00C22F7D" w:rsidRPr="00741317">
        <w:rPr>
          <w:rFonts w:ascii="Times New Roman" w:hAnsi="Times New Roman" w:cs="Times New Roman"/>
          <w:sz w:val="24"/>
          <w:szCs w:val="24"/>
        </w:rPr>
        <w:t xml:space="preserve"> відшкодування з міського бюджету частини суми кредиту в розмірі 30% від тіла кредиту, отриманого ОСББ та ЖБК міста на реалізацію енергозберігаючих заходів. </w:t>
      </w:r>
    </w:p>
    <w:p w:rsidR="00034B41" w:rsidRPr="00741317" w:rsidRDefault="00E5453D" w:rsidP="00987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3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</w:t>
      </w:r>
      <w:r w:rsidRPr="00741317">
        <w:rPr>
          <w:rFonts w:ascii="Times New Roman" w:hAnsi="Times New Roman" w:cs="Times New Roman"/>
        </w:rPr>
        <w:t>забезпечення збереження енергоресурсів та їх економне використання, підтримк</w:t>
      </w:r>
      <w:r w:rsidR="00576E2C" w:rsidRPr="00741317">
        <w:rPr>
          <w:rFonts w:ascii="Times New Roman" w:hAnsi="Times New Roman" w:cs="Times New Roman"/>
        </w:rPr>
        <w:t>и</w:t>
      </w:r>
      <w:r w:rsidRPr="00741317">
        <w:rPr>
          <w:rFonts w:ascii="Times New Roman" w:hAnsi="Times New Roman" w:cs="Times New Roman"/>
        </w:rPr>
        <w:t xml:space="preserve"> впровадження енергозберігаючих заходів, на виконання</w:t>
      </w:r>
      <w:r w:rsidRPr="0074131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</w:t>
      </w:r>
      <w:r w:rsidR="00D90D29" w:rsidRPr="0074131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Програми </w:t>
      </w:r>
      <w:r w:rsidR="00D90D29" w:rsidRPr="007413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енергозбереження та енергоефективності </w:t>
      </w:r>
      <w:r w:rsidRPr="007413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міста Коломиї на 2016-2020 роки</w:t>
      </w:r>
      <w:r w:rsidR="00D90D29" w:rsidRPr="007413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D90D29" w:rsidRPr="00741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проводиться щомісячний моніторинг та аналіз споживання енергоресурсів, </w:t>
      </w:r>
      <w:r w:rsidRPr="00741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проведено енергоаудит у бюджетних установах для визначення енергоефективності будівель</w:t>
      </w:r>
      <w:r w:rsidR="00D90D29" w:rsidRPr="00741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41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0D29" w:rsidRPr="00741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41317">
        <w:rPr>
          <w:rFonts w:ascii="Times New Roman" w:hAnsi="Times New Roman" w:cs="Times New Roman"/>
          <w:sz w:val="24"/>
          <w:szCs w:val="24"/>
          <w:lang w:eastAsia="uk-UA"/>
        </w:rPr>
        <w:t xml:space="preserve">лід і надалі впроваджувати </w:t>
      </w:r>
      <w:r w:rsidR="00D90D29" w:rsidRPr="00741317">
        <w:rPr>
          <w:rFonts w:ascii="Times New Roman" w:hAnsi="Times New Roman" w:cs="Times New Roman"/>
          <w:sz w:val="24"/>
          <w:szCs w:val="24"/>
          <w:lang w:eastAsia="uk-UA"/>
        </w:rPr>
        <w:t xml:space="preserve">комплекс заходів </w:t>
      </w:r>
      <w:r w:rsidR="00D90D29" w:rsidRPr="00741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орієнтованих на підвищення енергоефективності та зменшення обсягів використання енергетичних ресурсів комунальними підприємствами, бюджетними установами міста Коломиї</w:t>
      </w:r>
    </w:p>
    <w:p w:rsidR="00034B41" w:rsidRPr="00741317" w:rsidRDefault="00034B41">
      <w:pPr>
        <w:rPr>
          <w:rFonts w:ascii="Times New Roman" w:hAnsi="Times New Roman" w:cs="Times New Roman"/>
        </w:rPr>
      </w:pPr>
    </w:p>
    <w:p w:rsidR="00034B41" w:rsidRPr="00741317" w:rsidRDefault="007B15E0" w:rsidP="00034B41">
      <w:pPr>
        <w:rPr>
          <w:rFonts w:ascii="Times New Roman" w:hAnsi="Times New Roman" w:cs="Times New Roman"/>
          <w:szCs w:val="28"/>
          <w:u w:val="single"/>
        </w:rPr>
      </w:pPr>
      <w:r w:rsidRPr="00741317">
        <w:rPr>
          <w:rFonts w:ascii="Times New Roman" w:hAnsi="Times New Roman" w:cs="Times New Roman"/>
          <w:b/>
          <w:sz w:val="27"/>
          <w:szCs w:val="27"/>
        </w:rPr>
        <w:t xml:space="preserve">Секретар міської ради </w:t>
      </w:r>
      <w:r w:rsidR="00034B41" w:rsidRPr="0074131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</w:t>
      </w:r>
      <w:r w:rsidR="00034B41" w:rsidRPr="00741317">
        <w:rPr>
          <w:rFonts w:ascii="Times New Roman" w:hAnsi="Times New Roman" w:cs="Times New Roman"/>
          <w:szCs w:val="28"/>
        </w:rPr>
        <w:t xml:space="preserve">__________                         </w:t>
      </w:r>
      <w:r w:rsidR="00D47E54" w:rsidRPr="00741317">
        <w:rPr>
          <w:rFonts w:ascii="Times New Roman" w:hAnsi="Times New Roman" w:cs="Times New Roman"/>
          <w:szCs w:val="28"/>
          <w:u w:val="single"/>
        </w:rPr>
        <w:t>___</w:t>
      </w:r>
      <w:r w:rsidR="00D47E54" w:rsidRPr="00741317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741317">
        <w:rPr>
          <w:rFonts w:ascii="Times New Roman" w:hAnsi="Times New Roman" w:cs="Times New Roman"/>
          <w:b/>
          <w:szCs w:val="28"/>
          <w:u w:val="single"/>
        </w:rPr>
        <w:t>Андрій КУНИЧАК</w:t>
      </w:r>
      <w:r w:rsidR="00D47E54" w:rsidRPr="00741317">
        <w:rPr>
          <w:rFonts w:ascii="Times New Roman" w:hAnsi="Times New Roman" w:cs="Times New Roman"/>
          <w:szCs w:val="28"/>
          <w:u w:val="single"/>
        </w:rPr>
        <w:t>_____</w:t>
      </w:r>
    </w:p>
    <w:p w:rsidR="00034B41" w:rsidRPr="00741317" w:rsidRDefault="00034B41" w:rsidP="00034B41">
      <w:pPr>
        <w:rPr>
          <w:rFonts w:ascii="Times New Roman" w:hAnsi="Times New Roman" w:cs="Times New Roman"/>
          <w:sz w:val="20"/>
        </w:rPr>
      </w:pPr>
      <w:r w:rsidRPr="00741317">
        <w:rPr>
          <w:rFonts w:ascii="Times New Roman" w:hAnsi="Times New Roman" w:cs="Times New Roman"/>
          <w:szCs w:val="28"/>
        </w:rPr>
        <w:t xml:space="preserve">            </w:t>
      </w:r>
      <w:r w:rsidRPr="0074131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034B41" w:rsidRPr="00741317" w:rsidRDefault="00034B41" w:rsidP="00034B41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41317">
        <w:rPr>
          <w:rFonts w:ascii="Times New Roman" w:hAnsi="Times New Roman" w:cs="Times New Roman"/>
          <w:b/>
          <w:sz w:val="27"/>
          <w:szCs w:val="27"/>
        </w:rPr>
        <w:t xml:space="preserve">Начальник відділу економічного аналізу </w:t>
      </w:r>
    </w:p>
    <w:p w:rsidR="00034B41" w:rsidRPr="00741317" w:rsidRDefault="00034B41" w:rsidP="00034B41">
      <w:pPr>
        <w:spacing w:line="240" w:lineRule="auto"/>
        <w:rPr>
          <w:rFonts w:ascii="Times New Roman" w:hAnsi="Times New Roman" w:cs="Times New Roman"/>
          <w:sz w:val="20"/>
        </w:rPr>
      </w:pPr>
      <w:r w:rsidRPr="00741317">
        <w:rPr>
          <w:rFonts w:ascii="Times New Roman" w:hAnsi="Times New Roman" w:cs="Times New Roman"/>
          <w:b/>
          <w:sz w:val="27"/>
          <w:szCs w:val="27"/>
        </w:rPr>
        <w:t xml:space="preserve">та стратегічного планування міської </w:t>
      </w:r>
      <w:r w:rsidRPr="00741317">
        <w:rPr>
          <w:rFonts w:ascii="Times New Roman" w:hAnsi="Times New Roman" w:cs="Times New Roman"/>
          <w:sz w:val="27"/>
          <w:szCs w:val="27"/>
        </w:rPr>
        <w:t>ради</w:t>
      </w:r>
      <w:r w:rsidRPr="00741317">
        <w:rPr>
          <w:rFonts w:ascii="Times New Roman" w:hAnsi="Times New Roman" w:cs="Times New Roman"/>
          <w:szCs w:val="28"/>
        </w:rPr>
        <w:t xml:space="preserve">                                        __________                         </w:t>
      </w:r>
      <w:r w:rsidR="00C22F7D" w:rsidRPr="00741317">
        <w:rPr>
          <w:rFonts w:ascii="Times New Roman" w:hAnsi="Times New Roman" w:cs="Times New Roman"/>
          <w:szCs w:val="28"/>
        </w:rPr>
        <w:t>__</w:t>
      </w:r>
      <w:r w:rsidRPr="00741317">
        <w:rPr>
          <w:rFonts w:ascii="Times New Roman" w:hAnsi="Times New Roman" w:cs="Times New Roman"/>
          <w:b/>
          <w:szCs w:val="28"/>
          <w:u w:val="single"/>
        </w:rPr>
        <w:t>_Наталія Г</w:t>
      </w:r>
      <w:r w:rsidR="007B15E0" w:rsidRPr="00741317">
        <w:rPr>
          <w:rFonts w:ascii="Times New Roman" w:hAnsi="Times New Roman" w:cs="Times New Roman"/>
          <w:b/>
          <w:szCs w:val="28"/>
          <w:u w:val="single"/>
        </w:rPr>
        <w:t>ЕНИК</w:t>
      </w:r>
      <w:r w:rsidRPr="00741317">
        <w:rPr>
          <w:rFonts w:ascii="Times New Roman" w:hAnsi="Times New Roman" w:cs="Times New Roman"/>
          <w:b/>
          <w:szCs w:val="28"/>
          <w:u w:val="single"/>
        </w:rPr>
        <w:t>______</w:t>
      </w:r>
      <w:r w:rsidRPr="00741317">
        <w:rPr>
          <w:rFonts w:ascii="Times New Roman" w:hAnsi="Times New Roman" w:cs="Times New Roman"/>
          <w:szCs w:val="28"/>
          <w:u w:val="single"/>
        </w:rPr>
        <w:br/>
      </w:r>
      <w:r w:rsidRPr="00741317">
        <w:rPr>
          <w:rFonts w:ascii="Times New Roman" w:hAnsi="Times New Roman" w:cs="Times New Roman"/>
          <w:sz w:val="20"/>
        </w:rPr>
        <w:t xml:space="preserve"> </w:t>
      </w:r>
      <w:r w:rsidR="00C22F7D" w:rsidRPr="00741317">
        <w:rPr>
          <w:rFonts w:ascii="Times New Roman" w:hAnsi="Times New Roman" w:cs="Times New Roman"/>
          <w:sz w:val="20"/>
        </w:rPr>
        <w:t xml:space="preserve">      </w:t>
      </w:r>
      <w:r w:rsidRPr="0074131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034B41" w:rsidRPr="00741317" w:rsidRDefault="00034B41">
      <w:pPr>
        <w:rPr>
          <w:rFonts w:ascii="Times New Roman" w:hAnsi="Times New Roman" w:cs="Times New Roman"/>
        </w:rPr>
      </w:pPr>
    </w:p>
    <w:sectPr w:rsidR="00034B41" w:rsidRPr="00741317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2383"/>
    <w:multiLevelType w:val="hybridMultilevel"/>
    <w:tmpl w:val="59C8DD6C"/>
    <w:lvl w:ilvl="0" w:tplc="D25A7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4A12FC"/>
    <w:multiLevelType w:val="hybridMultilevel"/>
    <w:tmpl w:val="F4D2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86"/>
    <w:rsid w:val="000077FA"/>
    <w:rsid w:val="00024A8E"/>
    <w:rsid w:val="00034B41"/>
    <w:rsid w:val="00064354"/>
    <w:rsid w:val="000B5591"/>
    <w:rsid w:val="000F3A9B"/>
    <w:rsid w:val="00110AE6"/>
    <w:rsid w:val="00134E9F"/>
    <w:rsid w:val="001D3A4C"/>
    <w:rsid w:val="001F1437"/>
    <w:rsid w:val="001F181B"/>
    <w:rsid w:val="00230990"/>
    <w:rsid w:val="00276342"/>
    <w:rsid w:val="002846DF"/>
    <w:rsid w:val="00294DF9"/>
    <w:rsid w:val="002F4A80"/>
    <w:rsid w:val="00343E07"/>
    <w:rsid w:val="00374274"/>
    <w:rsid w:val="00397558"/>
    <w:rsid w:val="003B3D6B"/>
    <w:rsid w:val="003C0E1B"/>
    <w:rsid w:val="003C6586"/>
    <w:rsid w:val="00434F13"/>
    <w:rsid w:val="004758DC"/>
    <w:rsid w:val="00491E46"/>
    <w:rsid w:val="00496EA8"/>
    <w:rsid w:val="004F699F"/>
    <w:rsid w:val="005373B6"/>
    <w:rsid w:val="00576E2C"/>
    <w:rsid w:val="005B33D9"/>
    <w:rsid w:val="005D429F"/>
    <w:rsid w:val="0063226F"/>
    <w:rsid w:val="006600C4"/>
    <w:rsid w:val="006A3A7D"/>
    <w:rsid w:val="006C26D4"/>
    <w:rsid w:val="006F4FD1"/>
    <w:rsid w:val="00710737"/>
    <w:rsid w:val="00741317"/>
    <w:rsid w:val="00767320"/>
    <w:rsid w:val="00777722"/>
    <w:rsid w:val="007B15E0"/>
    <w:rsid w:val="008C2909"/>
    <w:rsid w:val="008D0E49"/>
    <w:rsid w:val="008D114F"/>
    <w:rsid w:val="009058C2"/>
    <w:rsid w:val="0092728F"/>
    <w:rsid w:val="009303B0"/>
    <w:rsid w:val="00957626"/>
    <w:rsid w:val="0098234C"/>
    <w:rsid w:val="00987371"/>
    <w:rsid w:val="00A538E9"/>
    <w:rsid w:val="00A71610"/>
    <w:rsid w:val="00A732D1"/>
    <w:rsid w:val="00AE0A3E"/>
    <w:rsid w:val="00AE665F"/>
    <w:rsid w:val="00B024E9"/>
    <w:rsid w:val="00B0439D"/>
    <w:rsid w:val="00B109A7"/>
    <w:rsid w:val="00B87941"/>
    <w:rsid w:val="00B91BA1"/>
    <w:rsid w:val="00BC31B7"/>
    <w:rsid w:val="00BF53E3"/>
    <w:rsid w:val="00BF7C87"/>
    <w:rsid w:val="00C013E6"/>
    <w:rsid w:val="00C022FF"/>
    <w:rsid w:val="00C22F7D"/>
    <w:rsid w:val="00C3110A"/>
    <w:rsid w:val="00C65F6E"/>
    <w:rsid w:val="00C7130D"/>
    <w:rsid w:val="00CA5730"/>
    <w:rsid w:val="00CE4B75"/>
    <w:rsid w:val="00D25763"/>
    <w:rsid w:val="00D45783"/>
    <w:rsid w:val="00D47E54"/>
    <w:rsid w:val="00D809D1"/>
    <w:rsid w:val="00D81AA4"/>
    <w:rsid w:val="00D90D29"/>
    <w:rsid w:val="00DF038F"/>
    <w:rsid w:val="00E5453D"/>
    <w:rsid w:val="00E91CA1"/>
    <w:rsid w:val="00FA42F2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10A1"/>
  <w15:docId w15:val="{8E6798E1-4F5F-49E1-8C0F-114320E6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paragraph" w:styleId="3">
    <w:name w:val="heading 3"/>
    <w:basedOn w:val="a"/>
    <w:link w:val="30"/>
    <w:qFormat/>
    <w:rsid w:val="00475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ta1">
    <w:name w:val="Nata1"/>
    <w:basedOn w:val="a"/>
    <w:rsid w:val="002309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CharStyle19">
    <w:name w:val="CharStyle19"/>
    <w:rsid w:val="00BF53E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paragraph" w:styleId="a3">
    <w:name w:val="Normal (Web)"/>
    <w:aliases w:val="Обычный (Web)"/>
    <w:basedOn w:val="a"/>
    <w:qFormat/>
    <w:rsid w:val="0047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rsid w:val="00475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758D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 Spacing"/>
    <w:uiPriority w:val="1"/>
    <w:qFormat/>
    <w:rsid w:val="008C29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C2909"/>
    <w:pPr>
      <w:ind w:left="720"/>
      <w:contextualSpacing/>
    </w:pPr>
  </w:style>
  <w:style w:type="character" w:styleId="a7">
    <w:name w:val="Hyperlink"/>
    <w:semiHidden/>
    <w:rsid w:val="009058C2"/>
    <w:rPr>
      <w:color w:val="0000FF"/>
      <w:u w:val="single"/>
    </w:rPr>
  </w:style>
  <w:style w:type="character" w:customStyle="1" w:styleId="rvts23">
    <w:name w:val="rvts23"/>
    <w:rsid w:val="009058C2"/>
  </w:style>
  <w:style w:type="paragraph" w:styleId="a8">
    <w:name w:val="Balloon Text"/>
    <w:basedOn w:val="a"/>
    <w:link w:val="a9"/>
    <w:uiPriority w:val="99"/>
    <w:semiHidden/>
    <w:unhideWhenUsed/>
    <w:rsid w:val="0011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AE6"/>
    <w:rPr>
      <w:rFonts w:ascii="Segoe UI" w:hAnsi="Segoe UI" w:cs="Segoe UI"/>
      <w:sz w:val="18"/>
      <w:szCs w:val="18"/>
    </w:rPr>
  </w:style>
  <w:style w:type="paragraph" w:customStyle="1" w:styleId="st0">
    <w:name w:val="st0"/>
    <w:rsid w:val="00A732D1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st12">
    <w:name w:val="st12"/>
    <w:uiPriority w:val="99"/>
    <w:rsid w:val="00A732D1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st82">
    <w:name w:val="st82"/>
    <w:uiPriority w:val="99"/>
    <w:rsid w:val="00A732D1"/>
    <w:rPr>
      <w:color w:val="000000"/>
      <w:sz w:val="20"/>
      <w:szCs w:val="20"/>
    </w:rPr>
  </w:style>
  <w:style w:type="character" w:customStyle="1" w:styleId="rvts44">
    <w:name w:val="rvts44"/>
    <w:rsid w:val="00A7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F6D6-78DA-4D15-908F-9A287EEA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2902</Words>
  <Characters>16543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21</cp:revision>
  <cp:lastPrinted>2020-02-03T15:40:00Z</cp:lastPrinted>
  <dcterms:created xsi:type="dcterms:W3CDTF">2021-01-18T07:44:00Z</dcterms:created>
  <dcterms:modified xsi:type="dcterms:W3CDTF">2021-01-21T12:06:00Z</dcterms:modified>
</cp:coreProperties>
</file>