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15354"/>
      </w:tblGrid>
      <w:tr w:rsidR="00566D1C" w:rsidRPr="00063594" w:rsidTr="00566D1C">
        <w:tc>
          <w:tcPr>
            <w:tcW w:w="0" w:type="auto"/>
          </w:tcPr>
          <w:tbl>
            <w:tblPr>
              <w:tblpPr w:leftFromText="45" w:rightFromText="45" w:vertAnchor="text" w:tblpXSpec="right" w:tblpYSpec="center"/>
              <w:tblW w:w="2250" w:type="pct"/>
              <w:tblLook w:val="0000" w:firstRow="0" w:lastRow="0" w:firstColumn="0" w:lastColumn="0" w:noHBand="0" w:noVBand="0"/>
            </w:tblPr>
            <w:tblGrid>
              <w:gridCol w:w="6812"/>
            </w:tblGrid>
            <w:tr w:rsidR="00566D1C" w:rsidRPr="00063594" w:rsidTr="00566D1C">
              <w:tc>
                <w:tcPr>
                  <w:tcW w:w="5000" w:type="pct"/>
                </w:tcPr>
                <w:p w:rsidR="00566D1C" w:rsidRPr="00063594" w:rsidRDefault="00566D1C" w:rsidP="00566D1C">
                  <w:pPr>
                    <w:pStyle w:val="a3"/>
                    <w:rPr>
                      <w:lang w:val="uk-UA"/>
                    </w:rPr>
                  </w:pPr>
                  <w:r w:rsidRPr="00063594">
                    <w:rPr>
                      <w:lang w:val="uk-UA"/>
                    </w:rPr>
                    <w:t>ЗАТВЕРДЖЕНО</w:t>
                  </w:r>
                  <w:r w:rsidRPr="00063594">
                    <w:rPr>
                      <w:lang w:val="uk-UA"/>
                    </w:rPr>
                    <w:br/>
                    <w:t>Наказ Міністерства фінансів України</w:t>
                  </w:r>
                  <w:r w:rsidRPr="00063594">
                    <w:rPr>
                      <w:lang w:val="uk-UA"/>
                    </w:rPr>
                    <w:br/>
                    <w:t>26 серпня 2014 року № 836</w:t>
                  </w:r>
                  <w:r w:rsidRPr="00063594">
                    <w:rPr>
                      <w:lang w:val="uk-UA"/>
                    </w:rPr>
                    <w:br/>
                    <w:t>(у редакції наказу Міністерства фінансів України</w:t>
                  </w:r>
                  <w:r w:rsidRPr="00063594">
                    <w:rPr>
                      <w:lang w:val="uk-UA"/>
                    </w:rPr>
                    <w:br/>
                    <w:t>від 29 грудня 2018 року № 1209)</w:t>
                  </w:r>
                </w:p>
              </w:tc>
            </w:tr>
          </w:tbl>
          <w:p w:rsidR="00566D1C" w:rsidRPr="00063594" w:rsidRDefault="00566D1C" w:rsidP="00566D1C">
            <w:pPr>
              <w:rPr>
                <w:rFonts w:ascii="Times New Roman" w:hAnsi="Times New Roman" w:cs="Times New Roman"/>
              </w:rPr>
            </w:pPr>
          </w:p>
        </w:tc>
      </w:tr>
    </w:tbl>
    <w:p w:rsidR="00D730D0" w:rsidRPr="00F85576" w:rsidRDefault="00D730D0" w:rsidP="00D730D0">
      <w:pPr>
        <w:pStyle w:val="3"/>
        <w:jc w:val="center"/>
        <w:rPr>
          <w:sz w:val="40"/>
          <w:szCs w:val="40"/>
          <w:lang w:val="uk-UA"/>
        </w:rPr>
      </w:pPr>
      <w:r w:rsidRPr="00F85576">
        <w:rPr>
          <w:sz w:val="40"/>
          <w:szCs w:val="40"/>
          <w:lang w:val="uk-UA"/>
        </w:rPr>
        <w:t>ЗВІТ</w:t>
      </w:r>
      <w:r w:rsidRPr="00F85576">
        <w:rPr>
          <w:sz w:val="40"/>
          <w:szCs w:val="40"/>
          <w:lang w:val="uk-UA"/>
        </w:rPr>
        <w:br/>
        <w:t>про виконання паспорта бюджетної програми місцевого бюджету на 20</w:t>
      </w:r>
      <w:r w:rsidRPr="00D43F16">
        <w:rPr>
          <w:sz w:val="40"/>
          <w:szCs w:val="40"/>
        </w:rPr>
        <w:t>20</w:t>
      </w:r>
      <w:r w:rsidRPr="00F85576">
        <w:rPr>
          <w:sz w:val="40"/>
          <w:szCs w:val="40"/>
          <w:lang w:val="uk-UA"/>
        </w:rPr>
        <w:t xml:space="preserve"> рік</w:t>
      </w:r>
    </w:p>
    <w:tbl>
      <w:tblPr>
        <w:tblW w:w="15183" w:type="dxa"/>
        <w:tblCellSpacing w:w="0" w:type="dxa"/>
        <w:tblCellMar>
          <w:top w:w="15" w:type="dxa"/>
          <w:left w:w="15" w:type="dxa"/>
          <w:bottom w:w="15" w:type="dxa"/>
          <w:right w:w="15" w:type="dxa"/>
        </w:tblCellMar>
        <w:tblLook w:val="0000" w:firstRow="0" w:lastRow="0" w:firstColumn="0" w:lastColumn="0" w:noHBand="0" w:noVBand="0"/>
      </w:tblPr>
      <w:tblGrid>
        <w:gridCol w:w="14"/>
        <w:gridCol w:w="341"/>
        <w:gridCol w:w="2312"/>
        <w:gridCol w:w="1723"/>
        <w:gridCol w:w="1965"/>
        <w:gridCol w:w="7024"/>
        <w:gridCol w:w="1687"/>
        <w:gridCol w:w="117"/>
      </w:tblGrid>
      <w:tr w:rsidR="00D730D0" w:rsidRPr="000D52CB" w:rsidTr="00F14D3A">
        <w:trPr>
          <w:trHeight w:val="1277"/>
          <w:tblCellSpacing w:w="0" w:type="dxa"/>
        </w:trPr>
        <w:tc>
          <w:tcPr>
            <w:tcW w:w="130" w:type="pct"/>
            <w:gridSpan w:val="2"/>
            <w:tcBorders>
              <w:top w:val="nil"/>
              <w:left w:val="nil"/>
              <w:bottom w:val="nil"/>
              <w:right w:val="nil"/>
            </w:tcBorders>
            <w:shd w:val="clear" w:color="auto" w:fill="auto"/>
          </w:tcPr>
          <w:p w:rsidR="00D730D0" w:rsidRPr="000D52CB" w:rsidRDefault="00D730D0" w:rsidP="0042354B">
            <w:pPr>
              <w:pStyle w:val="st12"/>
              <w:rPr>
                <w:rStyle w:val="st82"/>
                <w:lang w:val="x-none"/>
              </w:rPr>
            </w:pPr>
            <w:r w:rsidRPr="000D52CB">
              <w:rPr>
                <w:rStyle w:val="st82"/>
                <w:lang w:val="x-none"/>
              </w:rPr>
              <w:t>1.</w:t>
            </w:r>
          </w:p>
        </w:tc>
        <w:tc>
          <w:tcPr>
            <w:tcW w:w="760" w:type="pct"/>
            <w:tcBorders>
              <w:top w:val="nil"/>
              <w:left w:val="nil"/>
              <w:bottom w:val="nil"/>
              <w:right w:val="nil"/>
            </w:tcBorders>
            <w:shd w:val="clear" w:color="auto" w:fill="auto"/>
          </w:tcPr>
          <w:p w:rsidR="00D730D0" w:rsidRPr="000D52CB" w:rsidRDefault="00D730D0" w:rsidP="0042354B">
            <w:pPr>
              <w:pStyle w:val="st12"/>
              <w:ind w:left="119" w:hanging="119"/>
              <w:rPr>
                <w:rStyle w:val="st82"/>
                <w:lang w:val="x-none"/>
              </w:rPr>
            </w:pPr>
            <w:r w:rsidRPr="000D52CB">
              <w:rPr>
                <w:rStyle w:val="st82"/>
                <w:lang w:val="x-none"/>
              </w:rPr>
              <w:t>______</w:t>
            </w:r>
            <w:r w:rsidRPr="00644118">
              <w:rPr>
                <w:b/>
                <w:u w:val="single"/>
              </w:rPr>
              <w:t>010000</w:t>
            </w:r>
            <w:r>
              <w:rPr>
                <w:b/>
                <w:u w:val="single"/>
                <w:lang w:val="uk-UA"/>
              </w:rPr>
              <w:t>0</w:t>
            </w:r>
            <w:r w:rsidRPr="000D52CB">
              <w:rPr>
                <w:rStyle w:val="st82"/>
                <w:lang w:val="x-none"/>
              </w:rPr>
              <w:t>________</w:t>
            </w:r>
            <w:r w:rsidRPr="000D52CB">
              <w:rPr>
                <w:rStyle w:val="st82"/>
                <w:lang w:val="x-none"/>
              </w:rPr>
              <w:br/>
            </w:r>
            <w:r w:rsidRPr="002F59FC">
              <w:rPr>
                <w:rStyle w:val="st82"/>
                <w:sz w:val="18"/>
                <w:szCs w:val="18"/>
                <w:lang w:val="x-none"/>
              </w:rPr>
              <w:t xml:space="preserve">(код </w:t>
            </w:r>
            <w:proofErr w:type="spellStart"/>
            <w:r w:rsidRPr="002F59FC">
              <w:rPr>
                <w:rStyle w:val="st82"/>
                <w:sz w:val="18"/>
                <w:szCs w:val="18"/>
                <w:lang w:val="x-none"/>
              </w:rPr>
              <w:t>Програмної</w:t>
            </w:r>
            <w:proofErr w:type="spellEnd"/>
            <w:r>
              <w:rPr>
                <w:rStyle w:val="st82"/>
                <w:sz w:val="18"/>
                <w:szCs w:val="18"/>
                <w:lang w:val="uk-UA"/>
              </w:rPr>
              <w:t xml:space="preserve"> </w:t>
            </w:r>
            <w:proofErr w:type="spellStart"/>
            <w:r w:rsidRPr="002F59FC">
              <w:rPr>
                <w:rStyle w:val="st82"/>
                <w:sz w:val="18"/>
                <w:szCs w:val="18"/>
                <w:lang w:val="x-none"/>
              </w:rPr>
              <w:t>класифікації</w:t>
            </w:r>
            <w:proofErr w:type="spellEnd"/>
            <w:r w:rsidRPr="002F59FC">
              <w:rPr>
                <w:rStyle w:val="st82"/>
                <w:sz w:val="18"/>
                <w:szCs w:val="18"/>
                <w:lang w:val="x-none"/>
              </w:rPr>
              <w:t xml:space="preserve"> </w:t>
            </w:r>
            <w:proofErr w:type="spellStart"/>
            <w:r w:rsidRPr="002F59FC">
              <w:rPr>
                <w:rStyle w:val="st82"/>
                <w:sz w:val="18"/>
                <w:szCs w:val="18"/>
                <w:lang w:val="x-none"/>
              </w:rPr>
              <w:t>видатків</w:t>
            </w:r>
            <w:proofErr w:type="spellEnd"/>
            <w:r>
              <w:rPr>
                <w:rStyle w:val="st82"/>
                <w:sz w:val="18"/>
                <w:szCs w:val="18"/>
                <w:lang w:val="uk-UA"/>
              </w:rPr>
              <w:t xml:space="preserve"> </w:t>
            </w:r>
            <w:r w:rsidRPr="002F59FC">
              <w:rPr>
                <w:rStyle w:val="st82"/>
                <w:sz w:val="18"/>
                <w:szCs w:val="18"/>
                <w:lang w:val="x-none"/>
              </w:rPr>
              <w:t xml:space="preserve">та </w:t>
            </w:r>
            <w:proofErr w:type="spellStart"/>
            <w:r w:rsidRPr="002F59FC">
              <w:rPr>
                <w:rStyle w:val="st82"/>
                <w:sz w:val="18"/>
                <w:szCs w:val="18"/>
                <w:lang w:val="x-none"/>
              </w:rPr>
              <w:t>кредитування</w:t>
            </w:r>
            <w:proofErr w:type="spellEnd"/>
            <w:r w:rsidRPr="002F59FC">
              <w:rPr>
                <w:rStyle w:val="st82"/>
                <w:sz w:val="18"/>
                <w:szCs w:val="18"/>
                <w:lang w:val="x-none"/>
              </w:rPr>
              <w:br/>
            </w:r>
            <w:proofErr w:type="spellStart"/>
            <w:r w:rsidRPr="002F59FC">
              <w:rPr>
                <w:rStyle w:val="st82"/>
                <w:sz w:val="18"/>
                <w:szCs w:val="18"/>
                <w:lang w:val="x-none"/>
              </w:rPr>
              <w:t>місцевого</w:t>
            </w:r>
            <w:proofErr w:type="spellEnd"/>
            <w:r w:rsidRPr="002F59FC">
              <w:rPr>
                <w:rStyle w:val="st82"/>
                <w:sz w:val="18"/>
                <w:szCs w:val="18"/>
                <w:lang w:val="x-none"/>
              </w:rPr>
              <w:t xml:space="preserve"> бюджету)</w:t>
            </w:r>
          </w:p>
        </w:tc>
        <w:tc>
          <w:tcPr>
            <w:tcW w:w="3502" w:type="pct"/>
            <w:gridSpan w:val="3"/>
            <w:tcBorders>
              <w:top w:val="nil"/>
              <w:left w:val="nil"/>
              <w:bottom w:val="nil"/>
              <w:right w:val="nil"/>
            </w:tcBorders>
            <w:shd w:val="clear" w:color="auto" w:fill="auto"/>
          </w:tcPr>
          <w:p w:rsidR="00D730D0" w:rsidRPr="000D52CB" w:rsidRDefault="00D730D0" w:rsidP="0042354B">
            <w:pPr>
              <w:pStyle w:val="st12"/>
              <w:rPr>
                <w:rStyle w:val="st82"/>
                <w:lang w:val="x-none"/>
              </w:rPr>
            </w:pPr>
            <w:r w:rsidRPr="000D52CB">
              <w:rPr>
                <w:rStyle w:val="st82"/>
                <w:lang w:val="x-none"/>
              </w:rPr>
              <w:t>______</w:t>
            </w:r>
            <w:r w:rsidRPr="00644118">
              <w:rPr>
                <w:b/>
                <w:u w:val="single"/>
              </w:rPr>
              <w:t xml:space="preserve"> </w:t>
            </w:r>
            <w:proofErr w:type="spellStart"/>
            <w:r w:rsidRPr="00644118">
              <w:rPr>
                <w:b/>
                <w:u w:val="single"/>
              </w:rPr>
              <w:t>Коломийська</w:t>
            </w:r>
            <w:proofErr w:type="spellEnd"/>
            <w:r w:rsidRPr="00644118">
              <w:rPr>
                <w:b/>
                <w:u w:val="single"/>
              </w:rPr>
              <w:t xml:space="preserve"> </w:t>
            </w:r>
            <w:proofErr w:type="spellStart"/>
            <w:r w:rsidRPr="00644118">
              <w:rPr>
                <w:b/>
                <w:u w:val="single"/>
              </w:rPr>
              <w:t>міська</w:t>
            </w:r>
            <w:proofErr w:type="spellEnd"/>
            <w:r w:rsidRPr="00644118">
              <w:rPr>
                <w:b/>
                <w:u w:val="single"/>
              </w:rPr>
              <w:t xml:space="preserve"> рада</w:t>
            </w:r>
            <w:r w:rsidRPr="000D52CB">
              <w:rPr>
                <w:rStyle w:val="rvts44"/>
                <w:lang w:val="x-none"/>
              </w:rPr>
              <w:t xml:space="preserve"> </w:t>
            </w:r>
            <w:r w:rsidRPr="000D52CB">
              <w:rPr>
                <w:rStyle w:val="st82"/>
                <w:lang w:val="x-none"/>
              </w:rPr>
              <w:t>_______</w:t>
            </w:r>
            <w:r w:rsidRPr="000D52CB">
              <w:rPr>
                <w:rStyle w:val="st82"/>
                <w:lang w:val="x-none"/>
              </w:rPr>
              <w:br/>
            </w:r>
            <w:r w:rsidRPr="002F59FC">
              <w:rPr>
                <w:rStyle w:val="st82"/>
                <w:sz w:val="18"/>
                <w:szCs w:val="18"/>
                <w:lang w:val="x-none"/>
              </w:rPr>
              <w:t>(</w:t>
            </w:r>
            <w:proofErr w:type="spellStart"/>
            <w:r w:rsidRPr="002F59FC">
              <w:rPr>
                <w:rStyle w:val="st82"/>
                <w:sz w:val="18"/>
                <w:szCs w:val="18"/>
                <w:lang w:val="x-none"/>
              </w:rPr>
              <w:t>найменування</w:t>
            </w:r>
            <w:proofErr w:type="spellEnd"/>
            <w:r w:rsidRPr="002F59FC">
              <w:rPr>
                <w:rStyle w:val="st82"/>
                <w:sz w:val="18"/>
                <w:szCs w:val="18"/>
                <w:lang w:val="x-none"/>
              </w:rPr>
              <w:t xml:space="preserve"> головного </w:t>
            </w:r>
            <w:proofErr w:type="spellStart"/>
            <w:r w:rsidRPr="002F59FC">
              <w:rPr>
                <w:rStyle w:val="st82"/>
                <w:sz w:val="18"/>
                <w:szCs w:val="18"/>
                <w:lang w:val="x-none"/>
              </w:rPr>
              <w:t>розпорядника</w:t>
            </w:r>
            <w:proofErr w:type="spellEnd"/>
            <w:r w:rsidRPr="002F59FC">
              <w:rPr>
                <w:rStyle w:val="st82"/>
                <w:sz w:val="18"/>
                <w:szCs w:val="18"/>
                <w:lang w:val="x-none"/>
              </w:rPr>
              <w:br/>
            </w:r>
            <w:proofErr w:type="spellStart"/>
            <w:r w:rsidRPr="002F59FC">
              <w:rPr>
                <w:rStyle w:val="st82"/>
                <w:sz w:val="18"/>
                <w:szCs w:val="18"/>
                <w:lang w:val="x-none"/>
              </w:rPr>
              <w:t>коштів</w:t>
            </w:r>
            <w:proofErr w:type="spellEnd"/>
            <w:r w:rsidRPr="002F59FC">
              <w:rPr>
                <w:rStyle w:val="st82"/>
                <w:sz w:val="18"/>
                <w:szCs w:val="18"/>
                <w:lang w:val="x-none"/>
              </w:rPr>
              <w:t xml:space="preserve"> </w:t>
            </w:r>
            <w:proofErr w:type="spellStart"/>
            <w:r w:rsidRPr="002F59FC">
              <w:rPr>
                <w:rStyle w:val="st82"/>
                <w:sz w:val="18"/>
                <w:szCs w:val="18"/>
                <w:lang w:val="x-none"/>
              </w:rPr>
              <w:t>місцевого</w:t>
            </w:r>
            <w:proofErr w:type="spellEnd"/>
            <w:r w:rsidRPr="002F59FC">
              <w:rPr>
                <w:rStyle w:val="st82"/>
                <w:sz w:val="18"/>
                <w:szCs w:val="18"/>
                <w:lang w:val="x-none"/>
              </w:rPr>
              <w:t xml:space="preserve"> бюджету)</w:t>
            </w:r>
          </w:p>
        </w:tc>
        <w:tc>
          <w:tcPr>
            <w:tcW w:w="634" w:type="pct"/>
            <w:gridSpan w:val="2"/>
            <w:tcBorders>
              <w:top w:val="nil"/>
              <w:left w:val="nil"/>
              <w:bottom w:val="nil"/>
              <w:right w:val="nil"/>
            </w:tcBorders>
            <w:shd w:val="clear" w:color="auto" w:fill="auto"/>
          </w:tcPr>
          <w:p w:rsidR="00F14D3A" w:rsidRDefault="00D730D0" w:rsidP="0042354B">
            <w:pPr>
              <w:pStyle w:val="st12"/>
              <w:rPr>
                <w:rStyle w:val="st82"/>
                <w:b/>
                <w:u w:val="single"/>
                <w:lang w:val="uk-UA"/>
              </w:rPr>
            </w:pPr>
            <w:r w:rsidRPr="002F59FC">
              <w:rPr>
                <w:rStyle w:val="st82"/>
                <w:b/>
                <w:u w:val="single"/>
                <w:lang w:val="x-none"/>
              </w:rPr>
              <w:t>_</w:t>
            </w:r>
            <w:r w:rsidRPr="002F59FC">
              <w:rPr>
                <w:rStyle w:val="st82"/>
                <w:b/>
                <w:u w:val="single"/>
                <w:lang w:val="uk-UA"/>
              </w:rPr>
              <w:t>04054334</w:t>
            </w:r>
            <w:r w:rsidRPr="002F59FC">
              <w:rPr>
                <w:rStyle w:val="st82"/>
                <w:b/>
                <w:u w:val="single"/>
                <w:lang w:val="x-none"/>
              </w:rPr>
              <w:t>_</w:t>
            </w:r>
            <w:r>
              <w:rPr>
                <w:rStyle w:val="st82"/>
                <w:b/>
                <w:u w:val="single"/>
                <w:lang w:val="uk-UA"/>
              </w:rPr>
              <w:t xml:space="preserve"> </w:t>
            </w:r>
          </w:p>
          <w:p w:rsidR="00D730D0" w:rsidRPr="000D52CB" w:rsidRDefault="00D730D0" w:rsidP="0042354B">
            <w:pPr>
              <w:pStyle w:val="st12"/>
              <w:rPr>
                <w:rStyle w:val="st82"/>
                <w:lang w:val="x-none"/>
              </w:rPr>
            </w:pPr>
            <w:r w:rsidRPr="002F59FC">
              <w:rPr>
                <w:rStyle w:val="st82"/>
                <w:sz w:val="18"/>
                <w:szCs w:val="18"/>
                <w:lang w:val="x-none"/>
              </w:rPr>
              <w:t>(код за ЄДРПОУ)</w:t>
            </w:r>
          </w:p>
        </w:tc>
      </w:tr>
      <w:tr w:rsidR="00D730D0" w:rsidRPr="000D52CB" w:rsidTr="00F14D3A">
        <w:tblPrEx>
          <w:tblCellSpacing w:w="-8" w:type="dxa"/>
        </w:tblPrEx>
        <w:trPr>
          <w:trHeight w:val="1254"/>
          <w:tblCellSpacing w:w="-8" w:type="dxa"/>
        </w:trPr>
        <w:tc>
          <w:tcPr>
            <w:tcW w:w="130" w:type="pct"/>
            <w:gridSpan w:val="2"/>
            <w:tcBorders>
              <w:top w:val="nil"/>
              <w:left w:val="nil"/>
              <w:bottom w:val="nil"/>
              <w:right w:val="nil"/>
            </w:tcBorders>
            <w:shd w:val="clear" w:color="auto" w:fill="auto"/>
          </w:tcPr>
          <w:p w:rsidR="00D730D0" w:rsidRPr="000D52CB" w:rsidRDefault="00D730D0" w:rsidP="0042354B">
            <w:pPr>
              <w:pStyle w:val="st12"/>
              <w:rPr>
                <w:rStyle w:val="st82"/>
                <w:lang w:val="x-none"/>
              </w:rPr>
            </w:pPr>
            <w:r w:rsidRPr="000D52CB">
              <w:rPr>
                <w:rStyle w:val="st82"/>
                <w:lang w:val="x-none"/>
              </w:rPr>
              <w:t>2.</w:t>
            </w:r>
          </w:p>
        </w:tc>
        <w:tc>
          <w:tcPr>
            <w:tcW w:w="760" w:type="pct"/>
            <w:tcBorders>
              <w:top w:val="nil"/>
              <w:left w:val="nil"/>
              <w:bottom w:val="nil"/>
              <w:right w:val="nil"/>
            </w:tcBorders>
            <w:shd w:val="clear" w:color="auto" w:fill="auto"/>
          </w:tcPr>
          <w:p w:rsidR="00D730D0" w:rsidRPr="000D52CB" w:rsidRDefault="00D730D0" w:rsidP="0042354B">
            <w:pPr>
              <w:pStyle w:val="st12"/>
              <w:rPr>
                <w:rStyle w:val="st82"/>
                <w:lang w:val="x-none"/>
              </w:rPr>
            </w:pPr>
            <w:r w:rsidRPr="000D52CB">
              <w:rPr>
                <w:rStyle w:val="st82"/>
                <w:lang w:val="x-none"/>
              </w:rPr>
              <w:t>_____</w:t>
            </w:r>
            <w:r w:rsidRPr="00644118">
              <w:rPr>
                <w:b/>
                <w:u w:val="single"/>
              </w:rPr>
              <w:t>011</w:t>
            </w:r>
            <w:r>
              <w:rPr>
                <w:b/>
                <w:u w:val="single"/>
                <w:lang w:val="uk-UA"/>
              </w:rPr>
              <w:t>0000</w:t>
            </w:r>
            <w:r w:rsidRPr="000D52CB">
              <w:rPr>
                <w:rStyle w:val="st82"/>
                <w:lang w:val="x-none"/>
              </w:rPr>
              <w:t>_____</w:t>
            </w:r>
            <w:r w:rsidRPr="000D52CB">
              <w:rPr>
                <w:rStyle w:val="st82"/>
                <w:lang w:val="x-none"/>
              </w:rPr>
              <w:br/>
            </w:r>
            <w:r w:rsidRPr="002F59FC">
              <w:rPr>
                <w:rStyle w:val="st82"/>
                <w:sz w:val="18"/>
                <w:szCs w:val="18"/>
                <w:lang w:val="x-none"/>
              </w:rPr>
              <w:t xml:space="preserve">(код </w:t>
            </w:r>
            <w:proofErr w:type="spellStart"/>
            <w:r w:rsidRPr="002F59FC">
              <w:rPr>
                <w:rStyle w:val="st82"/>
                <w:sz w:val="18"/>
                <w:szCs w:val="18"/>
                <w:lang w:val="x-none"/>
              </w:rPr>
              <w:t>Програмної</w:t>
            </w:r>
            <w:proofErr w:type="spellEnd"/>
            <w:r w:rsidRPr="002F59FC">
              <w:rPr>
                <w:rStyle w:val="st82"/>
                <w:sz w:val="18"/>
                <w:szCs w:val="18"/>
                <w:lang w:val="x-none"/>
              </w:rPr>
              <w:br/>
            </w:r>
            <w:proofErr w:type="spellStart"/>
            <w:r w:rsidRPr="002F59FC">
              <w:rPr>
                <w:rStyle w:val="st82"/>
                <w:sz w:val="18"/>
                <w:szCs w:val="18"/>
                <w:lang w:val="x-none"/>
              </w:rPr>
              <w:t>класифікації</w:t>
            </w:r>
            <w:proofErr w:type="spellEnd"/>
            <w:r w:rsidRPr="002F59FC">
              <w:rPr>
                <w:rStyle w:val="st82"/>
                <w:sz w:val="18"/>
                <w:szCs w:val="18"/>
                <w:lang w:val="x-none"/>
              </w:rPr>
              <w:t xml:space="preserve"> </w:t>
            </w:r>
            <w:proofErr w:type="spellStart"/>
            <w:r w:rsidRPr="002F59FC">
              <w:rPr>
                <w:rStyle w:val="st82"/>
                <w:sz w:val="18"/>
                <w:szCs w:val="18"/>
                <w:lang w:val="x-none"/>
              </w:rPr>
              <w:t>видатків</w:t>
            </w:r>
            <w:proofErr w:type="spellEnd"/>
            <w:r w:rsidRPr="002F59FC">
              <w:rPr>
                <w:rStyle w:val="st82"/>
                <w:sz w:val="18"/>
                <w:szCs w:val="18"/>
                <w:lang w:val="x-none"/>
              </w:rPr>
              <w:br/>
              <w:t xml:space="preserve">та </w:t>
            </w:r>
            <w:proofErr w:type="spellStart"/>
            <w:r w:rsidRPr="002F59FC">
              <w:rPr>
                <w:rStyle w:val="st82"/>
                <w:sz w:val="18"/>
                <w:szCs w:val="18"/>
                <w:lang w:val="x-none"/>
              </w:rPr>
              <w:t>кредитування</w:t>
            </w:r>
            <w:proofErr w:type="spellEnd"/>
            <w:r w:rsidRPr="002F59FC">
              <w:rPr>
                <w:rStyle w:val="st82"/>
                <w:sz w:val="18"/>
                <w:szCs w:val="18"/>
                <w:lang w:val="x-none"/>
              </w:rPr>
              <w:br/>
            </w:r>
            <w:proofErr w:type="spellStart"/>
            <w:r w:rsidRPr="002F59FC">
              <w:rPr>
                <w:rStyle w:val="st82"/>
                <w:sz w:val="18"/>
                <w:szCs w:val="18"/>
                <w:lang w:val="x-none"/>
              </w:rPr>
              <w:t>місцевого</w:t>
            </w:r>
            <w:proofErr w:type="spellEnd"/>
            <w:r w:rsidRPr="002F59FC">
              <w:rPr>
                <w:rStyle w:val="st82"/>
                <w:sz w:val="18"/>
                <w:szCs w:val="18"/>
                <w:lang w:val="x-none"/>
              </w:rPr>
              <w:t xml:space="preserve"> бюджету)</w:t>
            </w:r>
          </w:p>
        </w:tc>
        <w:tc>
          <w:tcPr>
            <w:tcW w:w="3502" w:type="pct"/>
            <w:gridSpan w:val="3"/>
            <w:tcBorders>
              <w:top w:val="nil"/>
              <w:left w:val="nil"/>
              <w:bottom w:val="nil"/>
              <w:right w:val="nil"/>
            </w:tcBorders>
            <w:shd w:val="clear" w:color="auto" w:fill="auto"/>
          </w:tcPr>
          <w:p w:rsidR="00D730D0" w:rsidRDefault="00D730D0" w:rsidP="0042354B">
            <w:pPr>
              <w:pStyle w:val="st12"/>
              <w:rPr>
                <w:rStyle w:val="rvts44"/>
                <w:lang w:val="x-none"/>
              </w:rPr>
            </w:pPr>
            <w:proofErr w:type="spellStart"/>
            <w:r w:rsidRPr="00644118">
              <w:rPr>
                <w:b/>
                <w:u w:val="single"/>
              </w:rPr>
              <w:t>Коломийська</w:t>
            </w:r>
            <w:proofErr w:type="spellEnd"/>
            <w:r w:rsidRPr="00644118">
              <w:rPr>
                <w:b/>
                <w:u w:val="single"/>
              </w:rPr>
              <w:t xml:space="preserve"> </w:t>
            </w:r>
            <w:proofErr w:type="spellStart"/>
            <w:r w:rsidRPr="00644118">
              <w:rPr>
                <w:b/>
                <w:u w:val="single"/>
              </w:rPr>
              <w:t>міська</w:t>
            </w:r>
            <w:proofErr w:type="spellEnd"/>
            <w:r w:rsidRPr="00644118">
              <w:rPr>
                <w:b/>
                <w:u w:val="single"/>
              </w:rPr>
              <w:t xml:space="preserve"> рада</w:t>
            </w:r>
            <w:r w:rsidRPr="000D52CB">
              <w:rPr>
                <w:rStyle w:val="rvts44"/>
                <w:lang w:val="x-none"/>
              </w:rPr>
              <w:t xml:space="preserve"> </w:t>
            </w:r>
          </w:p>
          <w:p w:rsidR="00D730D0" w:rsidRPr="002F59FC" w:rsidRDefault="00D730D0" w:rsidP="0042354B">
            <w:pPr>
              <w:pStyle w:val="st12"/>
              <w:rPr>
                <w:rStyle w:val="st82"/>
                <w:sz w:val="18"/>
                <w:szCs w:val="18"/>
                <w:lang w:val="x-none"/>
              </w:rPr>
            </w:pPr>
            <w:r w:rsidRPr="002F59FC">
              <w:rPr>
                <w:rStyle w:val="st82"/>
                <w:sz w:val="18"/>
                <w:szCs w:val="18"/>
                <w:lang w:val="x-none"/>
              </w:rPr>
              <w:t>(</w:t>
            </w:r>
            <w:proofErr w:type="spellStart"/>
            <w:r w:rsidRPr="002F59FC">
              <w:rPr>
                <w:rStyle w:val="st82"/>
                <w:sz w:val="18"/>
                <w:szCs w:val="18"/>
                <w:lang w:val="x-none"/>
              </w:rPr>
              <w:t>найменування</w:t>
            </w:r>
            <w:proofErr w:type="spellEnd"/>
            <w:r w:rsidRPr="002F59FC">
              <w:rPr>
                <w:rStyle w:val="st82"/>
                <w:sz w:val="18"/>
                <w:szCs w:val="18"/>
                <w:lang w:val="x-none"/>
              </w:rPr>
              <w:t xml:space="preserve"> головного </w:t>
            </w:r>
            <w:proofErr w:type="spellStart"/>
            <w:r w:rsidRPr="002F59FC">
              <w:rPr>
                <w:rStyle w:val="st82"/>
                <w:sz w:val="18"/>
                <w:szCs w:val="18"/>
                <w:lang w:val="x-none"/>
              </w:rPr>
              <w:t>розпорядника</w:t>
            </w:r>
            <w:proofErr w:type="spellEnd"/>
            <w:r w:rsidRPr="002F59FC">
              <w:rPr>
                <w:rStyle w:val="st82"/>
                <w:sz w:val="18"/>
                <w:szCs w:val="18"/>
                <w:lang w:val="x-none"/>
              </w:rPr>
              <w:t xml:space="preserve"> </w:t>
            </w:r>
            <w:r w:rsidRPr="002F59FC">
              <w:rPr>
                <w:rStyle w:val="st82"/>
                <w:sz w:val="18"/>
                <w:szCs w:val="18"/>
                <w:lang w:val="x-none"/>
              </w:rPr>
              <w:br/>
            </w:r>
            <w:proofErr w:type="spellStart"/>
            <w:r w:rsidRPr="002F59FC">
              <w:rPr>
                <w:rStyle w:val="st82"/>
                <w:sz w:val="18"/>
                <w:szCs w:val="18"/>
                <w:lang w:val="x-none"/>
              </w:rPr>
              <w:t>коштів</w:t>
            </w:r>
            <w:proofErr w:type="spellEnd"/>
            <w:r w:rsidRPr="002F59FC">
              <w:rPr>
                <w:rStyle w:val="st82"/>
                <w:sz w:val="18"/>
                <w:szCs w:val="18"/>
                <w:lang w:val="x-none"/>
              </w:rPr>
              <w:t xml:space="preserve"> </w:t>
            </w:r>
            <w:proofErr w:type="spellStart"/>
            <w:r w:rsidRPr="002F59FC">
              <w:rPr>
                <w:rStyle w:val="st82"/>
                <w:sz w:val="18"/>
                <w:szCs w:val="18"/>
                <w:lang w:val="x-none"/>
              </w:rPr>
              <w:t>місцевого</w:t>
            </w:r>
            <w:proofErr w:type="spellEnd"/>
            <w:r w:rsidRPr="002F59FC">
              <w:rPr>
                <w:rStyle w:val="st82"/>
                <w:sz w:val="18"/>
                <w:szCs w:val="18"/>
                <w:lang w:val="x-none"/>
              </w:rPr>
              <w:t xml:space="preserve"> бюджету)</w:t>
            </w:r>
          </w:p>
        </w:tc>
        <w:tc>
          <w:tcPr>
            <w:tcW w:w="634" w:type="pct"/>
            <w:gridSpan w:val="2"/>
            <w:tcBorders>
              <w:top w:val="nil"/>
              <w:left w:val="nil"/>
              <w:bottom w:val="nil"/>
              <w:right w:val="nil"/>
            </w:tcBorders>
            <w:shd w:val="clear" w:color="auto" w:fill="auto"/>
          </w:tcPr>
          <w:p w:rsidR="00F14D3A" w:rsidRDefault="00D730D0" w:rsidP="0042354B">
            <w:pPr>
              <w:pStyle w:val="st0"/>
              <w:spacing w:after="0"/>
              <w:ind w:left="0"/>
              <w:jc w:val="left"/>
              <w:rPr>
                <w:rStyle w:val="st82"/>
                <w:b/>
                <w:u w:val="single"/>
                <w:lang w:val="uk-UA"/>
              </w:rPr>
            </w:pPr>
            <w:r w:rsidRPr="002F59FC">
              <w:rPr>
                <w:rStyle w:val="st82"/>
                <w:b/>
                <w:u w:val="single"/>
                <w:lang w:val="x-none"/>
              </w:rPr>
              <w:t>_</w:t>
            </w:r>
            <w:r w:rsidRPr="002F59FC">
              <w:rPr>
                <w:rStyle w:val="st82"/>
                <w:b/>
                <w:u w:val="single"/>
                <w:lang w:val="uk-UA"/>
              </w:rPr>
              <w:t>04054334</w:t>
            </w:r>
            <w:r w:rsidRPr="002F59FC">
              <w:rPr>
                <w:rStyle w:val="st82"/>
                <w:b/>
                <w:u w:val="single"/>
                <w:lang w:val="x-none"/>
              </w:rPr>
              <w:t>_</w:t>
            </w:r>
            <w:r>
              <w:rPr>
                <w:rStyle w:val="st82"/>
                <w:b/>
                <w:u w:val="single"/>
                <w:lang w:val="uk-UA"/>
              </w:rPr>
              <w:t xml:space="preserve"> </w:t>
            </w:r>
          </w:p>
          <w:p w:rsidR="00D730D0" w:rsidRPr="000D52CB" w:rsidRDefault="00D730D0" w:rsidP="0042354B">
            <w:pPr>
              <w:pStyle w:val="st0"/>
              <w:spacing w:after="0"/>
              <w:ind w:left="0"/>
              <w:jc w:val="left"/>
              <w:rPr>
                <w:rStyle w:val="st82"/>
                <w:lang w:val="x-none"/>
              </w:rPr>
            </w:pPr>
            <w:r w:rsidRPr="002F59FC">
              <w:rPr>
                <w:rStyle w:val="st82"/>
                <w:sz w:val="18"/>
                <w:szCs w:val="18"/>
                <w:lang w:val="x-none"/>
              </w:rPr>
              <w:t>(код за ЄДРПОУ)</w:t>
            </w:r>
          </w:p>
        </w:tc>
      </w:tr>
      <w:tr w:rsidR="00F14D3A" w:rsidRPr="00EE2DA9" w:rsidTr="00F14D3A">
        <w:tblPrEx>
          <w:tblCellSpacing w:w="-8" w:type="dxa"/>
        </w:tblPrEx>
        <w:trPr>
          <w:trHeight w:val="2116"/>
          <w:tblCellSpacing w:w="-8" w:type="dxa"/>
        </w:trPr>
        <w:tc>
          <w:tcPr>
            <w:tcW w:w="130" w:type="pct"/>
            <w:gridSpan w:val="2"/>
            <w:tcBorders>
              <w:top w:val="nil"/>
              <w:left w:val="nil"/>
              <w:bottom w:val="nil"/>
              <w:right w:val="nil"/>
            </w:tcBorders>
            <w:shd w:val="clear" w:color="auto" w:fill="auto"/>
          </w:tcPr>
          <w:p w:rsidR="00D730D0" w:rsidRPr="000D52CB" w:rsidRDefault="00D730D0" w:rsidP="0042354B">
            <w:pPr>
              <w:pStyle w:val="st12"/>
              <w:rPr>
                <w:rStyle w:val="st82"/>
                <w:lang w:val="x-none"/>
              </w:rPr>
            </w:pPr>
            <w:r w:rsidRPr="000D52CB">
              <w:rPr>
                <w:rStyle w:val="st82"/>
                <w:lang w:val="x-none"/>
              </w:rPr>
              <w:t>3.</w:t>
            </w:r>
          </w:p>
        </w:tc>
        <w:tc>
          <w:tcPr>
            <w:tcW w:w="760" w:type="pct"/>
            <w:tcBorders>
              <w:top w:val="nil"/>
              <w:left w:val="nil"/>
              <w:bottom w:val="nil"/>
              <w:right w:val="nil"/>
            </w:tcBorders>
            <w:shd w:val="clear" w:color="auto" w:fill="auto"/>
          </w:tcPr>
          <w:p w:rsidR="00D730D0" w:rsidRPr="00EE2DA9" w:rsidRDefault="00D730D0" w:rsidP="0042354B">
            <w:pPr>
              <w:pStyle w:val="st12"/>
              <w:rPr>
                <w:rStyle w:val="st82"/>
                <w:lang w:val="x-none"/>
              </w:rPr>
            </w:pPr>
            <w:r w:rsidRPr="00EE2DA9">
              <w:rPr>
                <w:rStyle w:val="st82"/>
                <w:lang w:val="x-none"/>
              </w:rPr>
              <w:t>______</w:t>
            </w:r>
            <w:r w:rsidRPr="00EE2DA9">
              <w:rPr>
                <w:b/>
                <w:u w:val="single"/>
                <w:lang w:val="uk-UA"/>
              </w:rPr>
              <w:t>0117622</w:t>
            </w:r>
            <w:r w:rsidRPr="00EE2DA9">
              <w:rPr>
                <w:rStyle w:val="st82"/>
                <w:lang w:val="x-none"/>
              </w:rPr>
              <w:t>_______</w:t>
            </w:r>
            <w:r w:rsidRPr="00EE2DA9">
              <w:rPr>
                <w:rStyle w:val="st82"/>
                <w:lang w:val="x-none"/>
              </w:rPr>
              <w:br/>
              <w:t xml:space="preserve">(код </w:t>
            </w:r>
            <w:proofErr w:type="spellStart"/>
            <w:r w:rsidRPr="00EE2DA9">
              <w:rPr>
                <w:rStyle w:val="st82"/>
                <w:lang w:val="x-none"/>
              </w:rPr>
              <w:t>Програмної</w:t>
            </w:r>
            <w:proofErr w:type="spellEnd"/>
            <w:r w:rsidRPr="00EE2DA9">
              <w:rPr>
                <w:rStyle w:val="st82"/>
                <w:lang w:val="uk-UA"/>
              </w:rPr>
              <w:t xml:space="preserve"> </w:t>
            </w:r>
            <w:proofErr w:type="spellStart"/>
            <w:r w:rsidRPr="00EE2DA9">
              <w:rPr>
                <w:rStyle w:val="st82"/>
                <w:lang w:val="x-none"/>
              </w:rPr>
              <w:t>класифікації</w:t>
            </w:r>
            <w:proofErr w:type="spellEnd"/>
            <w:r w:rsidRPr="00EE2DA9">
              <w:rPr>
                <w:rStyle w:val="st82"/>
                <w:lang w:val="x-none"/>
              </w:rPr>
              <w:t xml:space="preserve"> </w:t>
            </w:r>
            <w:proofErr w:type="spellStart"/>
            <w:r w:rsidRPr="00EE2DA9">
              <w:rPr>
                <w:rStyle w:val="st82"/>
                <w:lang w:val="x-none"/>
              </w:rPr>
              <w:t>видатків</w:t>
            </w:r>
            <w:proofErr w:type="spellEnd"/>
            <w:r w:rsidRPr="00EE2DA9">
              <w:rPr>
                <w:rStyle w:val="st82"/>
                <w:lang w:val="x-none"/>
              </w:rPr>
              <w:br/>
              <w:t xml:space="preserve">та </w:t>
            </w:r>
            <w:proofErr w:type="spellStart"/>
            <w:r w:rsidRPr="00EE2DA9">
              <w:rPr>
                <w:rStyle w:val="st82"/>
                <w:lang w:val="x-none"/>
              </w:rPr>
              <w:t>кредитування</w:t>
            </w:r>
            <w:proofErr w:type="spellEnd"/>
            <w:r w:rsidRPr="00EE2DA9">
              <w:rPr>
                <w:rStyle w:val="st82"/>
                <w:lang w:val="x-none"/>
              </w:rPr>
              <w:br/>
            </w:r>
            <w:proofErr w:type="spellStart"/>
            <w:r w:rsidRPr="00EE2DA9">
              <w:rPr>
                <w:rStyle w:val="st82"/>
                <w:lang w:val="x-none"/>
              </w:rPr>
              <w:t>місцевого</w:t>
            </w:r>
            <w:proofErr w:type="spellEnd"/>
            <w:r w:rsidRPr="00EE2DA9">
              <w:rPr>
                <w:rStyle w:val="st82"/>
                <w:lang w:val="x-none"/>
              </w:rPr>
              <w:t xml:space="preserve"> бюджету)</w:t>
            </w:r>
          </w:p>
        </w:tc>
        <w:tc>
          <w:tcPr>
            <w:tcW w:w="568" w:type="pct"/>
            <w:tcBorders>
              <w:top w:val="nil"/>
              <w:left w:val="nil"/>
              <w:bottom w:val="nil"/>
              <w:right w:val="nil"/>
            </w:tcBorders>
            <w:shd w:val="clear" w:color="auto" w:fill="auto"/>
          </w:tcPr>
          <w:p w:rsidR="00D730D0" w:rsidRPr="00EE2DA9" w:rsidRDefault="00D730D0" w:rsidP="0042354B">
            <w:pPr>
              <w:pStyle w:val="st12"/>
              <w:rPr>
                <w:rStyle w:val="st82"/>
                <w:lang w:val="x-none"/>
              </w:rPr>
            </w:pPr>
            <w:r w:rsidRPr="00EE2DA9">
              <w:rPr>
                <w:rStyle w:val="st82"/>
                <w:b/>
                <w:u w:val="single"/>
                <w:lang w:val="x-none"/>
              </w:rPr>
              <w:t>_</w:t>
            </w:r>
            <w:r>
              <w:rPr>
                <w:rStyle w:val="st82"/>
                <w:b/>
                <w:u w:val="single"/>
                <w:lang w:val="uk-UA"/>
              </w:rPr>
              <w:t>7622</w:t>
            </w:r>
            <w:r w:rsidRPr="00EE2DA9">
              <w:rPr>
                <w:rStyle w:val="st82"/>
                <w:b/>
                <w:u w:val="single"/>
                <w:lang w:val="x-none"/>
              </w:rPr>
              <w:t>_</w:t>
            </w:r>
            <w:r w:rsidRPr="00EE2DA9">
              <w:rPr>
                <w:rStyle w:val="st82"/>
                <w:lang w:val="x-none"/>
              </w:rPr>
              <w:br/>
              <w:t xml:space="preserve">(код </w:t>
            </w:r>
            <w:proofErr w:type="spellStart"/>
            <w:r w:rsidRPr="00EE2DA9">
              <w:rPr>
                <w:rStyle w:val="st82"/>
                <w:lang w:val="x-none"/>
              </w:rPr>
              <w:t>Типової</w:t>
            </w:r>
            <w:proofErr w:type="spellEnd"/>
            <w:r w:rsidRPr="00EE2DA9">
              <w:rPr>
                <w:rStyle w:val="st82"/>
                <w:lang w:val="x-none"/>
              </w:rPr>
              <w:br/>
            </w:r>
            <w:proofErr w:type="spellStart"/>
            <w:r w:rsidRPr="00EE2DA9">
              <w:rPr>
                <w:rStyle w:val="st82"/>
                <w:lang w:val="x-none"/>
              </w:rPr>
              <w:t>програмної</w:t>
            </w:r>
            <w:proofErr w:type="spellEnd"/>
            <w:r w:rsidRPr="00EE2DA9">
              <w:rPr>
                <w:rStyle w:val="st82"/>
                <w:lang w:val="x-none"/>
              </w:rPr>
              <w:br/>
            </w:r>
            <w:proofErr w:type="spellStart"/>
            <w:r w:rsidRPr="00EE2DA9">
              <w:rPr>
                <w:rStyle w:val="st82"/>
                <w:lang w:val="x-none"/>
              </w:rPr>
              <w:t>класифікації</w:t>
            </w:r>
            <w:proofErr w:type="spellEnd"/>
            <w:r w:rsidRPr="00EE2DA9">
              <w:rPr>
                <w:rStyle w:val="st82"/>
                <w:lang w:val="x-none"/>
              </w:rPr>
              <w:br/>
            </w:r>
            <w:proofErr w:type="spellStart"/>
            <w:r w:rsidRPr="00EE2DA9">
              <w:rPr>
                <w:rStyle w:val="st82"/>
                <w:lang w:val="x-none"/>
              </w:rPr>
              <w:t>видатків</w:t>
            </w:r>
            <w:proofErr w:type="spellEnd"/>
            <w:r w:rsidRPr="00EE2DA9">
              <w:rPr>
                <w:rStyle w:val="st82"/>
                <w:lang w:val="x-none"/>
              </w:rPr>
              <w:t xml:space="preserve"> </w:t>
            </w:r>
            <w:r w:rsidRPr="00EE2DA9">
              <w:rPr>
                <w:rStyle w:val="st82"/>
                <w:lang w:val="x-none"/>
              </w:rPr>
              <w:br/>
              <w:t xml:space="preserve">та </w:t>
            </w:r>
            <w:proofErr w:type="spellStart"/>
            <w:r w:rsidRPr="00EE2DA9">
              <w:rPr>
                <w:rStyle w:val="st82"/>
                <w:lang w:val="x-none"/>
              </w:rPr>
              <w:t>кредитування</w:t>
            </w:r>
            <w:proofErr w:type="spellEnd"/>
            <w:r w:rsidRPr="00EE2DA9">
              <w:rPr>
                <w:rStyle w:val="st82"/>
                <w:lang w:val="x-none"/>
              </w:rPr>
              <w:br/>
            </w:r>
            <w:proofErr w:type="spellStart"/>
            <w:r w:rsidRPr="00EE2DA9">
              <w:rPr>
                <w:rStyle w:val="st82"/>
                <w:lang w:val="x-none"/>
              </w:rPr>
              <w:t>місцевого</w:t>
            </w:r>
            <w:proofErr w:type="spellEnd"/>
            <w:r w:rsidRPr="00EE2DA9">
              <w:rPr>
                <w:rStyle w:val="st82"/>
                <w:lang w:val="x-none"/>
              </w:rPr>
              <w:br/>
              <w:t>бюджету)</w:t>
            </w:r>
          </w:p>
        </w:tc>
        <w:tc>
          <w:tcPr>
            <w:tcW w:w="647" w:type="pct"/>
            <w:tcBorders>
              <w:top w:val="nil"/>
              <w:left w:val="nil"/>
              <w:bottom w:val="nil"/>
              <w:right w:val="nil"/>
            </w:tcBorders>
            <w:shd w:val="clear" w:color="auto" w:fill="auto"/>
          </w:tcPr>
          <w:p w:rsidR="00D730D0" w:rsidRPr="00EE2DA9" w:rsidRDefault="00D730D0" w:rsidP="0042354B">
            <w:pPr>
              <w:pStyle w:val="st12"/>
              <w:rPr>
                <w:rStyle w:val="st82"/>
                <w:u w:val="single"/>
                <w:lang w:val="x-none"/>
              </w:rPr>
            </w:pPr>
            <w:r w:rsidRPr="00EE2DA9">
              <w:rPr>
                <w:rStyle w:val="st82"/>
                <w:u w:val="single"/>
                <w:lang w:val="x-none"/>
              </w:rPr>
              <w:t>________</w:t>
            </w:r>
            <w:r w:rsidRPr="00EE2DA9">
              <w:rPr>
                <w:b/>
                <w:u w:val="single"/>
              </w:rPr>
              <w:t>0</w:t>
            </w:r>
            <w:r w:rsidRPr="00EE2DA9">
              <w:rPr>
                <w:b/>
                <w:u w:val="single"/>
                <w:lang w:val="uk-UA"/>
              </w:rPr>
              <w:t>470</w:t>
            </w:r>
            <w:r w:rsidRPr="00EE2DA9">
              <w:rPr>
                <w:rStyle w:val="st82"/>
                <w:u w:val="single"/>
                <w:lang w:val="x-none"/>
              </w:rPr>
              <w:t>___</w:t>
            </w:r>
          </w:p>
          <w:p w:rsidR="00D730D0" w:rsidRPr="00EE2DA9" w:rsidRDefault="00D730D0" w:rsidP="0042354B">
            <w:pPr>
              <w:pStyle w:val="st12"/>
              <w:rPr>
                <w:rStyle w:val="st82"/>
                <w:lang w:val="x-none"/>
              </w:rPr>
            </w:pPr>
            <w:r w:rsidRPr="00EE2DA9">
              <w:rPr>
                <w:rStyle w:val="st82"/>
                <w:lang w:val="x-none"/>
              </w:rPr>
              <w:t>(код</w:t>
            </w:r>
            <w:r w:rsidRPr="00EE2DA9">
              <w:rPr>
                <w:rStyle w:val="st82"/>
                <w:lang w:val="uk-UA"/>
              </w:rPr>
              <w:t xml:space="preserve"> </w:t>
            </w:r>
            <w:proofErr w:type="spellStart"/>
            <w:r w:rsidRPr="00EE2DA9">
              <w:rPr>
                <w:rStyle w:val="st82"/>
                <w:lang w:val="x-none"/>
              </w:rPr>
              <w:t>Функціональної</w:t>
            </w:r>
            <w:proofErr w:type="spellEnd"/>
            <w:r w:rsidRPr="00EE2DA9">
              <w:rPr>
                <w:rStyle w:val="st82"/>
                <w:lang w:val="x-none"/>
              </w:rPr>
              <w:br/>
            </w:r>
            <w:proofErr w:type="spellStart"/>
            <w:r w:rsidRPr="00EE2DA9">
              <w:rPr>
                <w:rStyle w:val="st82"/>
                <w:lang w:val="x-none"/>
              </w:rPr>
              <w:t>класифікації</w:t>
            </w:r>
            <w:proofErr w:type="spellEnd"/>
            <w:r w:rsidRPr="00EE2DA9">
              <w:rPr>
                <w:rStyle w:val="st82"/>
                <w:lang w:val="uk-UA"/>
              </w:rPr>
              <w:t xml:space="preserve"> </w:t>
            </w:r>
            <w:proofErr w:type="spellStart"/>
            <w:r w:rsidRPr="00EE2DA9">
              <w:rPr>
                <w:rStyle w:val="st82"/>
                <w:lang w:val="x-none"/>
              </w:rPr>
              <w:t>видатків</w:t>
            </w:r>
            <w:proofErr w:type="spellEnd"/>
            <w:r w:rsidRPr="00EE2DA9">
              <w:rPr>
                <w:rStyle w:val="st82"/>
                <w:lang w:val="x-none"/>
              </w:rPr>
              <w:t xml:space="preserve"> та</w:t>
            </w:r>
            <w:r w:rsidRPr="00EE2DA9">
              <w:rPr>
                <w:rStyle w:val="st82"/>
                <w:lang w:val="uk-UA"/>
              </w:rPr>
              <w:t xml:space="preserve"> </w:t>
            </w:r>
            <w:proofErr w:type="spellStart"/>
            <w:r w:rsidRPr="00EE2DA9">
              <w:rPr>
                <w:rStyle w:val="st82"/>
                <w:lang w:val="x-none"/>
              </w:rPr>
              <w:t>кредитування</w:t>
            </w:r>
            <w:proofErr w:type="spellEnd"/>
            <w:r w:rsidRPr="00EE2DA9">
              <w:rPr>
                <w:rStyle w:val="st82"/>
                <w:lang w:val="uk-UA"/>
              </w:rPr>
              <w:t xml:space="preserve"> </w:t>
            </w:r>
            <w:r w:rsidRPr="00EE2DA9">
              <w:rPr>
                <w:rStyle w:val="st82"/>
                <w:lang w:val="x-none"/>
              </w:rPr>
              <w:t>бюджету)</w:t>
            </w:r>
          </w:p>
        </w:tc>
        <w:tc>
          <w:tcPr>
            <w:tcW w:w="2297" w:type="pct"/>
            <w:tcBorders>
              <w:top w:val="nil"/>
              <w:left w:val="nil"/>
              <w:bottom w:val="nil"/>
              <w:right w:val="nil"/>
            </w:tcBorders>
            <w:shd w:val="clear" w:color="auto" w:fill="auto"/>
          </w:tcPr>
          <w:p w:rsidR="00D730D0" w:rsidRPr="00EE2DA9" w:rsidRDefault="00D730D0" w:rsidP="0042354B">
            <w:pPr>
              <w:pStyle w:val="st12"/>
              <w:rPr>
                <w:rStyle w:val="st82"/>
                <w:lang w:val="x-none"/>
              </w:rPr>
            </w:pPr>
            <w:r w:rsidRPr="00EE2DA9">
              <w:rPr>
                <w:rStyle w:val="st82"/>
                <w:b/>
                <w:u w:val="single"/>
                <w:lang w:val="x-none"/>
              </w:rPr>
              <w:t>___</w:t>
            </w:r>
            <w:proofErr w:type="spellStart"/>
            <w:r w:rsidRPr="00EE2DA9">
              <w:rPr>
                <w:rStyle w:val="st82"/>
                <w:b/>
                <w:u w:val="single"/>
                <w:lang w:val="uk-UA"/>
              </w:rPr>
              <w:t>Реалізація</w:t>
            </w:r>
            <w:proofErr w:type="spellEnd"/>
            <w:r w:rsidRPr="00EE2DA9">
              <w:rPr>
                <w:rStyle w:val="st82"/>
                <w:b/>
                <w:u w:val="single"/>
                <w:lang w:val="uk-UA"/>
              </w:rPr>
              <w:t xml:space="preserve"> програм </w:t>
            </w:r>
            <w:proofErr w:type="spellStart"/>
            <w:r w:rsidRPr="00EE2DA9">
              <w:rPr>
                <w:rStyle w:val="st82"/>
                <w:b/>
                <w:u w:val="single"/>
                <w:lang w:val="uk-UA"/>
              </w:rPr>
              <w:t>ізаходів</w:t>
            </w:r>
            <w:proofErr w:type="spellEnd"/>
            <w:r w:rsidRPr="00EE2DA9">
              <w:rPr>
                <w:rStyle w:val="st82"/>
                <w:b/>
                <w:u w:val="single"/>
                <w:lang w:val="uk-UA"/>
              </w:rPr>
              <w:t xml:space="preserve"> в галузі туризму та курортів</w:t>
            </w:r>
            <w:r w:rsidRPr="00EE2DA9">
              <w:rPr>
                <w:rStyle w:val="st82"/>
                <w:b/>
                <w:u w:val="single"/>
                <w:lang w:val="x-none"/>
              </w:rPr>
              <w:t xml:space="preserve"> </w:t>
            </w:r>
            <w:r w:rsidRPr="00EE2DA9">
              <w:rPr>
                <w:rStyle w:val="st82"/>
                <w:lang w:val="x-none"/>
              </w:rPr>
              <w:t>(</w:t>
            </w:r>
            <w:proofErr w:type="spellStart"/>
            <w:r w:rsidRPr="00EE2DA9">
              <w:rPr>
                <w:rStyle w:val="st82"/>
                <w:lang w:val="x-none"/>
              </w:rPr>
              <w:t>найменування</w:t>
            </w:r>
            <w:proofErr w:type="spellEnd"/>
            <w:r w:rsidRPr="00EE2DA9">
              <w:rPr>
                <w:rStyle w:val="st82"/>
                <w:lang w:val="uk-UA"/>
              </w:rPr>
              <w:t xml:space="preserve"> </w:t>
            </w:r>
            <w:proofErr w:type="spellStart"/>
            <w:r w:rsidRPr="00EE2DA9">
              <w:rPr>
                <w:rStyle w:val="st82"/>
                <w:lang w:val="x-none"/>
              </w:rPr>
              <w:t>бюджетної</w:t>
            </w:r>
            <w:proofErr w:type="spellEnd"/>
            <w:r w:rsidRPr="00EE2DA9">
              <w:rPr>
                <w:rStyle w:val="st82"/>
                <w:lang w:val="uk-UA"/>
              </w:rPr>
              <w:t xml:space="preserve"> </w:t>
            </w:r>
            <w:proofErr w:type="spellStart"/>
            <w:r w:rsidRPr="00EE2DA9">
              <w:rPr>
                <w:rStyle w:val="st82"/>
                <w:lang w:val="x-none"/>
              </w:rPr>
              <w:t>програми</w:t>
            </w:r>
            <w:proofErr w:type="spellEnd"/>
            <w:r w:rsidRPr="00EE2DA9">
              <w:rPr>
                <w:rStyle w:val="st82"/>
                <w:lang w:val="x-none"/>
              </w:rPr>
              <w:t xml:space="preserve"> </w:t>
            </w:r>
            <w:proofErr w:type="spellStart"/>
            <w:r w:rsidRPr="00EE2DA9">
              <w:rPr>
                <w:rStyle w:val="st82"/>
                <w:lang w:val="x-none"/>
              </w:rPr>
              <w:t>згідно</w:t>
            </w:r>
            <w:proofErr w:type="spellEnd"/>
            <w:r w:rsidRPr="00EE2DA9">
              <w:rPr>
                <w:rStyle w:val="st82"/>
                <w:lang w:val="uk-UA"/>
              </w:rPr>
              <w:t xml:space="preserve"> </w:t>
            </w:r>
            <w:r w:rsidRPr="00EE2DA9">
              <w:rPr>
                <w:rStyle w:val="st82"/>
                <w:lang w:val="x-none"/>
              </w:rPr>
              <w:t>з Типовою</w:t>
            </w:r>
            <w:r w:rsidRPr="00EE2DA9">
              <w:rPr>
                <w:rStyle w:val="st82"/>
                <w:lang w:val="uk-UA"/>
              </w:rPr>
              <w:t xml:space="preserve"> </w:t>
            </w:r>
            <w:proofErr w:type="spellStart"/>
            <w:r w:rsidRPr="00EE2DA9">
              <w:rPr>
                <w:rStyle w:val="st82"/>
                <w:lang w:val="x-none"/>
              </w:rPr>
              <w:t>програмною</w:t>
            </w:r>
            <w:proofErr w:type="spellEnd"/>
            <w:r w:rsidRPr="00EE2DA9">
              <w:rPr>
                <w:rStyle w:val="st82"/>
                <w:lang w:val="x-none"/>
              </w:rPr>
              <w:br/>
            </w:r>
            <w:proofErr w:type="spellStart"/>
            <w:r w:rsidRPr="00EE2DA9">
              <w:rPr>
                <w:rStyle w:val="st82"/>
                <w:lang w:val="x-none"/>
              </w:rPr>
              <w:t>класифікацією</w:t>
            </w:r>
            <w:proofErr w:type="spellEnd"/>
            <w:r w:rsidRPr="00EE2DA9">
              <w:rPr>
                <w:rStyle w:val="st82"/>
                <w:lang w:val="uk-UA"/>
              </w:rPr>
              <w:t xml:space="preserve"> </w:t>
            </w:r>
            <w:proofErr w:type="spellStart"/>
            <w:r w:rsidRPr="00EE2DA9">
              <w:rPr>
                <w:rStyle w:val="st82"/>
                <w:lang w:val="x-none"/>
              </w:rPr>
              <w:t>видатків</w:t>
            </w:r>
            <w:proofErr w:type="spellEnd"/>
            <w:r w:rsidRPr="00EE2DA9">
              <w:rPr>
                <w:rStyle w:val="st82"/>
                <w:lang w:val="x-none"/>
              </w:rPr>
              <w:t xml:space="preserve"> та</w:t>
            </w:r>
            <w:r w:rsidRPr="00EE2DA9">
              <w:rPr>
                <w:rStyle w:val="st82"/>
                <w:lang w:val="uk-UA"/>
              </w:rPr>
              <w:t xml:space="preserve"> </w:t>
            </w:r>
            <w:proofErr w:type="spellStart"/>
            <w:r w:rsidRPr="00EE2DA9">
              <w:rPr>
                <w:rStyle w:val="st82"/>
                <w:lang w:val="x-none"/>
              </w:rPr>
              <w:t>кредитування</w:t>
            </w:r>
            <w:proofErr w:type="spellEnd"/>
            <w:r w:rsidRPr="00EE2DA9">
              <w:rPr>
                <w:rStyle w:val="st82"/>
                <w:lang w:val="uk-UA"/>
              </w:rPr>
              <w:t xml:space="preserve"> </w:t>
            </w:r>
            <w:proofErr w:type="spellStart"/>
            <w:r w:rsidRPr="00EE2DA9">
              <w:rPr>
                <w:rStyle w:val="st82"/>
                <w:lang w:val="x-none"/>
              </w:rPr>
              <w:t>місцевого</w:t>
            </w:r>
            <w:proofErr w:type="spellEnd"/>
            <w:r w:rsidRPr="00EE2DA9">
              <w:rPr>
                <w:rStyle w:val="st82"/>
                <w:lang w:val="uk-UA"/>
              </w:rPr>
              <w:t xml:space="preserve"> </w:t>
            </w:r>
            <w:r w:rsidRPr="00EE2DA9">
              <w:rPr>
                <w:rStyle w:val="st82"/>
                <w:lang w:val="x-none"/>
              </w:rPr>
              <w:t>бюджету)</w:t>
            </w:r>
          </w:p>
        </w:tc>
        <w:tc>
          <w:tcPr>
            <w:tcW w:w="634" w:type="pct"/>
            <w:gridSpan w:val="2"/>
            <w:tcBorders>
              <w:top w:val="nil"/>
              <w:left w:val="nil"/>
              <w:bottom w:val="nil"/>
              <w:right w:val="nil"/>
            </w:tcBorders>
            <w:shd w:val="clear" w:color="auto" w:fill="auto"/>
          </w:tcPr>
          <w:p w:rsidR="00F14D3A" w:rsidRDefault="00D730D0" w:rsidP="0042354B">
            <w:pPr>
              <w:pStyle w:val="st12"/>
              <w:rPr>
                <w:rStyle w:val="st82"/>
                <w:b/>
                <w:u w:val="single"/>
                <w:lang w:val="uk-UA"/>
              </w:rPr>
            </w:pPr>
            <w:r w:rsidRPr="00EE2DA9">
              <w:rPr>
                <w:rStyle w:val="st82"/>
                <w:b/>
                <w:u w:val="single"/>
                <w:lang w:val="uk-UA"/>
              </w:rPr>
              <w:t>0</w:t>
            </w:r>
            <w:r>
              <w:rPr>
                <w:rStyle w:val="st82"/>
                <w:b/>
                <w:u w:val="single"/>
                <w:lang w:val="uk-UA"/>
              </w:rPr>
              <w:t>9530000000</w:t>
            </w:r>
            <w:r w:rsidRPr="00EE2DA9">
              <w:rPr>
                <w:rStyle w:val="st82"/>
                <w:b/>
                <w:u w:val="single"/>
                <w:lang w:val="uk-UA"/>
              </w:rPr>
              <w:t xml:space="preserve"> </w:t>
            </w:r>
          </w:p>
          <w:p w:rsidR="00D730D0" w:rsidRPr="00EE2DA9" w:rsidRDefault="00D730D0" w:rsidP="0042354B">
            <w:pPr>
              <w:pStyle w:val="st12"/>
              <w:rPr>
                <w:rStyle w:val="st82"/>
                <w:lang w:val="x-none"/>
              </w:rPr>
            </w:pPr>
            <w:r w:rsidRPr="00EE2DA9">
              <w:rPr>
                <w:rStyle w:val="st82"/>
                <w:sz w:val="18"/>
                <w:szCs w:val="18"/>
                <w:lang w:val="x-none"/>
              </w:rPr>
              <w:t xml:space="preserve">(код </w:t>
            </w:r>
            <w:r>
              <w:rPr>
                <w:rStyle w:val="st82"/>
                <w:sz w:val="18"/>
                <w:szCs w:val="18"/>
                <w:lang w:val="uk-UA"/>
              </w:rPr>
              <w:t>бюджету</w:t>
            </w:r>
            <w:r w:rsidRPr="00EE2DA9">
              <w:rPr>
                <w:rStyle w:val="st82"/>
                <w:sz w:val="18"/>
                <w:szCs w:val="18"/>
                <w:lang w:val="x-none"/>
              </w:rPr>
              <w:t>)</w:t>
            </w:r>
          </w:p>
        </w:tc>
      </w:tr>
      <w:tr w:rsidR="00566D1C" w:rsidRPr="00063594" w:rsidTr="00F14D3A">
        <w:tblPrEx>
          <w:tblCellSpacing w:w="0" w:type="nil"/>
          <w:tblCellMar>
            <w:top w:w="0" w:type="dxa"/>
            <w:left w:w="108" w:type="dxa"/>
            <w:bottom w:w="0" w:type="dxa"/>
            <w:right w:w="108" w:type="dxa"/>
          </w:tblCellMar>
        </w:tblPrEx>
        <w:trPr>
          <w:gridBefore w:val="1"/>
          <w:gridAfter w:val="1"/>
          <w:wBefore w:w="13" w:type="pct"/>
          <w:wAfter w:w="63" w:type="pct"/>
        </w:trPr>
        <w:tc>
          <w:tcPr>
            <w:tcW w:w="4945" w:type="pct"/>
            <w:gridSpan w:val="6"/>
          </w:tcPr>
          <w:p w:rsidR="00566D1C" w:rsidRPr="00063594" w:rsidRDefault="00566D1C" w:rsidP="00566D1C">
            <w:pPr>
              <w:pStyle w:val="a3"/>
              <w:rPr>
                <w:lang w:val="uk-UA"/>
              </w:rPr>
            </w:pPr>
            <w:bookmarkStart w:id="0" w:name="315"/>
            <w:bookmarkEnd w:id="0"/>
            <w:r w:rsidRPr="00063594">
              <w:rPr>
                <w:lang w:val="uk-UA"/>
              </w:rPr>
              <w:t>4. Цілі державної політики, на досягнення яких спрямовано реалізацію бюджетної програми</w:t>
            </w:r>
          </w:p>
        </w:tc>
      </w:tr>
    </w:tbl>
    <w:p w:rsidR="00566D1C" w:rsidRPr="00063594" w:rsidRDefault="00566D1C" w:rsidP="00566D1C">
      <w:pPr>
        <w:rPr>
          <w:rFonts w:ascii="Times New Roman" w:hAnsi="Times New Roman" w:cs="Times New Roman"/>
        </w:rPr>
      </w:pPr>
    </w:p>
    <w:tbl>
      <w:tblPr>
        <w:tblStyle w:val="a4"/>
        <w:tblW w:w="15000" w:type="dxa"/>
        <w:tblLook w:val="0000" w:firstRow="0" w:lastRow="0" w:firstColumn="0" w:lastColumn="0" w:noHBand="0" w:noVBand="0"/>
      </w:tblPr>
      <w:tblGrid>
        <w:gridCol w:w="1050"/>
        <w:gridCol w:w="13950"/>
      </w:tblGrid>
      <w:tr w:rsidR="00566D1C" w:rsidRPr="00063594" w:rsidTr="00566D1C">
        <w:tc>
          <w:tcPr>
            <w:tcW w:w="350" w:type="pct"/>
          </w:tcPr>
          <w:p w:rsidR="00566D1C" w:rsidRPr="00063594" w:rsidRDefault="00566D1C" w:rsidP="00566D1C">
            <w:pPr>
              <w:pStyle w:val="a3"/>
              <w:spacing w:line="256" w:lineRule="auto"/>
              <w:jc w:val="center"/>
              <w:rPr>
                <w:lang w:val="uk-UA" w:eastAsia="en-US"/>
              </w:rPr>
            </w:pPr>
            <w:bookmarkStart w:id="1" w:name="316"/>
            <w:bookmarkEnd w:id="1"/>
            <w:r w:rsidRPr="00063594">
              <w:rPr>
                <w:lang w:val="uk-UA" w:eastAsia="en-US"/>
              </w:rPr>
              <w:t>№ з/п</w:t>
            </w:r>
          </w:p>
        </w:tc>
        <w:tc>
          <w:tcPr>
            <w:tcW w:w="4650" w:type="pct"/>
          </w:tcPr>
          <w:p w:rsidR="00566D1C" w:rsidRPr="00063594" w:rsidRDefault="00566D1C" w:rsidP="00566D1C">
            <w:pPr>
              <w:pStyle w:val="a3"/>
              <w:spacing w:line="256" w:lineRule="auto"/>
              <w:jc w:val="center"/>
              <w:rPr>
                <w:lang w:val="uk-UA" w:eastAsia="en-US"/>
              </w:rPr>
            </w:pPr>
            <w:bookmarkStart w:id="2" w:name="149"/>
            <w:bookmarkEnd w:id="2"/>
            <w:r w:rsidRPr="00063594">
              <w:rPr>
                <w:lang w:val="uk-UA" w:eastAsia="en-US"/>
              </w:rPr>
              <w:t>Ціль державної політики</w:t>
            </w:r>
          </w:p>
        </w:tc>
      </w:tr>
      <w:tr w:rsidR="00566D1C" w:rsidRPr="00063594" w:rsidTr="00566D1C">
        <w:tc>
          <w:tcPr>
            <w:tcW w:w="350" w:type="pct"/>
          </w:tcPr>
          <w:p w:rsidR="00566D1C" w:rsidRPr="00063594" w:rsidRDefault="00566D1C" w:rsidP="00566D1C">
            <w:pPr>
              <w:pStyle w:val="a3"/>
              <w:spacing w:line="256" w:lineRule="auto"/>
              <w:jc w:val="center"/>
              <w:rPr>
                <w:lang w:val="uk-UA" w:eastAsia="en-US"/>
              </w:rPr>
            </w:pPr>
            <w:bookmarkStart w:id="3" w:name="318"/>
            <w:bookmarkEnd w:id="3"/>
          </w:p>
        </w:tc>
        <w:tc>
          <w:tcPr>
            <w:tcW w:w="4650" w:type="pct"/>
          </w:tcPr>
          <w:p w:rsidR="00566D1C" w:rsidRPr="00063594" w:rsidRDefault="00566D1C" w:rsidP="00566D1C">
            <w:pPr>
              <w:pStyle w:val="a3"/>
              <w:spacing w:line="256" w:lineRule="auto"/>
              <w:jc w:val="center"/>
              <w:rPr>
                <w:lang w:val="uk-UA" w:eastAsia="en-US"/>
              </w:rPr>
            </w:pPr>
            <w:r w:rsidRPr="00063594">
              <w:rPr>
                <w:lang w:val="uk-UA" w:eastAsia="uk-UA"/>
              </w:rPr>
              <w:t>Впровадження комплексних заходів щодо туристичного розвитку міста</w:t>
            </w:r>
          </w:p>
        </w:tc>
      </w:tr>
      <w:tr w:rsidR="00566D1C" w:rsidRPr="00063594" w:rsidTr="00566D1C">
        <w:tc>
          <w:tcPr>
            <w:tcW w:w="350" w:type="pct"/>
          </w:tcPr>
          <w:p w:rsidR="00566D1C" w:rsidRPr="00063594" w:rsidRDefault="00566D1C" w:rsidP="00566D1C">
            <w:pPr>
              <w:pStyle w:val="a3"/>
              <w:jc w:val="center"/>
              <w:rPr>
                <w:lang w:val="uk-UA"/>
              </w:rPr>
            </w:pPr>
            <w:bookmarkStart w:id="4" w:name="320"/>
            <w:bookmarkEnd w:id="4"/>
            <w:r w:rsidRPr="00063594">
              <w:rPr>
                <w:lang w:val="uk-UA"/>
              </w:rPr>
              <w:t> </w:t>
            </w:r>
          </w:p>
        </w:tc>
        <w:tc>
          <w:tcPr>
            <w:tcW w:w="4650" w:type="pct"/>
          </w:tcPr>
          <w:p w:rsidR="00566D1C" w:rsidRPr="00063594" w:rsidRDefault="00566D1C" w:rsidP="00566D1C">
            <w:pPr>
              <w:pStyle w:val="a3"/>
              <w:jc w:val="center"/>
              <w:rPr>
                <w:lang w:val="uk-UA"/>
              </w:rPr>
            </w:pPr>
            <w:bookmarkStart w:id="5" w:name="321"/>
            <w:bookmarkEnd w:id="5"/>
            <w:r w:rsidRPr="00063594">
              <w:rPr>
                <w:lang w:val="uk-UA"/>
              </w:rPr>
              <w:t> </w:t>
            </w:r>
          </w:p>
        </w:tc>
      </w:tr>
    </w:tbl>
    <w:tbl>
      <w:tblPr>
        <w:tblW w:w="15000" w:type="dxa"/>
        <w:tblLook w:val="0000" w:firstRow="0" w:lastRow="0" w:firstColumn="0" w:lastColumn="0" w:noHBand="0" w:noVBand="0"/>
      </w:tblPr>
      <w:tblGrid>
        <w:gridCol w:w="15000"/>
      </w:tblGrid>
      <w:tr w:rsidR="00566D1C" w:rsidRPr="00063594" w:rsidTr="00566D1C">
        <w:tc>
          <w:tcPr>
            <w:tcW w:w="5000" w:type="pct"/>
          </w:tcPr>
          <w:p w:rsidR="006805DF" w:rsidRDefault="006805DF" w:rsidP="006805DF">
            <w:pPr>
              <w:pStyle w:val="a3"/>
              <w:spacing w:before="0" w:beforeAutospacing="0" w:after="0" w:afterAutospacing="0"/>
              <w:rPr>
                <w:lang w:val="uk-UA"/>
              </w:rPr>
            </w:pPr>
            <w:bookmarkStart w:id="6" w:name="322"/>
            <w:bookmarkEnd w:id="6"/>
          </w:p>
          <w:p w:rsidR="00566D1C" w:rsidRPr="00063594" w:rsidRDefault="00566D1C" w:rsidP="006805DF">
            <w:pPr>
              <w:pStyle w:val="a3"/>
              <w:spacing w:before="0" w:beforeAutospacing="0" w:after="0" w:afterAutospacing="0"/>
              <w:rPr>
                <w:lang w:val="uk-UA" w:eastAsia="uk-UA"/>
              </w:rPr>
            </w:pPr>
            <w:r w:rsidRPr="00063594">
              <w:rPr>
                <w:lang w:val="uk-UA"/>
              </w:rPr>
              <w:t xml:space="preserve">5. Мета бюджетної програми </w:t>
            </w:r>
            <w:proofErr w:type="spellStart"/>
            <w:r w:rsidRPr="00063594">
              <w:rPr>
                <w:lang w:eastAsia="uk-UA"/>
              </w:rPr>
              <w:t>Впровадження</w:t>
            </w:r>
            <w:proofErr w:type="spellEnd"/>
            <w:r w:rsidRPr="00063594">
              <w:rPr>
                <w:lang w:eastAsia="uk-UA"/>
              </w:rPr>
              <w:t xml:space="preserve"> </w:t>
            </w:r>
            <w:proofErr w:type="spellStart"/>
            <w:r w:rsidRPr="00063594">
              <w:rPr>
                <w:lang w:eastAsia="uk-UA"/>
              </w:rPr>
              <w:t>комплексних</w:t>
            </w:r>
            <w:proofErr w:type="spellEnd"/>
            <w:r w:rsidRPr="00063594">
              <w:rPr>
                <w:lang w:eastAsia="uk-UA"/>
              </w:rPr>
              <w:t xml:space="preserve"> </w:t>
            </w:r>
            <w:proofErr w:type="spellStart"/>
            <w:r w:rsidRPr="00063594">
              <w:rPr>
                <w:lang w:eastAsia="uk-UA"/>
              </w:rPr>
              <w:t>заходів</w:t>
            </w:r>
            <w:proofErr w:type="spellEnd"/>
            <w:r w:rsidRPr="00063594">
              <w:rPr>
                <w:lang w:eastAsia="uk-UA"/>
              </w:rPr>
              <w:t xml:space="preserve"> </w:t>
            </w:r>
            <w:proofErr w:type="spellStart"/>
            <w:r w:rsidRPr="00063594">
              <w:rPr>
                <w:lang w:eastAsia="uk-UA"/>
              </w:rPr>
              <w:t>щодо</w:t>
            </w:r>
            <w:proofErr w:type="spellEnd"/>
            <w:r w:rsidRPr="00063594">
              <w:rPr>
                <w:lang w:eastAsia="uk-UA"/>
              </w:rPr>
              <w:t xml:space="preserve"> </w:t>
            </w:r>
            <w:proofErr w:type="spellStart"/>
            <w:r w:rsidRPr="00063594">
              <w:rPr>
                <w:lang w:eastAsia="uk-UA"/>
              </w:rPr>
              <w:t>туристичного</w:t>
            </w:r>
            <w:proofErr w:type="spellEnd"/>
            <w:r w:rsidRPr="00063594">
              <w:rPr>
                <w:lang w:eastAsia="uk-UA"/>
              </w:rPr>
              <w:t xml:space="preserve"> </w:t>
            </w:r>
            <w:proofErr w:type="spellStart"/>
            <w:r w:rsidRPr="00063594">
              <w:rPr>
                <w:lang w:eastAsia="uk-UA"/>
              </w:rPr>
              <w:t>розвитку</w:t>
            </w:r>
            <w:proofErr w:type="spellEnd"/>
            <w:r w:rsidRPr="00063594">
              <w:rPr>
                <w:lang w:eastAsia="uk-UA"/>
              </w:rPr>
              <w:t xml:space="preserve"> </w:t>
            </w:r>
            <w:proofErr w:type="spellStart"/>
            <w:r w:rsidRPr="00063594">
              <w:rPr>
                <w:lang w:eastAsia="uk-UA"/>
              </w:rPr>
              <w:t>міста</w:t>
            </w:r>
            <w:proofErr w:type="spellEnd"/>
            <w:r w:rsidRPr="00063594">
              <w:rPr>
                <w:lang w:eastAsia="uk-UA"/>
              </w:rPr>
              <w:t xml:space="preserve">, </w:t>
            </w:r>
            <w:proofErr w:type="spellStart"/>
            <w:r w:rsidRPr="00063594">
              <w:rPr>
                <w:lang w:eastAsia="uk-UA"/>
              </w:rPr>
              <w:t>створення</w:t>
            </w:r>
            <w:proofErr w:type="spellEnd"/>
            <w:r w:rsidRPr="00063594">
              <w:rPr>
                <w:lang w:eastAsia="uk-UA"/>
              </w:rPr>
              <w:t xml:space="preserve"> </w:t>
            </w:r>
            <w:proofErr w:type="spellStart"/>
            <w:r w:rsidRPr="00063594">
              <w:rPr>
                <w:lang w:eastAsia="uk-UA"/>
              </w:rPr>
              <w:t>конкурентоспроможного</w:t>
            </w:r>
            <w:proofErr w:type="spellEnd"/>
            <w:r w:rsidRPr="00063594">
              <w:rPr>
                <w:lang w:eastAsia="uk-UA"/>
              </w:rPr>
              <w:t xml:space="preserve"> </w:t>
            </w:r>
            <w:proofErr w:type="spellStart"/>
            <w:r w:rsidRPr="00063594">
              <w:rPr>
                <w:lang w:eastAsia="uk-UA"/>
              </w:rPr>
              <w:t>туристичного</w:t>
            </w:r>
            <w:proofErr w:type="spellEnd"/>
            <w:r w:rsidRPr="00063594">
              <w:rPr>
                <w:lang w:eastAsia="uk-UA"/>
              </w:rPr>
              <w:t xml:space="preserve"> продукту на </w:t>
            </w:r>
            <w:proofErr w:type="spellStart"/>
            <w:r w:rsidRPr="00063594">
              <w:rPr>
                <w:lang w:eastAsia="uk-UA"/>
              </w:rPr>
              <w:t>національному</w:t>
            </w:r>
            <w:proofErr w:type="spellEnd"/>
            <w:r w:rsidRPr="00063594">
              <w:rPr>
                <w:lang w:eastAsia="uk-UA"/>
              </w:rPr>
              <w:t xml:space="preserve"> та </w:t>
            </w:r>
            <w:proofErr w:type="spellStart"/>
            <w:r w:rsidRPr="00063594">
              <w:rPr>
                <w:lang w:eastAsia="uk-UA"/>
              </w:rPr>
              <w:t>міжнародному</w:t>
            </w:r>
            <w:proofErr w:type="spellEnd"/>
            <w:r w:rsidRPr="00063594">
              <w:rPr>
                <w:lang w:eastAsia="uk-UA"/>
              </w:rPr>
              <w:t xml:space="preserve"> ринках</w:t>
            </w:r>
            <w:r w:rsidRPr="00063594">
              <w:rPr>
                <w:lang w:val="uk-UA" w:eastAsia="uk-UA"/>
              </w:rPr>
              <w:t>.</w:t>
            </w:r>
          </w:p>
          <w:p w:rsidR="00566D1C" w:rsidRPr="00063594" w:rsidRDefault="00566D1C" w:rsidP="006805DF">
            <w:pPr>
              <w:pStyle w:val="a3"/>
              <w:spacing w:before="0" w:beforeAutospacing="0" w:after="0" w:afterAutospacing="0"/>
              <w:rPr>
                <w:lang w:val="uk-UA"/>
              </w:rPr>
            </w:pPr>
          </w:p>
        </w:tc>
      </w:tr>
      <w:tr w:rsidR="00566D1C" w:rsidRPr="00063594" w:rsidTr="00566D1C">
        <w:tc>
          <w:tcPr>
            <w:tcW w:w="5000" w:type="pct"/>
          </w:tcPr>
          <w:p w:rsidR="00566D1C" w:rsidRPr="00063594" w:rsidRDefault="00566D1C" w:rsidP="00566D1C">
            <w:pPr>
              <w:pStyle w:val="a3"/>
              <w:rPr>
                <w:lang w:val="uk-UA"/>
              </w:rPr>
            </w:pPr>
            <w:bookmarkStart w:id="7" w:name="323"/>
            <w:bookmarkEnd w:id="7"/>
            <w:r w:rsidRPr="00063594">
              <w:rPr>
                <w:lang w:val="uk-UA"/>
              </w:rPr>
              <w:t>6. Завдання бюджетної програми</w:t>
            </w:r>
          </w:p>
        </w:tc>
      </w:tr>
    </w:tbl>
    <w:p w:rsidR="00566D1C" w:rsidRPr="00063594" w:rsidRDefault="00566D1C" w:rsidP="00566D1C">
      <w:pPr>
        <w:rPr>
          <w:rFonts w:ascii="Times New Roman" w:hAnsi="Times New Roman" w:cs="Times New Roman"/>
        </w:rPr>
      </w:pPr>
    </w:p>
    <w:tbl>
      <w:tblPr>
        <w:tblStyle w:val="a4"/>
        <w:tblW w:w="15000" w:type="dxa"/>
        <w:tblLook w:val="0000" w:firstRow="0" w:lastRow="0" w:firstColumn="0" w:lastColumn="0" w:noHBand="0" w:noVBand="0"/>
      </w:tblPr>
      <w:tblGrid>
        <w:gridCol w:w="1050"/>
        <w:gridCol w:w="13950"/>
      </w:tblGrid>
      <w:tr w:rsidR="00566D1C" w:rsidRPr="00063594" w:rsidTr="00566D1C">
        <w:tc>
          <w:tcPr>
            <w:tcW w:w="350" w:type="pct"/>
          </w:tcPr>
          <w:p w:rsidR="00566D1C" w:rsidRPr="00063594" w:rsidRDefault="00566D1C" w:rsidP="00566D1C">
            <w:pPr>
              <w:pStyle w:val="a3"/>
              <w:jc w:val="center"/>
              <w:rPr>
                <w:b/>
                <w:lang w:val="uk-UA"/>
              </w:rPr>
            </w:pPr>
            <w:bookmarkStart w:id="8" w:name="324"/>
            <w:bookmarkEnd w:id="8"/>
            <w:r w:rsidRPr="00063594">
              <w:rPr>
                <w:b/>
                <w:lang w:val="uk-UA"/>
              </w:rPr>
              <w:t>№ з/п</w:t>
            </w:r>
          </w:p>
        </w:tc>
        <w:tc>
          <w:tcPr>
            <w:tcW w:w="4650" w:type="pct"/>
          </w:tcPr>
          <w:p w:rsidR="00566D1C" w:rsidRPr="00063594" w:rsidRDefault="00566D1C" w:rsidP="00566D1C">
            <w:pPr>
              <w:pStyle w:val="a3"/>
              <w:jc w:val="center"/>
              <w:rPr>
                <w:b/>
                <w:lang w:val="uk-UA"/>
              </w:rPr>
            </w:pPr>
            <w:bookmarkStart w:id="9" w:name="325"/>
            <w:bookmarkEnd w:id="9"/>
            <w:r w:rsidRPr="00063594">
              <w:rPr>
                <w:b/>
                <w:lang w:val="uk-UA"/>
              </w:rPr>
              <w:t>Завдання</w:t>
            </w:r>
          </w:p>
        </w:tc>
      </w:tr>
      <w:tr w:rsidR="00142198" w:rsidRPr="00063594" w:rsidTr="00C55688">
        <w:tc>
          <w:tcPr>
            <w:tcW w:w="350" w:type="pct"/>
            <w:vAlign w:val="center"/>
          </w:tcPr>
          <w:p w:rsidR="00142198" w:rsidRPr="00063594" w:rsidRDefault="00142198" w:rsidP="00142198">
            <w:pPr>
              <w:spacing w:after="165"/>
              <w:rPr>
                <w:sz w:val="24"/>
                <w:szCs w:val="24"/>
              </w:rPr>
            </w:pPr>
            <w:bookmarkStart w:id="10" w:name="326"/>
            <w:bookmarkEnd w:id="10"/>
            <w:r w:rsidRPr="00063594">
              <w:rPr>
                <w:sz w:val="24"/>
                <w:szCs w:val="24"/>
              </w:rPr>
              <w:t> </w:t>
            </w:r>
          </w:p>
        </w:tc>
        <w:tc>
          <w:tcPr>
            <w:tcW w:w="4650" w:type="pct"/>
          </w:tcPr>
          <w:p w:rsidR="00142198" w:rsidRPr="00691386" w:rsidRDefault="00142198" w:rsidP="00142198">
            <w:pPr>
              <w:pStyle w:val="a3"/>
              <w:rPr>
                <w:lang w:val="uk-UA"/>
              </w:rPr>
            </w:pPr>
            <w:r w:rsidRPr="00C204E0">
              <w:rPr>
                <w:lang w:val="uk-UA"/>
              </w:rPr>
              <w:t>Сприяння у створенні туристично- інформаційного центру, створення туристичного сайту, встановлення тимчасових споруд, обладнання (туристично-інформаційних пунктів, мультимедійних інформаційних сенсорних кіосків) в центральній частині міста, на авто та залізничному вокзалах;</w:t>
            </w:r>
            <w:r w:rsidRPr="00691386">
              <w:rPr>
                <w:lang w:val="uk-UA"/>
              </w:rPr>
              <w:t> </w:t>
            </w:r>
          </w:p>
        </w:tc>
      </w:tr>
      <w:tr w:rsidR="00142198" w:rsidRPr="00063594" w:rsidTr="00C55688">
        <w:tc>
          <w:tcPr>
            <w:tcW w:w="350" w:type="pct"/>
            <w:vAlign w:val="center"/>
          </w:tcPr>
          <w:p w:rsidR="00142198" w:rsidRPr="00063594" w:rsidRDefault="00142198" w:rsidP="00142198">
            <w:pPr>
              <w:spacing w:after="165"/>
              <w:rPr>
                <w:sz w:val="24"/>
                <w:szCs w:val="24"/>
              </w:rPr>
            </w:pPr>
            <w:r w:rsidRPr="00063594">
              <w:rPr>
                <w:sz w:val="24"/>
                <w:szCs w:val="24"/>
              </w:rPr>
              <w:t> </w:t>
            </w:r>
          </w:p>
        </w:tc>
        <w:tc>
          <w:tcPr>
            <w:tcW w:w="4650" w:type="pct"/>
          </w:tcPr>
          <w:p w:rsidR="00142198" w:rsidRPr="00691386" w:rsidRDefault="00142198" w:rsidP="00142198">
            <w:pPr>
              <w:pStyle w:val="a3"/>
              <w:rPr>
                <w:lang w:val="uk-UA"/>
              </w:rPr>
            </w:pPr>
            <w:r w:rsidRPr="00C204E0">
              <w:rPr>
                <w:lang w:val="uk-UA"/>
              </w:rPr>
              <w:t>Виготовлення, розробка, придбання поліграфічної, рекламно-інформаційної, туристичної, сувенірної продукції про можливості міста Коломиї</w:t>
            </w:r>
            <w:r w:rsidRPr="00691386">
              <w:rPr>
                <w:lang w:val="uk-UA"/>
              </w:rPr>
              <w:t> </w:t>
            </w:r>
          </w:p>
        </w:tc>
      </w:tr>
      <w:tr w:rsidR="00142198" w:rsidRPr="00063594" w:rsidTr="00C55688">
        <w:tc>
          <w:tcPr>
            <w:tcW w:w="350" w:type="pct"/>
            <w:vAlign w:val="center"/>
          </w:tcPr>
          <w:p w:rsidR="00142198" w:rsidRPr="00063594" w:rsidRDefault="00142198" w:rsidP="00142198">
            <w:pPr>
              <w:spacing w:after="165"/>
              <w:rPr>
                <w:sz w:val="24"/>
                <w:szCs w:val="24"/>
              </w:rPr>
            </w:pPr>
            <w:r w:rsidRPr="00063594">
              <w:rPr>
                <w:sz w:val="24"/>
                <w:szCs w:val="24"/>
              </w:rPr>
              <w:t> </w:t>
            </w:r>
          </w:p>
        </w:tc>
        <w:tc>
          <w:tcPr>
            <w:tcW w:w="4650" w:type="pct"/>
          </w:tcPr>
          <w:p w:rsidR="00142198" w:rsidRPr="00C204E0" w:rsidRDefault="00142198" w:rsidP="00142198">
            <w:pPr>
              <w:pStyle w:val="a3"/>
              <w:rPr>
                <w:lang w:val="uk-UA"/>
              </w:rPr>
            </w:pPr>
            <w:r w:rsidRPr="00C204E0">
              <w:rPr>
                <w:lang w:val="uk-UA"/>
              </w:rPr>
              <w:t>Організація та проведення міських конкурсів ( на кращу тематичну екскурсію, на кращу національну кухню, на кращу розважальну програму, на кращий рівень обслуговування та інтер'єр, на краще оформлення балкону житлового, нежитлового фонду, вітрини;</w:t>
            </w:r>
          </w:p>
        </w:tc>
      </w:tr>
    </w:tbl>
    <w:p w:rsidR="00566D1C" w:rsidRPr="00063594" w:rsidRDefault="00566D1C" w:rsidP="00566D1C">
      <w:pPr>
        <w:rPr>
          <w:rFonts w:ascii="Times New Roman" w:hAnsi="Times New Roman" w:cs="Times New Roman"/>
        </w:rPr>
      </w:pPr>
    </w:p>
    <w:tbl>
      <w:tblPr>
        <w:tblW w:w="15254" w:type="dxa"/>
        <w:tblLook w:val="0000" w:firstRow="0" w:lastRow="0" w:firstColumn="0" w:lastColumn="0" w:noHBand="0" w:noVBand="0"/>
      </w:tblPr>
      <w:tblGrid>
        <w:gridCol w:w="100"/>
        <w:gridCol w:w="543"/>
        <w:gridCol w:w="4427"/>
        <w:gridCol w:w="1123"/>
        <w:gridCol w:w="1168"/>
        <w:gridCol w:w="1260"/>
        <w:gridCol w:w="1007"/>
        <w:gridCol w:w="1251"/>
        <w:gridCol w:w="1010"/>
        <w:gridCol w:w="1129"/>
        <w:gridCol w:w="1202"/>
        <w:gridCol w:w="781"/>
        <w:gridCol w:w="253"/>
      </w:tblGrid>
      <w:tr w:rsidR="00566D1C" w:rsidRPr="00063594" w:rsidTr="00651BB8">
        <w:trPr>
          <w:gridAfter w:val="1"/>
          <w:wAfter w:w="83" w:type="pct"/>
        </w:trPr>
        <w:tc>
          <w:tcPr>
            <w:tcW w:w="4917" w:type="pct"/>
            <w:gridSpan w:val="12"/>
          </w:tcPr>
          <w:p w:rsidR="00566D1C" w:rsidRPr="00063594" w:rsidRDefault="00566D1C" w:rsidP="00566D1C">
            <w:pPr>
              <w:pStyle w:val="a3"/>
              <w:rPr>
                <w:lang w:val="uk-UA"/>
              </w:rPr>
            </w:pPr>
            <w:bookmarkStart w:id="11" w:name="330"/>
            <w:bookmarkEnd w:id="11"/>
            <w:r w:rsidRPr="00063594">
              <w:rPr>
                <w:lang w:val="uk-UA"/>
              </w:rPr>
              <w:t>7. Видатки (надані кредити з бюджету) та напрями використання бюджетних коштів за бюджетною програмою</w:t>
            </w:r>
          </w:p>
        </w:tc>
      </w:tr>
      <w:tr w:rsidR="00566D1C" w:rsidRPr="00063594" w:rsidTr="00651BB8">
        <w:trPr>
          <w:gridAfter w:val="1"/>
          <w:wAfter w:w="83" w:type="pct"/>
        </w:trPr>
        <w:tc>
          <w:tcPr>
            <w:tcW w:w="4917" w:type="pct"/>
            <w:gridSpan w:val="12"/>
          </w:tcPr>
          <w:p w:rsidR="00566D1C" w:rsidRPr="00063594" w:rsidRDefault="00566D1C" w:rsidP="00566D1C">
            <w:pPr>
              <w:pStyle w:val="a3"/>
              <w:jc w:val="right"/>
              <w:rPr>
                <w:lang w:val="uk-UA"/>
              </w:rPr>
            </w:pPr>
            <w:bookmarkStart w:id="12" w:name="331"/>
            <w:bookmarkEnd w:id="12"/>
            <w:r w:rsidRPr="00063594">
              <w:rPr>
                <w:lang w:val="uk-UA"/>
              </w:rPr>
              <w:t>гривень</w:t>
            </w:r>
          </w:p>
        </w:tc>
      </w:tr>
      <w:tr w:rsidR="00566D1C" w:rsidRPr="00063594" w:rsidTr="006805DF">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33" w:type="pct"/>
          <w:jc w:val="center"/>
        </w:trPr>
        <w:tc>
          <w:tcPr>
            <w:tcW w:w="178"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bookmarkStart w:id="13" w:name="332"/>
            <w:bookmarkEnd w:id="13"/>
            <w:r w:rsidRPr="00063594">
              <w:rPr>
                <w:rFonts w:ascii="Times New Roman" w:eastAsia="Times New Roman" w:hAnsi="Times New Roman" w:cs="Times New Roman"/>
                <w:lang w:eastAsia="uk-UA"/>
              </w:rPr>
              <w:t>N</w:t>
            </w:r>
            <w:r w:rsidRPr="00063594">
              <w:rPr>
                <w:rFonts w:ascii="Times New Roman" w:eastAsia="Times New Roman" w:hAnsi="Times New Roman" w:cs="Times New Roman"/>
                <w:lang w:eastAsia="uk-UA"/>
              </w:rPr>
              <w:br/>
              <w:t>з/п</w:t>
            </w:r>
          </w:p>
        </w:tc>
        <w:tc>
          <w:tcPr>
            <w:tcW w:w="1451"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Напрями використання</w:t>
            </w:r>
            <w:r w:rsidRPr="00063594">
              <w:rPr>
                <w:rFonts w:ascii="Times New Roman" w:eastAsia="Times New Roman" w:hAnsi="Times New Roman" w:cs="Times New Roman"/>
                <w:lang w:eastAsia="uk-UA"/>
              </w:rPr>
              <w:br/>
              <w:t> бюджетних коштів</w:t>
            </w:r>
          </w:p>
        </w:tc>
        <w:tc>
          <w:tcPr>
            <w:tcW w:w="1164"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Затверджено у паспорті бюджетної програми</w:t>
            </w:r>
          </w:p>
        </w:tc>
        <w:tc>
          <w:tcPr>
            <w:tcW w:w="107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 xml:space="preserve">Касові видатки </w:t>
            </w:r>
            <w:r w:rsidRPr="00063594">
              <w:rPr>
                <w:rFonts w:ascii="Times New Roman" w:hAnsi="Times New Roman" w:cs="Times New Roman"/>
              </w:rPr>
              <w:t>(надані кредити з бюджету)</w:t>
            </w:r>
          </w:p>
        </w:tc>
        <w:tc>
          <w:tcPr>
            <w:tcW w:w="1103"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Відхилення</w:t>
            </w:r>
          </w:p>
        </w:tc>
      </w:tr>
      <w:tr w:rsidR="00566D1C" w:rsidRPr="00063594" w:rsidTr="006805DF">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33" w:type="pct"/>
          <w:jc w:val="center"/>
        </w:trPr>
        <w:tc>
          <w:tcPr>
            <w:tcW w:w="17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66D1C" w:rsidRPr="00063594" w:rsidRDefault="00566D1C" w:rsidP="00566D1C">
            <w:pPr>
              <w:spacing w:after="0" w:line="240" w:lineRule="auto"/>
              <w:rPr>
                <w:rFonts w:ascii="Times New Roman" w:eastAsia="Times New Roman" w:hAnsi="Times New Roman" w:cs="Times New Roman"/>
                <w:lang w:eastAsia="uk-UA"/>
              </w:rPr>
            </w:pPr>
          </w:p>
        </w:tc>
        <w:tc>
          <w:tcPr>
            <w:tcW w:w="145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66D1C" w:rsidRPr="00063594" w:rsidRDefault="00566D1C" w:rsidP="00566D1C">
            <w:pPr>
              <w:spacing w:after="0" w:line="240" w:lineRule="auto"/>
              <w:rPr>
                <w:rFonts w:ascii="Times New Roman" w:eastAsia="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загальний фонд</w:t>
            </w:r>
          </w:p>
        </w:tc>
        <w:tc>
          <w:tcPr>
            <w:tcW w:w="3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спеціальний фонд</w:t>
            </w:r>
          </w:p>
        </w:tc>
        <w:tc>
          <w:tcPr>
            <w:tcW w:w="41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усього</w:t>
            </w:r>
          </w:p>
        </w:tc>
        <w:tc>
          <w:tcPr>
            <w:tcW w:w="3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загальний фонд</w:t>
            </w:r>
          </w:p>
        </w:tc>
        <w:tc>
          <w:tcPr>
            <w:tcW w:w="41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спеціальний фонд</w:t>
            </w:r>
          </w:p>
        </w:tc>
        <w:tc>
          <w:tcPr>
            <w:tcW w:w="33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усього</w:t>
            </w:r>
          </w:p>
        </w:tc>
        <w:tc>
          <w:tcPr>
            <w:tcW w:w="3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загальний фонд</w:t>
            </w:r>
          </w:p>
        </w:tc>
        <w:tc>
          <w:tcPr>
            <w:tcW w:w="3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спеціальний фонд</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усього</w:t>
            </w:r>
          </w:p>
        </w:tc>
      </w:tr>
      <w:tr w:rsidR="00566D1C" w:rsidRPr="00063594" w:rsidTr="006805DF">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33" w:type="pct"/>
          <w:jc w:val="center"/>
        </w:trPr>
        <w:tc>
          <w:tcPr>
            <w:tcW w:w="1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w:t>
            </w:r>
          </w:p>
        </w:tc>
        <w:tc>
          <w:tcPr>
            <w:tcW w:w="1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2</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3</w:t>
            </w:r>
          </w:p>
        </w:tc>
        <w:tc>
          <w:tcPr>
            <w:tcW w:w="3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4</w:t>
            </w:r>
          </w:p>
        </w:tc>
        <w:tc>
          <w:tcPr>
            <w:tcW w:w="41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5</w:t>
            </w:r>
          </w:p>
        </w:tc>
        <w:tc>
          <w:tcPr>
            <w:tcW w:w="3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6</w:t>
            </w:r>
          </w:p>
        </w:tc>
        <w:tc>
          <w:tcPr>
            <w:tcW w:w="41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7</w:t>
            </w:r>
          </w:p>
        </w:tc>
        <w:tc>
          <w:tcPr>
            <w:tcW w:w="33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8</w:t>
            </w:r>
          </w:p>
        </w:tc>
        <w:tc>
          <w:tcPr>
            <w:tcW w:w="3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9</w:t>
            </w:r>
          </w:p>
        </w:tc>
        <w:tc>
          <w:tcPr>
            <w:tcW w:w="3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10</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11</w:t>
            </w:r>
          </w:p>
        </w:tc>
      </w:tr>
      <w:tr w:rsidR="00651BB8" w:rsidRPr="00063594" w:rsidTr="006805DF">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33" w:type="pct"/>
          <w:jc w:val="center"/>
        </w:trPr>
        <w:tc>
          <w:tcPr>
            <w:tcW w:w="1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566D1C">
            <w:pPr>
              <w:spacing w:after="165" w:line="240" w:lineRule="auto"/>
              <w:rPr>
                <w:rFonts w:ascii="Times New Roman" w:eastAsia="Times New Roman" w:hAnsi="Times New Roman" w:cs="Times New Roman"/>
                <w:sz w:val="24"/>
                <w:szCs w:val="24"/>
                <w:lang w:eastAsia="uk-UA"/>
              </w:rPr>
            </w:pPr>
          </w:p>
        </w:tc>
        <w:tc>
          <w:tcPr>
            <w:tcW w:w="1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973784" w:rsidP="00566D1C">
            <w:pPr>
              <w:spacing w:after="165" w:line="240" w:lineRule="auto"/>
              <w:rPr>
                <w:rFonts w:ascii="Times New Roman" w:eastAsia="Times New Roman" w:hAnsi="Times New Roman" w:cs="Times New Roman"/>
                <w:sz w:val="24"/>
                <w:szCs w:val="24"/>
                <w:lang w:eastAsia="uk-UA"/>
              </w:rPr>
            </w:pPr>
            <w:r>
              <w:rPr>
                <w:rFonts w:ascii="Times New Roman" w:hAnsi="Times New Roman" w:cs="Times New Roman"/>
                <w:b/>
                <w:sz w:val="24"/>
                <w:szCs w:val="24"/>
              </w:rPr>
              <w:t>«</w:t>
            </w:r>
            <w:r w:rsidR="00651BB8" w:rsidRPr="00063594">
              <w:rPr>
                <w:rFonts w:ascii="Times New Roman" w:hAnsi="Times New Roman" w:cs="Times New Roman"/>
                <w:b/>
                <w:sz w:val="24"/>
                <w:szCs w:val="24"/>
              </w:rPr>
              <w:t xml:space="preserve">Програма розвитку туризму в </w:t>
            </w:r>
            <w:r w:rsidR="006805DF">
              <w:rPr>
                <w:rFonts w:ascii="Times New Roman" w:hAnsi="Times New Roman" w:cs="Times New Roman"/>
                <w:b/>
                <w:sz w:val="24"/>
                <w:szCs w:val="24"/>
              </w:rPr>
              <w:t xml:space="preserve">місті </w:t>
            </w:r>
            <w:r w:rsidR="00651BB8" w:rsidRPr="00063594">
              <w:rPr>
                <w:rFonts w:ascii="Times New Roman" w:hAnsi="Times New Roman" w:cs="Times New Roman"/>
                <w:b/>
                <w:sz w:val="24"/>
                <w:szCs w:val="24"/>
              </w:rPr>
              <w:t>Коломиї на 2016-2020 роки»</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566D1C">
            <w:pPr>
              <w:spacing w:after="165" w:line="240" w:lineRule="auto"/>
              <w:rPr>
                <w:rFonts w:ascii="Times New Roman" w:eastAsia="Times New Roman" w:hAnsi="Times New Roman" w:cs="Times New Roman"/>
                <w:lang w:eastAsia="uk-UA"/>
              </w:rPr>
            </w:pPr>
          </w:p>
        </w:tc>
        <w:tc>
          <w:tcPr>
            <w:tcW w:w="3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566D1C">
            <w:pPr>
              <w:spacing w:after="165" w:line="240" w:lineRule="auto"/>
              <w:rPr>
                <w:rFonts w:ascii="Times New Roman" w:eastAsia="Times New Roman" w:hAnsi="Times New Roman" w:cs="Times New Roman"/>
                <w:lang w:eastAsia="uk-UA"/>
              </w:rPr>
            </w:pPr>
          </w:p>
        </w:tc>
        <w:tc>
          <w:tcPr>
            <w:tcW w:w="41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566D1C">
            <w:pPr>
              <w:spacing w:after="165" w:line="240" w:lineRule="auto"/>
              <w:rPr>
                <w:rFonts w:ascii="Times New Roman" w:eastAsia="Times New Roman" w:hAnsi="Times New Roman" w:cs="Times New Roman"/>
                <w:lang w:eastAsia="uk-UA"/>
              </w:rPr>
            </w:pPr>
          </w:p>
        </w:tc>
        <w:tc>
          <w:tcPr>
            <w:tcW w:w="3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566D1C">
            <w:pPr>
              <w:spacing w:after="165" w:line="240" w:lineRule="auto"/>
              <w:rPr>
                <w:rFonts w:ascii="Times New Roman" w:eastAsia="Times New Roman" w:hAnsi="Times New Roman" w:cs="Times New Roman"/>
                <w:lang w:eastAsia="uk-UA"/>
              </w:rPr>
            </w:pPr>
          </w:p>
        </w:tc>
        <w:tc>
          <w:tcPr>
            <w:tcW w:w="41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566D1C">
            <w:pPr>
              <w:spacing w:after="165" w:line="240" w:lineRule="auto"/>
              <w:rPr>
                <w:rFonts w:ascii="Times New Roman" w:eastAsia="Times New Roman" w:hAnsi="Times New Roman" w:cs="Times New Roman"/>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566D1C">
            <w:pPr>
              <w:spacing w:after="165" w:line="240" w:lineRule="auto"/>
              <w:rPr>
                <w:rFonts w:ascii="Times New Roman" w:eastAsia="Times New Roman" w:hAnsi="Times New Roman" w:cs="Times New Roman"/>
                <w:lang w:eastAsia="uk-UA"/>
              </w:rPr>
            </w:pPr>
          </w:p>
        </w:tc>
        <w:tc>
          <w:tcPr>
            <w:tcW w:w="3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566D1C">
            <w:pPr>
              <w:spacing w:after="165" w:line="240" w:lineRule="auto"/>
              <w:rPr>
                <w:rFonts w:ascii="Times New Roman" w:eastAsia="Times New Roman" w:hAnsi="Times New Roman" w:cs="Times New Roman"/>
                <w:lang w:eastAsia="uk-UA"/>
              </w:rPr>
            </w:pPr>
          </w:p>
        </w:tc>
        <w:tc>
          <w:tcPr>
            <w:tcW w:w="3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566D1C">
            <w:pPr>
              <w:spacing w:after="165" w:line="240" w:lineRule="auto"/>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566D1C">
            <w:pPr>
              <w:spacing w:after="165" w:line="240" w:lineRule="auto"/>
              <w:rPr>
                <w:rFonts w:ascii="Times New Roman" w:eastAsia="Times New Roman" w:hAnsi="Times New Roman" w:cs="Times New Roman"/>
                <w:lang w:eastAsia="uk-UA"/>
              </w:rPr>
            </w:pPr>
          </w:p>
        </w:tc>
      </w:tr>
      <w:tr w:rsidR="003D3E2B" w:rsidRPr="00F14D3A" w:rsidTr="003D3E2B">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33" w:type="pct"/>
          <w:jc w:val="center"/>
        </w:trPr>
        <w:tc>
          <w:tcPr>
            <w:tcW w:w="1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D3E2B" w:rsidRPr="00063594" w:rsidRDefault="003D3E2B" w:rsidP="003D3E2B">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1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D3E2B" w:rsidRPr="00F14D3A" w:rsidRDefault="003D3E2B" w:rsidP="003D3E2B">
            <w:pPr>
              <w:jc w:val="both"/>
              <w:rPr>
                <w:rFonts w:ascii="Times New Roman" w:hAnsi="Times New Roman" w:cs="Times New Roman"/>
                <w:sz w:val="24"/>
                <w:szCs w:val="24"/>
              </w:rPr>
            </w:pPr>
            <w:r w:rsidRPr="00F14D3A">
              <w:rPr>
                <w:rFonts w:ascii="Times New Roman" w:hAnsi="Times New Roman" w:cs="Times New Roman"/>
                <w:sz w:val="24"/>
                <w:szCs w:val="24"/>
              </w:rPr>
              <w:t>Організація фестивалів та тематичних ярмарок, придбання, виготовлення  дерев'яних тимчасових споруд, обладнання, матеріалів для їх проведення.</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c>
          <w:tcPr>
            <w:tcW w:w="3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c>
          <w:tcPr>
            <w:tcW w:w="41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c>
          <w:tcPr>
            <w:tcW w:w="3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c>
          <w:tcPr>
            <w:tcW w:w="41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c>
          <w:tcPr>
            <w:tcW w:w="3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c>
          <w:tcPr>
            <w:tcW w:w="3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r>
      <w:tr w:rsidR="00566D1C" w:rsidRPr="00F14D3A" w:rsidTr="003D3E2B">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33" w:type="pct"/>
          <w:jc w:val="center"/>
        </w:trPr>
        <w:tc>
          <w:tcPr>
            <w:tcW w:w="1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6805DF" w:rsidP="006805DF">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1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F14D3A" w:rsidRDefault="00566D1C" w:rsidP="00651BB8">
            <w:pPr>
              <w:spacing w:after="165" w:line="240" w:lineRule="auto"/>
              <w:jc w:val="both"/>
              <w:rPr>
                <w:rFonts w:ascii="Times New Roman" w:eastAsia="Times New Roman" w:hAnsi="Times New Roman" w:cs="Times New Roman"/>
                <w:sz w:val="24"/>
                <w:szCs w:val="24"/>
                <w:lang w:eastAsia="uk-UA"/>
              </w:rPr>
            </w:pPr>
            <w:r w:rsidRPr="00F14D3A">
              <w:rPr>
                <w:rFonts w:ascii="Times New Roman" w:hAnsi="Times New Roman" w:cs="Times New Roman"/>
                <w:sz w:val="24"/>
                <w:szCs w:val="24"/>
              </w:rPr>
              <w:t>Виготовлення, розробка, придбання поліграфічної, рекламно-інформаційної, туристичної, сувенірної продукції  про можливості міста Коломиї</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F14D3A" w:rsidRDefault="00D43F16" w:rsidP="003D3E2B">
            <w:pPr>
              <w:jc w:val="center"/>
              <w:rPr>
                <w:rFonts w:ascii="Times New Roman" w:hAnsi="Times New Roman" w:cs="Times New Roman"/>
                <w:sz w:val="24"/>
                <w:szCs w:val="24"/>
              </w:rPr>
            </w:pPr>
            <w:r w:rsidRPr="00F14D3A">
              <w:rPr>
                <w:rFonts w:ascii="Times New Roman" w:hAnsi="Times New Roman" w:cs="Times New Roman"/>
                <w:sz w:val="24"/>
                <w:szCs w:val="24"/>
              </w:rPr>
              <w:t>69280,00</w:t>
            </w:r>
          </w:p>
        </w:tc>
        <w:tc>
          <w:tcPr>
            <w:tcW w:w="3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F14D3A" w:rsidRDefault="003D3E2B" w:rsidP="003D3E2B">
            <w:pPr>
              <w:spacing w:after="165" w:line="240" w:lineRule="auto"/>
              <w:jc w:val="center"/>
              <w:rPr>
                <w:rFonts w:ascii="Times New Roman" w:eastAsia="Times New Roman" w:hAnsi="Times New Roman" w:cs="Times New Roman"/>
                <w:sz w:val="24"/>
                <w:szCs w:val="24"/>
                <w:lang w:eastAsia="uk-UA"/>
              </w:rPr>
            </w:pPr>
            <w:r w:rsidRPr="00F14D3A">
              <w:rPr>
                <w:rFonts w:ascii="Times New Roman" w:eastAsia="Times New Roman" w:hAnsi="Times New Roman" w:cs="Times New Roman"/>
                <w:sz w:val="24"/>
                <w:szCs w:val="24"/>
                <w:lang w:eastAsia="uk-UA"/>
              </w:rPr>
              <w:t>0</w:t>
            </w:r>
          </w:p>
        </w:tc>
        <w:tc>
          <w:tcPr>
            <w:tcW w:w="41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F14D3A" w:rsidRDefault="00D43F16" w:rsidP="003D3E2B">
            <w:pPr>
              <w:spacing w:after="165" w:line="240" w:lineRule="auto"/>
              <w:jc w:val="center"/>
              <w:rPr>
                <w:rFonts w:ascii="Times New Roman" w:eastAsia="Times New Roman" w:hAnsi="Times New Roman" w:cs="Times New Roman"/>
                <w:sz w:val="24"/>
                <w:szCs w:val="24"/>
                <w:lang w:val="en-US" w:eastAsia="uk-UA"/>
              </w:rPr>
            </w:pPr>
            <w:r w:rsidRPr="00F14D3A">
              <w:rPr>
                <w:rFonts w:ascii="Times New Roman" w:hAnsi="Times New Roman" w:cs="Times New Roman"/>
                <w:sz w:val="24"/>
                <w:szCs w:val="24"/>
              </w:rPr>
              <w:t>69280,00</w:t>
            </w:r>
          </w:p>
        </w:tc>
        <w:tc>
          <w:tcPr>
            <w:tcW w:w="3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F14D3A" w:rsidRDefault="00D43F16" w:rsidP="003D3E2B">
            <w:pPr>
              <w:spacing w:after="165" w:line="240" w:lineRule="auto"/>
              <w:jc w:val="center"/>
              <w:rPr>
                <w:rFonts w:ascii="Times New Roman" w:eastAsia="Times New Roman" w:hAnsi="Times New Roman" w:cs="Times New Roman"/>
                <w:sz w:val="24"/>
                <w:szCs w:val="24"/>
                <w:lang w:val="en-US" w:eastAsia="uk-UA"/>
              </w:rPr>
            </w:pPr>
            <w:r w:rsidRPr="00F14D3A">
              <w:rPr>
                <w:rFonts w:ascii="Times New Roman" w:hAnsi="Times New Roman" w:cs="Times New Roman"/>
                <w:sz w:val="24"/>
                <w:szCs w:val="24"/>
                <w:lang w:val="ru-RU"/>
              </w:rPr>
              <w:t>59280</w:t>
            </w:r>
            <w:r w:rsidR="00566D1C" w:rsidRPr="00F14D3A">
              <w:rPr>
                <w:rFonts w:ascii="Times New Roman" w:hAnsi="Times New Roman" w:cs="Times New Roman"/>
                <w:sz w:val="24"/>
                <w:szCs w:val="24"/>
                <w:lang w:val="en-US"/>
              </w:rPr>
              <w:t>,00</w:t>
            </w:r>
          </w:p>
        </w:tc>
        <w:tc>
          <w:tcPr>
            <w:tcW w:w="41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F14D3A" w:rsidRDefault="003D3E2B" w:rsidP="003D3E2B">
            <w:pPr>
              <w:spacing w:after="165" w:line="240" w:lineRule="auto"/>
              <w:jc w:val="center"/>
              <w:rPr>
                <w:rFonts w:ascii="Times New Roman" w:eastAsia="Times New Roman" w:hAnsi="Times New Roman" w:cs="Times New Roman"/>
                <w:sz w:val="24"/>
                <w:szCs w:val="24"/>
                <w:lang w:eastAsia="uk-UA"/>
              </w:rPr>
            </w:pPr>
            <w:r w:rsidRPr="00F14D3A">
              <w:rPr>
                <w:rFonts w:ascii="Times New Roman" w:eastAsia="Times New Roman" w:hAnsi="Times New Roman" w:cs="Times New Roman"/>
                <w:sz w:val="24"/>
                <w:szCs w:val="24"/>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F14D3A" w:rsidRDefault="00D43F16" w:rsidP="003D3E2B">
            <w:pPr>
              <w:spacing w:after="165" w:line="240" w:lineRule="auto"/>
              <w:jc w:val="center"/>
              <w:rPr>
                <w:rFonts w:ascii="Times New Roman" w:eastAsia="Times New Roman" w:hAnsi="Times New Roman" w:cs="Times New Roman"/>
                <w:sz w:val="24"/>
                <w:szCs w:val="24"/>
                <w:lang w:val="en-US" w:eastAsia="uk-UA"/>
              </w:rPr>
            </w:pPr>
            <w:r w:rsidRPr="00F14D3A">
              <w:rPr>
                <w:rFonts w:ascii="Times New Roman" w:hAnsi="Times New Roman" w:cs="Times New Roman"/>
                <w:sz w:val="24"/>
                <w:szCs w:val="24"/>
                <w:lang w:val="ru-RU"/>
              </w:rPr>
              <w:t>59280</w:t>
            </w:r>
            <w:r w:rsidR="00566D1C" w:rsidRPr="00F14D3A">
              <w:rPr>
                <w:rFonts w:ascii="Times New Roman" w:hAnsi="Times New Roman" w:cs="Times New Roman"/>
                <w:sz w:val="24"/>
                <w:szCs w:val="24"/>
                <w:lang w:val="en-US"/>
              </w:rPr>
              <w:t>,00</w:t>
            </w:r>
          </w:p>
        </w:tc>
        <w:tc>
          <w:tcPr>
            <w:tcW w:w="3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F14D3A" w:rsidRDefault="00973784" w:rsidP="003D3E2B">
            <w:pPr>
              <w:spacing w:after="165" w:line="240" w:lineRule="auto"/>
              <w:jc w:val="center"/>
              <w:rPr>
                <w:rFonts w:ascii="Times New Roman" w:eastAsia="Times New Roman" w:hAnsi="Times New Roman" w:cs="Times New Roman"/>
                <w:sz w:val="24"/>
                <w:szCs w:val="24"/>
                <w:lang w:eastAsia="uk-UA"/>
              </w:rPr>
            </w:pPr>
            <w:r w:rsidRPr="00F14D3A">
              <w:rPr>
                <w:rFonts w:ascii="Times New Roman" w:eastAsia="Times New Roman" w:hAnsi="Times New Roman" w:cs="Times New Roman"/>
                <w:sz w:val="24"/>
                <w:szCs w:val="24"/>
                <w:lang w:eastAsia="uk-UA"/>
              </w:rPr>
              <w:t>1</w:t>
            </w:r>
            <w:r w:rsidR="00F7126C" w:rsidRPr="00F14D3A">
              <w:rPr>
                <w:rFonts w:ascii="Times New Roman" w:eastAsia="Times New Roman" w:hAnsi="Times New Roman" w:cs="Times New Roman"/>
                <w:sz w:val="24"/>
                <w:szCs w:val="24"/>
                <w:lang w:eastAsia="uk-UA"/>
              </w:rPr>
              <w:t>0</w:t>
            </w:r>
            <w:r w:rsidRPr="00F14D3A">
              <w:rPr>
                <w:rFonts w:ascii="Times New Roman" w:eastAsia="Times New Roman" w:hAnsi="Times New Roman" w:cs="Times New Roman"/>
                <w:sz w:val="24"/>
                <w:szCs w:val="24"/>
                <w:lang w:eastAsia="uk-UA"/>
              </w:rPr>
              <w:t>000,00</w:t>
            </w:r>
          </w:p>
        </w:tc>
        <w:tc>
          <w:tcPr>
            <w:tcW w:w="3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F14D3A" w:rsidRDefault="003D3E2B" w:rsidP="003D3E2B">
            <w:pPr>
              <w:spacing w:after="165" w:line="240" w:lineRule="auto"/>
              <w:jc w:val="center"/>
              <w:rPr>
                <w:rFonts w:ascii="Times New Roman" w:eastAsia="Times New Roman" w:hAnsi="Times New Roman" w:cs="Times New Roman"/>
                <w:sz w:val="24"/>
                <w:szCs w:val="24"/>
                <w:lang w:eastAsia="uk-UA"/>
              </w:rPr>
            </w:pPr>
            <w:r w:rsidRPr="00F14D3A">
              <w:rPr>
                <w:rFonts w:ascii="Times New Roman" w:eastAsia="Times New Roman" w:hAnsi="Times New Roman" w:cs="Times New Roman"/>
                <w:sz w:val="24"/>
                <w:szCs w:val="24"/>
                <w:lang w:eastAsia="uk-UA"/>
              </w:rPr>
              <w:t>0</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F14D3A" w:rsidRDefault="00973784" w:rsidP="003D3E2B">
            <w:pPr>
              <w:spacing w:after="165" w:line="240" w:lineRule="auto"/>
              <w:jc w:val="center"/>
              <w:rPr>
                <w:rFonts w:ascii="Times New Roman" w:eastAsia="Times New Roman" w:hAnsi="Times New Roman" w:cs="Times New Roman"/>
                <w:sz w:val="24"/>
                <w:szCs w:val="24"/>
                <w:lang w:eastAsia="uk-UA"/>
              </w:rPr>
            </w:pPr>
            <w:r w:rsidRPr="00F14D3A">
              <w:rPr>
                <w:rFonts w:ascii="Times New Roman" w:eastAsia="Times New Roman" w:hAnsi="Times New Roman" w:cs="Times New Roman"/>
                <w:sz w:val="24"/>
                <w:szCs w:val="24"/>
                <w:lang w:eastAsia="uk-UA"/>
              </w:rPr>
              <w:t>1</w:t>
            </w:r>
            <w:r w:rsidR="00F7126C" w:rsidRPr="00F14D3A">
              <w:rPr>
                <w:rFonts w:ascii="Times New Roman" w:eastAsia="Times New Roman" w:hAnsi="Times New Roman" w:cs="Times New Roman"/>
                <w:sz w:val="24"/>
                <w:szCs w:val="24"/>
                <w:lang w:eastAsia="uk-UA"/>
              </w:rPr>
              <w:t>0</w:t>
            </w:r>
            <w:r w:rsidRPr="00F14D3A">
              <w:rPr>
                <w:rFonts w:ascii="Times New Roman" w:eastAsia="Times New Roman" w:hAnsi="Times New Roman" w:cs="Times New Roman"/>
                <w:sz w:val="24"/>
                <w:szCs w:val="24"/>
                <w:lang w:eastAsia="uk-UA"/>
              </w:rPr>
              <w:t>000,00</w:t>
            </w:r>
          </w:p>
        </w:tc>
      </w:tr>
      <w:tr w:rsidR="003D3E2B" w:rsidRPr="00F14D3A" w:rsidTr="003D3E2B">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33" w:type="pct"/>
          <w:jc w:val="center"/>
        </w:trPr>
        <w:tc>
          <w:tcPr>
            <w:tcW w:w="1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D3E2B" w:rsidRPr="00063594" w:rsidRDefault="003D3E2B" w:rsidP="003D3E2B">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1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D3E2B" w:rsidRPr="00F14D3A" w:rsidRDefault="003D3E2B" w:rsidP="003D3E2B">
            <w:pPr>
              <w:spacing w:after="165"/>
              <w:jc w:val="both"/>
              <w:rPr>
                <w:rFonts w:ascii="Times New Roman" w:hAnsi="Times New Roman" w:cs="Times New Roman"/>
                <w:sz w:val="24"/>
                <w:szCs w:val="24"/>
              </w:rPr>
            </w:pPr>
            <w:r w:rsidRPr="00F14D3A">
              <w:rPr>
                <w:rFonts w:ascii="Times New Roman" w:hAnsi="Times New Roman" w:cs="Times New Roman"/>
                <w:sz w:val="24"/>
                <w:szCs w:val="24"/>
              </w:rPr>
              <w:t>Організація та проведення міських конкурсів (на кращу тематичну екскурсію, на кращу національну кухню, на кращу розважальну програму, на кращий рівень обслуговування та інтер’єр, на краще оформлення балкону житлового, нежитлового фонду, вітрини)</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c>
          <w:tcPr>
            <w:tcW w:w="3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c>
          <w:tcPr>
            <w:tcW w:w="41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c>
          <w:tcPr>
            <w:tcW w:w="3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c>
          <w:tcPr>
            <w:tcW w:w="41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c>
          <w:tcPr>
            <w:tcW w:w="3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c>
          <w:tcPr>
            <w:tcW w:w="3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r>
      <w:tr w:rsidR="003D3E2B" w:rsidRPr="00F14D3A" w:rsidTr="003D3E2B">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33" w:type="pct"/>
          <w:jc w:val="center"/>
        </w:trPr>
        <w:tc>
          <w:tcPr>
            <w:tcW w:w="1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D3E2B" w:rsidRPr="00063594" w:rsidRDefault="003D3E2B" w:rsidP="003D3E2B">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1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D3E2B" w:rsidRPr="00F14D3A" w:rsidRDefault="003D3E2B" w:rsidP="003D3E2B">
            <w:pPr>
              <w:spacing w:after="165" w:line="240" w:lineRule="auto"/>
              <w:jc w:val="both"/>
              <w:rPr>
                <w:rFonts w:ascii="Times New Roman" w:eastAsia="Times New Roman" w:hAnsi="Times New Roman" w:cs="Times New Roman"/>
                <w:sz w:val="24"/>
                <w:szCs w:val="24"/>
                <w:lang w:eastAsia="uk-UA"/>
              </w:rPr>
            </w:pPr>
            <w:r w:rsidRPr="00F14D3A">
              <w:rPr>
                <w:rFonts w:ascii="Times New Roman" w:hAnsi="Times New Roman" w:cs="Times New Roman"/>
                <w:bCs/>
                <w:sz w:val="24"/>
                <w:szCs w:val="24"/>
              </w:rPr>
              <w:t xml:space="preserve">Створення, облаштування та оновлення існуючих туристично- екскурсійних маршрутів, їх паспортизація, </w:t>
            </w:r>
            <w:proofErr w:type="spellStart"/>
            <w:r w:rsidRPr="00F14D3A">
              <w:rPr>
                <w:rFonts w:ascii="Times New Roman" w:hAnsi="Times New Roman" w:cs="Times New Roman"/>
                <w:bCs/>
                <w:sz w:val="24"/>
                <w:szCs w:val="24"/>
              </w:rPr>
              <w:t>знакування</w:t>
            </w:r>
            <w:proofErr w:type="spellEnd"/>
            <w:r w:rsidRPr="00F14D3A">
              <w:rPr>
                <w:rFonts w:ascii="Times New Roman" w:hAnsi="Times New Roman" w:cs="Times New Roman"/>
                <w:bCs/>
                <w:sz w:val="24"/>
                <w:szCs w:val="24"/>
              </w:rPr>
              <w:t xml:space="preserve"> та придбання інвентарю</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c>
          <w:tcPr>
            <w:tcW w:w="3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c>
          <w:tcPr>
            <w:tcW w:w="41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c>
          <w:tcPr>
            <w:tcW w:w="3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c>
          <w:tcPr>
            <w:tcW w:w="41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c>
          <w:tcPr>
            <w:tcW w:w="3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c>
          <w:tcPr>
            <w:tcW w:w="3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D3E2B" w:rsidRPr="00F14D3A" w:rsidRDefault="003D3E2B" w:rsidP="003D3E2B">
            <w:pPr>
              <w:jc w:val="center"/>
              <w:rPr>
                <w:sz w:val="24"/>
                <w:szCs w:val="24"/>
              </w:rPr>
            </w:pPr>
            <w:r w:rsidRPr="00F14D3A">
              <w:rPr>
                <w:rFonts w:ascii="Times New Roman" w:hAnsi="Times New Roman" w:cs="Times New Roman"/>
                <w:sz w:val="24"/>
                <w:szCs w:val="24"/>
                <w:lang w:eastAsia="uk-UA"/>
              </w:rPr>
              <w:t>0</w:t>
            </w:r>
          </w:p>
        </w:tc>
      </w:tr>
      <w:tr w:rsidR="00425E84" w:rsidRPr="00063594" w:rsidTr="003D3E2B">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33" w:type="pct"/>
          <w:jc w:val="center"/>
        </w:trPr>
        <w:tc>
          <w:tcPr>
            <w:tcW w:w="1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E84" w:rsidRPr="00063594" w:rsidRDefault="00425E84" w:rsidP="00425E84">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 </w:t>
            </w:r>
          </w:p>
        </w:tc>
        <w:tc>
          <w:tcPr>
            <w:tcW w:w="1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E84" w:rsidRPr="00063594" w:rsidRDefault="00425E84" w:rsidP="00425E84">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Усього</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E84" w:rsidRPr="00063594" w:rsidRDefault="00425E84" w:rsidP="003D3E2B">
            <w:pPr>
              <w:spacing w:after="165" w:line="240" w:lineRule="auto"/>
              <w:jc w:val="center"/>
              <w:rPr>
                <w:rFonts w:ascii="Times New Roman" w:eastAsia="Times New Roman" w:hAnsi="Times New Roman" w:cs="Times New Roman"/>
                <w:lang w:eastAsia="uk-UA"/>
              </w:rPr>
            </w:pPr>
            <w:r>
              <w:rPr>
                <w:rFonts w:ascii="Times New Roman" w:hAnsi="Times New Roman" w:cs="Times New Roman"/>
                <w:b/>
              </w:rPr>
              <w:t>69280</w:t>
            </w:r>
            <w:r w:rsidRPr="00063594">
              <w:rPr>
                <w:rFonts w:ascii="Times New Roman" w:hAnsi="Times New Roman" w:cs="Times New Roman"/>
                <w:b/>
                <w:lang w:val="en-US"/>
              </w:rPr>
              <w:t>,00</w:t>
            </w:r>
          </w:p>
        </w:tc>
        <w:tc>
          <w:tcPr>
            <w:tcW w:w="3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E84" w:rsidRPr="00063594" w:rsidRDefault="003D3E2B" w:rsidP="003D3E2B">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0</w:t>
            </w:r>
          </w:p>
        </w:tc>
        <w:tc>
          <w:tcPr>
            <w:tcW w:w="41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E84" w:rsidRPr="00063594" w:rsidRDefault="00425E84" w:rsidP="003D3E2B">
            <w:pPr>
              <w:spacing w:after="165" w:line="240" w:lineRule="auto"/>
              <w:jc w:val="center"/>
              <w:rPr>
                <w:rFonts w:ascii="Times New Roman" w:eastAsia="Times New Roman" w:hAnsi="Times New Roman" w:cs="Times New Roman"/>
                <w:lang w:eastAsia="uk-UA"/>
              </w:rPr>
            </w:pPr>
            <w:r>
              <w:rPr>
                <w:rFonts w:ascii="Times New Roman" w:hAnsi="Times New Roman" w:cs="Times New Roman"/>
                <w:b/>
              </w:rPr>
              <w:t>69280</w:t>
            </w:r>
            <w:r w:rsidRPr="00063594">
              <w:rPr>
                <w:rFonts w:ascii="Times New Roman" w:hAnsi="Times New Roman" w:cs="Times New Roman"/>
                <w:b/>
                <w:lang w:val="en-US"/>
              </w:rPr>
              <w:t>,00</w:t>
            </w:r>
          </w:p>
        </w:tc>
        <w:tc>
          <w:tcPr>
            <w:tcW w:w="3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E84" w:rsidRPr="00F33E05" w:rsidRDefault="00425E84" w:rsidP="003D3E2B">
            <w:pPr>
              <w:spacing w:after="165" w:line="240" w:lineRule="auto"/>
              <w:jc w:val="center"/>
              <w:rPr>
                <w:rFonts w:ascii="Times New Roman" w:eastAsia="Times New Roman" w:hAnsi="Times New Roman" w:cs="Times New Roman"/>
                <w:b/>
                <w:lang w:eastAsia="uk-UA"/>
              </w:rPr>
            </w:pPr>
            <w:r w:rsidRPr="00F33E05">
              <w:rPr>
                <w:rFonts w:ascii="Times New Roman" w:hAnsi="Times New Roman" w:cs="Times New Roman"/>
                <w:b/>
                <w:lang w:val="ru-RU"/>
              </w:rPr>
              <w:t>59280</w:t>
            </w:r>
            <w:r w:rsidRPr="00F33E05">
              <w:rPr>
                <w:rFonts w:ascii="Times New Roman" w:hAnsi="Times New Roman" w:cs="Times New Roman"/>
                <w:b/>
                <w:lang w:val="en-US"/>
              </w:rPr>
              <w:t>,00</w:t>
            </w:r>
          </w:p>
        </w:tc>
        <w:tc>
          <w:tcPr>
            <w:tcW w:w="41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E84" w:rsidRPr="00063594" w:rsidRDefault="003D3E2B" w:rsidP="003D3E2B">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E84" w:rsidRPr="00F33E05" w:rsidRDefault="00425E84" w:rsidP="003D3E2B">
            <w:pPr>
              <w:spacing w:after="165" w:line="240" w:lineRule="auto"/>
              <w:jc w:val="center"/>
              <w:rPr>
                <w:rFonts w:ascii="Times New Roman" w:eastAsia="Times New Roman" w:hAnsi="Times New Roman" w:cs="Times New Roman"/>
                <w:b/>
                <w:lang w:eastAsia="uk-UA"/>
              </w:rPr>
            </w:pPr>
            <w:r w:rsidRPr="00F33E05">
              <w:rPr>
                <w:rFonts w:ascii="Times New Roman" w:hAnsi="Times New Roman" w:cs="Times New Roman"/>
                <w:b/>
                <w:lang w:val="ru-RU"/>
              </w:rPr>
              <w:t>59280</w:t>
            </w:r>
            <w:r w:rsidRPr="00F33E05">
              <w:rPr>
                <w:rFonts w:ascii="Times New Roman" w:hAnsi="Times New Roman" w:cs="Times New Roman"/>
                <w:b/>
                <w:lang w:val="en-US"/>
              </w:rPr>
              <w:t>,00</w:t>
            </w:r>
          </w:p>
        </w:tc>
        <w:tc>
          <w:tcPr>
            <w:tcW w:w="3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E84" w:rsidRPr="00973784" w:rsidRDefault="00425E84" w:rsidP="003D3E2B">
            <w:pPr>
              <w:spacing w:after="165" w:line="240" w:lineRule="auto"/>
              <w:jc w:val="center"/>
              <w:rPr>
                <w:rFonts w:ascii="Times New Roman" w:eastAsia="Times New Roman" w:hAnsi="Times New Roman" w:cs="Times New Roman"/>
                <w:b/>
                <w:lang w:eastAsia="uk-UA"/>
              </w:rPr>
            </w:pPr>
            <w:r w:rsidRPr="00973784">
              <w:rPr>
                <w:rFonts w:ascii="Times New Roman" w:eastAsia="Times New Roman" w:hAnsi="Times New Roman" w:cs="Times New Roman"/>
                <w:b/>
                <w:lang w:eastAsia="uk-UA"/>
              </w:rPr>
              <w:t>1</w:t>
            </w:r>
            <w:r w:rsidR="00F7126C">
              <w:rPr>
                <w:rFonts w:ascii="Times New Roman" w:eastAsia="Times New Roman" w:hAnsi="Times New Roman" w:cs="Times New Roman"/>
                <w:b/>
                <w:lang w:eastAsia="uk-UA"/>
              </w:rPr>
              <w:t>0</w:t>
            </w:r>
            <w:r w:rsidRPr="00973784">
              <w:rPr>
                <w:rFonts w:ascii="Times New Roman" w:eastAsia="Times New Roman" w:hAnsi="Times New Roman" w:cs="Times New Roman"/>
                <w:b/>
                <w:lang w:eastAsia="uk-UA"/>
              </w:rPr>
              <w:t>000,00</w:t>
            </w:r>
          </w:p>
        </w:tc>
        <w:tc>
          <w:tcPr>
            <w:tcW w:w="3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E84" w:rsidRPr="00973784" w:rsidRDefault="003D3E2B" w:rsidP="003D3E2B">
            <w:pPr>
              <w:spacing w:after="165"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0</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E84" w:rsidRPr="00973784" w:rsidRDefault="00425E84" w:rsidP="003D3E2B">
            <w:pPr>
              <w:spacing w:after="165" w:line="240" w:lineRule="auto"/>
              <w:jc w:val="center"/>
              <w:rPr>
                <w:rFonts w:ascii="Times New Roman" w:eastAsia="Times New Roman" w:hAnsi="Times New Roman" w:cs="Times New Roman"/>
                <w:b/>
                <w:lang w:eastAsia="uk-UA"/>
              </w:rPr>
            </w:pPr>
            <w:r w:rsidRPr="00973784">
              <w:rPr>
                <w:rFonts w:ascii="Times New Roman" w:eastAsia="Times New Roman" w:hAnsi="Times New Roman" w:cs="Times New Roman"/>
                <w:b/>
                <w:lang w:eastAsia="uk-UA"/>
              </w:rPr>
              <w:t>1</w:t>
            </w:r>
            <w:r w:rsidR="00F7126C">
              <w:rPr>
                <w:rFonts w:ascii="Times New Roman" w:eastAsia="Times New Roman" w:hAnsi="Times New Roman" w:cs="Times New Roman"/>
                <w:b/>
                <w:lang w:eastAsia="uk-UA"/>
              </w:rPr>
              <w:t>0</w:t>
            </w:r>
            <w:r w:rsidRPr="00973784">
              <w:rPr>
                <w:rFonts w:ascii="Times New Roman" w:eastAsia="Times New Roman" w:hAnsi="Times New Roman" w:cs="Times New Roman"/>
                <w:b/>
                <w:lang w:eastAsia="uk-UA"/>
              </w:rPr>
              <w:t>000,00</w:t>
            </w:r>
          </w:p>
        </w:tc>
      </w:tr>
      <w:tr w:rsidR="00425E84" w:rsidRPr="00063594" w:rsidTr="00651BB8">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33" w:type="pct"/>
          <w:jc w:val="center"/>
        </w:trPr>
        <w:tc>
          <w:tcPr>
            <w:tcW w:w="4967"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25E84" w:rsidRPr="00063594" w:rsidRDefault="00425E84" w:rsidP="00AF45EA">
            <w:pPr>
              <w:spacing w:after="165" w:line="240" w:lineRule="auto"/>
              <w:jc w:val="center"/>
              <w:rPr>
                <w:rFonts w:ascii="Times New Roman" w:eastAsia="Times New Roman" w:hAnsi="Times New Roman" w:cs="Times New Roman"/>
                <w:sz w:val="20"/>
                <w:szCs w:val="20"/>
                <w:lang w:eastAsia="uk-UA"/>
              </w:rPr>
            </w:pPr>
            <w:r w:rsidRPr="00063594">
              <w:rPr>
                <w:rFonts w:ascii="Times New Roman" w:hAnsi="Times New Roman" w:cs="Times New Roman"/>
                <w:sz w:val="20"/>
                <w:szCs w:val="20"/>
              </w:rPr>
              <w:t xml:space="preserve">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w:t>
            </w:r>
            <w:proofErr w:type="spellStart"/>
            <w:r w:rsidRPr="00063594">
              <w:rPr>
                <w:rFonts w:ascii="Times New Roman" w:hAnsi="Times New Roman" w:cs="Times New Roman"/>
                <w:sz w:val="20"/>
                <w:szCs w:val="20"/>
              </w:rPr>
              <w:t>програми</w:t>
            </w:r>
            <w:r w:rsidR="00AF45EA">
              <w:rPr>
                <w:rFonts w:ascii="Times New Roman" w:hAnsi="Times New Roman" w:cs="Times New Roman"/>
                <w:sz w:val="20"/>
                <w:szCs w:val="20"/>
              </w:rPr>
              <w:t>.</w:t>
            </w:r>
            <w:r w:rsidRPr="00973784">
              <w:rPr>
                <w:rFonts w:ascii="Times New Roman" w:eastAsia="Times New Roman" w:hAnsi="Times New Roman" w:cs="Times New Roman"/>
                <w:sz w:val="20"/>
                <w:szCs w:val="20"/>
                <w:lang w:eastAsia="uk-UA"/>
              </w:rPr>
              <w:t>Відхилення</w:t>
            </w:r>
            <w:proofErr w:type="spellEnd"/>
            <w:r w:rsidRPr="00973784">
              <w:rPr>
                <w:rFonts w:ascii="Times New Roman" w:eastAsia="Times New Roman" w:hAnsi="Times New Roman" w:cs="Times New Roman"/>
                <w:sz w:val="20"/>
                <w:szCs w:val="20"/>
                <w:lang w:eastAsia="uk-UA"/>
              </w:rPr>
              <w:t xml:space="preserve"> між касовими видатками та затвердженими у паспорті бюджетної програми пов’язані із </w:t>
            </w:r>
            <w:r>
              <w:rPr>
                <w:rFonts w:ascii="Times New Roman" w:eastAsia="Times New Roman" w:hAnsi="Times New Roman" w:cs="Times New Roman"/>
                <w:sz w:val="20"/>
                <w:szCs w:val="20"/>
                <w:lang w:eastAsia="uk-UA"/>
              </w:rPr>
              <w:t xml:space="preserve"> виникненням </w:t>
            </w:r>
            <w:r w:rsidRPr="00973784">
              <w:rPr>
                <w:rFonts w:ascii="Times New Roman" w:eastAsia="Times New Roman" w:hAnsi="Times New Roman" w:cs="Times New Roman"/>
                <w:sz w:val="20"/>
                <w:szCs w:val="20"/>
                <w:lang w:eastAsia="uk-UA"/>
              </w:rPr>
              <w:t>пандемі</w:t>
            </w:r>
            <w:r>
              <w:rPr>
                <w:rFonts w:ascii="Times New Roman" w:eastAsia="Times New Roman" w:hAnsi="Times New Roman" w:cs="Times New Roman"/>
                <w:sz w:val="20"/>
                <w:szCs w:val="20"/>
                <w:lang w:eastAsia="uk-UA"/>
              </w:rPr>
              <w:t>ї</w:t>
            </w:r>
            <w:r w:rsidRPr="00973784">
              <w:rPr>
                <w:rFonts w:ascii="Times New Roman" w:eastAsia="Times New Roman" w:hAnsi="Times New Roman" w:cs="Times New Roman"/>
                <w:sz w:val="20"/>
                <w:szCs w:val="20"/>
                <w:lang w:eastAsia="uk-UA"/>
              </w:rPr>
              <w:t xml:space="preserve"> </w:t>
            </w:r>
            <w:proofErr w:type="spellStart"/>
            <w:r w:rsidRPr="00973784">
              <w:rPr>
                <w:rFonts w:ascii="Times New Roman" w:eastAsia="Times New Roman" w:hAnsi="Times New Roman" w:cs="Times New Roman"/>
                <w:sz w:val="20"/>
                <w:szCs w:val="20"/>
                <w:lang w:eastAsia="uk-UA"/>
              </w:rPr>
              <w:t>коронавірусу</w:t>
            </w:r>
            <w:proofErr w:type="spellEnd"/>
            <w:r w:rsidRPr="00973784">
              <w:rPr>
                <w:rFonts w:ascii="Times New Roman" w:eastAsia="Times New Roman" w:hAnsi="Times New Roman" w:cs="Times New Roman"/>
                <w:sz w:val="20"/>
                <w:szCs w:val="20"/>
                <w:lang w:eastAsia="uk-UA"/>
              </w:rPr>
              <w:t xml:space="preserve"> COVID-19</w:t>
            </w:r>
            <w:r>
              <w:rPr>
                <w:rFonts w:ascii="Times New Roman" w:eastAsia="Times New Roman" w:hAnsi="Times New Roman" w:cs="Times New Roman"/>
                <w:sz w:val="20"/>
                <w:szCs w:val="20"/>
                <w:lang w:eastAsia="uk-UA"/>
              </w:rPr>
              <w:t xml:space="preserve"> та </w:t>
            </w:r>
            <w:r w:rsidR="00AF45EA">
              <w:rPr>
                <w:rFonts w:ascii="Times New Roman" w:eastAsia="Times New Roman" w:hAnsi="Times New Roman" w:cs="Times New Roman"/>
                <w:sz w:val="20"/>
                <w:szCs w:val="20"/>
                <w:lang w:eastAsia="uk-UA"/>
              </w:rPr>
              <w:t>відповідно відміною запланованих заходів згідно програми.</w:t>
            </w:r>
          </w:p>
        </w:tc>
      </w:tr>
    </w:tbl>
    <w:p w:rsidR="00566D1C" w:rsidRPr="00063594" w:rsidRDefault="00566D1C" w:rsidP="00566D1C">
      <w:pPr>
        <w:rPr>
          <w:rFonts w:ascii="Times New Roman" w:hAnsi="Times New Roman" w:cs="Times New Roman"/>
        </w:rPr>
      </w:pPr>
    </w:p>
    <w:tbl>
      <w:tblPr>
        <w:tblW w:w="15000" w:type="dxa"/>
        <w:tblLook w:val="0000" w:firstRow="0" w:lastRow="0" w:firstColumn="0" w:lastColumn="0" w:noHBand="0" w:noVBand="0"/>
      </w:tblPr>
      <w:tblGrid>
        <w:gridCol w:w="15000"/>
      </w:tblGrid>
      <w:tr w:rsidR="00566D1C" w:rsidRPr="00063594" w:rsidTr="00566D1C">
        <w:tc>
          <w:tcPr>
            <w:tcW w:w="5000" w:type="pct"/>
          </w:tcPr>
          <w:p w:rsidR="00566D1C" w:rsidRPr="00063594" w:rsidRDefault="00566D1C" w:rsidP="00566D1C">
            <w:pPr>
              <w:pStyle w:val="a3"/>
              <w:rPr>
                <w:lang w:val="uk-UA"/>
              </w:rPr>
            </w:pPr>
            <w:bookmarkStart w:id="14" w:name="380"/>
            <w:bookmarkEnd w:id="14"/>
            <w:r w:rsidRPr="00063594">
              <w:rPr>
                <w:lang w:val="uk-UA"/>
              </w:rPr>
              <w:t>8. Видатки (надані кредити з бюджету) на реалізацію місцевих/регіональних програм, які виконуються в межах бюджетної програми</w:t>
            </w:r>
          </w:p>
        </w:tc>
      </w:tr>
      <w:tr w:rsidR="00566D1C" w:rsidRPr="00063594" w:rsidTr="00566D1C">
        <w:tc>
          <w:tcPr>
            <w:tcW w:w="5000" w:type="pct"/>
          </w:tcPr>
          <w:p w:rsidR="00566D1C" w:rsidRPr="00063594" w:rsidRDefault="00566D1C" w:rsidP="00566D1C">
            <w:pPr>
              <w:pStyle w:val="a3"/>
              <w:jc w:val="right"/>
              <w:rPr>
                <w:lang w:val="uk-UA"/>
              </w:rPr>
            </w:pPr>
            <w:bookmarkStart w:id="15" w:name="381"/>
            <w:bookmarkEnd w:id="15"/>
            <w:r w:rsidRPr="00063594">
              <w:rPr>
                <w:lang w:val="uk-UA"/>
              </w:rPr>
              <w:t>гривень</w:t>
            </w:r>
          </w:p>
        </w:tc>
      </w:tr>
    </w:tbl>
    <w:p w:rsidR="00566D1C" w:rsidRPr="00063594" w:rsidRDefault="00566D1C" w:rsidP="00566D1C">
      <w:pPr>
        <w:rPr>
          <w:rFonts w:ascii="Times New Roman" w:hAnsi="Times New Roman" w:cs="Times New Roman"/>
        </w:rPr>
      </w:pPr>
    </w:p>
    <w:tbl>
      <w:tblPr>
        <w:tblStyle w:val="a4"/>
        <w:tblW w:w="15000" w:type="dxa"/>
        <w:tblLook w:val="0000" w:firstRow="0" w:lastRow="0" w:firstColumn="0" w:lastColumn="0" w:noHBand="0" w:noVBand="0"/>
      </w:tblPr>
      <w:tblGrid>
        <w:gridCol w:w="600"/>
        <w:gridCol w:w="2250"/>
        <w:gridCol w:w="1350"/>
        <w:gridCol w:w="1650"/>
        <w:gridCol w:w="1050"/>
        <w:gridCol w:w="1350"/>
        <w:gridCol w:w="1650"/>
        <w:gridCol w:w="1050"/>
        <w:gridCol w:w="1350"/>
        <w:gridCol w:w="1650"/>
        <w:gridCol w:w="1050"/>
      </w:tblGrid>
      <w:tr w:rsidR="00566D1C" w:rsidRPr="00063594" w:rsidTr="00566D1C">
        <w:tc>
          <w:tcPr>
            <w:tcW w:w="200" w:type="pct"/>
            <w:vMerge w:val="restart"/>
          </w:tcPr>
          <w:p w:rsidR="00566D1C" w:rsidRPr="00063594" w:rsidRDefault="00566D1C" w:rsidP="00566D1C">
            <w:pPr>
              <w:pStyle w:val="a3"/>
              <w:jc w:val="center"/>
              <w:rPr>
                <w:lang w:val="uk-UA"/>
              </w:rPr>
            </w:pPr>
            <w:bookmarkStart w:id="16" w:name="382"/>
            <w:bookmarkEnd w:id="16"/>
            <w:r w:rsidRPr="00063594">
              <w:rPr>
                <w:lang w:val="uk-UA"/>
              </w:rPr>
              <w:t>№ з/п</w:t>
            </w:r>
          </w:p>
        </w:tc>
        <w:tc>
          <w:tcPr>
            <w:tcW w:w="750" w:type="pct"/>
            <w:vMerge w:val="restart"/>
          </w:tcPr>
          <w:p w:rsidR="00566D1C" w:rsidRPr="00063594" w:rsidRDefault="00566D1C" w:rsidP="00566D1C">
            <w:pPr>
              <w:pStyle w:val="a3"/>
              <w:jc w:val="center"/>
              <w:rPr>
                <w:lang w:val="uk-UA"/>
              </w:rPr>
            </w:pPr>
            <w:bookmarkStart w:id="17" w:name="383"/>
            <w:bookmarkEnd w:id="17"/>
            <w:r w:rsidRPr="00063594">
              <w:rPr>
                <w:lang w:val="uk-UA"/>
              </w:rPr>
              <w:t>Найменування місцевої/ регіональної програми</w:t>
            </w:r>
          </w:p>
        </w:tc>
        <w:tc>
          <w:tcPr>
            <w:tcW w:w="1350" w:type="pct"/>
            <w:gridSpan w:val="3"/>
          </w:tcPr>
          <w:p w:rsidR="00566D1C" w:rsidRPr="00063594" w:rsidRDefault="00566D1C" w:rsidP="00566D1C">
            <w:pPr>
              <w:pStyle w:val="a3"/>
              <w:jc w:val="center"/>
              <w:rPr>
                <w:lang w:val="uk-UA"/>
              </w:rPr>
            </w:pPr>
            <w:bookmarkStart w:id="18" w:name="384"/>
            <w:bookmarkEnd w:id="18"/>
            <w:r w:rsidRPr="00063594">
              <w:rPr>
                <w:lang w:val="uk-UA"/>
              </w:rPr>
              <w:t>Затверджено у паспорті бюджетної програми</w:t>
            </w:r>
          </w:p>
        </w:tc>
        <w:tc>
          <w:tcPr>
            <w:tcW w:w="1350" w:type="pct"/>
            <w:gridSpan w:val="3"/>
          </w:tcPr>
          <w:p w:rsidR="00566D1C" w:rsidRPr="00063594" w:rsidRDefault="00566D1C" w:rsidP="00566D1C">
            <w:pPr>
              <w:pStyle w:val="a3"/>
              <w:jc w:val="center"/>
              <w:rPr>
                <w:lang w:val="uk-UA"/>
              </w:rPr>
            </w:pPr>
            <w:bookmarkStart w:id="19" w:name="385"/>
            <w:bookmarkEnd w:id="19"/>
            <w:r w:rsidRPr="00063594">
              <w:rPr>
                <w:lang w:val="uk-UA"/>
              </w:rPr>
              <w:t>Касові видатки (надані кредити з бюджету)</w:t>
            </w:r>
          </w:p>
        </w:tc>
        <w:tc>
          <w:tcPr>
            <w:tcW w:w="1350" w:type="pct"/>
            <w:gridSpan w:val="3"/>
          </w:tcPr>
          <w:p w:rsidR="00566D1C" w:rsidRPr="00063594" w:rsidRDefault="00566D1C" w:rsidP="00566D1C">
            <w:pPr>
              <w:pStyle w:val="a3"/>
              <w:jc w:val="center"/>
              <w:rPr>
                <w:lang w:val="uk-UA"/>
              </w:rPr>
            </w:pPr>
            <w:bookmarkStart w:id="20" w:name="386"/>
            <w:bookmarkEnd w:id="20"/>
            <w:r w:rsidRPr="00063594">
              <w:rPr>
                <w:lang w:val="uk-UA"/>
              </w:rPr>
              <w:t>Відхилення</w:t>
            </w:r>
          </w:p>
        </w:tc>
      </w:tr>
      <w:tr w:rsidR="00566D1C" w:rsidRPr="00063594" w:rsidTr="00566D1C">
        <w:tc>
          <w:tcPr>
            <w:tcW w:w="0" w:type="auto"/>
            <w:vMerge/>
          </w:tcPr>
          <w:p w:rsidR="00566D1C" w:rsidRPr="00063594" w:rsidRDefault="00566D1C" w:rsidP="00566D1C"/>
        </w:tc>
        <w:tc>
          <w:tcPr>
            <w:tcW w:w="0" w:type="auto"/>
            <w:vMerge/>
          </w:tcPr>
          <w:p w:rsidR="00566D1C" w:rsidRPr="00063594" w:rsidRDefault="00566D1C" w:rsidP="00566D1C"/>
        </w:tc>
        <w:tc>
          <w:tcPr>
            <w:tcW w:w="450" w:type="pct"/>
          </w:tcPr>
          <w:p w:rsidR="00566D1C" w:rsidRPr="00063594" w:rsidRDefault="00566D1C" w:rsidP="00566D1C">
            <w:pPr>
              <w:pStyle w:val="a3"/>
              <w:jc w:val="center"/>
              <w:rPr>
                <w:lang w:val="uk-UA"/>
              </w:rPr>
            </w:pPr>
            <w:bookmarkStart w:id="21" w:name="387"/>
            <w:bookmarkEnd w:id="21"/>
            <w:r w:rsidRPr="00063594">
              <w:rPr>
                <w:lang w:val="uk-UA"/>
              </w:rPr>
              <w:t>загальний фонд</w:t>
            </w:r>
          </w:p>
        </w:tc>
        <w:tc>
          <w:tcPr>
            <w:tcW w:w="550" w:type="pct"/>
          </w:tcPr>
          <w:p w:rsidR="00566D1C" w:rsidRPr="00063594" w:rsidRDefault="00566D1C" w:rsidP="00566D1C">
            <w:pPr>
              <w:pStyle w:val="a3"/>
              <w:jc w:val="center"/>
              <w:rPr>
                <w:lang w:val="uk-UA"/>
              </w:rPr>
            </w:pPr>
            <w:bookmarkStart w:id="22" w:name="388"/>
            <w:bookmarkEnd w:id="22"/>
            <w:r w:rsidRPr="00063594">
              <w:rPr>
                <w:lang w:val="uk-UA"/>
              </w:rPr>
              <w:t>спеціальний фонд</w:t>
            </w:r>
          </w:p>
        </w:tc>
        <w:tc>
          <w:tcPr>
            <w:tcW w:w="350" w:type="pct"/>
          </w:tcPr>
          <w:p w:rsidR="00566D1C" w:rsidRPr="00063594" w:rsidRDefault="00566D1C" w:rsidP="00566D1C">
            <w:pPr>
              <w:pStyle w:val="a3"/>
              <w:jc w:val="center"/>
              <w:rPr>
                <w:lang w:val="uk-UA"/>
              </w:rPr>
            </w:pPr>
            <w:bookmarkStart w:id="23" w:name="389"/>
            <w:bookmarkEnd w:id="23"/>
            <w:r w:rsidRPr="00063594">
              <w:rPr>
                <w:lang w:val="uk-UA"/>
              </w:rPr>
              <w:t>усього</w:t>
            </w:r>
          </w:p>
        </w:tc>
        <w:tc>
          <w:tcPr>
            <w:tcW w:w="450" w:type="pct"/>
          </w:tcPr>
          <w:p w:rsidR="00566D1C" w:rsidRPr="00063594" w:rsidRDefault="00566D1C" w:rsidP="00566D1C">
            <w:pPr>
              <w:pStyle w:val="a3"/>
              <w:jc w:val="center"/>
              <w:rPr>
                <w:lang w:val="uk-UA"/>
              </w:rPr>
            </w:pPr>
            <w:bookmarkStart w:id="24" w:name="390"/>
            <w:bookmarkEnd w:id="24"/>
            <w:r w:rsidRPr="00063594">
              <w:rPr>
                <w:lang w:val="uk-UA"/>
              </w:rPr>
              <w:t>загальний фонд</w:t>
            </w:r>
          </w:p>
        </w:tc>
        <w:tc>
          <w:tcPr>
            <w:tcW w:w="550" w:type="pct"/>
          </w:tcPr>
          <w:p w:rsidR="00566D1C" w:rsidRPr="00063594" w:rsidRDefault="00566D1C" w:rsidP="00566D1C">
            <w:pPr>
              <w:pStyle w:val="a3"/>
              <w:jc w:val="center"/>
              <w:rPr>
                <w:lang w:val="uk-UA"/>
              </w:rPr>
            </w:pPr>
            <w:bookmarkStart w:id="25" w:name="391"/>
            <w:bookmarkEnd w:id="25"/>
            <w:r w:rsidRPr="00063594">
              <w:rPr>
                <w:lang w:val="uk-UA"/>
              </w:rPr>
              <w:t>спеціальний фонд</w:t>
            </w:r>
          </w:p>
        </w:tc>
        <w:tc>
          <w:tcPr>
            <w:tcW w:w="350" w:type="pct"/>
          </w:tcPr>
          <w:p w:rsidR="00566D1C" w:rsidRPr="00063594" w:rsidRDefault="00566D1C" w:rsidP="00566D1C">
            <w:pPr>
              <w:pStyle w:val="a3"/>
              <w:jc w:val="center"/>
              <w:rPr>
                <w:lang w:val="uk-UA"/>
              </w:rPr>
            </w:pPr>
            <w:bookmarkStart w:id="26" w:name="392"/>
            <w:bookmarkEnd w:id="26"/>
            <w:r w:rsidRPr="00063594">
              <w:rPr>
                <w:lang w:val="uk-UA"/>
              </w:rPr>
              <w:t>усього</w:t>
            </w:r>
          </w:p>
        </w:tc>
        <w:tc>
          <w:tcPr>
            <w:tcW w:w="450" w:type="pct"/>
          </w:tcPr>
          <w:p w:rsidR="00566D1C" w:rsidRPr="00063594" w:rsidRDefault="00566D1C" w:rsidP="00566D1C">
            <w:pPr>
              <w:pStyle w:val="a3"/>
              <w:jc w:val="center"/>
              <w:rPr>
                <w:lang w:val="uk-UA"/>
              </w:rPr>
            </w:pPr>
            <w:bookmarkStart w:id="27" w:name="393"/>
            <w:bookmarkEnd w:id="27"/>
            <w:r w:rsidRPr="00063594">
              <w:rPr>
                <w:lang w:val="uk-UA"/>
              </w:rPr>
              <w:t>загальний фонд</w:t>
            </w:r>
          </w:p>
        </w:tc>
        <w:tc>
          <w:tcPr>
            <w:tcW w:w="550" w:type="pct"/>
          </w:tcPr>
          <w:p w:rsidR="00566D1C" w:rsidRPr="00063594" w:rsidRDefault="00566D1C" w:rsidP="00566D1C">
            <w:pPr>
              <w:pStyle w:val="a3"/>
              <w:jc w:val="center"/>
              <w:rPr>
                <w:lang w:val="uk-UA"/>
              </w:rPr>
            </w:pPr>
            <w:bookmarkStart w:id="28" w:name="394"/>
            <w:bookmarkEnd w:id="28"/>
            <w:r w:rsidRPr="00063594">
              <w:rPr>
                <w:lang w:val="uk-UA"/>
              </w:rPr>
              <w:t>спеціальний фонд</w:t>
            </w:r>
          </w:p>
        </w:tc>
        <w:tc>
          <w:tcPr>
            <w:tcW w:w="350" w:type="pct"/>
          </w:tcPr>
          <w:p w:rsidR="00566D1C" w:rsidRPr="00063594" w:rsidRDefault="00566D1C" w:rsidP="00566D1C">
            <w:pPr>
              <w:pStyle w:val="a3"/>
              <w:jc w:val="center"/>
              <w:rPr>
                <w:lang w:val="uk-UA"/>
              </w:rPr>
            </w:pPr>
            <w:bookmarkStart w:id="29" w:name="395"/>
            <w:bookmarkEnd w:id="29"/>
            <w:r w:rsidRPr="00063594">
              <w:rPr>
                <w:lang w:val="uk-UA"/>
              </w:rPr>
              <w:t>усього</w:t>
            </w:r>
          </w:p>
        </w:tc>
      </w:tr>
      <w:tr w:rsidR="00566D1C" w:rsidRPr="00063594" w:rsidTr="00566D1C">
        <w:tc>
          <w:tcPr>
            <w:tcW w:w="200" w:type="pct"/>
          </w:tcPr>
          <w:p w:rsidR="00566D1C" w:rsidRPr="00063594" w:rsidRDefault="00566D1C" w:rsidP="00566D1C">
            <w:pPr>
              <w:pStyle w:val="a3"/>
              <w:jc w:val="center"/>
              <w:rPr>
                <w:lang w:val="uk-UA"/>
              </w:rPr>
            </w:pPr>
            <w:bookmarkStart w:id="30" w:name="396"/>
            <w:bookmarkEnd w:id="30"/>
            <w:r w:rsidRPr="00063594">
              <w:rPr>
                <w:lang w:val="uk-UA"/>
              </w:rPr>
              <w:t>1</w:t>
            </w:r>
          </w:p>
        </w:tc>
        <w:tc>
          <w:tcPr>
            <w:tcW w:w="750" w:type="pct"/>
          </w:tcPr>
          <w:p w:rsidR="00566D1C" w:rsidRPr="00063594" w:rsidRDefault="00566D1C" w:rsidP="00566D1C">
            <w:pPr>
              <w:pStyle w:val="a3"/>
              <w:jc w:val="center"/>
              <w:rPr>
                <w:lang w:val="uk-UA"/>
              </w:rPr>
            </w:pPr>
            <w:bookmarkStart w:id="31" w:name="397"/>
            <w:bookmarkEnd w:id="31"/>
            <w:r w:rsidRPr="00063594">
              <w:rPr>
                <w:lang w:val="uk-UA"/>
              </w:rPr>
              <w:t>2</w:t>
            </w:r>
          </w:p>
        </w:tc>
        <w:tc>
          <w:tcPr>
            <w:tcW w:w="450" w:type="pct"/>
          </w:tcPr>
          <w:p w:rsidR="00566D1C" w:rsidRPr="00063594" w:rsidRDefault="00566D1C" w:rsidP="00566D1C">
            <w:pPr>
              <w:pStyle w:val="a3"/>
              <w:jc w:val="center"/>
              <w:rPr>
                <w:lang w:val="uk-UA"/>
              </w:rPr>
            </w:pPr>
            <w:bookmarkStart w:id="32" w:name="398"/>
            <w:bookmarkEnd w:id="32"/>
            <w:r w:rsidRPr="00063594">
              <w:rPr>
                <w:lang w:val="uk-UA"/>
              </w:rPr>
              <w:t>3</w:t>
            </w:r>
          </w:p>
        </w:tc>
        <w:tc>
          <w:tcPr>
            <w:tcW w:w="550" w:type="pct"/>
          </w:tcPr>
          <w:p w:rsidR="00566D1C" w:rsidRPr="00063594" w:rsidRDefault="00566D1C" w:rsidP="00566D1C">
            <w:pPr>
              <w:pStyle w:val="a3"/>
              <w:jc w:val="center"/>
              <w:rPr>
                <w:lang w:val="uk-UA"/>
              </w:rPr>
            </w:pPr>
            <w:bookmarkStart w:id="33" w:name="399"/>
            <w:bookmarkEnd w:id="33"/>
            <w:r w:rsidRPr="00063594">
              <w:rPr>
                <w:lang w:val="uk-UA"/>
              </w:rPr>
              <w:t>4</w:t>
            </w:r>
          </w:p>
        </w:tc>
        <w:tc>
          <w:tcPr>
            <w:tcW w:w="350" w:type="pct"/>
          </w:tcPr>
          <w:p w:rsidR="00566D1C" w:rsidRPr="00063594" w:rsidRDefault="00566D1C" w:rsidP="00566D1C">
            <w:pPr>
              <w:pStyle w:val="a3"/>
              <w:jc w:val="center"/>
              <w:rPr>
                <w:lang w:val="uk-UA"/>
              </w:rPr>
            </w:pPr>
            <w:bookmarkStart w:id="34" w:name="400"/>
            <w:bookmarkEnd w:id="34"/>
            <w:r w:rsidRPr="00063594">
              <w:rPr>
                <w:lang w:val="uk-UA"/>
              </w:rPr>
              <w:t>5</w:t>
            </w:r>
          </w:p>
        </w:tc>
        <w:tc>
          <w:tcPr>
            <w:tcW w:w="450" w:type="pct"/>
          </w:tcPr>
          <w:p w:rsidR="00566D1C" w:rsidRPr="00063594" w:rsidRDefault="00566D1C" w:rsidP="00566D1C">
            <w:pPr>
              <w:pStyle w:val="a3"/>
              <w:jc w:val="center"/>
              <w:rPr>
                <w:lang w:val="uk-UA"/>
              </w:rPr>
            </w:pPr>
            <w:bookmarkStart w:id="35" w:name="401"/>
            <w:bookmarkEnd w:id="35"/>
            <w:r w:rsidRPr="00063594">
              <w:rPr>
                <w:lang w:val="uk-UA"/>
              </w:rPr>
              <w:t>6</w:t>
            </w:r>
          </w:p>
        </w:tc>
        <w:tc>
          <w:tcPr>
            <w:tcW w:w="550" w:type="pct"/>
          </w:tcPr>
          <w:p w:rsidR="00566D1C" w:rsidRPr="00063594" w:rsidRDefault="00566D1C" w:rsidP="00566D1C">
            <w:pPr>
              <w:pStyle w:val="a3"/>
              <w:jc w:val="center"/>
              <w:rPr>
                <w:lang w:val="uk-UA"/>
              </w:rPr>
            </w:pPr>
            <w:bookmarkStart w:id="36" w:name="402"/>
            <w:bookmarkEnd w:id="36"/>
            <w:r w:rsidRPr="00063594">
              <w:rPr>
                <w:lang w:val="uk-UA"/>
              </w:rPr>
              <w:t>7</w:t>
            </w:r>
          </w:p>
        </w:tc>
        <w:tc>
          <w:tcPr>
            <w:tcW w:w="350" w:type="pct"/>
          </w:tcPr>
          <w:p w:rsidR="00566D1C" w:rsidRPr="00063594" w:rsidRDefault="00566D1C" w:rsidP="00566D1C">
            <w:pPr>
              <w:pStyle w:val="a3"/>
              <w:jc w:val="center"/>
              <w:rPr>
                <w:lang w:val="uk-UA"/>
              </w:rPr>
            </w:pPr>
            <w:bookmarkStart w:id="37" w:name="403"/>
            <w:bookmarkEnd w:id="37"/>
            <w:r w:rsidRPr="00063594">
              <w:rPr>
                <w:lang w:val="uk-UA"/>
              </w:rPr>
              <w:t>8</w:t>
            </w:r>
          </w:p>
        </w:tc>
        <w:tc>
          <w:tcPr>
            <w:tcW w:w="450" w:type="pct"/>
          </w:tcPr>
          <w:p w:rsidR="00566D1C" w:rsidRPr="00063594" w:rsidRDefault="00566D1C" w:rsidP="00566D1C">
            <w:pPr>
              <w:pStyle w:val="a3"/>
              <w:jc w:val="center"/>
              <w:rPr>
                <w:lang w:val="uk-UA"/>
              </w:rPr>
            </w:pPr>
            <w:bookmarkStart w:id="38" w:name="404"/>
            <w:bookmarkEnd w:id="38"/>
            <w:r w:rsidRPr="00063594">
              <w:rPr>
                <w:lang w:val="uk-UA"/>
              </w:rPr>
              <w:t>9</w:t>
            </w:r>
          </w:p>
        </w:tc>
        <w:tc>
          <w:tcPr>
            <w:tcW w:w="550" w:type="pct"/>
          </w:tcPr>
          <w:p w:rsidR="00566D1C" w:rsidRPr="00063594" w:rsidRDefault="00566D1C" w:rsidP="00566D1C">
            <w:pPr>
              <w:pStyle w:val="a3"/>
              <w:jc w:val="center"/>
              <w:rPr>
                <w:lang w:val="uk-UA"/>
              </w:rPr>
            </w:pPr>
            <w:bookmarkStart w:id="39" w:name="405"/>
            <w:bookmarkEnd w:id="39"/>
            <w:r w:rsidRPr="00063594">
              <w:rPr>
                <w:lang w:val="uk-UA"/>
              </w:rPr>
              <w:t>10</w:t>
            </w:r>
          </w:p>
        </w:tc>
        <w:tc>
          <w:tcPr>
            <w:tcW w:w="350" w:type="pct"/>
          </w:tcPr>
          <w:p w:rsidR="00566D1C" w:rsidRPr="00063594" w:rsidRDefault="00566D1C" w:rsidP="00566D1C">
            <w:pPr>
              <w:pStyle w:val="a3"/>
              <w:jc w:val="center"/>
              <w:rPr>
                <w:lang w:val="uk-UA"/>
              </w:rPr>
            </w:pPr>
            <w:bookmarkStart w:id="40" w:name="406"/>
            <w:bookmarkEnd w:id="40"/>
            <w:r w:rsidRPr="00063594">
              <w:rPr>
                <w:lang w:val="uk-UA"/>
              </w:rPr>
              <w:t>11</w:t>
            </w:r>
          </w:p>
        </w:tc>
      </w:tr>
      <w:tr w:rsidR="002B3754" w:rsidRPr="00063594" w:rsidTr="00D43F16">
        <w:tc>
          <w:tcPr>
            <w:tcW w:w="200" w:type="pct"/>
          </w:tcPr>
          <w:p w:rsidR="002B3754" w:rsidRPr="00063594" w:rsidRDefault="002B3754" w:rsidP="002B3754">
            <w:pPr>
              <w:pStyle w:val="a3"/>
              <w:jc w:val="center"/>
              <w:rPr>
                <w:lang w:val="uk-UA"/>
              </w:rPr>
            </w:pPr>
            <w:bookmarkStart w:id="41" w:name="407"/>
            <w:bookmarkEnd w:id="41"/>
            <w:r w:rsidRPr="00063594">
              <w:rPr>
                <w:lang w:val="uk-UA"/>
              </w:rPr>
              <w:t> </w:t>
            </w:r>
          </w:p>
        </w:tc>
        <w:tc>
          <w:tcPr>
            <w:tcW w:w="750" w:type="pct"/>
          </w:tcPr>
          <w:p w:rsidR="002B3754" w:rsidRPr="00063594" w:rsidRDefault="002B3754" w:rsidP="002B3754">
            <w:pPr>
              <w:pStyle w:val="a3"/>
              <w:jc w:val="center"/>
              <w:rPr>
                <w:lang w:val="uk-UA"/>
              </w:rPr>
            </w:pPr>
            <w:bookmarkStart w:id="42" w:name="408"/>
            <w:bookmarkEnd w:id="42"/>
            <w:r w:rsidRPr="00063594">
              <w:rPr>
                <w:lang w:val="uk-UA"/>
              </w:rPr>
              <w:t> </w:t>
            </w:r>
            <w:r w:rsidRPr="00063594">
              <w:rPr>
                <w:b/>
              </w:rPr>
              <w:t xml:space="preserve">« </w:t>
            </w:r>
            <w:proofErr w:type="spellStart"/>
            <w:r w:rsidRPr="00063594">
              <w:rPr>
                <w:b/>
              </w:rPr>
              <w:t>Програма</w:t>
            </w:r>
            <w:proofErr w:type="spellEnd"/>
            <w:r w:rsidRPr="00063594">
              <w:rPr>
                <w:b/>
              </w:rPr>
              <w:t xml:space="preserve"> </w:t>
            </w:r>
            <w:proofErr w:type="spellStart"/>
            <w:r w:rsidRPr="00063594">
              <w:rPr>
                <w:b/>
              </w:rPr>
              <w:t>розвитку</w:t>
            </w:r>
            <w:proofErr w:type="spellEnd"/>
            <w:r w:rsidRPr="00063594">
              <w:rPr>
                <w:b/>
              </w:rPr>
              <w:t xml:space="preserve"> туризму в </w:t>
            </w:r>
            <w:r w:rsidR="001E2F08">
              <w:rPr>
                <w:b/>
                <w:lang w:val="uk-UA"/>
              </w:rPr>
              <w:t xml:space="preserve">місті </w:t>
            </w:r>
            <w:proofErr w:type="spellStart"/>
            <w:r w:rsidRPr="00063594">
              <w:rPr>
                <w:b/>
              </w:rPr>
              <w:t>Коломиї</w:t>
            </w:r>
            <w:proofErr w:type="spellEnd"/>
            <w:r w:rsidRPr="00063594">
              <w:rPr>
                <w:b/>
              </w:rPr>
              <w:t xml:space="preserve"> на 2016-2020 роки»</w:t>
            </w:r>
          </w:p>
        </w:tc>
        <w:tc>
          <w:tcPr>
            <w:tcW w:w="450" w:type="pct"/>
            <w:vAlign w:val="center"/>
          </w:tcPr>
          <w:p w:rsidR="002B3754" w:rsidRPr="00063594" w:rsidRDefault="00F33E05" w:rsidP="002B3754">
            <w:pPr>
              <w:spacing w:after="165"/>
              <w:jc w:val="center"/>
            </w:pPr>
            <w:bookmarkStart w:id="43" w:name="409"/>
            <w:bookmarkEnd w:id="43"/>
            <w:r>
              <w:rPr>
                <w:b/>
              </w:rPr>
              <w:t>69280</w:t>
            </w:r>
            <w:r w:rsidRPr="001E2F08">
              <w:rPr>
                <w:b/>
                <w:lang w:val="ru-RU"/>
              </w:rPr>
              <w:t>,00</w:t>
            </w:r>
          </w:p>
        </w:tc>
        <w:tc>
          <w:tcPr>
            <w:tcW w:w="550" w:type="pct"/>
            <w:vAlign w:val="center"/>
          </w:tcPr>
          <w:p w:rsidR="002B3754" w:rsidRPr="00063594" w:rsidRDefault="00D700B4" w:rsidP="002B3754">
            <w:pPr>
              <w:spacing w:after="165"/>
              <w:jc w:val="center"/>
            </w:pPr>
            <w:r>
              <w:t>0</w:t>
            </w:r>
          </w:p>
        </w:tc>
        <w:tc>
          <w:tcPr>
            <w:tcW w:w="350" w:type="pct"/>
            <w:vAlign w:val="center"/>
          </w:tcPr>
          <w:p w:rsidR="002B3754" w:rsidRPr="00063594" w:rsidRDefault="00F33E05" w:rsidP="002B3754">
            <w:pPr>
              <w:spacing w:after="165"/>
              <w:jc w:val="center"/>
            </w:pPr>
            <w:r>
              <w:rPr>
                <w:b/>
              </w:rPr>
              <w:t>69280</w:t>
            </w:r>
            <w:r w:rsidRPr="001E2F08">
              <w:rPr>
                <w:b/>
                <w:lang w:val="ru-RU"/>
              </w:rPr>
              <w:t>,00</w:t>
            </w:r>
          </w:p>
        </w:tc>
        <w:tc>
          <w:tcPr>
            <w:tcW w:w="450" w:type="pct"/>
            <w:vAlign w:val="center"/>
          </w:tcPr>
          <w:p w:rsidR="002B3754" w:rsidRPr="00F33E05" w:rsidRDefault="00F33E05" w:rsidP="00F33E05">
            <w:pPr>
              <w:spacing w:after="165"/>
              <w:jc w:val="center"/>
            </w:pPr>
            <w:r w:rsidRPr="00F33E05">
              <w:rPr>
                <w:b/>
                <w:lang w:val="ru-RU"/>
              </w:rPr>
              <w:t>59280</w:t>
            </w:r>
            <w:r w:rsidRPr="001E2F08">
              <w:rPr>
                <w:b/>
                <w:lang w:val="ru-RU"/>
              </w:rPr>
              <w:t>,00</w:t>
            </w:r>
          </w:p>
        </w:tc>
        <w:tc>
          <w:tcPr>
            <w:tcW w:w="550" w:type="pct"/>
            <w:vAlign w:val="center"/>
          </w:tcPr>
          <w:p w:rsidR="002B3754" w:rsidRPr="00063594" w:rsidRDefault="00D700B4" w:rsidP="002B3754">
            <w:pPr>
              <w:spacing w:after="165"/>
              <w:jc w:val="center"/>
            </w:pPr>
            <w:r>
              <w:t>0</w:t>
            </w:r>
          </w:p>
        </w:tc>
        <w:tc>
          <w:tcPr>
            <w:tcW w:w="350" w:type="pct"/>
            <w:vAlign w:val="center"/>
          </w:tcPr>
          <w:p w:rsidR="002B3754" w:rsidRPr="00063594" w:rsidRDefault="00F33E05" w:rsidP="002B3754">
            <w:pPr>
              <w:spacing w:after="165"/>
              <w:jc w:val="center"/>
            </w:pPr>
            <w:r w:rsidRPr="00F33E05">
              <w:rPr>
                <w:b/>
                <w:lang w:val="ru-RU"/>
              </w:rPr>
              <w:t>59280</w:t>
            </w:r>
            <w:r w:rsidRPr="001E2F08">
              <w:rPr>
                <w:b/>
                <w:lang w:val="ru-RU"/>
              </w:rPr>
              <w:t>,00</w:t>
            </w:r>
          </w:p>
        </w:tc>
        <w:tc>
          <w:tcPr>
            <w:tcW w:w="450" w:type="pct"/>
            <w:vAlign w:val="center"/>
          </w:tcPr>
          <w:p w:rsidR="002B3754" w:rsidRPr="00973784" w:rsidRDefault="00973784" w:rsidP="002B3754">
            <w:pPr>
              <w:spacing w:after="165"/>
              <w:jc w:val="center"/>
              <w:rPr>
                <w:b/>
              </w:rPr>
            </w:pPr>
            <w:r w:rsidRPr="00973784">
              <w:rPr>
                <w:b/>
              </w:rPr>
              <w:t>1</w:t>
            </w:r>
            <w:r w:rsidR="00F7126C">
              <w:rPr>
                <w:b/>
              </w:rPr>
              <w:t>0</w:t>
            </w:r>
            <w:r w:rsidRPr="00973784">
              <w:rPr>
                <w:b/>
              </w:rPr>
              <w:t>000,00</w:t>
            </w:r>
          </w:p>
        </w:tc>
        <w:tc>
          <w:tcPr>
            <w:tcW w:w="550" w:type="pct"/>
            <w:vAlign w:val="center"/>
          </w:tcPr>
          <w:p w:rsidR="002B3754" w:rsidRPr="00973784" w:rsidRDefault="00D700B4" w:rsidP="002B3754">
            <w:pPr>
              <w:spacing w:after="165"/>
              <w:jc w:val="center"/>
              <w:rPr>
                <w:b/>
              </w:rPr>
            </w:pPr>
            <w:r>
              <w:rPr>
                <w:b/>
              </w:rPr>
              <w:t>0</w:t>
            </w:r>
          </w:p>
        </w:tc>
        <w:tc>
          <w:tcPr>
            <w:tcW w:w="350" w:type="pct"/>
            <w:vAlign w:val="center"/>
          </w:tcPr>
          <w:p w:rsidR="002B3754" w:rsidRPr="00973784" w:rsidRDefault="00973784" w:rsidP="002B3754">
            <w:pPr>
              <w:spacing w:after="165"/>
              <w:jc w:val="center"/>
              <w:rPr>
                <w:b/>
              </w:rPr>
            </w:pPr>
            <w:r w:rsidRPr="00973784">
              <w:rPr>
                <w:b/>
              </w:rPr>
              <w:t>1</w:t>
            </w:r>
            <w:r w:rsidR="00F7126C">
              <w:rPr>
                <w:b/>
              </w:rPr>
              <w:t>0</w:t>
            </w:r>
            <w:r w:rsidRPr="00973784">
              <w:rPr>
                <w:b/>
              </w:rPr>
              <w:t>000,00</w:t>
            </w:r>
          </w:p>
        </w:tc>
      </w:tr>
    </w:tbl>
    <w:p w:rsidR="00566D1C" w:rsidRPr="00063594" w:rsidRDefault="00566D1C" w:rsidP="00566D1C">
      <w:pPr>
        <w:rPr>
          <w:rFonts w:ascii="Times New Roman" w:hAnsi="Times New Roman" w:cs="Times New Roman"/>
        </w:rPr>
      </w:pPr>
    </w:p>
    <w:tbl>
      <w:tblPr>
        <w:tblW w:w="14999" w:type="dxa"/>
        <w:tblLook w:val="0000" w:firstRow="0" w:lastRow="0" w:firstColumn="0" w:lastColumn="0" w:noHBand="0" w:noVBand="0"/>
      </w:tblPr>
      <w:tblGrid>
        <w:gridCol w:w="14999"/>
      </w:tblGrid>
      <w:tr w:rsidR="00566D1C" w:rsidRPr="00063594" w:rsidTr="002B3754">
        <w:tc>
          <w:tcPr>
            <w:tcW w:w="5000" w:type="pct"/>
          </w:tcPr>
          <w:p w:rsidR="00566D1C" w:rsidRPr="00063594" w:rsidRDefault="00566D1C" w:rsidP="00566D1C">
            <w:pPr>
              <w:pStyle w:val="a3"/>
              <w:rPr>
                <w:lang w:val="uk-UA"/>
              </w:rPr>
            </w:pPr>
            <w:bookmarkStart w:id="44" w:name="418"/>
            <w:bookmarkEnd w:id="44"/>
            <w:r w:rsidRPr="00063594">
              <w:rPr>
                <w:lang w:val="uk-UA"/>
              </w:rPr>
              <w:t>9. Результативні показники бюджетної програми та аналіз їх виконання</w:t>
            </w:r>
          </w:p>
        </w:tc>
      </w:tr>
    </w:tbl>
    <w:p w:rsidR="003C6586" w:rsidRPr="00063594" w:rsidRDefault="003C6586" w:rsidP="003C6586">
      <w:pPr>
        <w:spacing w:after="0" w:line="240" w:lineRule="auto"/>
        <w:rPr>
          <w:rFonts w:ascii="Times New Roman" w:eastAsia="Times New Roman" w:hAnsi="Times New Roman" w:cs="Times New Roman"/>
          <w:vanish/>
          <w:color w:val="293A55"/>
          <w:lang w:eastAsia="uk-UA"/>
        </w:rPr>
      </w:pPr>
    </w:p>
    <w:tbl>
      <w:tblPr>
        <w:tblW w:w="5207" w:type="pct"/>
        <w:jc w:val="center"/>
        <w:tblLayout w:type="fixed"/>
        <w:tblCellMar>
          <w:top w:w="15" w:type="dxa"/>
          <w:left w:w="15" w:type="dxa"/>
          <w:bottom w:w="15" w:type="dxa"/>
          <w:right w:w="15" w:type="dxa"/>
        </w:tblCellMar>
        <w:tblLook w:val="04A0" w:firstRow="1" w:lastRow="0" w:firstColumn="1" w:lastColumn="0" w:noHBand="0" w:noVBand="1"/>
      </w:tblPr>
      <w:tblGrid>
        <w:gridCol w:w="732"/>
        <w:gridCol w:w="3766"/>
        <w:gridCol w:w="710"/>
        <w:gridCol w:w="1763"/>
        <w:gridCol w:w="1135"/>
        <w:gridCol w:w="854"/>
        <w:gridCol w:w="1135"/>
        <w:gridCol w:w="1135"/>
        <w:gridCol w:w="854"/>
        <w:gridCol w:w="1141"/>
        <w:gridCol w:w="895"/>
        <w:gridCol w:w="854"/>
        <w:gridCol w:w="791"/>
      </w:tblGrid>
      <w:tr w:rsidR="003C6586" w:rsidRPr="00063594" w:rsidTr="006805DF">
        <w:trPr>
          <w:jc w:val="center"/>
        </w:trPr>
        <w:tc>
          <w:tcPr>
            <w:tcW w:w="232" w:type="pct"/>
            <w:shd w:val="clear" w:color="auto" w:fill="auto"/>
            <w:tcMar>
              <w:top w:w="0" w:type="dxa"/>
              <w:left w:w="0" w:type="dxa"/>
              <w:bottom w:w="0" w:type="dxa"/>
              <w:right w:w="0" w:type="dxa"/>
            </w:tcMar>
            <w:vAlign w:val="center"/>
          </w:tcPr>
          <w:p w:rsidR="003C6586" w:rsidRPr="00063594" w:rsidRDefault="003C6586" w:rsidP="00767320">
            <w:pPr>
              <w:spacing w:after="165" w:line="240" w:lineRule="auto"/>
              <w:rPr>
                <w:rFonts w:ascii="Times New Roman" w:eastAsia="Times New Roman" w:hAnsi="Times New Roman" w:cs="Times New Roman"/>
                <w:lang w:eastAsia="uk-UA"/>
              </w:rPr>
            </w:pPr>
          </w:p>
        </w:tc>
        <w:tc>
          <w:tcPr>
            <w:tcW w:w="4768" w:type="pct"/>
            <w:gridSpan w:val="12"/>
            <w:shd w:val="clear" w:color="auto" w:fill="auto"/>
            <w:tcMar>
              <w:top w:w="0" w:type="dxa"/>
              <w:left w:w="0" w:type="dxa"/>
              <w:bottom w:w="0" w:type="dxa"/>
              <w:right w:w="0" w:type="dxa"/>
            </w:tcMar>
            <w:vAlign w:val="center"/>
          </w:tcPr>
          <w:p w:rsidR="003C6586" w:rsidRPr="00063594" w:rsidRDefault="003C6586" w:rsidP="00767320">
            <w:pPr>
              <w:spacing w:after="165" w:line="240" w:lineRule="auto"/>
              <w:rPr>
                <w:rFonts w:ascii="Times New Roman" w:eastAsia="Times New Roman" w:hAnsi="Times New Roman" w:cs="Times New Roman"/>
                <w:lang w:eastAsia="uk-UA"/>
              </w:rPr>
            </w:pPr>
          </w:p>
        </w:tc>
      </w:tr>
      <w:tr w:rsidR="006805DF"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N</w:t>
            </w:r>
            <w:r w:rsidRPr="00063594">
              <w:rPr>
                <w:rFonts w:ascii="Times New Roman" w:eastAsia="Times New Roman" w:hAnsi="Times New Roman" w:cs="Times New Roman"/>
                <w:lang w:eastAsia="uk-UA"/>
              </w:rPr>
              <w:br/>
              <w:t>з/п</w:t>
            </w: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Показники</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Одиниця виміру</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Джерело інформації</w:t>
            </w:r>
          </w:p>
        </w:tc>
        <w:tc>
          <w:tcPr>
            <w:tcW w:w="99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Затверджено у паспорті бюджетної програми</w:t>
            </w:r>
          </w:p>
        </w:tc>
        <w:tc>
          <w:tcPr>
            <w:tcW w:w="99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Фактичні результативні показники, досягнуті за рахунок касових видатків (наданих кредитів</w:t>
            </w:r>
            <w:r w:rsidR="002B3754" w:rsidRPr="00063594">
              <w:rPr>
                <w:rFonts w:ascii="Times New Roman" w:hAnsi="Times New Roman" w:cs="Times New Roman"/>
              </w:rPr>
              <w:t xml:space="preserve"> з бюджету)</w:t>
            </w:r>
          </w:p>
        </w:tc>
        <w:tc>
          <w:tcPr>
            <w:tcW w:w="806"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Відхилення</w:t>
            </w:r>
          </w:p>
        </w:tc>
      </w:tr>
      <w:tr w:rsidR="006805DF"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загальний фонд</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спеціальний фонд</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усього</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загальний фонд</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спеціальний фонд</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усього</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загальний фонд</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спеціальний фонд</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усього</w:t>
            </w:r>
          </w:p>
        </w:tc>
      </w:tr>
      <w:tr w:rsidR="006805DF"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w:t>
            </w: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2</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3</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4</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5</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6</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7</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8</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9</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10</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11</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12</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13</w:t>
            </w:r>
          </w:p>
        </w:tc>
      </w:tr>
      <w:tr w:rsidR="006805DF"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063594" w:rsidRDefault="00F33E05" w:rsidP="00212715">
            <w:pPr>
              <w:spacing w:after="165" w:line="240" w:lineRule="auto"/>
              <w:rPr>
                <w:rFonts w:ascii="Times New Roman" w:eastAsia="Times New Roman" w:hAnsi="Times New Roman" w:cs="Times New Roman"/>
                <w:lang w:eastAsia="uk-UA"/>
              </w:rPr>
            </w:pPr>
          </w:p>
          <w:p w:rsidR="00F33E05" w:rsidRPr="00063594" w:rsidRDefault="00F33E05" w:rsidP="00212715">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063594" w:rsidRDefault="00F33E05" w:rsidP="00212715">
            <w:pPr>
              <w:rPr>
                <w:rFonts w:ascii="Times New Roman" w:hAnsi="Times New Roman" w:cs="Times New Roman"/>
                <w:b/>
              </w:rPr>
            </w:pPr>
            <w:r w:rsidRPr="00063594">
              <w:rPr>
                <w:rFonts w:ascii="Times New Roman" w:hAnsi="Times New Roman" w:cs="Times New Roman"/>
                <w:b/>
              </w:rPr>
              <w:t>Завдання 1.</w:t>
            </w:r>
            <w:r w:rsidRPr="00063594">
              <w:rPr>
                <w:rFonts w:ascii="Times New Roman" w:hAnsi="Times New Roman" w:cs="Times New Roman"/>
              </w:rPr>
              <w:t xml:space="preserve"> </w:t>
            </w:r>
            <w:r w:rsidRPr="00063594">
              <w:rPr>
                <w:rFonts w:ascii="Times New Roman" w:hAnsi="Times New Roman" w:cs="Times New Roman"/>
                <w:b/>
              </w:rPr>
              <w:t>Програма розвитку туризму в місті Коломиї на 2016-2020роки</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063594" w:rsidRDefault="00F33E05" w:rsidP="00D81AA4">
            <w:pPr>
              <w:jc w:val="center"/>
              <w:rPr>
                <w:rFonts w:ascii="Times New Roman" w:hAnsi="Times New Roman" w:cs="Times New Roman"/>
              </w:rPr>
            </w:pP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B739FA" w:rsidRDefault="001E2F08" w:rsidP="006D773C">
            <w:pPr>
              <w:spacing w:after="165"/>
              <w:jc w:val="center"/>
              <w:rPr>
                <w:rFonts w:ascii="Times New Roman" w:hAnsi="Times New Roman" w:cs="Times New Roman"/>
                <w:b/>
                <w:sz w:val="20"/>
                <w:szCs w:val="20"/>
              </w:rPr>
            </w:pPr>
            <w:r w:rsidRPr="00B739FA">
              <w:rPr>
                <w:rFonts w:ascii="Times New Roman" w:hAnsi="Times New Roman" w:cs="Times New Roman"/>
                <w:b/>
                <w:sz w:val="20"/>
                <w:szCs w:val="20"/>
              </w:rPr>
              <w:t>рішення міської ради від 13.12.2018 №3229-39/2018,зміни від 19.09.2019 року № 3953-51/2019, рішення міської ради від 25.06.2020 року №4727-63/2020, рішення міської ради від 23.07.2020 року №4835-65/2020 рішення міської ради від 08.10.2020 року №4970-69/2020, рішення міської ради від 17.12.2020 №50-3/2020 «Про уточнення бюджету Коломийської міської об’єднаної територіальної громади на 2020 рік (09530000000)».</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BC2D7C" w:rsidRDefault="00F33E05" w:rsidP="00973784">
            <w:pPr>
              <w:spacing w:after="165"/>
              <w:jc w:val="center"/>
            </w:pPr>
            <w:r w:rsidRPr="00BC2D7C">
              <w:rPr>
                <w:rFonts w:ascii="Times New Roman" w:hAnsi="Times New Roman" w:cs="Times New Roman"/>
                <w:b/>
              </w:rPr>
              <w:t>69280</w:t>
            </w:r>
            <w:r w:rsidRPr="00BC2D7C">
              <w:rPr>
                <w:rFonts w:ascii="Times New Roman" w:hAnsi="Times New Roman" w:cs="Times New Roman"/>
                <w:b/>
                <w:lang w:val="en-US"/>
              </w:rPr>
              <w:t>,00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BC2D7C" w:rsidRDefault="00D700B4" w:rsidP="00973784">
            <w:pPr>
              <w:spacing w:after="165"/>
              <w:jc w:val="center"/>
            </w:pPr>
            <w:r w:rsidRPr="00BC2D7C">
              <w:t>0</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BC2D7C" w:rsidRDefault="00F33E05" w:rsidP="00973784">
            <w:pPr>
              <w:spacing w:after="165"/>
              <w:jc w:val="center"/>
            </w:pPr>
            <w:r w:rsidRPr="00BC2D7C">
              <w:rPr>
                <w:rFonts w:ascii="Times New Roman" w:hAnsi="Times New Roman" w:cs="Times New Roman"/>
                <w:b/>
              </w:rPr>
              <w:t>69280</w:t>
            </w:r>
            <w:r w:rsidRPr="00BC2D7C">
              <w:rPr>
                <w:rFonts w:ascii="Times New Roman" w:hAnsi="Times New Roman" w:cs="Times New Roman"/>
                <w:b/>
                <w:lang w:val="en-US"/>
              </w:rPr>
              <w:t>,00</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BC2D7C" w:rsidRDefault="00F33E05" w:rsidP="00973784">
            <w:pPr>
              <w:spacing w:after="165"/>
              <w:jc w:val="center"/>
            </w:pPr>
            <w:r w:rsidRPr="00BC2D7C">
              <w:rPr>
                <w:rFonts w:ascii="Times New Roman" w:hAnsi="Times New Roman" w:cs="Times New Roman"/>
                <w:b/>
                <w:lang w:val="ru-RU"/>
              </w:rPr>
              <w:t>59280</w:t>
            </w:r>
            <w:r w:rsidRPr="00BC2D7C">
              <w:rPr>
                <w:rFonts w:ascii="Times New Roman" w:hAnsi="Times New Roman" w:cs="Times New Roman"/>
                <w:b/>
                <w:lang w:val="en-US"/>
              </w:rPr>
              <w:t>,00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BC2D7C" w:rsidRDefault="00D700B4" w:rsidP="00973784">
            <w:pPr>
              <w:spacing w:after="165"/>
              <w:jc w:val="center"/>
            </w:pPr>
            <w:r w:rsidRPr="00BC2D7C">
              <w:t>0</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BC2D7C" w:rsidRDefault="00F33E05" w:rsidP="00973784">
            <w:pPr>
              <w:spacing w:after="165"/>
              <w:jc w:val="center"/>
            </w:pPr>
            <w:r w:rsidRPr="00BC2D7C">
              <w:rPr>
                <w:rFonts w:ascii="Times New Roman" w:hAnsi="Times New Roman" w:cs="Times New Roman"/>
                <w:b/>
                <w:lang w:val="ru-RU"/>
              </w:rPr>
              <w:t>59280</w:t>
            </w:r>
            <w:r w:rsidRPr="00BC2D7C">
              <w:rPr>
                <w:rFonts w:ascii="Times New Roman" w:hAnsi="Times New Roman" w:cs="Times New Roman"/>
                <w:b/>
                <w:lang w:val="en-US"/>
              </w:rPr>
              <w:t>,00</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BC2D7C" w:rsidRDefault="00973784" w:rsidP="00D81AA4">
            <w:pPr>
              <w:spacing w:after="165" w:line="240" w:lineRule="auto"/>
              <w:jc w:val="center"/>
              <w:rPr>
                <w:rFonts w:ascii="Times New Roman" w:eastAsia="Times New Roman" w:hAnsi="Times New Roman" w:cs="Times New Roman"/>
                <w:b/>
                <w:lang w:eastAsia="uk-UA"/>
              </w:rPr>
            </w:pPr>
            <w:r w:rsidRPr="00BC2D7C">
              <w:rPr>
                <w:rFonts w:ascii="Times New Roman" w:eastAsia="Times New Roman" w:hAnsi="Times New Roman" w:cs="Times New Roman"/>
                <w:b/>
                <w:lang w:eastAsia="uk-UA"/>
              </w:rPr>
              <w:t>1</w:t>
            </w:r>
            <w:r w:rsidR="00F7126C" w:rsidRPr="00BC2D7C">
              <w:rPr>
                <w:rFonts w:ascii="Times New Roman" w:eastAsia="Times New Roman" w:hAnsi="Times New Roman" w:cs="Times New Roman"/>
                <w:b/>
                <w:lang w:eastAsia="uk-UA"/>
              </w:rPr>
              <w:t>0</w:t>
            </w:r>
            <w:r w:rsidRPr="00BC2D7C">
              <w:rPr>
                <w:rFonts w:ascii="Times New Roman" w:eastAsia="Times New Roman" w:hAnsi="Times New Roman" w:cs="Times New Roman"/>
                <w:b/>
                <w:lang w:eastAsia="uk-UA"/>
              </w:rPr>
              <w:t>000,00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BC2D7C" w:rsidRDefault="00D700B4" w:rsidP="00D81AA4">
            <w:pPr>
              <w:spacing w:after="165" w:line="240" w:lineRule="auto"/>
              <w:jc w:val="center"/>
              <w:rPr>
                <w:rFonts w:ascii="Times New Roman" w:eastAsia="Times New Roman" w:hAnsi="Times New Roman" w:cs="Times New Roman"/>
                <w:b/>
                <w:lang w:eastAsia="uk-UA"/>
              </w:rPr>
            </w:pPr>
            <w:r w:rsidRPr="00BC2D7C">
              <w:rPr>
                <w:rFonts w:ascii="Times New Roman" w:eastAsia="Times New Roman" w:hAnsi="Times New Roman" w:cs="Times New Roman"/>
                <w:b/>
                <w:lang w:eastAsia="uk-UA"/>
              </w:rPr>
              <w:t>0</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BC2D7C" w:rsidRDefault="00973784" w:rsidP="00D81AA4">
            <w:pPr>
              <w:spacing w:after="165" w:line="240" w:lineRule="auto"/>
              <w:jc w:val="center"/>
              <w:rPr>
                <w:rFonts w:ascii="Times New Roman" w:eastAsia="Times New Roman" w:hAnsi="Times New Roman" w:cs="Times New Roman"/>
                <w:b/>
                <w:lang w:eastAsia="uk-UA"/>
              </w:rPr>
            </w:pPr>
            <w:r w:rsidRPr="00BC2D7C">
              <w:rPr>
                <w:rFonts w:ascii="Times New Roman" w:eastAsia="Times New Roman" w:hAnsi="Times New Roman" w:cs="Times New Roman"/>
                <w:b/>
                <w:lang w:eastAsia="uk-UA"/>
              </w:rPr>
              <w:t>10</w:t>
            </w:r>
            <w:r w:rsidR="00F7126C" w:rsidRPr="00BC2D7C">
              <w:rPr>
                <w:rFonts w:ascii="Times New Roman" w:eastAsia="Times New Roman" w:hAnsi="Times New Roman" w:cs="Times New Roman"/>
                <w:b/>
                <w:lang w:eastAsia="uk-UA"/>
              </w:rPr>
              <w:t>0</w:t>
            </w:r>
            <w:r w:rsidRPr="00BC2D7C">
              <w:rPr>
                <w:rFonts w:ascii="Times New Roman" w:eastAsia="Times New Roman" w:hAnsi="Times New Roman" w:cs="Times New Roman"/>
                <w:b/>
                <w:lang w:eastAsia="uk-UA"/>
              </w:rPr>
              <w:t>00,00</w:t>
            </w:r>
          </w:p>
        </w:tc>
      </w:tr>
      <w:tr w:rsidR="00D700B4"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Default="00D700B4" w:rsidP="00D700B4">
            <w:pPr>
              <w:pStyle w:val="a3"/>
              <w:jc w:val="center"/>
              <w:rPr>
                <w:lang w:val="uk-UA"/>
              </w:rPr>
            </w:pPr>
            <w:r>
              <w:rPr>
                <w:lang w:val="uk-UA"/>
              </w:rPr>
              <w:t>1.</w:t>
            </w: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Default="00D700B4" w:rsidP="00D700B4">
            <w:pPr>
              <w:pStyle w:val="a3"/>
              <w:rPr>
                <w:lang w:val="uk-UA"/>
              </w:rPr>
            </w:pPr>
            <w:proofErr w:type="spellStart"/>
            <w:r>
              <w:rPr>
                <w:b/>
                <w:bCs/>
              </w:rPr>
              <w:t>Організація</w:t>
            </w:r>
            <w:proofErr w:type="spellEnd"/>
            <w:r>
              <w:rPr>
                <w:b/>
                <w:bCs/>
              </w:rPr>
              <w:t xml:space="preserve"> </w:t>
            </w:r>
            <w:proofErr w:type="spellStart"/>
            <w:r>
              <w:rPr>
                <w:b/>
                <w:bCs/>
              </w:rPr>
              <w:t>фестивалів</w:t>
            </w:r>
            <w:proofErr w:type="spellEnd"/>
            <w:r>
              <w:rPr>
                <w:b/>
                <w:bCs/>
              </w:rPr>
              <w:t xml:space="preserve"> та </w:t>
            </w:r>
            <w:proofErr w:type="spellStart"/>
            <w:r>
              <w:rPr>
                <w:b/>
                <w:bCs/>
              </w:rPr>
              <w:t>тематичних</w:t>
            </w:r>
            <w:proofErr w:type="spellEnd"/>
            <w:r>
              <w:rPr>
                <w:b/>
                <w:bCs/>
              </w:rPr>
              <w:t xml:space="preserve"> ярмарок, </w:t>
            </w:r>
            <w:proofErr w:type="spellStart"/>
            <w:r>
              <w:rPr>
                <w:b/>
                <w:bCs/>
              </w:rPr>
              <w:t>придбання</w:t>
            </w:r>
            <w:proofErr w:type="spellEnd"/>
            <w:r>
              <w:rPr>
                <w:b/>
                <w:bCs/>
              </w:rPr>
              <w:t xml:space="preserve">, </w:t>
            </w:r>
            <w:proofErr w:type="spellStart"/>
            <w:r>
              <w:rPr>
                <w:b/>
                <w:bCs/>
              </w:rPr>
              <w:t>виготовлення</w:t>
            </w:r>
            <w:proofErr w:type="spellEnd"/>
            <w:r>
              <w:rPr>
                <w:b/>
                <w:bCs/>
              </w:rPr>
              <w:t xml:space="preserve"> </w:t>
            </w:r>
            <w:proofErr w:type="spellStart"/>
            <w:r>
              <w:rPr>
                <w:b/>
                <w:bCs/>
              </w:rPr>
              <w:t>дерев'яних</w:t>
            </w:r>
            <w:proofErr w:type="spellEnd"/>
            <w:r>
              <w:rPr>
                <w:b/>
                <w:bCs/>
              </w:rPr>
              <w:t xml:space="preserve"> </w:t>
            </w:r>
            <w:proofErr w:type="spellStart"/>
            <w:r>
              <w:rPr>
                <w:b/>
                <w:bCs/>
              </w:rPr>
              <w:t>тимчасових</w:t>
            </w:r>
            <w:proofErr w:type="spellEnd"/>
            <w:r>
              <w:rPr>
                <w:b/>
                <w:bCs/>
              </w:rPr>
              <w:t xml:space="preserve"> </w:t>
            </w:r>
            <w:proofErr w:type="spellStart"/>
            <w:r>
              <w:rPr>
                <w:b/>
                <w:bCs/>
              </w:rPr>
              <w:t>споруд</w:t>
            </w:r>
            <w:proofErr w:type="spellEnd"/>
            <w:r>
              <w:rPr>
                <w:b/>
                <w:bCs/>
              </w:rPr>
              <w:t xml:space="preserve">, </w:t>
            </w:r>
            <w:proofErr w:type="spellStart"/>
            <w:r>
              <w:rPr>
                <w:b/>
                <w:bCs/>
              </w:rPr>
              <w:t>обладнання</w:t>
            </w:r>
            <w:proofErr w:type="spellEnd"/>
            <w:r>
              <w:rPr>
                <w:b/>
                <w:bCs/>
              </w:rPr>
              <w:t xml:space="preserve">, </w:t>
            </w:r>
            <w:proofErr w:type="spellStart"/>
            <w:r>
              <w:rPr>
                <w:b/>
                <w:bCs/>
              </w:rPr>
              <w:t>матеріалів</w:t>
            </w:r>
            <w:proofErr w:type="spellEnd"/>
            <w:r>
              <w:rPr>
                <w:b/>
                <w:bCs/>
              </w:rPr>
              <w:t xml:space="preserve"> для </w:t>
            </w:r>
            <w:proofErr w:type="spellStart"/>
            <w:r>
              <w:rPr>
                <w:b/>
                <w:bCs/>
              </w:rPr>
              <w:t>їх</w:t>
            </w:r>
            <w:proofErr w:type="spellEnd"/>
            <w:r>
              <w:rPr>
                <w:b/>
                <w:bCs/>
              </w:rPr>
              <w:t xml:space="preserve"> </w:t>
            </w:r>
            <w:proofErr w:type="spellStart"/>
            <w:r>
              <w:rPr>
                <w:b/>
                <w:bCs/>
              </w:rPr>
              <w:t>проведення</w:t>
            </w:r>
            <w:proofErr w:type="spellEnd"/>
            <w:r>
              <w:rPr>
                <w:b/>
                <w:bCs/>
              </w:rPr>
              <w:t>.</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Default="00D700B4" w:rsidP="00D700B4">
            <w:pPr>
              <w:pStyle w:val="a3"/>
              <w:jc w:val="center"/>
              <w:rPr>
                <w:lang w:val="uk-UA"/>
              </w:rPr>
            </w:pPr>
            <w:r>
              <w:rPr>
                <w:lang w:val="uk-UA"/>
              </w:rPr>
              <w:t>Грн.</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Default="00D700B4" w:rsidP="00D700B4">
            <w:pPr>
              <w:pStyle w:val="a3"/>
              <w:jc w:val="center"/>
              <w:rPr>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b/>
                <w:sz w:val="22"/>
                <w:szCs w:val="22"/>
                <w:lang w:val="uk-UA"/>
              </w:rPr>
            </w:pPr>
            <w:r w:rsidRPr="00BC2D7C">
              <w:rPr>
                <w:b/>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b/>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b/>
                <w:sz w:val="22"/>
                <w:szCs w:val="22"/>
                <w:lang w:val="uk-UA"/>
              </w:rPr>
            </w:pPr>
            <w:r w:rsidRPr="00BC2D7C">
              <w:rPr>
                <w:b/>
                <w:sz w:val="22"/>
                <w:szCs w:val="22"/>
                <w:lang w:val="uk-UA"/>
              </w:rPr>
              <w:t>0</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b/>
                <w:sz w:val="22"/>
                <w:szCs w:val="22"/>
                <w:lang w:val="uk-UA"/>
              </w:rPr>
            </w:pPr>
            <w:r w:rsidRPr="00BC2D7C">
              <w:rPr>
                <w:b/>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b/>
                <w:sz w:val="22"/>
                <w:szCs w:val="22"/>
                <w:lang w:val="uk-UA"/>
              </w:rPr>
            </w:pP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b/>
                <w:sz w:val="22"/>
                <w:szCs w:val="22"/>
                <w:lang w:val="uk-UA"/>
              </w:rPr>
            </w:pPr>
            <w:r w:rsidRPr="00BC2D7C">
              <w:rPr>
                <w:b/>
                <w:sz w:val="22"/>
                <w:szCs w:val="22"/>
                <w:lang w:val="uk-UA"/>
              </w:rPr>
              <w:t>0</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F74131">
            <w:pPr>
              <w:pStyle w:val="a3"/>
              <w:jc w:val="center"/>
              <w:rPr>
                <w:b/>
                <w:sz w:val="22"/>
                <w:szCs w:val="22"/>
                <w:lang w:val="uk-UA"/>
              </w:rPr>
            </w:pPr>
            <w:r w:rsidRPr="00BC2D7C">
              <w:rPr>
                <w:b/>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b/>
                <w:sz w:val="22"/>
                <w:szCs w:val="22"/>
                <w:lang w:val="uk-UA"/>
              </w:rPr>
            </w:pP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b/>
                <w:sz w:val="22"/>
                <w:szCs w:val="22"/>
                <w:lang w:val="uk-UA"/>
              </w:rPr>
            </w:pPr>
            <w:r w:rsidRPr="00BC2D7C">
              <w:rPr>
                <w:b/>
                <w:sz w:val="22"/>
                <w:szCs w:val="22"/>
                <w:lang w:val="uk-UA"/>
              </w:rPr>
              <w:t>0</w:t>
            </w:r>
          </w:p>
        </w:tc>
      </w:tr>
      <w:tr w:rsidR="00D700B4"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Default="00D700B4" w:rsidP="00D700B4">
            <w:pPr>
              <w:pStyle w:val="a3"/>
              <w:jc w:val="center"/>
              <w:rPr>
                <w:lang w:val="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Default="00D700B4" w:rsidP="00D700B4">
            <w:pPr>
              <w:pStyle w:val="a3"/>
              <w:rPr>
                <w:b/>
                <w:lang w:val="uk-UA"/>
              </w:rPr>
            </w:pPr>
            <w:r>
              <w:rPr>
                <w:b/>
                <w:lang w:val="uk-UA"/>
              </w:rPr>
              <w:t>затрат</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Default="00D700B4" w:rsidP="00D700B4">
            <w:pPr>
              <w:pStyle w:val="a3"/>
              <w:rPr>
                <w:lang w:val="uk-UA"/>
              </w:rPr>
            </w:pPr>
            <w:r>
              <w:rPr>
                <w:lang w:val="uk-UA"/>
              </w:rPr>
              <w:t> </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Default="00D700B4" w:rsidP="00D700B4">
            <w:pPr>
              <w:pStyle w:val="a3"/>
              <w:rPr>
                <w:lang w:val="uk-UA"/>
              </w:rPr>
            </w:pPr>
            <w:r>
              <w:rPr>
                <w:lang w:val="uk-UA"/>
              </w:rPr>
              <w:t> </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 </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 </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 </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 </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 </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 </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 </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 </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 </w:t>
            </w:r>
          </w:p>
        </w:tc>
      </w:tr>
      <w:tr w:rsidR="00D700B4"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00B4" w:rsidRDefault="00D700B4" w:rsidP="00D700B4">
            <w:pPr>
              <w:pStyle w:val="a3"/>
              <w:jc w:val="center"/>
              <w:rPr>
                <w:lang w:val="uk-UA"/>
              </w:rPr>
            </w:pPr>
            <w:r>
              <w:rPr>
                <w:lang w:val="uk-UA"/>
              </w:rPr>
              <w:t>1.1</w:t>
            </w:r>
          </w:p>
        </w:tc>
        <w:tc>
          <w:tcPr>
            <w:tcW w:w="1194"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00B4" w:rsidRDefault="00D700B4" w:rsidP="00D700B4">
            <w:pPr>
              <w:pStyle w:val="a3"/>
            </w:pPr>
            <w:r>
              <w:rPr>
                <w:lang w:val="uk-UA"/>
              </w:rPr>
              <w:t> </w:t>
            </w:r>
            <w:proofErr w:type="spellStart"/>
            <w:r>
              <w:rPr>
                <w:color w:val="000000"/>
              </w:rPr>
              <w:t>Обсяг</w:t>
            </w:r>
            <w:proofErr w:type="spellEnd"/>
            <w:r>
              <w:rPr>
                <w:color w:val="000000"/>
              </w:rPr>
              <w:t xml:space="preserve"> </w:t>
            </w:r>
            <w:proofErr w:type="spellStart"/>
            <w:r>
              <w:rPr>
                <w:color w:val="000000"/>
              </w:rPr>
              <w:t>видатків</w:t>
            </w:r>
            <w:proofErr w:type="spellEnd"/>
            <w:r>
              <w:rPr>
                <w:color w:val="000000"/>
              </w:rPr>
              <w:t xml:space="preserve"> на  </w:t>
            </w:r>
            <w:proofErr w:type="spellStart"/>
            <w:r>
              <w:rPr>
                <w:color w:val="000000"/>
              </w:rPr>
              <w:t>придбання</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 xml:space="preserve"> для </w:t>
            </w:r>
            <w:proofErr w:type="spellStart"/>
            <w:r>
              <w:rPr>
                <w:color w:val="000000"/>
              </w:rPr>
              <w:t>проведення</w:t>
            </w:r>
            <w:proofErr w:type="spellEnd"/>
            <w:r>
              <w:rPr>
                <w:color w:val="000000"/>
              </w:rPr>
              <w:t xml:space="preserve">  </w:t>
            </w:r>
            <w:proofErr w:type="spellStart"/>
            <w:r>
              <w:rPr>
                <w:color w:val="000000"/>
              </w:rPr>
              <w:t>заходів</w:t>
            </w:r>
            <w:proofErr w:type="spellEnd"/>
            <w:r>
              <w:rPr>
                <w:color w:val="000000"/>
              </w:rPr>
              <w:t xml:space="preserve">, </w:t>
            </w:r>
            <w:proofErr w:type="spellStart"/>
            <w:r>
              <w:rPr>
                <w:color w:val="000000"/>
              </w:rPr>
              <w:t>фестивалів</w:t>
            </w:r>
            <w:proofErr w:type="spellEnd"/>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Default="00D700B4" w:rsidP="00D700B4">
            <w:pPr>
              <w:pStyle w:val="a3"/>
              <w:jc w:val="center"/>
              <w:rPr>
                <w:lang w:val="uk-UA"/>
              </w:rPr>
            </w:pPr>
            <w:r>
              <w:rPr>
                <w:lang w:val="uk-UA"/>
              </w:rPr>
              <w:t>грн</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Default="00D700B4" w:rsidP="00D700B4">
            <w:pPr>
              <w:pStyle w:val="a3"/>
              <w:jc w:val="center"/>
              <w:rPr>
                <w:lang w:val="uk-UA"/>
              </w:rPr>
            </w:pPr>
            <w:r>
              <w:rPr>
                <w:lang w:val="uk-UA"/>
              </w:rPr>
              <w:t> Накладна </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 </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0</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 </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0</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 </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0</w:t>
            </w:r>
          </w:p>
        </w:tc>
      </w:tr>
      <w:tr w:rsidR="00D700B4"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700B4" w:rsidRDefault="00D700B4" w:rsidP="00D700B4">
            <w:pPr>
              <w:pStyle w:val="a3"/>
              <w:jc w:val="center"/>
              <w:rPr>
                <w:lang w:val="uk-UA"/>
              </w:rPr>
            </w:pPr>
          </w:p>
        </w:tc>
        <w:tc>
          <w:tcPr>
            <w:tcW w:w="1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700B4" w:rsidRDefault="00D700B4" w:rsidP="00D700B4">
            <w:pPr>
              <w:pStyle w:val="a3"/>
              <w:rPr>
                <w:b/>
                <w:lang w:val="uk-UA"/>
              </w:rPr>
            </w:pPr>
            <w:r>
              <w:rPr>
                <w:b/>
                <w:lang w:val="uk-UA"/>
              </w:rPr>
              <w:t>продукту</w:t>
            </w:r>
          </w:p>
        </w:tc>
        <w:tc>
          <w:tcPr>
            <w:tcW w:w="225" w:type="pct"/>
            <w:tcBorders>
              <w:top w:val="outset" w:sz="6" w:space="0" w:color="auto"/>
              <w:left w:val="single" w:sz="4"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Default="00D700B4" w:rsidP="00D700B4">
            <w:pPr>
              <w:pStyle w:val="a3"/>
              <w:jc w:val="center"/>
              <w:rPr>
                <w:lang w:val="uk-UA"/>
              </w:rPr>
            </w:pPr>
            <w:r>
              <w:rPr>
                <w:lang w:val="uk-UA"/>
              </w:rPr>
              <w:t> </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Default="00D700B4" w:rsidP="00D700B4">
            <w:pPr>
              <w:pStyle w:val="a3"/>
              <w:jc w:val="center"/>
              <w:rPr>
                <w:lang w:val="uk-UA"/>
              </w:rPr>
            </w:pPr>
            <w:r>
              <w:rPr>
                <w:lang w:val="uk-UA"/>
              </w:rPr>
              <w:t> </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 </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 </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 </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 </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 </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 </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 </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 </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 </w:t>
            </w:r>
          </w:p>
        </w:tc>
      </w:tr>
      <w:tr w:rsidR="00D700B4"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700B4" w:rsidRDefault="00D700B4" w:rsidP="00D700B4">
            <w:pPr>
              <w:pStyle w:val="a3"/>
              <w:jc w:val="center"/>
              <w:rPr>
                <w:lang w:val="uk-UA"/>
              </w:rPr>
            </w:pPr>
            <w:r>
              <w:rPr>
                <w:lang w:val="uk-UA"/>
              </w:rPr>
              <w:t>1.2</w:t>
            </w:r>
          </w:p>
        </w:tc>
        <w:tc>
          <w:tcPr>
            <w:tcW w:w="1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700B4" w:rsidRDefault="00D700B4" w:rsidP="00D700B4">
            <w:pPr>
              <w:pStyle w:val="a3"/>
            </w:pPr>
            <w:r>
              <w:rPr>
                <w:lang w:val="uk-UA"/>
              </w:rPr>
              <w:t> </w:t>
            </w:r>
            <w:proofErr w:type="spellStart"/>
            <w:r>
              <w:rPr>
                <w:color w:val="000000"/>
              </w:rPr>
              <w:t>Кількість</w:t>
            </w:r>
            <w:proofErr w:type="spellEnd"/>
            <w:r>
              <w:rPr>
                <w:color w:val="000000"/>
              </w:rPr>
              <w:t xml:space="preserve"> </w:t>
            </w:r>
            <w:proofErr w:type="spellStart"/>
            <w:r>
              <w:rPr>
                <w:color w:val="000000"/>
              </w:rPr>
              <w:t>придбаних</w:t>
            </w:r>
            <w:proofErr w:type="spellEnd"/>
            <w:r>
              <w:rPr>
                <w:color w:val="000000"/>
              </w:rPr>
              <w:t xml:space="preserve">, </w:t>
            </w:r>
            <w:proofErr w:type="spellStart"/>
            <w:r>
              <w:rPr>
                <w:color w:val="000000"/>
              </w:rPr>
              <w:t>виготовлених</w:t>
            </w:r>
            <w:proofErr w:type="spellEnd"/>
            <w:r>
              <w:rPr>
                <w:color w:val="000000"/>
              </w:rPr>
              <w:t xml:space="preserve"> </w:t>
            </w:r>
            <w:proofErr w:type="spellStart"/>
            <w:r>
              <w:rPr>
                <w:color w:val="000000"/>
              </w:rPr>
              <w:t>дерев’яних</w:t>
            </w:r>
            <w:proofErr w:type="spellEnd"/>
            <w:r>
              <w:rPr>
                <w:color w:val="000000"/>
              </w:rPr>
              <w:t xml:space="preserve"> </w:t>
            </w:r>
            <w:proofErr w:type="spellStart"/>
            <w:r>
              <w:rPr>
                <w:color w:val="000000"/>
              </w:rPr>
              <w:t>тимчасових</w:t>
            </w:r>
            <w:proofErr w:type="spellEnd"/>
            <w:r>
              <w:rPr>
                <w:color w:val="000000"/>
              </w:rPr>
              <w:t xml:space="preserve"> </w:t>
            </w:r>
            <w:proofErr w:type="spellStart"/>
            <w:r>
              <w:rPr>
                <w:color w:val="000000"/>
              </w:rPr>
              <w:t>споруд</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матеріалів</w:t>
            </w:r>
            <w:proofErr w:type="spellEnd"/>
            <w:r>
              <w:rPr>
                <w:color w:val="000000"/>
              </w:rPr>
              <w:t xml:space="preserve"> для </w:t>
            </w:r>
            <w:proofErr w:type="spellStart"/>
            <w:r>
              <w:rPr>
                <w:color w:val="000000"/>
              </w:rPr>
              <w:t>їх</w:t>
            </w:r>
            <w:proofErr w:type="spellEnd"/>
            <w:r>
              <w:rPr>
                <w:color w:val="000000"/>
              </w:rPr>
              <w:t xml:space="preserve"> </w:t>
            </w:r>
            <w:proofErr w:type="spellStart"/>
            <w:r>
              <w:rPr>
                <w:color w:val="000000"/>
              </w:rPr>
              <w:t>проведення</w:t>
            </w:r>
            <w:proofErr w:type="spellEnd"/>
          </w:p>
        </w:tc>
        <w:tc>
          <w:tcPr>
            <w:tcW w:w="225" w:type="pct"/>
            <w:tcBorders>
              <w:top w:val="outset" w:sz="6" w:space="0" w:color="auto"/>
              <w:left w:val="single" w:sz="4"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Default="00D700B4" w:rsidP="00D700B4">
            <w:pPr>
              <w:pStyle w:val="a3"/>
              <w:jc w:val="center"/>
              <w:rPr>
                <w:lang w:val="uk-UA"/>
              </w:rPr>
            </w:pPr>
            <w:r>
              <w:rPr>
                <w:lang w:val="uk-UA"/>
              </w:rPr>
              <w:t>грн</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Default="00D700B4" w:rsidP="00D700B4">
            <w:pPr>
              <w:pStyle w:val="a3"/>
              <w:jc w:val="center"/>
              <w:rPr>
                <w:lang w:val="uk-UA"/>
              </w:rPr>
            </w:pPr>
            <w:r>
              <w:rPr>
                <w:lang w:val="uk-UA"/>
              </w:rPr>
              <w:t>Накладна   </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 </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0</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 </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0</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 </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0</w:t>
            </w:r>
          </w:p>
        </w:tc>
      </w:tr>
      <w:tr w:rsidR="00D700B4"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Default="00D700B4" w:rsidP="00D700B4">
            <w:pPr>
              <w:pStyle w:val="a3"/>
              <w:jc w:val="center"/>
              <w:rPr>
                <w:lang w:val="uk-UA"/>
              </w:rPr>
            </w:pPr>
          </w:p>
        </w:tc>
        <w:tc>
          <w:tcPr>
            <w:tcW w:w="1194"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00B4" w:rsidRDefault="00D700B4" w:rsidP="00D700B4">
            <w:pPr>
              <w:pStyle w:val="a3"/>
              <w:rPr>
                <w:b/>
                <w:lang w:val="uk-UA"/>
              </w:rPr>
            </w:pPr>
            <w:r>
              <w:rPr>
                <w:b/>
                <w:lang w:val="uk-UA"/>
              </w:rPr>
              <w:t>ефективності</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Default="00D700B4" w:rsidP="00D700B4">
            <w:pPr>
              <w:pStyle w:val="a3"/>
              <w:jc w:val="center"/>
              <w:rPr>
                <w:lang w:val="uk-UA"/>
              </w:rPr>
            </w:pPr>
            <w:r>
              <w:rPr>
                <w:lang w:val="uk-UA"/>
              </w:rPr>
              <w:t> </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Default="00D700B4" w:rsidP="00D700B4">
            <w:pPr>
              <w:pStyle w:val="a3"/>
              <w:jc w:val="center"/>
              <w:rPr>
                <w:lang w:val="uk-UA"/>
              </w:rPr>
            </w:pPr>
            <w:r>
              <w:rPr>
                <w:lang w:val="uk-UA"/>
              </w:rPr>
              <w:t> </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 </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 </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 </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 </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 </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 </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 </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 </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 </w:t>
            </w:r>
          </w:p>
        </w:tc>
      </w:tr>
      <w:tr w:rsidR="00D700B4"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single" w:sz="4" w:space="0" w:color="auto"/>
            </w:tcBorders>
            <w:shd w:val="clear" w:color="auto" w:fill="auto"/>
            <w:tcMar>
              <w:top w:w="0" w:type="dxa"/>
              <w:left w:w="0" w:type="dxa"/>
              <w:bottom w:w="0" w:type="dxa"/>
              <w:right w:w="0" w:type="dxa"/>
            </w:tcMar>
            <w:vAlign w:val="center"/>
            <w:hideMark/>
          </w:tcPr>
          <w:p w:rsidR="00D700B4" w:rsidRDefault="00D700B4" w:rsidP="00D700B4">
            <w:pPr>
              <w:pStyle w:val="a3"/>
              <w:jc w:val="center"/>
              <w:rPr>
                <w:lang w:val="uk-UA"/>
              </w:rPr>
            </w:pPr>
            <w:r>
              <w:rPr>
                <w:lang w:val="uk-UA"/>
              </w:rPr>
              <w:t>1.3</w:t>
            </w:r>
          </w:p>
        </w:tc>
        <w:tc>
          <w:tcPr>
            <w:tcW w:w="1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700B4" w:rsidRDefault="00D700B4" w:rsidP="00D700B4">
            <w:pPr>
              <w:pStyle w:val="a3"/>
            </w:pPr>
            <w:r>
              <w:rPr>
                <w:lang w:val="uk-UA"/>
              </w:rPr>
              <w:t> </w:t>
            </w:r>
            <w:proofErr w:type="spellStart"/>
            <w:r>
              <w:rPr>
                <w:color w:val="000000"/>
              </w:rPr>
              <w:t>Середні</w:t>
            </w:r>
            <w:proofErr w:type="spellEnd"/>
            <w:r>
              <w:rPr>
                <w:color w:val="000000"/>
              </w:rPr>
              <w:t xml:space="preserve"> </w:t>
            </w:r>
            <w:proofErr w:type="spellStart"/>
            <w:r>
              <w:rPr>
                <w:color w:val="000000"/>
              </w:rPr>
              <w:t>витрати</w:t>
            </w:r>
            <w:proofErr w:type="spellEnd"/>
            <w:r>
              <w:rPr>
                <w:color w:val="000000"/>
              </w:rPr>
              <w:t xml:space="preserve"> на </w:t>
            </w:r>
            <w:proofErr w:type="spellStart"/>
            <w:r>
              <w:rPr>
                <w:color w:val="000000"/>
              </w:rPr>
              <w:t>придбання</w:t>
            </w:r>
            <w:proofErr w:type="spellEnd"/>
            <w:r>
              <w:rPr>
                <w:color w:val="000000"/>
              </w:rPr>
              <w:t xml:space="preserve"> </w:t>
            </w:r>
            <w:r>
              <w:rPr>
                <w:color w:val="000000"/>
                <w:lang w:val="uk-UA"/>
              </w:rPr>
              <w:t>дерев</w:t>
            </w:r>
            <w:r>
              <w:rPr>
                <w:color w:val="000000"/>
              </w:rPr>
              <w:t>’</w:t>
            </w:r>
            <w:proofErr w:type="spellStart"/>
            <w:r>
              <w:rPr>
                <w:color w:val="000000"/>
                <w:lang w:val="uk-UA"/>
              </w:rPr>
              <w:t>яної</w:t>
            </w:r>
            <w:proofErr w:type="spellEnd"/>
            <w:r>
              <w:rPr>
                <w:color w:val="000000"/>
                <w:lang w:val="uk-UA"/>
              </w:rPr>
              <w:t xml:space="preserve"> споруди</w:t>
            </w:r>
          </w:p>
        </w:tc>
        <w:tc>
          <w:tcPr>
            <w:tcW w:w="225" w:type="pct"/>
            <w:tcBorders>
              <w:top w:val="outset" w:sz="6" w:space="0" w:color="auto"/>
              <w:left w:val="single" w:sz="4"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Default="00D700B4" w:rsidP="00D700B4">
            <w:pPr>
              <w:pStyle w:val="a3"/>
              <w:jc w:val="center"/>
              <w:rPr>
                <w:lang w:val="uk-UA"/>
              </w:rPr>
            </w:pPr>
            <w:r>
              <w:rPr>
                <w:lang w:val="uk-UA"/>
              </w:rPr>
              <w:t>грн</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Default="00D700B4" w:rsidP="00D700B4">
            <w:pPr>
              <w:pStyle w:val="a3"/>
              <w:jc w:val="center"/>
              <w:rPr>
                <w:lang w:val="uk-UA"/>
              </w:rPr>
            </w:pPr>
            <w:r>
              <w:rPr>
                <w:lang w:val="uk-UA"/>
              </w:rPr>
              <w:t> Накладна </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0 </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 </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0 </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0 </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 </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0 </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0 </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 </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Pr="00BC2D7C" w:rsidRDefault="00D700B4" w:rsidP="00D700B4">
            <w:pPr>
              <w:pStyle w:val="a3"/>
              <w:jc w:val="center"/>
              <w:rPr>
                <w:sz w:val="22"/>
                <w:szCs w:val="22"/>
                <w:lang w:val="uk-UA"/>
              </w:rPr>
            </w:pPr>
            <w:r w:rsidRPr="00BC2D7C">
              <w:rPr>
                <w:sz w:val="22"/>
                <w:szCs w:val="22"/>
                <w:lang w:val="uk-UA"/>
              </w:rPr>
              <w:t>0 </w:t>
            </w:r>
          </w:p>
        </w:tc>
      </w:tr>
      <w:tr w:rsidR="00D700B4" w:rsidRPr="00063594" w:rsidTr="00D700B4">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single" w:sz="4" w:space="0" w:color="auto"/>
            </w:tcBorders>
            <w:shd w:val="clear" w:color="auto" w:fill="auto"/>
            <w:tcMar>
              <w:top w:w="0" w:type="dxa"/>
              <w:left w:w="0" w:type="dxa"/>
              <w:bottom w:w="0" w:type="dxa"/>
              <w:right w:w="0" w:type="dxa"/>
            </w:tcMar>
            <w:vAlign w:val="center"/>
            <w:hideMark/>
          </w:tcPr>
          <w:p w:rsidR="00D700B4" w:rsidRDefault="00D700B4" w:rsidP="00D700B4">
            <w:pPr>
              <w:pStyle w:val="a3"/>
              <w:jc w:val="center"/>
              <w:rPr>
                <w:lang w:val="uk-UA"/>
              </w:rPr>
            </w:pPr>
          </w:p>
        </w:tc>
        <w:tc>
          <w:tcPr>
            <w:tcW w:w="1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700B4" w:rsidRDefault="00D700B4" w:rsidP="00D700B4">
            <w:pPr>
              <w:pStyle w:val="a3"/>
              <w:rPr>
                <w:b/>
                <w:lang w:val="uk-UA"/>
              </w:rPr>
            </w:pPr>
            <w:r>
              <w:rPr>
                <w:b/>
                <w:lang w:val="uk-UA"/>
              </w:rPr>
              <w:t>якості</w:t>
            </w:r>
          </w:p>
        </w:tc>
        <w:tc>
          <w:tcPr>
            <w:tcW w:w="225" w:type="pct"/>
            <w:tcBorders>
              <w:top w:val="outset" w:sz="6" w:space="0" w:color="auto"/>
              <w:left w:val="single" w:sz="4"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Default="00D700B4" w:rsidP="00D700B4">
            <w:pPr>
              <w:pStyle w:val="a3"/>
              <w:jc w:val="center"/>
              <w:rPr>
                <w:lang w:val="uk-UA"/>
              </w:rPr>
            </w:pP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00B4" w:rsidRDefault="00D700B4" w:rsidP="00D700B4">
            <w:pPr>
              <w:pStyle w:val="a3"/>
              <w:jc w:val="center"/>
              <w:rPr>
                <w:lang w:val="uk-UA"/>
              </w:rPr>
            </w:pPr>
            <w:r>
              <w:rPr>
                <w:lang w:val="uk-UA"/>
              </w:rPr>
              <w:t> </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spacing w:after="165" w:line="240" w:lineRule="auto"/>
              <w:jc w:val="center"/>
              <w:rPr>
                <w:rFonts w:ascii="Times New Roman" w:eastAsia="Times New Roman" w:hAnsi="Times New Roman" w:cs="Times New Roman"/>
                <w:lang w:eastAsia="uk-UA"/>
              </w:rPr>
            </w:pP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jc w:val="center"/>
              <w:rPr>
                <w:rFonts w:ascii="Times New Roman" w:hAnsi="Times New Roman" w:cs="Times New Roman"/>
              </w:rPr>
            </w:pP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spacing w:after="165" w:line="240" w:lineRule="auto"/>
              <w:jc w:val="center"/>
              <w:rPr>
                <w:rFonts w:ascii="Times New Roman" w:eastAsia="Times New Roman" w:hAnsi="Times New Roman" w:cs="Times New Roman"/>
                <w:lang w:eastAsia="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spacing w:after="165" w:line="240" w:lineRule="auto"/>
              <w:jc w:val="center"/>
              <w:rPr>
                <w:rFonts w:ascii="Times New Roman" w:eastAsia="Times New Roman" w:hAnsi="Times New Roman" w:cs="Times New Roman"/>
                <w:lang w:eastAsia="uk-UA"/>
              </w:rPr>
            </w:pP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spacing w:after="165" w:line="240" w:lineRule="auto"/>
              <w:jc w:val="center"/>
              <w:rPr>
                <w:rFonts w:ascii="Times New Roman" w:eastAsia="Times New Roman" w:hAnsi="Times New Roman" w:cs="Times New Roman"/>
                <w:lang w:eastAsia="uk-UA"/>
              </w:rPr>
            </w:pPr>
          </w:p>
        </w:tc>
      </w:tr>
      <w:tr w:rsidR="00D700B4"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single" w:sz="4" w:space="0" w:color="auto"/>
            </w:tcBorders>
            <w:shd w:val="clear" w:color="auto" w:fill="auto"/>
            <w:tcMar>
              <w:top w:w="0" w:type="dxa"/>
              <w:left w:w="0" w:type="dxa"/>
              <w:bottom w:w="0" w:type="dxa"/>
              <w:right w:w="0" w:type="dxa"/>
            </w:tcMar>
            <w:vAlign w:val="center"/>
          </w:tcPr>
          <w:p w:rsidR="00D700B4" w:rsidRDefault="00D700B4" w:rsidP="00D700B4">
            <w:pPr>
              <w:pStyle w:val="a3"/>
              <w:jc w:val="center"/>
              <w:rPr>
                <w:lang w:val="uk-UA"/>
              </w:rPr>
            </w:pPr>
            <w:r>
              <w:rPr>
                <w:lang w:val="uk-UA"/>
              </w:rPr>
              <w:t>1.4</w:t>
            </w:r>
          </w:p>
        </w:tc>
        <w:tc>
          <w:tcPr>
            <w:tcW w:w="1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700B4" w:rsidRDefault="00D700B4" w:rsidP="00D700B4">
            <w:pPr>
              <w:pStyle w:val="a3"/>
              <w:rPr>
                <w:lang w:val="uk-UA"/>
              </w:rPr>
            </w:pPr>
            <w:r>
              <w:rPr>
                <w:lang w:val="uk-UA"/>
              </w:rPr>
              <w:t>Відсоток забезпеченості</w:t>
            </w:r>
          </w:p>
        </w:tc>
        <w:tc>
          <w:tcPr>
            <w:tcW w:w="225" w:type="pct"/>
            <w:tcBorders>
              <w:top w:val="outset" w:sz="6" w:space="0" w:color="auto"/>
              <w:left w:val="single" w:sz="4"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Default="00D700B4" w:rsidP="00D700B4">
            <w:pPr>
              <w:pStyle w:val="a3"/>
              <w:jc w:val="center"/>
              <w:rPr>
                <w:lang w:val="uk-UA"/>
              </w:rPr>
            </w:pPr>
            <w:r>
              <w:rPr>
                <w:lang w:val="uk-UA"/>
              </w:rPr>
              <w:t>%</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Default="00D700B4" w:rsidP="00D700B4">
            <w:pPr>
              <w:pStyle w:val="a3"/>
              <w:jc w:val="center"/>
              <w:rPr>
                <w:lang w:val="uk-UA"/>
              </w:rPr>
            </w:pPr>
            <w:r>
              <w:rPr>
                <w:lang w:val="uk-UA"/>
              </w:rPr>
              <w:t>розрахунок</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0 </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 </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0 </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0 </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 </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0 </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0 </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 </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00B4" w:rsidRPr="00BC2D7C" w:rsidRDefault="00D700B4" w:rsidP="00D700B4">
            <w:pPr>
              <w:pStyle w:val="a3"/>
              <w:jc w:val="center"/>
              <w:rPr>
                <w:sz w:val="22"/>
                <w:szCs w:val="22"/>
                <w:lang w:val="uk-UA"/>
              </w:rPr>
            </w:pPr>
            <w:r w:rsidRPr="00BC2D7C">
              <w:rPr>
                <w:sz w:val="22"/>
                <w:szCs w:val="22"/>
                <w:lang w:val="uk-UA"/>
              </w:rPr>
              <w:t>0 </w:t>
            </w:r>
          </w:p>
        </w:tc>
      </w:tr>
      <w:tr w:rsidR="006805DF"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6805DF" w:rsidRDefault="006805DF" w:rsidP="006805DF">
            <w:pPr>
              <w:spacing w:after="165" w:line="240" w:lineRule="auto"/>
              <w:jc w:val="center"/>
              <w:rPr>
                <w:rFonts w:ascii="Times New Roman" w:eastAsia="Times New Roman" w:hAnsi="Times New Roman" w:cs="Times New Roman"/>
                <w:b/>
                <w:lang w:eastAsia="uk-UA"/>
              </w:rPr>
            </w:pPr>
            <w:r w:rsidRPr="006805DF">
              <w:rPr>
                <w:rFonts w:ascii="Times New Roman" w:eastAsia="Times New Roman" w:hAnsi="Times New Roman" w:cs="Times New Roman"/>
                <w:b/>
                <w:lang w:eastAsia="uk-UA"/>
              </w:rPr>
              <w:t>2</w:t>
            </w: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F7126C" w:rsidRDefault="00F33E05" w:rsidP="00212715">
            <w:pPr>
              <w:rPr>
                <w:rFonts w:ascii="Times New Roman" w:hAnsi="Times New Roman" w:cs="Times New Roman"/>
                <w:b/>
              </w:rPr>
            </w:pPr>
            <w:r w:rsidRPr="00F7126C">
              <w:rPr>
                <w:rFonts w:ascii="Times New Roman" w:hAnsi="Times New Roman" w:cs="Times New Roman"/>
                <w:b/>
              </w:rPr>
              <w:t>Виготовлення, розробка, придбання поліграфічної, рекламно-інформаційної, туристичної, сувенірної продукції  про можливості міста Коломиї:</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063594" w:rsidRDefault="00F33E05" w:rsidP="00BC31B7">
            <w:pPr>
              <w:pStyle w:val="Nata1"/>
              <w:spacing w:line="0" w:lineRule="atLeast"/>
              <w:jc w:val="center"/>
              <w:rPr>
                <w:b w:val="0"/>
                <w:sz w:val="22"/>
                <w:szCs w:val="22"/>
                <w:lang w:val="uk-UA"/>
              </w:rPr>
            </w:pP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063594" w:rsidRDefault="00F33E05" w:rsidP="00BC31B7">
            <w:pPr>
              <w:pStyle w:val="Nata1"/>
              <w:spacing w:line="0" w:lineRule="atLeast"/>
              <w:jc w:val="center"/>
              <w:rPr>
                <w:b w:val="0"/>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BC2D7C" w:rsidRDefault="00F33E05" w:rsidP="00973784">
            <w:pPr>
              <w:spacing w:after="165"/>
              <w:jc w:val="center"/>
            </w:pPr>
            <w:r w:rsidRPr="00BC2D7C">
              <w:rPr>
                <w:rFonts w:ascii="Times New Roman" w:hAnsi="Times New Roman" w:cs="Times New Roman"/>
                <w:b/>
              </w:rPr>
              <w:t>69280</w:t>
            </w:r>
            <w:r w:rsidRPr="00BC2D7C">
              <w:rPr>
                <w:rFonts w:ascii="Times New Roman" w:hAnsi="Times New Roman" w:cs="Times New Roman"/>
                <w:b/>
                <w:lang w:val="en-US"/>
              </w:rPr>
              <w:t>,00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BC2D7C" w:rsidRDefault="00F33E05" w:rsidP="00973784">
            <w:pPr>
              <w:spacing w:after="165"/>
              <w:jc w:val="center"/>
            </w:pPr>
            <w:r w:rsidRPr="00BC2D7C">
              <w:t>-</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BC2D7C" w:rsidRDefault="00F33E05" w:rsidP="00973784">
            <w:pPr>
              <w:spacing w:after="165"/>
              <w:jc w:val="center"/>
            </w:pPr>
            <w:r w:rsidRPr="00BC2D7C">
              <w:rPr>
                <w:rFonts w:ascii="Times New Roman" w:hAnsi="Times New Roman" w:cs="Times New Roman"/>
                <w:b/>
              </w:rPr>
              <w:t>69280</w:t>
            </w:r>
            <w:r w:rsidRPr="00BC2D7C">
              <w:rPr>
                <w:rFonts w:ascii="Times New Roman" w:hAnsi="Times New Roman" w:cs="Times New Roman"/>
                <w:b/>
                <w:lang w:val="en-US"/>
              </w:rPr>
              <w:t>,00</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BC2D7C" w:rsidRDefault="00F33E05" w:rsidP="00973784">
            <w:pPr>
              <w:spacing w:after="165"/>
              <w:jc w:val="center"/>
            </w:pPr>
            <w:r w:rsidRPr="00BC2D7C">
              <w:rPr>
                <w:rFonts w:ascii="Times New Roman" w:hAnsi="Times New Roman" w:cs="Times New Roman"/>
                <w:b/>
                <w:lang w:val="ru-RU"/>
              </w:rPr>
              <w:t>59280</w:t>
            </w:r>
            <w:r w:rsidRPr="00BC2D7C">
              <w:rPr>
                <w:rFonts w:ascii="Times New Roman" w:hAnsi="Times New Roman" w:cs="Times New Roman"/>
                <w:b/>
                <w:lang w:val="en-US"/>
              </w:rPr>
              <w:t>,00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BC2D7C" w:rsidRDefault="00F33E05" w:rsidP="00973784">
            <w:pPr>
              <w:spacing w:after="165"/>
              <w:jc w:val="center"/>
            </w:pPr>
            <w:r w:rsidRPr="00BC2D7C">
              <w:t>-</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BC2D7C" w:rsidRDefault="00F33E05" w:rsidP="00973784">
            <w:pPr>
              <w:spacing w:after="165"/>
              <w:jc w:val="center"/>
            </w:pPr>
            <w:r w:rsidRPr="00BC2D7C">
              <w:rPr>
                <w:rFonts w:ascii="Times New Roman" w:hAnsi="Times New Roman" w:cs="Times New Roman"/>
                <w:b/>
                <w:lang w:val="ru-RU"/>
              </w:rPr>
              <w:t>59280</w:t>
            </w:r>
            <w:r w:rsidRPr="00BC2D7C">
              <w:rPr>
                <w:rFonts w:ascii="Times New Roman" w:hAnsi="Times New Roman" w:cs="Times New Roman"/>
                <w:b/>
                <w:lang w:val="en-US"/>
              </w:rPr>
              <w:t>,00</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BC2D7C" w:rsidRDefault="006805DF" w:rsidP="00BC31B7">
            <w:pPr>
              <w:spacing w:after="165" w:line="240" w:lineRule="auto"/>
              <w:jc w:val="center"/>
              <w:rPr>
                <w:rFonts w:ascii="Times New Roman" w:eastAsia="Times New Roman" w:hAnsi="Times New Roman" w:cs="Times New Roman"/>
                <w:b/>
                <w:lang w:eastAsia="uk-UA"/>
              </w:rPr>
            </w:pPr>
            <w:r w:rsidRPr="00BC2D7C">
              <w:rPr>
                <w:rFonts w:ascii="Times New Roman" w:eastAsia="Times New Roman" w:hAnsi="Times New Roman" w:cs="Times New Roman"/>
                <w:b/>
                <w:lang w:eastAsia="uk-UA"/>
              </w:rPr>
              <w:t>1</w:t>
            </w:r>
            <w:r w:rsidR="00F7126C" w:rsidRPr="00BC2D7C">
              <w:rPr>
                <w:rFonts w:ascii="Times New Roman" w:eastAsia="Times New Roman" w:hAnsi="Times New Roman" w:cs="Times New Roman"/>
                <w:b/>
                <w:lang w:eastAsia="uk-UA"/>
              </w:rPr>
              <w:t>0</w:t>
            </w:r>
            <w:r w:rsidRPr="00BC2D7C">
              <w:rPr>
                <w:rFonts w:ascii="Times New Roman" w:eastAsia="Times New Roman" w:hAnsi="Times New Roman" w:cs="Times New Roman"/>
                <w:b/>
                <w:lang w:eastAsia="uk-UA"/>
              </w:rPr>
              <w:t>000,00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BC2D7C" w:rsidRDefault="00F33E05" w:rsidP="00BC31B7">
            <w:pPr>
              <w:spacing w:after="165" w:line="240" w:lineRule="auto"/>
              <w:jc w:val="center"/>
              <w:rPr>
                <w:rFonts w:ascii="Times New Roman" w:eastAsia="Times New Roman" w:hAnsi="Times New Roman" w:cs="Times New Roman"/>
                <w:b/>
                <w:lang w:eastAsia="uk-UA"/>
              </w:rPr>
            </w:pPr>
            <w:r w:rsidRPr="00BC2D7C">
              <w:rPr>
                <w:rFonts w:ascii="Times New Roman" w:eastAsia="Times New Roman" w:hAnsi="Times New Roman" w:cs="Times New Roman"/>
                <w:b/>
                <w:lang w:eastAsia="uk-UA"/>
              </w:rPr>
              <w:t>-</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3E05" w:rsidRPr="00BC2D7C" w:rsidRDefault="006805DF" w:rsidP="00BC31B7">
            <w:pPr>
              <w:spacing w:after="165" w:line="240" w:lineRule="auto"/>
              <w:jc w:val="center"/>
              <w:rPr>
                <w:rFonts w:ascii="Times New Roman" w:eastAsia="Times New Roman" w:hAnsi="Times New Roman" w:cs="Times New Roman"/>
                <w:b/>
                <w:lang w:eastAsia="uk-UA"/>
              </w:rPr>
            </w:pPr>
            <w:r w:rsidRPr="00BC2D7C">
              <w:rPr>
                <w:rFonts w:ascii="Times New Roman" w:eastAsia="Times New Roman" w:hAnsi="Times New Roman" w:cs="Times New Roman"/>
                <w:b/>
                <w:lang w:eastAsia="uk-UA"/>
              </w:rPr>
              <w:t>1</w:t>
            </w:r>
            <w:r w:rsidR="00F7126C" w:rsidRPr="00BC2D7C">
              <w:rPr>
                <w:rFonts w:ascii="Times New Roman" w:eastAsia="Times New Roman" w:hAnsi="Times New Roman" w:cs="Times New Roman"/>
                <w:b/>
                <w:lang w:eastAsia="uk-UA"/>
              </w:rPr>
              <w:t>0</w:t>
            </w:r>
            <w:r w:rsidRPr="00BC2D7C">
              <w:rPr>
                <w:rFonts w:ascii="Times New Roman" w:eastAsia="Times New Roman" w:hAnsi="Times New Roman" w:cs="Times New Roman"/>
                <w:b/>
                <w:lang w:eastAsia="uk-UA"/>
              </w:rPr>
              <w:t>000,00</w:t>
            </w:r>
          </w:p>
        </w:tc>
      </w:tr>
      <w:tr w:rsidR="00BF0661" w:rsidRPr="00063594" w:rsidTr="00BF0661">
        <w:tblPrEx>
          <w:tblBorders>
            <w:top w:val="outset" w:sz="6" w:space="0" w:color="auto"/>
            <w:left w:val="outset" w:sz="6" w:space="0" w:color="auto"/>
            <w:bottom w:val="outset" w:sz="6" w:space="0" w:color="auto"/>
            <w:right w:val="outset" w:sz="6" w:space="0" w:color="auto"/>
          </w:tblBorders>
        </w:tblPrEx>
        <w:trPr>
          <w:jc w:val="center"/>
        </w:trPr>
        <w:tc>
          <w:tcPr>
            <w:tcW w:w="5000" w:type="pct"/>
            <w:gridSpan w:val="1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C31B7">
            <w:pPr>
              <w:spacing w:after="165" w:line="240" w:lineRule="auto"/>
              <w:jc w:val="center"/>
              <w:rPr>
                <w:rFonts w:ascii="Times New Roman" w:eastAsia="Times New Roman" w:hAnsi="Times New Roman" w:cs="Times New Roman"/>
                <w:b/>
                <w:lang w:eastAsia="uk-UA"/>
              </w:rPr>
            </w:pPr>
            <w:r w:rsidRPr="00BF0661">
              <w:rPr>
                <w:rFonts w:ascii="Times New Roman" w:hAnsi="Times New Roman" w:cs="Times New Roman"/>
                <w:sz w:val="20"/>
                <w:szCs w:val="20"/>
              </w:rPr>
              <w:t xml:space="preserve">Пояснення щодо причин розбіжностей між фактичними та затвердженими результативними показниками </w:t>
            </w:r>
            <w:r w:rsidRPr="00BF0661">
              <w:rPr>
                <w:rFonts w:ascii="Times New Roman" w:eastAsia="Times New Roman" w:hAnsi="Times New Roman" w:cs="Times New Roman"/>
                <w:sz w:val="20"/>
                <w:szCs w:val="20"/>
                <w:lang w:eastAsia="uk-UA"/>
              </w:rPr>
              <w:t xml:space="preserve">пов’язані із  виникненням пандемії </w:t>
            </w:r>
            <w:proofErr w:type="spellStart"/>
            <w:r w:rsidRPr="00BF0661">
              <w:rPr>
                <w:rFonts w:ascii="Times New Roman" w:eastAsia="Times New Roman" w:hAnsi="Times New Roman" w:cs="Times New Roman"/>
                <w:sz w:val="20"/>
                <w:szCs w:val="20"/>
                <w:lang w:eastAsia="uk-UA"/>
              </w:rPr>
              <w:t>коронавірусу</w:t>
            </w:r>
            <w:proofErr w:type="spellEnd"/>
            <w:r w:rsidRPr="00BF0661">
              <w:rPr>
                <w:rFonts w:ascii="Times New Roman" w:eastAsia="Times New Roman" w:hAnsi="Times New Roman" w:cs="Times New Roman"/>
                <w:sz w:val="20"/>
                <w:szCs w:val="20"/>
                <w:lang w:eastAsia="uk-UA"/>
              </w:rPr>
              <w:t xml:space="preserve"> COVID-19 та відповідно відміною запла</w:t>
            </w:r>
            <w:r w:rsidR="003252DC">
              <w:rPr>
                <w:rFonts w:ascii="Times New Roman" w:eastAsia="Times New Roman" w:hAnsi="Times New Roman" w:cs="Times New Roman"/>
                <w:sz w:val="20"/>
                <w:szCs w:val="20"/>
                <w:lang w:eastAsia="uk-UA"/>
              </w:rPr>
              <w:t xml:space="preserve">нованих заходів згідно програми та відповідно </w:t>
            </w:r>
            <w:bookmarkStart w:id="45" w:name="_GoBack"/>
            <w:r w:rsidR="003252DC" w:rsidRPr="003252DC">
              <w:rPr>
                <w:rFonts w:ascii="Times New Roman" w:eastAsia="Times New Roman" w:hAnsi="Times New Roman" w:cs="Times New Roman"/>
                <w:sz w:val="20"/>
                <w:szCs w:val="20"/>
                <w:lang w:eastAsia="uk-UA"/>
              </w:rPr>
              <w:t xml:space="preserve">зменшення витрат </w:t>
            </w:r>
            <w:r w:rsidR="003252DC" w:rsidRPr="003252DC">
              <w:rPr>
                <w:rFonts w:ascii="Times New Roman" w:hAnsi="Times New Roman" w:cs="Times New Roman"/>
                <w:color w:val="000000"/>
                <w:sz w:val="20"/>
                <w:szCs w:val="20"/>
              </w:rPr>
              <w:t>на рекламні та маркетингові послуги про можливості міста Коломиї</w:t>
            </w:r>
            <w:bookmarkEnd w:id="45"/>
          </w:p>
        </w:tc>
      </w:tr>
      <w:tr w:rsidR="006805DF" w:rsidRPr="00063594" w:rsidTr="006805DF">
        <w:tblPrEx>
          <w:tblBorders>
            <w:top w:val="outset" w:sz="6" w:space="0" w:color="auto"/>
            <w:left w:val="outset" w:sz="6" w:space="0" w:color="auto"/>
            <w:bottom w:val="outset" w:sz="6" w:space="0" w:color="auto"/>
            <w:right w:val="outset" w:sz="6" w:space="0" w:color="auto"/>
          </w:tblBorders>
        </w:tblPrEx>
        <w:trPr>
          <w:trHeight w:val="420"/>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212715">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212715">
            <w:pPr>
              <w:rPr>
                <w:rFonts w:ascii="Times New Roman" w:hAnsi="Times New Roman" w:cs="Times New Roman"/>
                <w:b/>
              </w:rPr>
            </w:pPr>
            <w:r w:rsidRPr="00063594">
              <w:rPr>
                <w:rFonts w:ascii="Times New Roman" w:hAnsi="Times New Roman" w:cs="Times New Roman"/>
                <w:b/>
              </w:rPr>
              <w:t>затрат</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pStyle w:val="Nata1"/>
              <w:spacing w:line="0" w:lineRule="atLeast"/>
              <w:jc w:val="center"/>
              <w:rPr>
                <w:b w:val="0"/>
                <w:sz w:val="22"/>
                <w:szCs w:val="22"/>
                <w:lang w:val="uk-UA"/>
              </w:rPr>
            </w:pPr>
            <w:r w:rsidRPr="00063594">
              <w:rPr>
                <w:b w:val="0"/>
                <w:sz w:val="22"/>
                <w:szCs w:val="22"/>
                <w:lang w:val="uk-UA"/>
              </w:rPr>
              <w:t>-</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pStyle w:val="Nata1"/>
              <w:spacing w:line="0" w:lineRule="atLeast"/>
              <w:jc w:val="center"/>
              <w:rPr>
                <w:b w:val="0"/>
                <w:sz w:val="22"/>
                <w:szCs w:val="22"/>
                <w:lang w:val="uk-UA"/>
              </w:rPr>
            </w:pPr>
            <w:r w:rsidRPr="00063594">
              <w:rPr>
                <w:b w:val="0"/>
                <w:sz w:val="22"/>
                <w:szCs w:val="22"/>
                <w:lang w:val="uk-UA"/>
              </w:rPr>
              <w:t>-</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jc w:val="center"/>
              <w:rPr>
                <w:rFonts w:ascii="Times New Roman" w:hAnsi="Times New Roman" w:cs="Times New Roman"/>
              </w:rPr>
            </w:pPr>
            <w:r w:rsidRPr="00063594">
              <w:rPr>
                <w:rFonts w:ascii="Times New Roman" w:hAnsi="Times New Roman" w:cs="Times New Roman"/>
              </w:rPr>
              <w:t>-</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BF0661" w:rsidRPr="00063594" w:rsidTr="00F7126C">
        <w:tblPrEx>
          <w:tblBorders>
            <w:top w:val="outset" w:sz="6" w:space="0" w:color="auto"/>
            <w:left w:val="outset" w:sz="6" w:space="0" w:color="auto"/>
            <w:bottom w:val="outset" w:sz="6" w:space="0" w:color="auto"/>
            <w:right w:val="outset" w:sz="6" w:space="0" w:color="auto"/>
          </w:tblBorders>
        </w:tblPrEx>
        <w:trPr>
          <w:trHeight w:val="663"/>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BF0661" w:rsidRDefault="00BF0661" w:rsidP="00BF0661">
            <w:pPr>
              <w:rPr>
                <w:rFonts w:ascii="Times New Roman" w:hAnsi="Times New Roman" w:cs="Times New Roman"/>
                <w:color w:val="000000"/>
              </w:rPr>
            </w:pPr>
            <w:r w:rsidRPr="00BF0661">
              <w:rPr>
                <w:rFonts w:ascii="Times New Roman" w:hAnsi="Times New Roman" w:cs="Times New Roman"/>
                <w:color w:val="000000"/>
              </w:rPr>
              <w:t>Обсяг видатків на придбання поліграфічної, туристичної, сувенірної продукції  про можливості міста Коломиї</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pStyle w:val="Nata1"/>
              <w:spacing w:line="0" w:lineRule="atLeast"/>
              <w:jc w:val="center"/>
              <w:rPr>
                <w:b w:val="0"/>
                <w:sz w:val="22"/>
                <w:szCs w:val="22"/>
                <w:lang w:val="uk-UA"/>
              </w:rPr>
            </w:pPr>
            <w:r w:rsidRPr="00063594">
              <w:rPr>
                <w:b w:val="0"/>
                <w:sz w:val="22"/>
                <w:szCs w:val="22"/>
                <w:lang w:val="uk-UA"/>
              </w:rPr>
              <w:t>грн.</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pStyle w:val="Nata1"/>
              <w:spacing w:line="0" w:lineRule="atLeast"/>
              <w:jc w:val="center"/>
              <w:rPr>
                <w:b w:val="0"/>
                <w:sz w:val="22"/>
                <w:szCs w:val="22"/>
                <w:lang w:val="uk-UA"/>
              </w:rPr>
            </w:pPr>
            <w:r w:rsidRPr="00063594">
              <w:rPr>
                <w:b w:val="0"/>
                <w:sz w:val="22"/>
                <w:szCs w:val="22"/>
                <w:lang w:val="uk-UA"/>
              </w:rPr>
              <w:t>Кошторис</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Pr>
                <w:rFonts w:ascii="Times New Roman" w:hAnsi="Times New Roman" w:cs="Times New Roman"/>
              </w:rPr>
              <w:t>60000</w:t>
            </w:r>
            <w:r w:rsidRPr="00F33E05">
              <w:rPr>
                <w:rFonts w:ascii="Times New Roman" w:hAnsi="Times New Roman" w:cs="Times New Roman"/>
              </w:rPr>
              <w:t>,00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Default="00BF0661" w:rsidP="00BF0661">
            <w:pPr>
              <w:jc w:val="center"/>
            </w:pPr>
            <w:r>
              <w:rPr>
                <w:rFonts w:ascii="Times New Roman" w:hAnsi="Times New Roman" w:cs="Times New Roman"/>
              </w:rPr>
              <w:t>60000</w:t>
            </w:r>
            <w:r w:rsidRPr="008218F1">
              <w:rPr>
                <w:rFonts w:ascii="Times New Roman" w:hAnsi="Times New Roman" w:cs="Times New Roman"/>
              </w:rPr>
              <w:t>,00</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Default="00BF0661" w:rsidP="00BF0661">
            <w:pPr>
              <w:jc w:val="center"/>
            </w:pPr>
            <w:r w:rsidRPr="008218F1">
              <w:rPr>
                <w:rFonts w:ascii="Times New Roman" w:hAnsi="Times New Roman" w:cs="Times New Roman"/>
              </w:rPr>
              <w:t>59280,00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sidRPr="00F33E05">
              <w:rPr>
                <w:rFonts w:ascii="Times New Roman" w:hAnsi="Times New Roman" w:cs="Times New Roman"/>
              </w:rPr>
              <w:t>59280,00</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720,00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720,00</w:t>
            </w:r>
          </w:p>
        </w:tc>
      </w:tr>
      <w:tr w:rsidR="00BF0661"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BF0661" w:rsidRDefault="00BF0661" w:rsidP="00BF0661">
            <w:pPr>
              <w:rPr>
                <w:rFonts w:ascii="Times New Roman" w:hAnsi="Times New Roman" w:cs="Times New Roman"/>
                <w:color w:val="000000"/>
              </w:rPr>
            </w:pPr>
            <w:r w:rsidRPr="00BF0661">
              <w:rPr>
                <w:rFonts w:ascii="Times New Roman" w:hAnsi="Times New Roman" w:cs="Times New Roman"/>
                <w:color w:val="000000"/>
              </w:rPr>
              <w:t>Обсяг видатків  на рекламні та маркетингові послуги про можливості міста Коломиї</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sidRPr="00063594">
              <w:rPr>
                <w:rFonts w:ascii="Times New Roman" w:hAnsi="Times New Roman" w:cs="Times New Roman"/>
              </w:rPr>
              <w:t>грн.</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pStyle w:val="Nata1"/>
              <w:spacing w:line="0" w:lineRule="atLeast"/>
              <w:jc w:val="center"/>
              <w:rPr>
                <w:b w:val="0"/>
                <w:sz w:val="22"/>
                <w:szCs w:val="22"/>
                <w:lang w:val="uk-UA"/>
              </w:rPr>
            </w:pPr>
            <w:r w:rsidRPr="00063594">
              <w:rPr>
                <w:b w:val="0"/>
                <w:sz w:val="22"/>
                <w:szCs w:val="22"/>
                <w:lang w:val="uk-UA"/>
              </w:rPr>
              <w:t>Кошторис</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Pr>
                <w:rFonts w:ascii="Times New Roman" w:hAnsi="Times New Roman" w:cs="Times New Roman"/>
              </w:rPr>
              <w:t>9280,00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Pr>
                <w:rFonts w:ascii="Times New Roman" w:hAnsi="Times New Roman" w:cs="Times New Roman"/>
              </w:rPr>
              <w:t>9280,00</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Pr>
                <w:rFonts w:ascii="Times New Roman" w:hAnsi="Times New Roman" w:cs="Times New Roman"/>
              </w:rPr>
              <w:t>-</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Pr>
                <w:rFonts w:ascii="Times New Roman" w:hAnsi="Times New Roman" w:cs="Times New Roman"/>
              </w:rPr>
              <w:t>-</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9280,00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9280,00</w:t>
            </w:r>
          </w:p>
        </w:tc>
      </w:tr>
      <w:tr w:rsidR="00BF0661"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BF0661" w:rsidRDefault="00BF0661" w:rsidP="00BF0661">
            <w:pPr>
              <w:rPr>
                <w:rFonts w:ascii="Times New Roman" w:hAnsi="Times New Roman" w:cs="Times New Roman"/>
                <w:b/>
                <w:bCs/>
                <w:color w:val="000000"/>
              </w:rPr>
            </w:pPr>
            <w:r w:rsidRPr="00BF0661">
              <w:rPr>
                <w:rFonts w:ascii="Times New Roman" w:hAnsi="Times New Roman" w:cs="Times New Roman"/>
                <w:b/>
                <w:bCs/>
                <w:color w:val="000000"/>
              </w:rPr>
              <w:t>продукту</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pStyle w:val="Nata1"/>
              <w:spacing w:line="0" w:lineRule="atLeast"/>
              <w:jc w:val="center"/>
              <w:rPr>
                <w:b w:val="0"/>
                <w:sz w:val="22"/>
                <w:szCs w:val="22"/>
                <w:lang w:val="uk-UA"/>
              </w:rPr>
            </w:pP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pStyle w:val="Nata1"/>
              <w:spacing w:line="0" w:lineRule="atLeast"/>
              <w:jc w:val="center"/>
              <w:rPr>
                <w:b w:val="0"/>
                <w:sz w:val="22"/>
                <w:szCs w:val="22"/>
                <w:lang w:val="uk-UA"/>
              </w:rPr>
            </w:pPr>
            <w:r w:rsidRPr="00063594">
              <w:rPr>
                <w:b w:val="0"/>
                <w:sz w:val="22"/>
                <w:szCs w:val="22"/>
                <w:lang w:val="uk-UA"/>
              </w:rPr>
              <w:t>-</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sidRPr="00063594">
              <w:rPr>
                <w:rFonts w:ascii="Times New Roman" w:hAnsi="Times New Roman" w:cs="Times New Roman"/>
              </w:rPr>
              <w:t>-</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BF0661"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BF0661" w:rsidRDefault="00BF0661" w:rsidP="00BF0661">
            <w:pPr>
              <w:rPr>
                <w:rFonts w:ascii="Times New Roman" w:hAnsi="Times New Roman" w:cs="Times New Roman"/>
                <w:color w:val="000000"/>
              </w:rPr>
            </w:pPr>
            <w:r w:rsidRPr="00BF0661">
              <w:rPr>
                <w:rFonts w:ascii="Times New Roman" w:hAnsi="Times New Roman" w:cs="Times New Roman"/>
                <w:color w:val="000000"/>
              </w:rPr>
              <w:t>Кількість придбаної поліграфічної, туристичної, сувенірної продукції  про можливості міста Коломиї</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pStyle w:val="Nata1"/>
              <w:spacing w:line="0" w:lineRule="atLeast"/>
              <w:jc w:val="center"/>
              <w:rPr>
                <w:b w:val="0"/>
                <w:sz w:val="22"/>
                <w:szCs w:val="22"/>
                <w:lang w:val="uk-UA"/>
              </w:rPr>
            </w:pPr>
            <w:r w:rsidRPr="00063594">
              <w:rPr>
                <w:b w:val="0"/>
                <w:sz w:val="22"/>
                <w:szCs w:val="22"/>
                <w:lang w:val="uk-UA"/>
              </w:rPr>
              <w:t>шт.</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pStyle w:val="Nata1"/>
              <w:spacing w:line="0" w:lineRule="atLeast"/>
              <w:jc w:val="center"/>
              <w:rPr>
                <w:b w:val="0"/>
                <w:sz w:val="22"/>
                <w:szCs w:val="22"/>
                <w:lang w:val="uk-UA"/>
              </w:rPr>
            </w:pPr>
            <w:r w:rsidRPr="00063594">
              <w:rPr>
                <w:b w:val="0"/>
                <w:sz w:val="22"/>
                <w:szCs w:val="22"/>
                <w:lang w:val="uk-UA"/>
              </w:rPr>
              <w:t>Накладна</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Pr>
                <w:rFonts w:ascii="Times New Roman" w:hAnsi="Times New Roman" w:cs="Times New Roman"/>
              </w:rPr>
              <w:t>480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Pr>
                <w:rFonts w:ascii="Times New Roman" w:hAnsi="Times New Roman" w:cs="Times New Roman"/>
              </w:rPr>
              <w:t>480</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Pr>
                <w:rFonts w:ascii="Times New Roman" w:hAnsi="Times New Roman" w:cs="Times New Roman"/>
              </w:rPr>
              <w:t>480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Pr>
                <w:rFonts w:ascii="Times New Roman" w:hAnsi="Times New Roman" w:cs="Times New Roman"/>
              </w:rPr>
              <w:t>480</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BF0661"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BF0661" w:rsidRDefault="00BF0661" w:rsidP="00BF0661">
            <w:pPr>
              <w:rPr>
                <w:rFonts w:ascii="Times New Roman" w:hAnsi="Times New Roman" w:cs="Times New Roman"/>
                <w:color w:val="000000"/>
              </w:rPr>
            </w:pPr>
            <w:r w:rsidRPr="00BF0661">
              <w:rPr>
                <w:rFonts w:ascii="Times New Roman" w:hAnsi="Times New Roman" w:cs="Times New Roman"/>
                <w:color w:val="000000"/>
              </w:rPr>
              <w:t>Кількість виготовлених   рекламних та маркетингові послуг про можливості міста Коломиї</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pStyle w:val="Nata1"/>
              <w:spacing w:line="0" w:lineRule="atLeast"/>
              <w:jc w:val="center"/>
              <w:rPr>
                <w:b w:val="0"/>
                <w:sz w:val="22"/>
                <w:szCs w:val="22"/>
                <w:lang w:val="uk-UA"/>
              </w:rPr>
            </w:pPr>
            <w:r w:rsidRPr="00063594">
              <w:rPr>
                <w:b w:val="0"/>
                <w:sz w:val="22"/>
                <w:szCs w:val="22"/>
                <w:lang w:val="uk-UA"/>
              </w:rPr>
              <w:t>шт.</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pStyle w:val="Nata1"/>
              <w:spacing w:line="0" w:lineRule="atLeast"/>
              <w:jc w:val="center"/>
              <w:rPr>
                <w:b w:val="0"/>
                <w:sz w:val="22"/>
                <w:szCs w:val="22"/>
                <w:lang w:val="uk-UA"/>
              </w:rPr>
            </w:pPr>
            <w:r w:rsidRPr="00063594">
              <w:rPr>
                <w:b w:val="0"/>
                <w:sz w:val="22"/>
                <w:szCs w:val="22"/>
                <w:lang w:val="uk-UA"/>
              </w:rPr>
              <w:t>Акт виконаних робіт</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Pr>
                <w:rFonts w:ascii="Times New Roman" w:hAnsi="Times New Roman" w:cs="Times New Roman"/>
              </w:rPr>
              <w:t>1</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Pr>
                <w:rFonts w:ascii="Times New Roman" w:hAnsi="Times New Roman" w:cs="Times New Roman"/>
              </w:rPr>
              <w:t>1</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Pr>
                <w:rFonts w:ascii="Times New Roman" w:hAnsi="Times New Roman" w:cs="Times New Roman"/>
              </w:rPr>
              <w:t>-</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Pr>
                <w:rFonts w:ascii="Times New Roman" w:hAnsi="Times New Roman" w:cs="Times New Roman"/>
              </w:rPr>
              <w:t>-</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Pr>
                <w:rFonts w:ascii="Times New Roman" w:hAnsi="Times New Roman" w:cs="Times New Roman"/>
              </w:rPr>
              <w:t>1</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Pr>
                <w:rFonts w:ascii="Times New Roman" w:hAnsi="Times New Roman" w:cs="Times New Roman"/>
              </w:rPr>
              <w:t>1</w:t>
            </w:r>
          </w:p>
        </w:tc>
      </w:tr>
      <w:tr w:rsidR="00BF0661"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BF0661" w:rsidRDefault="00BF0661" w:rsidP="00BF0661">
            <w:pPr>
              <w:rPr>
                <w:rFonts w:ascii="Times New Roman" w:hAnsi="Times New Roman" w:cs="Times New Roman"/>
                <w:b/>
                <w:bCs/>
                <w:color w:val="000000"/>
              </w:rPr>
            </w:pPr>
            <w:r w:rsidRPr="00BF0661">
              <w:rPr>
                <w:rFonts w:ascii="Times New Roman" w:hAnsi="Times New Roman" w:cs="Times New Roman"/>
                <w:b/>
                <w:bCs/>
                <w:color w:val="000000"/>
              </w:rPr>
              <w:t>ефективності</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pStyle w:val="Nata1"/>
              <w:spacing w:line="0" w:lineRule="atLeast"/>
              <w:jc w:val="center"/>
              <w:rPr>
                <w:b w:val="0"/>
                <w:sz w:val="22"/>
                <w:szCs w:val="22"/>
                <w:lang w:val="uk-UA"/>
              </w:rPr>
            </w:pP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pStyle w:val="Nata1"/>
              <w:spacing w:line="0" w:lineRule="atLeast"/>
              <w:jc w:val="center"/>
              <w:rPr>
                <w:b w:val="0"/>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jc w:val="center"/>
              <w:rPr>
                <w:rFonts w:ascii="Times New Roman" w:hAnsi="Times New Roman" w:cs="Times New Roman"/>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jc w:val="center"/>
              <w:rPr>
                <w:rFonts w:ascii="Times New Roman" w:eastAsia="Times New Roman" w:hAnsi="Times New Roman" w:cs="Times New Roman"/>
                <w:lang w:eastAsia="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jc w:val="center"/>
              <w:rPr>
                <w:rFonts w:ascii="Times New Roman" w:hAnsi="Times New Roman" w:cs="Times New Roman"/>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jc w:val="center"/>
              <w:rPr>
                <w:rFonts w:ascii="Times New Roman" w:hAnsi="Times New Roman" w:cs="Times New Roman"/>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jc w:val="center"/>
              <w:rPr>
                <w:rFonts w:ascii="Times New Roman" w:eastAsia="Times New Roman" w:hAnsi="Times New Roman" w:cs="Times New Roman"/>
                <w:lang w:eastAsia="uk-UA"/>
              </w:rPr>
            </w:pP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jc w:val="center"/>
              <w:rPr>
                <w:rFonts w:ascii="Times New Roman" w:hAnsi="Times New Roman" w:cs="Times New Roman"/>
              </w:rPr>
            </w:pP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spacing w:after="165" w:line="240" w:lineRule="auto"/>
              <w:jc w:val="center"/>
              <w:rPr>
                <w:rFonts w:ascii="Times New Roman" w:eastAsia="Times New Roman" w:hAnsi="Times New Roman" w:cs="Times New Roman"/>
                <w:lang w:eastAsia="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spacing w:after="165" w:line="240" w:lineRule="auto"/>
              <w:jc w:val="center"/>
              <w:rPr>
                <w:rFonts w:ascii="Times New Roman" w:eastAsia="Times New Roman" w:hAnsi="Times New Roman" w:cs="Times New Roman"/>
                <w:lang w:eastAsia="uk-UA"/>
              </w:rPr>
            </w:pP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spacing w:after="165" w:line="240" w:lineRule="auto"/>
              <w:jc w:val="center"/>
              <w:rPr>
                <w:rFonts w:ascii="Times New Roman" w:eastAsia="Times New Roman" w:hAnsi="Times New Roman" w:cs="Times New Roman"/>
                <w:lang w:eastAsia="uk-UA"/>
              </w:rPr>
            </w:pPr>
          </w:p>
        </w:tc>
      </w:tr>
      <w:tr w:rsidR="00BF0661"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BF0661" w:rsidRDefault="00BF0661" w:rsidP="00BF0661">
            <w:pPr>
              <w:rPr>
                <w:rFonts w:ascii="Times New Roman" w:hAnsi="Times New Roman" w:cs="Times New Roman"/>
                <w:color w:val="000000"/>
              </w:rPr>
            </w:pPr>
            <w:r w:rsidRPr="00BF0661">
              <w:rPr>
                <w:rFonts w:ascii="Times New Roman" w:hAnsi="Times New Roman" w:cs="Times New Roman"/>
                <w:color w:val="000000"/>
              </w:rPr>
              <w:t>Середні витрати на придбання поліграфічної, туристичної, сувенірної продукції  про можливості міста Коломиї</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pStyle w:val="Nata1"/>
              <w:spacing w:line="0" w:lineRule="atLeast"/>
              <w:jc w:val="center"/>
              <w:rPr>
                <w:b w:val="0"/>
                <w:sz w:val="22"/>
                <w:szCs w:val="22"/>
                <w:lang w:val="uk-UA"/>
              </w:rPr>
            </w:pPr>
            <w:r w:rsidRPr="00063594">
              <w:rPr>
                <w:b w:val="0"/>
                <w:sz w:val="22"/>
                <w:szCs w:val="22"/>
                <w:lang w:val="uk-UA"/>
              </w:rPr>
              <w:t>грн.</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pStyle w:val="Nata1"/>
              <w:spacing w:line="0" w:lineRule="atLeast"/>
              <w:jc w:val="center"/>
              <w:rPr>
                <w:b w:val="0"/>
                <w:sz w:val="22"/>
                <w:szCs w:val="22"/>
                <w:lang w:val="uk-UA"/>
              </w:rPr>
            </w:pPr>
            <w:r w:rsidRPr="00063594">
              <w:rPr>
                <w:b w:val="0"/>
                <w:sz w:val="22"/>
                <w:szCs w:val="22"/>
                <w:lang w:val="uk-UA"/>
              </w:rPr>
              <w:t>Кошторис</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Pr>
                <w:rFonts w:ascii="Times New Roman" w:hAnsi="Times New Roman" w:cs="Times New Roman"/>
              </w:rPr>
              <w:t>125</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Pr>
                <w:rFonts w:ascii="Times New Roman" w:hAnsi="Times New Roman" w:cs="Times New Roman"/>
              </w:rPr>
              <w:t>125</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Pr>
                <w:rFonts w:ascii="Times New Roman" w:hAnsi="Times New Roman" w:cs="Times New Roman"/>
              </w:rPr>
              <w:t>123,50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Pr>
                <w:rFonts w:ascii="Times New Roman" w:hAnsi="Times New Roman" w:cs="Times New Roman"/>
              </w:rPr>
              <w:t>123,50</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1,50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1,50</w:t>
            </w:r>
          </w:p>
        </w:tc>
      </w:tr>
      <w:tr w:rsidR="00BF0661"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BF0661" w:rsidRDefault="00BF0661" w:rsidP="00BF0661">
            <w:pPr>
              <w:rPr>
                <w:rFonts w:ascii="Times New Roman" w:hAnsi="Times New Roman" w:cs="Times New Roman"/>
                <w:color w:val="000000"/>
              </w:rPr>
            </w:pPr>
            <w:r w:rsidRPr="00BF0661">
              <w:rPr>
                <w:rFonts w:ascii="Times New Roman" w:hAnsi="Times New Roman" w:cs="Times New Roman"/>
                <w:color w:val="000000"/>
              </w:rPr>
              <w:t>Середні витрати на виготовлення   рекламних та маркетингові послуг про можливості міста Коломиї</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sidRPr="00063594">
              <w:rPr>
                <w:rFonts w:ascii="Times New Roman" w:hAnsi="Times New Roman" w:cs="Times New Roman"/>
              </w:rPr>
              <w:t>грн.</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pStyle w:val="Nata1"/>
              <w:spacing w:line="0" w:lineRule="atLeast"/>
              <w:jc w:val="center"/>
              <w:rPr>
                <w:b w:val="0"/>
                <w:sz w:val="22"/>
                <w:szCs w:val="22"/>
                <w:lang w:val="uk-UA"/>
              </w:rPr>
            </w:pPr>
            <w:r w:rsidRPr="00063594">
              <w:rPr>
                <w:b w:val="0"/>
                <w:sz w:val="22"/>
                <w:szCs w:val="22"/>
                <w:lang w:val="uk-UA"/>
              </w:rPr>
              <w:t>Кошторис</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Pr>
                <w:rFonts w:ascii="Times New Roman" w:hAnsi="Times New Roman" w:cs="Times New Roman"/>
              </w:rPr>
              <w:t>9280,0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Pr>
                <w:rFonts w:ascii="Times New Roman" w:hAnsi="Times New Roman" w:cs="Times New Roman"/>
              </w:rPr>
              <w:t>9280,00</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Pr>
                <w:rFonts w:ascii="Times New Roman" w:hAnsi="Times New Roman" w:cs="Times New Roman"/>
              </w:rPr>
              <w:t>-</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Pr>
                <w:rFonts w:ascii="Times New Roman" w:hAnsi="Times New Roman" w:cs="Times New Roman"/>
              </w:rPr>
              <w:t>-</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BF0661"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BF0661" w:rsidRDefault="00BF0661" w:rsidP="00BF0661">
            <w:pPr>
              <w:rPr>
                <w:rFonts w:ascii="Times New Roman" w:hAnsi="Times New Roman" w:cs="Times New Roman"/>
                <w:b/>
                <w:bCs/>
                <w:color w:val="000000"/>
              </w:rPr>
            </w:pPr>
            <w:r w:rsidRPr="00BF0661">
              <w:rPr>
                <w:rFonts w:ascii="Times New Roman" w:hAnsi="Times New Roman" w:cs="Times New Roman"/>
                <w:b/>
                <w:bCs/>
                <w:color w:val="000000"/>
              </w:rPr>
              <w:t>якості</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pStyle w:val="Nata1"/>
              <w:spacing w:line="0" w:lineRule="atLeast"/>
              <w:jc w:val="center"/>
              <w:rPr>
                <w:b w:val="0"/>
                <w:sz w:val="22"/>
                <w:szCs w:val="22"/>
                <w:lang w:val="uk-UA"/>
              </w:rPr>
            </w:pPr>
            <w:r w:rsidRPr="00063594">
              <w:rPr>
                <w:b w:val="0"/>
                <w:sz w:val="22"/>
                <w:szCs w:val="22"/>
                <w:lang w:val="uk-UA"/>
              </w:rPr>
              <w:t>-</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pStyle w:val="Nata1"/>
              <w:spacing w:line="0" w:lineRule="atLeast"/>
              <w:jc w:val="center"/>
              <w:rPr>
                <w:b w:val="0"/>
                <w:sz w:val="22"/>
                <w:szCs w:val="22"/>
                <w:lang w:val="uk-UA"/>
              </w:rPr>
            </w:pPr>
            <w:r w:rsidRPr="00063594">
              <w:rPr>
                <w:b w:val="0"/>
                <w:sz w:val="22"/>
                <w:szCs w:val="22"/>
                <w:lang w:val="uk-UA"/>
              </w:rPr>
              <w:t>-</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sidRPr="00063594">
              <w:rPr>
                <w:rFonts w:ascii="Times New Roman" w:hAnsi="Times New Roman" w:cs="Times New Roman"/>
              </w:rPr>
              <w:t>-</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BF0661"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BF0661" w:rsidRDefault="00BF0661" w:rsidP="00BF0661">
            <w:pPr>
              <w:rPr>
                <w:rFonts w:ascii="Times New Roman" w:hAnsi="Times New Roman" w:cs="Times New Roman"/>
                <w:color w:val="000000"/>
              </w:rPr>
            </w:pPr>
            <w:r w:rsidRPr="00BF0661">
              <w:rPr>
                <w:rFonts w:ascii="Times New Roman" w:hAnsi="Times New Roman" w:cs="Times New Roman"/>
                <w:color w:val="000000"/>
              </w:rPr>
              <w:t xml:space="preserve">Рівень забезпеченості </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pStyle w:val="Nata1"/>
              <w:spacing w:line="0" w:lineRule="atLeast"/>
              <w:jc w:val="center"/>
              <w:rPr>
                <w:b w:val="0"/>
                <w:sz w:val="22"/>
                <w:szCs w:val="22"/>
                <w:lang w:val="uk-UA"/>
              </w:rPr>
            </w:pPr>
            <w:r w:rsidRPr="00063594">
              <w:rPr>
                <w:b w:val="0"/>
                <w:sz w:val="22"/>
                <w:szCs w:val="22"/>
                <w:lang w:val="uk-UA"/>
              </w:rPr>
              <w:t>%</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pStyle w:val="Nata1"/>
              <w:spacing w:line="0" w:lineRule="atLeast"/>
              <w:jc w:val="center"/>
              <w:rPr>
                <w:b w:val="0"/>
                <w:sz w:val="22"/>
                <w:szCs w:val="22"/>
                <w:lang w:val="uk-UA"/>
              </w:rPr>
            </w:pPr>
            <w:r w:rsidRPr="00063594">
              <w:rPr>
                <w:b w:val="0"/>
                <w:sz w:val="22"/>
                <w:szCs w:val="22"/>
                <w:lang w:val="uk-UA"/>
              </w:rPr>
              <w:t>розрахунок</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jc w:val="center"/>
              <w:rPr>
                <w:rFonts w:ascii="Times New Roman" w:hAnsi="Times New Roman" w:cs="Times New Roman"/>
              </w:rPr>
            </w:pPr>
            <w:r w:rsidRPr="00063594">
              <w:rPr>
                <w:rFonts w:ascii="Times New Roman" w:hAnsi="Times New Roman" w:cs="Times New Roman"/>
              </w:rPr>
              <w:t>100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100</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86</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86</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14</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14</w:t>
            </w:r>
          </w:p>
        </w:tc>
      </w:tr>
      <w:tr w:rsidR="00BF0661"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6805DF" w:rsidRDefault="00BF0661" w:rsidP="00BF0661">
            <w:pPr>
              <w:spacing w:after="165" w:line="240" w:lineRule="auto"/>
              <w:jc w:val="center"/>
              <w:rPr>
                <w:rFonts w:ascii="Times New Roman" w:eastAsia="Times New Roman" w:hAnsi="Times New Roman" w:cs="Times New Roman"/>
                <w:b/>
                <w:lang w:eastAsia="uk-UA"/>
              </w:rPr>
            </w:pPr>
            <w:r w:rsidRPr="006805DF">
              <w:rPr>
                <w:rFonts w:ascii="Times New Roman" w:eastAsia="Times New Roman" w:hAnsi="Times New Roman" w:cs="Times New Roman"/>
                <w:b/>
                <w:lang w:eastAsia="uk-UA"/>
              </w:rPr>
              <w:t>3</w:t>
            </w: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rPr>
                <w:rFonts w:ascii="Times New Roman" w:hAnsi="Times New Roman" w:cs="Times New Roman"/>
                <w:b/>
                <w:bCs/>
                <w:color w:val="000000"/>
              </w:rPr>
            </w:pPr>
            <w:r w:rsidRPr="00BF0661">
              <w:rPr>
                <w:rFonts w:ascii="Times New Roman" w:hAnsi="Times New Roman" w:cs="Times New Roman"/>
                <w:b/>
                <w:bCs/>
                <w:color w:val="000000"/>
              </w:rPr>
              <w:t>Організація та проведення міських конкурсів(на кращу тематичну екскурсію, на кращу розважальну програму, на кращий рівень обслуговування та інтер'єр, на краще оформлення балкону житлового, нежитлового фонду, вітрини</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b/>
                <w:sz w:val="22"/>
                <w:szCs w:val="22"/>
                <w:lang w:val="uk-UA"/>
              </w:rPr>
            </w:pPr>
            <w:r w:rsidRPr="00BF0661">
              <w:rPr>
                <w:b/>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b/>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b/>
                <w:sz w:val="22"/>
                <w:szCs w:val="22"/>
                <w:lang w:val="uk-UA"/>
              </w:rPr>
            </w:pPr>
            <w:r w:rsidRPr="00BF0661">
              <w:rPr>
                <w:b/>
                <w:sz w:val="22"/>
                <w:szCs w:val="22"/>
                <w:lang w:val="uk-UA"/>
              </w:rPr>
              <w:t>0</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b/>
                <w:sz w:val="22"/>
                <w:szCs w:val="22"/>
                <w:lang w:val="uk-UA"/>
              </w:rPr>
            </w:pPr>
            <w:r w:rsidRPr="00BF0661">
              <w:rPr>
                <w:b/>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b/>
                <w:sz w:val="22"/>
                <w:szCs w:val="22"/>
                <w:lang w:val="uk-UA"/>
              </w:rPr>
            </w:pP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b/>
                <w:sz w:val="22"/>
                <w:szCs w:val="22"/>
                <w:lang w:val="uk-UA"/>
              </w:rPr>
            </w:pPr>
            <w:r w:rsidRPr="00BF0661">
              <w:rPr>
                <w:b/>
                <w:sz w:val="22"/>
                <w:szCs w:val="22"/>
                <w:lang w:val="uk-UA"/>
              </w:rPr>
              <w:t>0</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b/>
                <w:sz w:val="22"/>
                <w:szCs w:val="22"/>
                <w:lang w:val="uk-UA"/>
              </w:rPr>
            </w:pPr>
            <w:r w:rsidRPr="00BF0661">
              <w:rPr>
                <w:b/>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b/>
                <w:sz w:val="22"/>
                <w:szCs w:val="22"/>
                <w:lang w:val="uk-UA"/>
              </w:rPr>
            </w:pP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b/>
                <w:sz w:val="22"/>
                <w:szCs w:val="22"/>
                <w:lang w:val="uk-UA"/>
              </w:rPr>
            </w:pPr>
            <w:r w:rsidRPr="00BF0661">
              <w:rPr>
                <w:b/>
                <w:sz w:val="22"/>
                <w:szCs w:val="22"/>
                <w:lang w:val="uk-UA"/>
              </w:rPr>
              <w:t>0</w:t>
            </w:r>
          </w:p>
        </w:tc>
      </w:tr>
      <w:tr w:rsidR="00BF0661"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rPr>
                <w:rFonts w:ascii="Times New Roman" w:hAnsi="Times New Roman" w:cs="Times New Roman"/>
                <w:b/>
                <w:bCs/>
                <w:color w:val="000000"/>
              </w:rPr>
            </w:pPr>
            <w:r w:rsidRPr="00BF0661">
              <w:rPr>
                <w:rFonts w:ascii="Times New Roman" w:hAnsi="Times New Roman" w:cs="Times New Roman"/>
                <w:b/>
                <w:bCs/>
                <w:color w:val="000000"/>
              </w:rPr>
              <w:t>затрат</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r>
      <w:tr w:rsidR="00BF0661"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rPr>
                <w:rFonts w:ascii="Times New Roman" w:hAnsi="Times New Roman" w:cs="Times New Roman"/>
                <w:color w:val="000000"/>
              </w:rPr>
            </w:pPr>
            <w:r w:rsidRPr="00BF0661">
              <w:rPr>
                <w:rFonts w:ascii="Times New Roman" w:hAnsi="Times New Roman" w:cs="Times New Roman"/>
                <w:color w:val="000000"/>
              </w:rPr>
              <w:t>Обсяг витрат на проведення конкурсів</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грн</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Рішення міської ради</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r>
      <w:tr w:rsidR="00BF0661"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rPr>
                <w:rFonts w:ascii="Times New Roman" w:hAnsi="Times New Roman" w:cs="Times New Roman"/>
                <w:b/>
                <w:bCs/>
                <w:color w:val="000000"/>
              </w:rPr>
            </w:pPr>
            <w:r w:rsidRPr="00BF0661">
              <w:rPr>
                <w:rFonts w:ascii="Times New Roman" w:hAnsi="Times New Roman" w:cs="Times New Roman"/>
                <w:b/>
                <w:bCs/>
                <w:color w:val="000000"/>
              </w:rPr>
              <w:t>продукту</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r>
      <w:tr w:rsidR="00BF0661"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rPr>
                <w:rFonts w:ascii="Times New Roman" w:hAnsi="Times New Roman" w:cs="Times New Roman"/>
                <w:color w:val="000000"/>
              </w:rPr>
            </w:pPr>
            <w:r w:rsidRPr="00BF0661">
              <w:rPr>
                <w:rFonts w:ascii="Times New Roman" w:hAnsi="Times New Roman" w:cs="Times New Roman"/>
                <w:color w:val="000000"/>
              </w:rPr>
              <w:t>Кількість проведених конкурсів</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roofErr w:type="spellStart"/>
            <w:r w:rsidRPr="00BF0661">
              <w:rPr>
                <w:sz w:val="22"/>
                <w:szCs w:val="22"/>
                <w:lang w:val="uk-UA"/>
              </w:rPr>
              <w:t>шт</w:t>
            </w:r>
            <w:proofErr w:type="spellEnd"/>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r>
      <w:tr w:rsidR="00BF0661"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rPr>
                <w:rFonts w:ascii="Times New Roman" w:hAnsi="Times New Roman" w:cs="Times New Roman"/>
                <w:b/>
                <w:bCs/>
                <w:color w:val="000000"/>
              </w:rPr>
            </w:pPr>
            <w:proofErr w:type="spellStart"/>
            <w:r w:rsidRPr="00BF0661">
              <w:rPr>
                <w:rFonts w:ascii="Times New Roman" w:hAnsi="Times New Roman" w:cs="Times New Roman"/>
                <w:b/>
                <w:bCs/>
                <w:color w:val="000000"/>
              </w:rPr>
              <w:t>єфективності</w:t>
            </w:r>
            <w:proofErr w:type="spellEnd"/>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r>
      <w:tr w:rsidR="00BF0661"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rPr>
                <w:rFonts w:ascii="Times New Roman" w:hAnsi="Times New Roman" w:cs="Times New Roman"/>
                <w:color w:val="000000"/>
              </w:rPr>
            </w:pPr>
            <w:r w:rsidRPr="00BF0661">
              <w:rPr>
                <w:rFonts w:ascii="Times New Roman" w:hAnsi="Times New Roman" w:cs="Times New Roman"/>
                <w:color w:val="000000"/>
              </w:rPr>
              <w:t>Середні витрати на  один конкурс</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грн</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r>
      <w:tr w:rsidR="00BF0661"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rPr>
                <w:rFonts w:ascii="Times New Roman" w:hAnsi="Times New Roman" w:cs="Times New Roman"/>
                <w:b/>
                <w:color w:val="000000"/>
              </w:rPr>
            </w:pPr>
            <w:r w:rsidRPr="00BF0661">
              <w:rPr>
                <w:rFonts w:ascii="Times New Roman" w:hAnsi="Times New Roman" w:cs="Times New Roman"/>
                <w:b/>
                <w:color w:val="000000"/>
              </w:rPr>
              <w:t>якості</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 </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 </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 </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 </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 </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 </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 </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 </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 </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 </w:t>
            </w:r>
          </w:p>
        </w:tc>
      </w:tr>
      <w:tr w:rsidR="00BF0661" w:rsidRPr="00063594" w:rsidTr="002302B1">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6805DF" w:rsidRDefault="00BF0661" w:rsidP="00BF0661">
            <w:pPr>
              <w:spacing w:after="165" w:line="240" w:lineRule="auto"/>
              <w:jc w:val="center"/>
              <w:rPr>
                <w:rFonts w:ascii="Times New Roman" w:eastAsia="Times New Roman" w:hAnsi="Times New Roman" w:cs="Times New Roman"/>
                <w:b/>
                <w:lang w:eastAsia="uk-UA"/>
              </w:rPr>
            </w:pPr>
            <w:r w:rsidRPr="006805DF">
              <w:rPr>
                <w:rFonts w:ascii="Times New Roman" w:eastAsia="Times New Roman" w:hAnsi="Times New Roman" w:cs="Times New Roman"/>
                <w:b/>
                <w:lang w:eastAsia="uk-UA"/>
              </w:rPr>
              <w:t>4</w:t>
            </w: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rPr>
                <w:rFonts w:ascii="Times New Roman" w:hAnsi="Times New Roman" w:cs="Times New Roman"/>
                <w:bCs/>
                <w:color w:val="000000"/>
              </w:rPr>
            </w:pPr>
            <w:r w:rsidRPr="00BF0661">
              <w:rPr>
                <w:rFonts w:ascii="Times New Roman" w:hAnsi="Times New Roman" w:cs="Times New Roman"/>
                <w:bCs/>
                <w:color w:val="000000"/>
              </w:rPr>
              <w:t>Відсоток забезпеченості</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Розрахунок</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r>
      <w:tr w:rsidR="00BF0661" w:rsidRPr="00063594" w:rsidTr="002302B1">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rPr>
                <w:rFonts w:ascii="Times New Roman" w:hAnsi="Times New Roman" w:cs="Times New Roman"/>
                <w:b/>
                <w:bCs/>
                <w:color w:val="000000"/>
              </w:rPr>
            </w:pPr>
            <w:r w:rsidRPr="00BF0661">
              <w:rPr>
                <w:rFonts w:ascii="Times New Roman" w:hAnsi="Times New Roman" w:cs="Times New Roman"/>
                <w:b/>
                <w:bCs/>
                <w:color w:val="000000"/>
              </w:rPr>
              <w:t xml:space="preserve">Створення, облаштування та оновлення існуючих туристично-екскурсійних маршрутів, їх паспортизація, </w:t>
            </w:r>
            <w:proofErr w:type="spellStart"/>
            <w:r w:rsidRPr="00BF0661">
              <w:rPr>
                <w:rFonts w:ascii="Times New Roman" w:hAnsi="Times New Roman" w:cs="Times New Roman"/>
                <w:b/>
                <w:bCs/>
                <w:color w:val="000000"/>
              </w:rPr>
              <w:t>знакування</w:t>
            </w:r>
            <w:proofErr w:type="spellEnd"/>
            <w:r w:rsidRPr="00BF0661">
              <w:rPr>
                <w:rFonts w:ascii="Times New Roman" w:hAnsi="Times New Roman" w:cs="Times New Roman"/>
                <w:b/>
                <w:bCs/>
                <w:color w:val="000000"/>
              </w:rPr>
              <w:t xml:space="preserve"> та придбання інвентарю.</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b/>
                <w:sz w:val="22"/>
                <w:szCs w:val="22"/>
                <w:lang w:val="uk-UA"/>
              </w:rPr>
            </w:pP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b/>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b/>
                <w:sz w:val="22"/>
                <w:szCs w:val="22"/>
                <w:lang w:val="uk-UA"/>
              </w:rPr>
            </w:pPr>
            <w:r w:rsidRPr="00BF0661">
              <w:rPr>
                <w:b/>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b/>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b/>
                <w:sz w:val="22"/>
                <w:szCs w:val="22"/>
                <w:lang w:val="uk-UA"/>
              </w:rPr>
            </w:pPr>
            <w:r w:rsidRPr="00BF0661">
              <w:rPr>
                <w:b/>
                <w:sz w:val="22"/>
                <w:szCs w:val="22"/>
                <w:lang w:val="uk-UA"/>
              </w:rPr>
              <w:t>0</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b/>
                <w:sz w:val="22"/>
                <w:szCs w:val="22"/>
                <w:lang w:val="uk-UA"/>
              </w:rPr>
            </w:pPr>
            <w:r w:rsidRPr="00BF0661">
              <w:rPr>
                <w:b/>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b/>
                <w:sz w:val="22"/>
                <w:szCs w:val="22"/>
                <w:lang w:val="uk-UA"/>
              </w:rPr>
            </w:pP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b/>
                <w:sz w:val="22"/>
                <w:szCs w:val="22"/>
                <w:lang w:val="uk-UA"/>
              </w:rPr>
            </w:pPr>
            <w:r w:rsidRPr="00BF0661">
              <w:rPr>
                <w:b/>
                <w:sz w:val="22"/>
                <w:szCs w:val="22"/>
                <w:lang w:val="uk-UA"/>
              </w:rPr>
              <w:t>0</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b/>
                <w:sz w:val="22"/>
                <w:szCs w:val="22"/>
                <w:lang w:val="uk-UA"/>
              </w:rPr>
            </w:pPr>
            <w:r w:rsidRPr="00BF0661">
              <w:rPr>
                <w:b/>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b/>
                <w:sz w:val="22"/>
                <w:szCs w:val="22"/>
                <w:lang w:val="uk-UA"/>
              </w:rPr>
            </w:pP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b/>
                <w:sz w:val="22"/>
                <w:szCs w:val="22"/>
                <w:lang w:val="uk-UA"/>
              </w:rPr>
            </w:pPr>
            <w:r w:rsidRPr="00BF0661">
              <w:rPr>
                <w:b/>
                <w:sz w:val="22"/>
                <w:szCs w:val="22"/>
                <w:lang w:val="uk-UA"/>
              </w:rPr>
              <w:t>0</w:t>
            </w:r>
          </w:p>
        </w:tc>
      </w:tr>
      <w:tr w:rsidR="00BF0661" w:rsidRPr="00063594" w:rsidTr="002302B1">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rPr>
                <w:rFonts w:ascii="Times New Roman" w:hAnsi="Times New Roman" w:cs="Times New Roman"/>
                <w:b/>
                <w:bCs/>
                <w:color w:val="000000"/>
              </w:rPr>
            </w:pPr>
            <w:r w:rsidRPr="00BF0661">
              <w:rPr>
                <w:rFonts w:ascii="Times New Roman" w:hAnsi="Times New Roman" w:cs="Times New Roman"/>
                <w:b/>
                <w:bCs/>
                <w:color w:val="000000"/>
              </w:rPr>
              <w:t>затрат</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r>
      <w:tr w:rsidR="00BF0661" w:rsidRPr="00063594" w:rsidTr="002302B1">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rPr>
                <w:rFonts w:ascii="Times New Roman" w:hAnsi="Times New Roman" w:cs="Times New Roman"/>
                <w:color w:val="000000"/>
              </w:rPr>
            </w:pPr>
            <w:r w:rsidRPr="00BF0661">
              <w:rPr>
                <w:rFonts w:ascii="Times New Roman" w:hAnsi="Times New Roman" w:cs="Times New Roman"/>
                <w:color w:val="000000"/>
              </w:rPr>
              <w:t>Обсяг видатків на придбання інформаційних стендів</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грн</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Накладна</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r>
      <w:tr w:rsidR="00BF0661" w:rsidRPr="00063594" w:rsidTr="00945EE3">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rPr>
                <w:rFonts w:ascii="Times New Roman" w:hAnsi="Times New Roman" w:cs="Times New Roman"/>
                <w:b/>
                <w:bCs/>
                <w:color w:val="000000"/>
              </w:rPr>
            </w:pPr>
            <w:r w:rsidRPr="00BF0661">
              <w:rPr>
                <w:rFonts w:ascii="Times New Roman" w:hAnsi="Times New Roman" w:cs="Times New Roman"/>
                <w:b/>
                <w:bCs/>
                <w:color w:val="000000"/>
              </w:rPr>
              <w:t>продукту</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r>
      <w:tr w:rsidR="00BF0661" w:rsidRPr="00063594" w:rsidTr="00945EE3">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rPr>
                <w:rFonts w:ascii="Times New Roman" w:hAnsi="Times New Roman" w:cs="Times New Roman"/>
                <w:color w:val="000000"/>
              </w:rPr>
            </w:pPr>
            <w:r w:rsidRPr="00BF0661">
              <w:rPr>
                <w:rFonts w:ascii="Times New Roman" w:hAnsi="Times New Roman" w:cs="Times New Roman"/>
                <w:color w:val="000000"/>
              </w:rPr>
              <w:t>Кількість придбаних стендів, інформаційних вказівників</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roofErr w:type="spellStart"/>
            <w:r w:rsidRPr="00BF0661">
              <w:rPr>
                <w:sz w:val="22"/>
                <w:szCs w:val="22"/>
                <w:lang w:val="uk-UA"/>
              </w:rPr>
              <w:t>шт</w:t>
            </w:r>
            <w:proofErr w:type="spellEnd"/>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Кошторис</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r>
      <w:tr w:rsidR="00BF0661" w:rsidRPr="00063594" w:rsidTr="00945EE3">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rPr>
                <w:rFonts w:ascii="Times New Roman" w:hAnsi="Times New Roman" w:cs="Times New Roman"/>
                <w:b/>
                <w:bCs/>
                <w:color w:val="000000"/>
              </w:rPr>
            </w:pPr>
            <w:r w:rsidRPr="00BF0661">
              <w:rPr>
                <w:rFonts w:ascii="Times New Roman" w:hAnsi="Times New Roman" w:cs="Times New Roman"/>
                <w:b/>
                <w:bCs/>
                <w:color w:val="000000"/>
              </w:rPr>
              <w:t>ефективності</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r>
      <w:tr w:rsidR="00BF0661" w:rsidRPr="00063594" w:rsidTr="00B739FA">
        <w:tblPrEx>
          <w:tblBorders>
            <w:top w:val="outset" w:sz="6" w:space="0" w:color="auto"/>
            <w:left w:val="outset" w:sz="6" w:space="0" w:color="auto"/>
            <w:bottom w:val="outset" w:sz="6" w:space="0" w:color="auto"/>
            <w:right w:val="outset" w:sz="6" w:space="0" w:color="auto"/>
          </w:tblBorders>
        </w:tblPrEx>
        <w:trPr>
          <w:trHeight w:val="499"/>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rPr>
                <w:rFonts w:ascii="Times New Roman" w:hAnsi="Times New Roman" w:cs="Times New Roman"/>
                <w:color w:val="000000"/>
              </w:rPr>
            </w:pPr>
            <w:r w:rsidRPr="00BF0661">
              <w:rPr>
                <w:rFonts w:ascii="Times New Roman" w:hAnsi="Times New Roman" w:cs="Times New Roman"/>
                <w:color w:val="000000"/>
              </w:rPr>
              <w:t>Середня вартість одного стенду, вказівника</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грн</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Накладна</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r>
      <w:tr w:rsidR="00BF0661" w:rsidRPr="00063594" w:rsidTr="00945EE3">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Default="00BF0661" w:rsidP="00BF0661">
            <w:pPr>
              <w:spacing w:after="165" w:line="240" w:lineRule="auto"/>
              <w:rPr>
                <w:rFonts w:ascii="Times New Roman" w:eastAsia="Times New Roman" w:hAnsi="Times New Roman" w:cs="Times New Roman"/>
                <w:lang w:eastAsia="uk-UA"/>
              </w:rPr>
            </w:pPr>
          </w:p>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rPr>
                <w:rFonts w:ascii="Times New Roman" w:hAnsi="Times New Roman" w:cs="Times New Roman"/>
                <w:b/>
                <w:bCs/>
                <w:color w:val="000000"/>
              </w:rPr>
            </w:pPr>
            <w:r w:rsidRPr="00BF0661">
              <w:rPr>
                <w:rFonts w:ascii="Times New Roman" w:hAnsi="Times New Roman" w:cs="Times New Roman"/>
                <w:b/>
                <w:bCs/>
                <w:color w:val="000000"/>
              </w:rPr>
              <w:t>якості</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 xml:space="preserve">Розрахунок </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r>
      <w:tr w:rsidR="00BF0661" w:rsidRPr="00063594" w:rsidTr="00945EE3">
        <w:tblPrEx>
          <w:tblBorders>
            <w:top w:val="outset" w:sz="6" w:space="0" w:color="auto"/>
            <w:left w:val="outset" w:sz="6" w:space="0" w:color="auto"/>
            <w:bottom w:val="outset" w:sz="6" w:space="0" w:color="auto"/>
            <w:right w:val="outset" w:sz="6" w:space="0" w:color="auto"/>
          </w:tblBorders>
        </w:tblPrEx>
        <w:trPr>
          <w:jc w:val="center"/>
        </w:trPr>
        <w:tc>
          <w:tcPr>
            <w:tcW w:w="2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063594" w:rsidRDefault="00BF0661" w:rsidP="00BF0661">
            <w:pPr>
              <w:spacing w:after="165" w:line="240" w:lineRule="auto"/>
              <w:rPr>
                <w:rFonts w:ascii="Times New Roman" w:eastAsia="Times New Roman" w:hAnsi="Times New Roman" w:cs="Times New Roman"/>
                <w:lang w:eastAsia="uk-UA"/>
              </w:rPr>
            </w:pPr>
          </w:p>
        </w:tc>
        <w:tc>
          <w:tcPr>
            <w:tcW w:w="11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rPr>
                <w:rFonts w:ascii="Times New Roman" w:hAnsi="Times New Roman" w:cs="Times New Roman"/>
                <w:color w:val="000000"/>
              </w:rPr>
            </w:pPr>
            <w:r w:rsidRPr="00BF0661">
              <w:rPr>
                <w:rFonts w:ascii="Times New Roman" w:hAnsi="Times New Roman" w:cs="Times New Roman"/>
                <w:color w:val="000000"/>
              </w:rPr>
              <w:t xml:space="preserve">Відсоток забезпеченості </w:t>
            </w:r>
          </w:p>
        </w:tc>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3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8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0661" w:rsidRPr="00BF0661" w:rsidRDefault="00BF0661" w:rsidP="00BF0661">
            <w:pPr>
              <w:pStyle w:val="a3"/>
              <w:jc w:val="center"/>
              <w:rPr>
                <w:sz w:val="22"/>
                <w:szCs w:val="22"/>
                <w:lang w:val="uk-UA"/>
              </w:rPr>
            </w:pPr>
            <w:r w:rsidRPr="00BF0661">
              <w:rPr>
                <w:sz w:val="22"/>
                <w:szCs w:val="22"/>
                <w:lang w:val="uk-UA"/>
              </w:rPr>
              <w:t>0</w:t>
            </w:r>
          </w:p>
        </w:tc>
      </w:tr>
      <w:tr w:rsidR="00BF0661"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5000" w:type="pct"/>
            <w:gridSpan w:val="1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F0661">
            <w:pPr>
              <w:spacing w:after="165" w:line="240" w:lineRule="auto"/>
              <w:rPr>
                <w:rFonts w:ascii="Times New Roman" w:eastAsia="Times New Roman" w:hAnsi="Times New Roman" w:cs="Times New Roman"/>
                <w:lang w:eastAsia="uk-UA"/>
              </w:rPr>
            </w:pPr>
          </w:p>
        </w:tc>
      </w:tr>
      <w:tr w:rsidR="00BF0661" w:rsidRPr="00063594" w:rsidTr="006805DF">
        <w:tblPrEx>
          <w:tblBorders>
            <w:top w:val="outset" w:sz="6" w:space="0" w:color="auto"/>
            <w:left w:val="outset" w:sz="6" w:space="0" w:color="auto"/>
            <w:bottom w:val="outset" w:sz="6" w:space="0" w:color="auto"/>
            <w:right w:val="outset" w:sz="6" w:space="0" w:color="auto"/>
          </w:tblBorders>
        </w:tblPrEx>
        <w:trPr>
          <w:jc w:val="center"/>
        </w:trPr>
        <w:tc>
          <w:tcPr>
            <w:tcW w:w="5000" w:type="pct"/>
            <w:gridSpan w:val="1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0661" w:rsidRPr="00063594" w:rsidRDefault="00BF0661" w:rsidP="00B739FA">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Аналіз стану виконання результативних показників</w:t>
            </w:r>
          </w:p>
          <w:p w:rsidR="00BF0661" w:rsidRDefault="00BF0661" w:rsidP="00B739FA">
            <w:pPr>
              <w:spacing w:after="165" w:line="240" w:lineRule="auto"/>
              <w:jc w:val="center"/>
              <w:rPr>
                <w:rFonts w:ascii="Times New Roman" w:hAnsi="Times New Roman" w:cs="Times New Roman"/>
                <w:lang w:val="ru-RU"/>
              </w:rPr>
            </w:pPr>
            <w:r w:rsidRPr="00063594">
              <w:rPr>
                <w:rFonts w:ascii="Times New Roman" w:hAnsi="Times New Roman" w:cs="Times New Roman"/>
                <w:bCs/>
              </w:rPr>
              <w:t>В 20</w:t>
            </w:r>
            <w:r>
              <w:rPr>
                <w:rFonts w:ascii="Times New Roman" w:hAnsi="Times New Roman" w:cs="Times New Roman"/>
                <w:bCs/>
              </w:rPr>
              <w:t>20</w:t>
            </w:r>
            <w:r w:rsidRPr="00063594">
              <w:rPr>
                <w:rFonts w:ascii="Times New Roman" w:hAnsi="Times New Roman" w:cs="Times New Roman"/>
                <w:bCs/>
              </w:rPr>
              <w:t xml:space="preserve"> році на виконання </w:t>
            </w:r>
            <w:r w:rsidRPr="00063594">
              <w:rPr>
                <w:rFonts w:ascii="Times New Roman" w:hAnsi="Times New Roman" w:cs="Times New Roman"/>
              </w:rPr>
              <w:t>Програми розвитку туризму в місті Коломиї на 2016-2020 роки</w:t>
            </w:r>
            <w:r w:rsidRPr="00063594">
              <w:rPr>
                <w:rFonts w:ascii="Times New Roman" w:hAnsi="Times New Roman" w:cs="Times New Roman"/>
                <w:bCs/>
              </w:rPr>
              <w:t xml:space="preserve"> використано </w:t>
            </w:r>
            <w:r>
              <w:rPr>
                <w:rFonts w:ascii="Times New Roman" w:hAnsi="Times New Roman" w:cs="Times New Roman"/>
              </w:rPr>
              <w:t>59 280,00</w:t>
            </w:r>
            <w:r w:rsidRPr="00063594">
              <w:rPr>
                <w:rFonts w:ascii="Times New Roman" w:hAnsi="Times New Roman" w:cs="Times New Roman"/>
              </w:rPr>
              <w:t xml:space="preserve"> </w:t>
            </w:r>
            <w:proofErr w:type="spellStart"/>
            <w:r>
              <w:rPr>
                <w:rFonts w:ascii="Times New Roman" w:hAnsi="Times New Roman" w:cs="Times New Roman"/>
                <w:lang w:val="ru-RU"/>
              </w:rPr>
              <w:t>гривень</w:t>
            </w:r>
            <w:proofErr w:type="spellEnd"/>
            <w:r>
              <w:rPr>
                <w:rFonts w:ascii="Times New Roman" w:hAnsi="Times New Roman" w:cs="Times New Roman"/>
                <w:lang w:val="ru-RU"/>
              </w:rPr>
              <w:t>.</w:t>
            </w:r>
          </w:p>
          <w:p w:rsidR="00BF0661" w:rsidRPr="00063594" w:rsidRDefault="00BF0661" w:rsidP="00B739FA">
            <w:pPr>
              <w:spacing w:after="165" w:line="240" w:lineRule="auto"/>
              <w:jc w:val="center"/>
              <w:rPr>
                <w:rFonts w:ascii="Times New Roman" w:eastAsia="Times New Roman" w:hAnsi="Times New Roman" w:cs="Times New Roman"/>
                <w:lang w:eastAsia="uk-UA"/>
              </w:rPr>
            </w:pPr>
            <w:r>
              <w:rPr>
                <w:rFonts w:ascii="Times New Roman" w:hAnsi="Times New Roman" w:cs="Times New Roman"/>
                <w:lang w:val="ru-RU"/>
              </w:rPr>
              <w:t xml:space="preserve">У </w:t>
            </w:r>
            <w:proofErr w:type="spellStart"/>
            <w:r w:rsidRPr="008D178E">
              <w:rPr>
                <w:rFonts w:ascii="Times New Roman" w:hAnsi="Times New Roman" w:cs="Times New Roman"/>
                <w:lang w:val="ru-RU"/>
              </w:rPr>
              <w:t>зв'язку</w:t>
            </w:r>
            <w:proofErr w:type="spellEnd"/>
            <w:r w:rsidRPr="008D178E">
              <w:rPr>
                <w:rFonts w:ascii="Times New Roman" w:hAnsi="Times New Roman" w:cs="Times New Roman"/>
                <w:lang w:val="ru-RU"/>
              </w:rPr>
              <w:t xml:space="preserve"> з </w:t>
            </w:r>
            <w:proofErr w:type="spellStart"/>
            <w:r w:rsidRPr="008D178E">
              <w:rPr>
                <w:rFonts w:ascii="Times New Roman" w:hAnsi="Times New Roman" w:cs="Times New Roman"/>
                <w:lang w:val="ru-RU"/>
              </w:rPr>
              <w:t>пандемією</w:t>
            </w:r>
            <w:proofErr w:type="spellEnd"/>
            <w:r w:rsidRPr="008D178E">
              <w:rPr>
                <w:rFonts w:ascii="Times New Roman" w:hAnsi="Times New Roman" w:cs="Times New Roman"/>
                <w:lang w:val="ru-RU"/>
              </w:rPr>
              <w:t xml:space="preserve"> </w:t>
            </w:r>
            <w:proofErr w:type="spellStart"/>
            <w:r w:rsidRPr="008D178E">
              <w:rPr>
                <w:rFonts w:ascii="Times New Roman" w:hAnsi="Times New Roman" w:cs="Times New Roman"/>
                <w:lang w:val="ru-RU"/>
              </w:rPr>
              <w:t>коронавірусу</w:t>
            </w:r>
            <w:proofErr w:type="spellEnd"/>
            <w:r w:rsidRPr="008D178E">
              <w:rPr>
                <w:rFonts w:ascii="Times New Roman" w:hAnsi="Times New Roman" w:cs="Times New Roman"/>
                <w:lang w:val="ru-RU"/>
              </w:rPr>
              <w:t xml:space="preserve"> COVID-19</w:t>
            </w:r>
            <w:r>
              <w:rPr>
                <w:rFonts w:ascii="Times New Roman" w:hAnsi="Times New Roman" w:cs="Times New Roman"/>
                <w:lang w:val="ru-RU"/>
              </w:rPr>
              <w:t xml:space="preserve"> та </w:t>
            </w:r>
            <w:proofErr w:type="spellStart"/>
            <w:r>
              <w:rPr>
                <w:rFonts w:ascii="Times New Roman" w:hAnsi="Times New Roman" w:cs="Times New Roman"/>
                <w:lang w:val="ru-RU"/>
              </w:rPr>
              <w:t>введених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обмеженнь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щодо</w:t>
            </w:r>
            <w:proofErr w:type="spellEnd"/>
            <w:r w:rsidRPr="00000BD8">
              <w:rPr>
                <w:rFonts w:ascii="Times New Roman" w:hAnsi="Times New Roman" w:cs="Times New Roman"/>
                <w:lang w:val="ru-RU"/>
              </w:rPr>
              <w:t xml:space="preserve"> </w:t>
            </w:r>
            <w:proofErr w:type="spellStart"/>
            <w:r w:rsidRPr="00000BD8">
              <w:rPr>
                <w:rFonts w:ascii="Times New Roman" w:hAnsi="Times New Roman" w:cs="Times New Roman"/>
                <w:lang w:val="ru-RU"/>
              </w:rPr>
              <w:t>пров</w:t>
            </w:r>
            <w:r>
              <w:rPr>
                <w:rFonts w:ascii="Times New Roman" w:hAnsi="Times New Roman" w:cs="Times New Roman"/>
                <w:lang w:val="ru-RU"/>
              </w:rPr>
              <w:t>едення</w:t>
            </w:r>
            <w:proofErr w:type="spellEnd"/>
            <w:r w:rsidRPr="00000BD8">
              <w:rPr>
                <w:rFonts w:ascii="Times New Roman" w:hAnsi="Times New Roman" w:cs="Times New Roman"/>
                <w:lang w:val="ru-RU"/>
              </w:rPr>
              <w:t xml:space="preserve"> </w:t>
            </w:r>
            <w:proofErr w:type="spellStart"/>
            <w:r w:rsidRPr="00000BD8">
              <w:rPr>
                <w:rFonts w:ascii="Times New Roman" w:hAnsi="Times New Roman" w:cs="Times New Roman"/>
                <w:lang w:val="ru-RU"/>
              </w:rPr>
              <w:t>масов</w:t>
            </w:r>
            <w:r>
              <w:rPr>
                <w:rFonts w:ascii="Times New Roman" w:hAnsi="Times New Roman" w:cs="Times New Roman"/>
                <w:lang w:val="ru-RU"/>
              </w:rPr>
              <w:t>их</w:t>
            </w:r>
            <w:proofErr w:type="spellEnd"/>
            <w:r w:rsidRPr="00000BD8">
              <w:rPr>
                <w:rFonts w:ascii="Times New Roman" w:hAnsi="Times New Roman" w:cs="Times New Roman"/>
                <w:lang w:val="ru-RU"/>
              </w:rPr>
              <w:t xml:space="preserve"> </w:t>
            </w:r>
            <w:proofErr w:type="spellStart"/>
            <w:r w:rsidRPr="00000BD8">
              <w:rPr>
                <w:rFonts w:ascii="Times New Roman" w:hAnsi="Times New Roman" w:cs="Times New Roman"/>
                <w:lang w:val="ru-RU"/>
              </w:rPr>
              <w:t>заход</w:t>
            </w:r>
            <w:r>
              <w:rPr>
                <w:rFonts w:ascii="Times New Roman" w:hAnsi="Times New Roman" w:cs="Times New Roman"/>
                <w:lang w:val="ru-RU"/>
              </w:rPr>
              <w:t>ів</w:t>
            </w:r>
            <w:proofErr w:type="spellEnd"/>
            <w:r>
              <w:rPr>
                <w:rFonts w:ascii="Times New Roman" w:hAnsi="Times New Roman" w:cs="Times New Roman"/>
                <w:lang w:val="ru-RU"/>
              </w:rPr>
              <w:t xml:space="preserve">, в </w:t>
            </w:r>
            <w:proofErr w:type="spellStart"/>
            <w:r>
              <w:rPr>
                <w:rFonts w:ascii="Times New Roman" w:hAnsi="Times New Roman" w:cs="Times New Roman"/>
                <w:lang w:val="ru-RU"/>
              </w:rPr>
              <w:t>місті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Коломия</w:t>
            </w:r>
            <w:proofErr w:type="spellEnd"/>
            <w:r>
              <w:rPr>
                <w:rFonts w:ascii="Times New Roman" w:hAnsi="Times New Roman" w:cs="Times New Roman"/>
                <w:lang w:val="ru-RU"/>
              </w:rPr>
              <w:t xml:space="preserve"> не проводились </w:t>
            </w:r>
            <w:proofErr w:type="spellStart"/>
            <w:r>
              <w:rPr>
                <w:rFonts w:ascii="Times New Roman" w:hAnsi="Times New Roman" w:cs="Times New Roman"/>
                <w:lang w:val="ru-RU"/>
              </w:rPr>
              <w:t>фестивалі</w:t>
            </w:r>
            <w:proofErr w:type="spellEnd"/>
            <w:r w:rsidRPr="00063594">
              <w:rPr>
                <w:rFonts w:ascii="Times New Roman" w:hAnsi="Times New Roman" w:cs="Times New Roman"/>
                <w:lang w:val="ru-RU"/>
              </w:rPr>
              <w:t xml:space="preserve">. </w:t>
            </w:r>
            <w:r w:rsidRPr="00063594">
              <w:rPr>
                <w:rFonts w:ascii="Times New Roman" w:hAnsi="Times New Roman" w:cs="Times New Roman"/>
              </w:rPr>
              <w:t xml:space="preserve">З метою промоції міста придбано сувенірну </w:t>
            </w:r>
            <w:proofErr w:type="spellStart"/>
            <w:r w:rsidRPr="00063594">
              <w:rPr>
                <w:rFonts w:ascii="Times New Roman" w:hAnsi="Times New Roman" w:cs="Times New Roman"/>
              </w:rPr>
              <w:t>промопродукцію</w:t>
            </w:r>
            <w:proofErr w:type="spellEnd"/>
            <w:r w:rsidRPr="00063594">
              <w:rPr>
                <w:rFonts w:ascii="Times New Roman" w:hAnsi="Times New Roman" w:cs="Times New Roman"/>
              </w:rPr>
              <w:t xml:space="preserve"> про можливості міста із використанням логотипу. Дана </w:t>
            </w:r>
            <w:proofErr w:type="spellStart"/>
            <w:r w:rsidRPr="00063594">
              <w:rPr>
                <w:rFonts w:ascii="Times New Roman" w:hAnsi="Times New Roman" w:cs="Times New Roman"/>
              </w:rPr>
              <w:t>промопродукція</w:t>
            </w:r>
            <w:proofErr w:type="spellEnd"/>
            <w:r w:rsidRPr="00063594">
              <w:rPr>
                <w:rFonts w:ascii="Times New Roman" w:hAnsi="Times New Roman" w:cs="Times New Roman"/>
              </w:rPr>
              <w:t xml:space="preserve"> сприяє підвищенню  іміджу міста, його </w:t>
            </w:r>
            <w:proofErr w:type="spellStart"/>
            <w:r w:rsidRPr="00063594">
              <w:rPr>
                <w:rFonts w:ascii="Times New Roman" w:hAnsi="Times New Roman" w:cs="Times New Roman"/>
              </w:rPr>
              <w:t>впізнаваності</w:t>
            </w:r>
            <w:proofErr w:type="spellEnd"/>
            <w:r w:rsidRPr="00063594">
              <w:rPr>
                <w:rFonts w:ascii="Times New Roman" w:hAnsi="Times New Roman" w:cs="Times New Roman"/>
              </w:rPr>
              <w:t xml:space="preserve"> та </w:t>
            </w:r>
            <w:proofErr w:type="spellStart"/>
            <w:r w:rsidRPr="00063594">
              <w:rPr>
                <w:rFonts w:ascii="Times New Roman" w:hAnsi="Times New Roman" w:cs="Times New Roman"/>
              </w:rPr>
              <w:t>брендингу</w:t>
            </w:r>
            <w:proofErr w:type="spellEnd"/>
            <w:r w:rsidRPr="00063594">
              <w:rPr>
                <w:rFonts w:ascii="Times New Roman" w:hAnsi="Times New Roman" w:cs="Times New Roman"/>
              </w:rPr>
              <w:t>.</w:t>
            </w:r>
          </w:p>
        </w:tc>
      </w:tr>
    </w:tbl>
    <w:p w:rsidR="003C6586" w:rsidRDefault="003C6586" w:rsidP="003C6586">
      <w:pPr>
        <w:spacing w:after="0" w:line="240" w:lineRule="auto"/>
        <w:rPr>
          <w:rFonts w:ascii="Times New Roman" w:eastAsia="Times New Roman" w:hAnsi="Times New Roman" w:cs="Times New Roman"/>
          <w:color w:val="293A55"/>
          <w:lang w:eastAsia="uk-UA"/>
        </w:rPr>
      </w:pPr>
    </w:p>
    <w:p w:rsidR="00063594" w:rsidRPr="00E61917" w:rsidRDefault="00063594" w:rsidP="00063594">
      <w:pPr>
        <w:pStyle w:val="a3"/>
        <w:rPr>
          <w:lang w:val="uk-UA"/>
        </w:rPr>
      </w:pPr>
      <w:r w:rsidRPr="00E61917">
        <w:rPr>
          <w:lang w:val="uk-UA"/>
        </w:rPr>
        <w:t>10. Узагальнений висновок про виконання бюджетної програми.</w:t>
      </w:r>
    </w:p>
    <w:p w:rsidR="00C04FF8" w:rsidRPr="00C04FF8" w:rsidRDefault="00C04FF8" w:rsidP="003C6586">
      <w:pPr>
        <w:spacing w:after="0" w:line="240" w:lineRule="auto"/>
        <w:rPr>
          <w:rFonts w:ascii="Times New Roman" w:eastAsia="Times New Roman" w:hAnsi="Times New Roman" w:cs="Times New Roman"/>
          <w:vanish/>
          <w:color w:val="293A55"/>
          <w:sz w:val="24"/>
          <w:szCs w:val="24"/>
          <w:lang w:eastAsia="uk-UA"/>
        </w:rPr>
      </w:pPr>
      <w:r w:rsidRPr="00C04FF8">
        <w:rPr>
          <w:rFonts w:ascii="Times New Roman" w:hAnsi="Times New Roman" w:cs="Times New Roman"/>
          <w:color w:val="000000"/>
          <w:sz w:val="24"/>
          <w:szCs w:val="24"/>
          <w:shd w:val="clear" w:color="auto" w:fill="FFFFFF"/>
        </w:rPr>
        <w:t>З метою покращення туристичної привабливості міста, на виконання Програми розвитку туризму в місті Коломиї на 2016-2020</w:t>
      </w:r>
      <w:r w:rsidR="00B739FA">
        <w:rPr>
          <w:rFonts w:ascii="Times New Roman" w:hAnsi="Times New Roman" w:cs="Times New Roman"/>
          <w:color w:val="000000"/>
          <w:sz w:val="24"/>
          <w:szCs w:val="24"/>
          <w:shd w:val="clear" w:color="auto" w:fill="FFFFFF"/>
        </w:rPr>
        <w:t xml:space="preserve"> роки, с</w:t>
      </w:r>
      <w:r w:rsidRPr="00C04FF8">
        <w:rPr>
          <w:rFonts w:ascii="Times New Roman" w:hAnsi="Times New Roman" w:cs="Times New Roman"/>
          <w:sz w:val="24"/>
          <w:szCs w:val="24"/>
          <w:lang w:eastAsia="uk-UA"/>
        </w:rPr>
        <w:t>лід і надалі впроваджувати  комплекс заходів щодо туристичного розвитку міста,</w:t>
      </w:r>
      <w:r w:rsidRPr="00C04FF8">
        <w:rPr>
          <w:rFonts w:ascii="Times New Roman" w:hAnsi="Times New Roman" w:cs="Times New Roman"/>
          <w:color w:val="000000"/>
          <w:sz w:val="24"/>
          <w:szCs w:val="24"/>
          <w:shd w:val="clear" w:color="auto" w:fill="FFFFFF"/>
        </w:rPr>
        <w:t xml:space="preserve"> створення нових якісних туристичних продуктів, удосконалення туристичної інфраструктури міста; ефективне використання  об’єктів історико-культурної спадщини.</w:t>
      </w:r>
      <w:r w:rsidR="00B739FA">
        <w:rPr>
          <w:rFonts w:ascii="Times New Roman" w:hAnsi="Times New Roman" w:cs="Times New Roman"/>
          <w:color w:val="000000"/>
          <w:sz w:val="24"/>
          <w:szCs w:val="24"/>
          <w:shd w:val="clear" w:color="auto" w:fill="FFFFFF"/>
        </w:rPr>
        <w:t xml:space="preserve"> </w:t>
      </w:r>
      <w:r w:rsidRPr="00C04FF8">
        <w:rPr>
          <w:rFonts w:ascii="Times New Roman" w:hAnsi="Times New Roman" w:cs="Times New Roman"/>
          <w:color w:val="000000"/>
          <w:sz w:val="24"/>
          <w:szCs w:val="24"/>
          <w:shd w:val="clear" w:color="auto" w:fill="FFFFFF"/>
        </w:rPr>
        <w:t>Що у свою чергу призведе до зростання рівня життя населення, збільшення туристичних потоків та забезпечення надходжень до бюджетів усіх рівнів;  створення сприятливих умов для залучення інвестицій; сприяння економічному розвитку міста.</w:t>
      </w:r>
    </w:p>
    <w:p w:rsidR="00777722" w:rsidRPr="00C04FF8" w:rsidRDefault="00777722">
      <w:pPr>
        <w:rPr>
          <w:rFonts w:ascii="Times New Roman" w:hAnsi="Times New Roman" w:cs="Times New Roman"/>
          <w:sz w:val="24"/>
          <w:szCs w:val="24"/>
        </w:rPr>
      </w:pPr>
    </w:p>
    <w:p w:rsidR="00063594" w:rsidRPr="0024554D" w:rsidRDefault="00B739FA" w:rsidP="00063594">
      <w:pPr>
        <w:rPr>
          <w:rFonts w:ascii="Times New Roman" w:hAnsi="Times New Roman"/>
          <w:szCs w:val="28"/>
          <w:u w:val="single"/>
        </w:rPr>
      </w:pPr>
      <w:r w:rsidRPr="00B739FA">
        <w:rPr>
          <w:rFonts w:ascii="Times New Roman" w:hAnsi="Times New Roman"/>
          <w:b/>
          <w:szCs w:val="28"/>
        </w:rPr>
        <w:t xml:space="preserve">Секретар міської ради                                                                                               </w:t>
      </w:r>
      <w:r w:rsidR="00063594" w:rsidRPr="0024554D">
        <w:rPr>
          <w:rFonts w:ascii="Times New Roman" w:hAnsi="Times New Roman"/>
          <w:szCs w:val="28"/>
        </w:rPr>
        <w:t xml:space="preserve">__________                         </w:t>
      </w:r>
      <w:r w:rsidR="00063594" w:rsidRPr="0024554D">
        <w:rPr>
          <w:rFonts w:ascii="Times New Roman" w:hAnsi="Times New Roman"/>
          <w:szCs w:val="28"/>
          <w:u w:val="single"/>
        </w:rPr>
        <w:t>___</w:t>
      </w:r>
      <w:r w:rsidR="00063594" w:rsidRPr="0024554D">
        <w:rPr>
          <w:rFonts w:ascii="Times New Roman" w:hAnsi="Times New Roman"/>
          <w:b/>
          <w:szCs w:val="28"/>
          <w:u w:val="single"/>
        </w:rPr>
        <w:t xml:space="preserve"> </w:t>
      </w:r>
      <w:r>
        <w:rPr>
          <w:rFonts w:ascii="Times New Roman" w:hAnsi="Times New Roman"/>
          <w:b/>
          <w:szCs w:val="28"/>
          <w:u w:val="single"/>
        </w:rPr>
        <w:t>Андрій К</w:t>
      </w:r>
      <w:r w:rsidR="00300E89">
        <w:rPr>
          <w:rFonts w:ascii="Times New Roman" w:hAnsi="Times New Roman"/>
          <w:b/>
          <w:szCs w:val="28"/>
          <w:u w:val="single"/>
        </w:rPr>
        <w:t>УНИЧАК</w:t>
      </w:r>
      <w:r>
        <w:rPr>
          <w:rFonts w:ascii="Times New Roman" w:hAnsi="Times New Roman"/>
          <w:b/>
          <w:szCs w:val="28"/>
          <w:u w:val="single"/>
        </w:rPr>
        <w:t xml:space="preserve"> </w:t>
      </w:r>
      <w:r w:rsidR="00063594" w:rsidRPr="0024554D">
        <w:rPr>
          <w:rFonts w:ascii="Times New Roman" w:hAnsi="Times New Roman"/>
          <w:szCs w:val="28"/>
          <w:u w:val="single"/>
        </w:rPr>
        <w:t>_____</w:t>
      </w:r>
    </w:p>
    <w:p w:rsidR="00063594" w:rsidRPr="0024554D" w:rsidRDefault="00063594" w:rsidP="00063594">
      <w:pPr>
        <w:rPr>
          <w:rFonts w:ascii="Times New Roman" w:hAnsi="Times New Roman"/>
          <w:sz w:val="20"/>
        </w:rPr>
      </w:pPr>
      <w:r w:rsidRPr="0024554D">
        <w:rPr>
          <w:rFonts w:ascii="Times New Roman" w:hAnsi="Times New Roman"/>
          <w:szCs w:val="28"/>
        </w:rPr>
        <w:t xml:space="preserve">            </w:t>
      </w:r>
      <w:r w:rsidRPr="0024554D">
        <w:rPr>
          <w:rFonts w:ascii="Times New Roman" w:hAnsi="Times New Roman"/>
          <w:sz w:val="20"/>
        </w:rPr>
        <w:t xml:space="preserve">                                                                                                                                      (підпис)                                  (ініціали та прізвище)</w:t>
      </w:r>
    </w:p>
    <w:p w:rsidR="00063594" w:rsidRPr="0024554D" w:rsidRDefault="00063594" w:rsidP="00063594">
      <w:pPr>
        <w:spacing w:line="240" w:lineRule="auto"/>
        <w:rPr>
          <w:rFonts w:ascii="Times New Roman" w:hAnsi="Times New Roman"/>
          <w:b/>
          <w:sz w:val="27"/>
          <w:szCs w:val="27"/>
        </w:rPr>
      </w:pPr>
      <w:r w:rsidRPr="0024554D">
        <w:rPr>
          <w:rFonts w:ascii="Times New Roman" w:hAnsi="Times New Roman"/>
          <w:b/>
          <w:sz w:val="27"/>
          <w:szCs w:val="27"/>
        </w:rPr>
        <w:t xml:space="preserve">Начальник відділу економічного аналізу </w:t>
      </w:r>
    </w:p>
    <w:p w:rsidR="00063594" w:rsidRPr="0024554D" w:rsidRDefault="00063594" w:rsidP="00063594">
      <w:pPr>
        <w:spacing w:line="240" w:lineRule="auto"/>
        <w:rPr>
          <w:rFonts w:ascii="Times New Roman" w:hAnsi="Times New Roman"/>
          <w:sz w:val="20"/>
        </w:rPr>
      </w:pPr>
      <w:r w:rsidRPr="0024554D">
        <w:rPr>
          <w:rFonts w:ascii="Times New Roman" w:hAnsi="Times New Roman"/>
          <w:b/>
          <w:sz w:val="27"/>
          <w:szCs w:val="27"/>
        </w:rPr>
        <w:t xml:space="preserve">та стратегічного планування міської </w:t>
      </w:r>
      <w:r w:rsidRPr="0024554D">
        <w:rPr>
          <w:rFonts w:ascii="Times New Roman" w:hAnsi="Times New Roman"/>
          <w:sz w:val="27"/>
          <w:szCs w:val="27"/>
        </w:rPr>
        <w:t>ради</w:t>
      </w:r>
      <w:r w:rsidRPr="0024554D">
        <w:rPr>
          <w:rFonts w:ascii="Times New Roman" w:hAnsi="Times New Roman"/>
          <w:szCs w:val="28"/>
        </w:rPr>
        <w:t xml:space="preserve">                                        ______</w:t>
      </w:r>
      <w:r w:rsidR="003405BE">
        <w:rPr>
          <w:rFonts w:ascii="Times New Roman" w:hAnsi="Times New Roman"/>
          <w:szCs w:val="28"/>
        </w:rPr>
        <w:t xml:space="preserve">____                        </w:t>
      </w:r>
      <w:r w:rsidRPr="0024554D">
        <w:rPr>
          <w:rFonts w:ascii="Times New Roman" w:hAnsi="Times New Roman"/>
          <w:szCs w:val="28"/>
        </w:rPr>
        <w:t xml:space="preserve"> </w:t>
      </w:r>
      <w:r w:rsidRPr="0024554D">
        <w:rPr>
          <w:rFonts w:ascii="Times New Roman" w:hAnsi="Times New Roman"/>
          <w:b/>
          <w:szCs w:val="28"/>
          <w:u w:val="single"/>
        </w:rPr>
        <w:t>_</w:t>
      </w:r>
      <w:r w:rsidR="003405BE">
        <w:rPr>
          <w:rFonts w:ascii="Times New Roman" w:hAnsi="Times New Roman"/>
          <w:b/>
          <w:szCs w:val="28"/>
          <w:u w:val="single"/>
        </w:rPr>
        <w:t xml:space="preserve">     </w:t>
      </w:r>
      <w:r w:rsidRPr="0024554D">
        <w:rPr>
          <w:rFonts w:ascii="Times New Roman" w:hAnsi="Times New Roman"/>
          <w:b/>
          <w:szCs w:val="28"/>
          <w:u w:val="single"/>
        </w:rPr>
        <w:t>Наталія Г</w:t>
      </w:r>
      <w:r w:rsidR="00300E89">
        <w:rPr>
          <w:rFonts w:ascii="Times New Roman" w:hAnsi="Times New Roman"/>
          <w:b/>
          <w:szCs w:val="28"/>
          <w:u w:val="single"/>
        </w:rPr>
        <w:t>ЕНИК</w:t>
      </w:r>
      <w:r w:rsidR="003405BE">
        <w:rPr>
          <w:rFonts w:ascii="Times New Roman" w:hAnsi="Times New Roman"/>
          <w:b/>
          <w:szCs w:val="28"/>
          <w:u w:val="single"/>
        </w:rPr>
        <w:t xml:space="preserve">               </w:t>
      </w:r>
      <w:r w:rsidRPr="0024554D">
        <w:rPr>
          <w:rFonts w:ascii="Times New Roman" w:hAnsi="Times New Roman"/>
          <w:b/>
          <w:szCs w:val="28"/>
          <w:u w:val="single"/>
        </w:rPr>
        <w:t>_____</w:t>
      </w:r>
      <w:r w:rsidRPr="0024554D">
        <w:rPr>
          <w:rFonts w:ascii="Times New Roman" w:hAnsi="Times New Roman"/>
          <w:szCs w:val="28"/>
          <w:u w:val="single"/>
        </w:rPr>
        <w:br/>
      </w:r>
      <w:r w:rsidRPr="0024554D">
        <w:rPr>
          <w:rFonts w:ascii="Times New Roman" w:hAnsi="Times New Roman"/>
          <w:sz w:val="20"/>
        </w:rPr>
        <w:t xml:space="preserve">    </w:t>
      </w:r>
    </w:p>
    <w:p w:rsidR="00063594" w:rsidRPr="0024554D" w:rsidRDefault="00335B56" w:rsidP="00063594">
      <w:pPr>
        <w:spacing w:line="240" w:lineRule="auto"/>
        <w:rPr>
          <w:rFonts w:ascii="Times New Roman" w:hAnsi="Times New Roman"/>
          <w:sz w:val="20"/>
        </w:rPr>
      </w:pPr>
      <w:r>
        <w:rPr>
          <w:rFonts w:ascii="Times New Roman" w:hAnsi="Times New Roman"/>
          <w:sz w:val="20"/>
        </w:rPr>
        <w:t>Жолоб</w:t>
      </w:r>
      <w:r w:rsidR="00063594" w:rsidRPr="0024554D">
        <w:rPr>
          <w:rFonts w:ascii="Times New Roman" w:hAnsi="Times New Roman"/>
          <w:sz w:val="20"/>
        </w:rPr>
        <w:t xml:space="preserve">                                                                                                                                            (підпис)                                       (ініціали та прізвище)</w:t>
      </w:r>
    </w:p>
    <w:p w:rsidR="00063594" w:rsidRPr="00063594" w:rsidRDefault="00063594">
      <w:pPr>
        <w:rPr>
          <w:rFonts w:ascii="Times New Roman" w:hAnsi="Times New Roman" w:cs="Times New Roman"/>
        </w:rPr>
      </w:pPr>
    </w:p>
    <w:sectPr w:rsidR="00063594" w:rsidRPr="00063594" w:rsidSect="003C6586">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86"/>
    <w:rsid w:val="00000BD8"/>
    <w:rsid w:val="00063594"/>
    <w:rsid w:val="000F3A9B"/>
    <w:rsid w:val="001234B5"/>
    <w:rsid w:val="00142198"/>
    <w:rsid w:val="001A7B65"/>
    <w:rsid w:val="001E2F08"/>
    <w:rsid w:val="00212715"/>
    <w:rsid w:val="00230990"/>
    <w:rsid w:val="00294DF9"/>
    <w:rsid w:val="002B3754"/>
    <w:rsid w:val="00300E89"/>
    <w:rsid w:val="003252DC"/>
    <w:rsid w:val="00335B56"/>
    <w:rsid w:val="003405BE"/>
    <w:rsid w:val="003B3D6B"/>
    <w:rsid w:val="003C6586"/>
    <w:rsid w:val="003D3E2B"/>
    <w:rsid w:val="003F64AD"/>
    <w:rsid w:val="00425E84"/>
    <w:rsid w:val="004458C2"/>
    <w:rsid w:val="004758DC"/>
    <w:rsid w:val="00491E46"/>
    <w:rsid w:val="00566D1C"/>
    <w:rsid w:val="005B33D9"/>
    <w:rsid w:val="00651BB8"/>
    <w:rsid w:val="006805DF"/>
    <w:rsid w:val="006A3A7D"/>
    <w:rsid w:val="006D773C"/>
    <w:rsid w:val="006E03A4"/>
    <w:rsid w:val="006E3ADD"/>
    <w:rsid w:val="006F4FD1"/>
    <w:rsid w:val="00767320"/>
    <w:rsid w:val="00777722"/>
    <w:rsid w:val="007C6411"/>
    <w:rsid w:val="0083642D"/>
    <w:rsid w:val="008D114F"/>
    <w:rsid w:val="008D178E"/>
    <w:rsid w:val="0092728F"/>
    <w:rsid w:val="009303B0"/>
    <w:rsid w:val="00973784"/>
    <w:rsid w:val="00A35B9F"/>
    <w:rsid w:val="00A71610"/>
    <w:rsid w:val="00AF45EA"/>
    <w:rsid w:val="00AF6BC2"/>
    <w:rsid w:val="00B0439D"/>
    <w:rsid w:val="00B739FA"/>
    <w:rsid w:val="00B87941"/>
    <w:rsid w:val="00BC2D7C"/>
    <w:rsid w:val="00BC31B7"/>
    <w:rsid w:val="00BF0661"/>
    <w:rsid w:val="00BF53E3"/>
    <w:rsid w:val="00BF7C87"/>
    <w:rsid w:val="00C013E6"/>
    <w:rsid w:val="00C022FF"/>
    <w:rsid w:val="00C04FF8"/>
    <w:rsid w:val="00C65F6E"/>
    <w:rsid w:val="00C7130D"/>
    <w:rsid w:val="00CA5730"/>
    <w:rsid w:val="00D43F16"/>
    <w:rsid w:val="00D700B4"/>
    <w:rsid w:val="00D730D0"/>
    <w:rsid w:val="00D809D1"/>
    <w:rsid w:val="00D81AA4"/>
    <w:rsid w:val="00DF038F"/>
    <w:rsid w:val="00E105DF"/>
    <w:rsid w:val="00F07A82"/>
    <w:rsid w:val="00F14D3A"/>
    <w:rsid w:val="00F33E05"/>
    <w:rsid w:val="00F7126C"/>
    <w:rsid w:val="00F74131"/>
    <w:rsid w:val="00F85576"/>
    <w:rsid w:val="00FA42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C15E"/>
  <w15:docId w15:val="{CA6A6D66-CD70-4FA8-B20F-7502305A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586"/>
  </w:style>
  <w:style w:type="paragraph" w:styleId="3">
    <w:name w:val="heading 3"/>
    <w:basedOn w:val="a"/>
    <w:link w:val="30"/>
    <w:qFormat/>
    <w:rsid w:val="004758DC"/>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ta1">
    <w:name w:val="Nata1"/>
    <w:basedOn w:val="a"/>
    <w:rsid w:val="00230990"/>
    <w:pPr>
      <w:spacing w:after="0" w:line="240" w:lineRule="auto"/>
      <w:jc w:val="both"/>
    </w:pPr>
    <w:rPr>
      <w:rFonts w:ascii="Times New Roman" w:eastAsia="Times New Roman" w:hAnsi="Times New Roman" w:cs="Times New Roman"/>
      <w:b/>
      <w:sz w:val="26"/>
      <w:szCs w:val="20"/>
      <w:lang w:val="ru-RU" w:eastAsia="ru-RU"/>
    </w:rPr>
  </w:style>
  <w:style w:type="character" w:customStyle="1" w:styleId="CharStyle19">
    <w:name w:val="CharStyle19"/>
    <w:rsid w:val="00BF53E3"/>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paragraph" w:styleId="a3">
    <w:name w:val="Normal (Web)"/>
    <w:aliases w:val="Обычный (Web)"/>
    <w:basedOn w:val="a"/>
    <w:rsid w:val="004758D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4">
    <w:name w:val="Table Grid"/>
    <w:basedOn w:val="a1"/>
    <w:rsid w:val="004758D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4758DC"/>
    <w:rPr>
      <w:rFonts w:ascii="Times New Roman" w:eastAsia="Times New Roman" w:hAnsi="Times New Roman" w:cs="Times New Roman"/>
      <w:b/>
      <w:bCs/>
      <w:sz w:val="27"/>
      <w:szCs w:val="27"/>
      <w:lang w:val="ru-RU" w:eastAsia="ru-RU"/>
    </w:rPr>
  </w:style>
  <w:style w:type="paragraph" w:styleId="a5">
    <w:name w:val="List Paragraph"/>
    <w:basedOn w:val="a"/>
    <w:uiPriority w:val="34"/>
    <w:qFormat/>
    <w:rsid w:val="00F07A82"/>
    <w:pPr>
      <w:ind w:left="720"/>
      <w:contextualSpacing/>
    </w:pPr>
  </w:style>
  <w:style w:type="paragraph" w:customStyle="1" w:styleId="st0">
    <w:name w:val="st0"/>
    <w:rsid w:val="00D730D0"/>
    <w:pPr>
      <w:autoSpaceDE w:val="0"/>
      <w:autoSpaceDN w:val="0"/>
      <w:adjustRightInd w:val="0"/>
      <w:spacing w:after="150" w:line="240" w:lineRule="auto"/>
      <w:ind w:left="450"/>
      <w:jc w:val="both"/>
    </w:pPr>
    <w:rPr>
      <w:rFonts w:ascii="Times New Roman" w:eastAsia="Times New Roman" w:hAnsi="Times New Roman" w:cs="Times New Roman"/>
      <w:sz w:val="24"/>
      <w:szCs w:val="24"/>
      <w:lang w:val="ru-RU" w:eastAsia="uk-UA"/>
    </w:rPr>
  </w:style>
  <w:style w:type="paragraph" w:customStyle="1" w:styleId="st12">
    <w:name w:val="st12"/>
    <w:uiPriority w:val="99"/>
    <w:rsid w:val="00D730D0"/>
    <w:pPr>
      <w:autoSpaceDE w:val="0"/>
      <w:autoSpaceDN w:val="0"/>
      <w:adjustRightInd w:val="0"/>
      <w:spacing w:before="150" w:after="150" w:line="240" w:lineRule="auto"/>
      <w:jc w:val="center"/>
    </w:pPr>
    <w:rPr>
      <w:rFonts w:ascii="Times New Roman" w:eastAsia="Times New Roman" w:hAnsi="Times New Roman" w:cs="Times New Roman"/>
      <w:sz w:val="24"/>
      <w:szCs w:val="24"/>
      <w:lang w:val="ru-RU" w:eastAsia="uk-UA"/>
    </w:rPr>
  </w:style>
  <w:style w:type="character" w:customStyle="1" w:styleId="st82">
    <w:name w:val="st82"/>
    <w:uiPriority w:val="99"/>
    <w:rsid w:val="00D730D0"/>
    <w:rPr>
      <w:color w:val="000000"/>
      <w:sz w:val="20"/>
      <w:szCs w:val="20"/>
    </w:rPr>
  </w:style>
  <w:style w:type="character" w:customStyle="1" w:styleId="rvts44">
    <w:name w:val="rvts44"/>
    <w:rsid w:val="00D730D0"/>
  </w:style>
  <w:style w:type="character" w:customStyle="1" w:styleId="st46">
    <w:name w:val="st46"/>
    <w:uiPriority w:val="99"/>
    <w:rsid w:val="00142198"/>
    <w:rPr>
      <w:i/>
      <w:iCs/>
      <w:color w:val="000000"/>
    </w:rPr>
  </w:style>
  <w:style w:type="character" w:customStyle="1" w:styleId="st131">
    <w:name w:val="st131"/>
    <w:uiPriority w:val="99"/>
    <w:rsid w:val="00142198"/>
    <w:rPr>
      <w:i/>
      <w:i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0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975C9-6774-45E5-B0AE-DECFACA0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1625</Words>
  <Characters>9266</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Палагнюк Ольга Степанівна</dc:creator>
  <cp:lastModifiedBy>Палагнюк Ольга Степанівна</cp:lastModifiedBy>
  <cp:revision>18</cp:revision>
  <dcterms:created xsi:type="dcterms:W3CDTF">2021-01-16T08:59:00Z</dcterms:created>
  <dcterms:modified xsi:type="dcterms:W3CDTF">2021-01-21T10:34:00Z</dcterms:modified>
</cp:coreProperties>
</file>