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812"/>
      </w:tblGrid>
      <w:tr w:rsidR="001D20B2" w:rsidRPr="004A749E" w:rsidTr="00CA5684">
        <w:trPr>
          <w:tblCellSpacing w:w="22" w:type="dxa"/>
        </w:trPr>
        <w:tc>
          <w:tcPr>
            <w:tcW w:w="0" w:type="auto"/>
            <w:hideMark/>
          </w:tcPr>
          <w:p w:rsidR="001D20B2" w:rsidRPr="004A749E" w:rsidRDefault="001D20B2" w:rsidP="004A749E">
            <w:pPr>
              <w:pStyle w:val="a3"/>
            </w:pPr>
            <w:r w:rsidRPr="004A749E">
              <w:t>Додаток</w:t>
            </w:r>
            <w:r w:rsidRPr="004A749E">
              <w:br/>
              <w:t>до Методичних рекомендацій щодо здійснення оцінки ефективності бюджетних програм </w:t>
            </w:r>
          </w:p>
        </w:tc>
      </w:tr>
    </w:tbl>
    <w:p w:rsidR="001D20B2" w:rsidRPr="004A749E" w:rsidRDefault="001D20B2" w:rsidP="004A749E">
      <w:pPr>
        <w:pStyle w:val="a3"/>
        <w:jc w:val="both"/>
      </w:pPr>
      <w:r w:rsidRPr="004A749E">
        <w:br w:type="textWrapping" w:clear="all"/>
      </w:r>
    </w:p>
    <w:p w:rsidR="001D20B2" w:rsidRPr="004A749E" w:rsidRDefault="001D20B2" w:rsidP="004A749E">
      <w:pPr>
        <w:pStyle w:val="3"/>
        <w:jc w:val="center"/>
        <w:rPr>
          <w:b/>
        </w:rPr>
      </w:pPr>
      <w:r w:rsidRPr="004A749E">
        <w:rPr>
          <w:b/>
        </w:rPr>
        <w:t>ОЦІНКА ЕФЕКТИВН</w:t>
      </w:r>
      <w:r w:rsidR="00CA5684" w:rsidRPr="004A749E">
        <w:rPr>
          <w:b/>
        </w:rPr>
        <w:t xml:space="preserve">ОСТІ БЮДЖЕТНОЇ ПРОГРАМИ </w:t>
      </w:r>
      <w:r w:rsidR="00CA5684" w:rsidRPr="004A749E">
        <w:rPr>
          <w:b/>
        </w:rPr>
        <w:br/>
        <w:t>за 2</w:t>
      </w:r>
      <w:r w:rsidR="00C55EB5" w:rsidRPr="004A749E">
        <w:rPr>
          <w:b/>
          <w:lang w:val="ru-RU"/>
        </w:rPr>
        <w:t>019</w:t>
      </w:r>
      <w:r w:rsidRPr="004A749E">
        <w:rPr>
          <w:b/>
        </w:rPr>
        <w:t xml:space="preserve"> рік </w:t>
      </w:r>
    </w:p>
    <w:tbl>
      <w:tblPr>
        <w:tblW w:w="5000" w:type="pct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8"/>
        <w:gridCol w:w="1692"/>
        <w:gridCol w:w="908"/>
        <w:gridCol w:w="1362"/>
        <w:gridCol w:w="10748"/>
      </w:tblGrid>
      <w:tr w:rsidR="0016312F" w:rsidRPr="004A749E" w:rsidTr="0016312F">
        <w:trPr>
          <w:jc w:val="center"/>
        </w:trPr>
        <w:tc>
          <w:tcPr>
            <w:tcW w:w="14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312F" w:rsidRPr="004A749E" w:rsidRDefault="0016312F" w:rsidP="004A749E">
            <w:pPr>
              <w:spacing w:after="165"/>
              <w:rPr>
                <w:lang w:eastAsia="uk-UA"/>
              </w:rPr>
            </w:pPr>
            <w:r w:rsidRPr="004A749E">
              <w:rPr>
                <w:lang w:eastAsia="uk-UA"/>
              </w:rPr>
              <w:t>1.</w:t>
            </w:r>
          </w:p>
        </w:tc>
        <w:tc>
          <w:tcPr>
            <w:tcW w:w="5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312F" w:rsidRPr="004A749E" w:rsidRDefault="0016312F" w:rsidP="004A749E">
            <w:pPr>
              <w:spacing w:after="165"/>
              <w:rPr>
                <w:lang w:eastAsia="uk-UA"/>
              </w:rPr>
            </w:pPr>
            <w:r w:rsidRPr="004A749E">
              <w:rPr>
                <w:b/>
                <w:u w:val="single"/>
                <w:lang w:eastAsia="uk-UA"/>
              </w:rPr>
              <w:t>0100000</w:t>
            </w:r>
            <w:r w:rsidRPr="004A749E">
              <w:rPr>
                <w:u w:val="single"/>
                <w:lang w:eastAsia="uk-UA"/>
              </w:rPr>
              <w:t>__</w:t>
            </w:r>
            <w:r w:rsidRPr="004A749E">
              <w:rPr>
                <w:lang w:eastAsia="uk-UA"/>
              </w:rPr>
              <w:br/>
            </w:r>
            <w:r w:rsidRPr="004A749E">
              <w:rPr>
                <w:color w:val="000000"/>
                <w:lang w:eastAsia="uk-UA"/>
              </w:rPr>
              <w:t>(КТПКВК МБ)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312F" w:rsidRPr="004A749E" w:rsidRDefault="0016312F" w:rsidP="004A749E">
            <w:pPr>
              <w:spacing w:after="165"/>
              <w:rPr>
                <w:lang w:eastAsia="uk-UA"/>
              </w:rPr>
            </w:pPr>
            <w:r w:rsidRPr="004A749E">
              <w:rPr>
                <w:lang w:eastAsia="uk-UA"/>
              </w:rPr>
              <w:t> 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312F" w:rsidRPr="004A749E" w:rsidRDefault="0016312F" w:rsidP="004A749E">
            <w:pPr>
              <w:spacing w:after="165"/>
              <w:rPr>
                <w:lang w:eastAsia="uk-UA"/>
              </w:rPr>
            </w:pPr>
            <w:r w:rsidRPr="004A749E">
              <w:rPr>
                <w:u w:val="single"/>
                <w:lang w:eastAsia="uk-UA"/>
              </w:rPr>
              <w:t xml:space="preserve">                                    </w:t>
            </w:r>
            <w:r w:rsidRPr="004A749E">
              <w:rPr>
                <w:b/>
                <w:u w:val="single"/>
                <w:lang w:eastAsia="uk-UA"/>
              </w:rPr>
              <w:t>Коломийська міська рада</w:t>
            </w:r>
            <w:r w:rsidRPr="004A749E">
              <w:rPr>
                <w:lang w:eastAsia="uk-UA"/>
              </w:rPr>
              <w:br/>
            </w:r>
            <w:r w:rsidRPr="004A749E">
              <w:rPr>
                <w:color w:val="000000"/>
                <w:lang w:eastAsia="uk-UA"/>
              </w:rPr>
              <w:t>                      (найменування головного розпорядника)</w:t>
            </w:r>
          </w:p>
        </w:tc>
      </w:tr>
      <w:tr w:rsidR="0016312F" w:rsidRPr="004A749E" w:rsidTr="0016312F">
        <w:trPr>
          <w:jc w:val="center"/>
        </w:trPr>
        <w:tc>
          <w:tcPr>
            <w:tcW w:w="14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312F" w:rsidRPr="004A749E" w:rsidRDefault="0016312F" w:rsidP="004A749E">
            <w:pPr>
              <w:spacing w:after="165"/>
              <w:rPr>
                <w:lang w:eastAsia="uk-UA"/>
              </w:rPr>
            </w:pPr>
            <w:r w:rsidRPr="004A749E">
              <w:rPr>
                <w:lang w:eastAsia="uk-UA"/>
              </w:rPr>
              <w:t>2.</w:t>
            </w:r>
          </w:p>
        </w:tc>
        <w:tc>
          <w:tcPr>
            <w:tcW w:w="5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312F" w:rsidRPr="004A749E" w:rsidRDefault="0016312F" w:rsidP="004A749E">
            <w:pPr>
              <w:spacing w:after="165"/>
              <w:rPr>
                <w:lang w:eastAsia="uk-UA"/>
              </w:rPr>
            </w:pPr>
            <w:r w:rsidRPr="004A749E">
              <w:rPr>
                <w:b/>
                <w:u w:val="single"/>
                <w:lang w:eastAsia="uk-UA"/>
              </w:rPr>
              <w:t>0110000</w:t>
            </w:r>
            <w:r w:rsidRPr="004A749E">
              <w:rPr>
                <w:lang w:eastAsia="uk-UA"/>
              </w:rPr>
              <w:br/>
            </w:r>
            <w:r w:rsidRPr="004A749E">
              <w:rPr>
                <w:color w:val="000000"/>
                <w:lang w:eastAsia="uk-UA"/>
              </w:rPr>
              <w:t>(КТПКВК МБ)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312F" w:rsidRPr="004A749E" w:rsidRDefault="0016312F" w:rsidP="004A749E">
            <w:pPr>
              <w:spacing w:after="165"/>
              <w:rPr>
                <w:lang w:eastAsia="uk-UA"/>
              </w:rPr>
            </w:pPr>
            <w:r w:rsidRPr="004A749E">
              <w:rPr>
                <w:lang w:eastAsia="uk-UA"/>
              </w:rPr>
              <w:t> </w:t>
            </w:r>
          </w:p>
        </w:tc>
        <w:tc>
          <w:tcPr>
            <w:tcW w:w="40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312F" w:rsidRPr="004A749E" w:rsidRDefault="0016312F" w:rsidP="004A749E">
            <w:pPr>
              <w:spacing w:after="165"/>
              <w:rPr>
                <w:lang w:eastAsia="uk-UA"/>
              </w:rPr>
            </w:pPr>
            <w:r w:rsidRPr="004A749E">
              <w:rPr>
                <w:lang w:eastAsia="uk-UA"/>
              </w:rPr>
              <w:t xml:space="preserve">                                        </w:t>
            </w:r>
            <w:r w:rsidRPr="004A749E">
              <w:rPr>
                <w:b/>
                <w:u w:val="single"/>
                <w:lang w:eastAsia="uk-UA"/>
              </w:rPr>
              <w:t>Коломийська міська рада</w:t>
            </w:r>
            <w:r w:rsidRPr="004A749E">
              <w:rPr>
                <w:u w:val="single"/>
                <w:lang w:eastAsia="uk-UA"/>
              </w:rPr>
              <w:br/>
            </w:r>
            <w:r w:rsidRPr="004A749E">
              <w:rPr>
                <w:color w:val="000000"/>
                <w:lang w:eastAsia="uk-UA"/>
              </w:rPr>
              <w:t>                       (найменування відповідального виконавця)</w:t>
            </w:r>
          </w:p>
        </w:tc>
      </w:tr>
      <w:tr w:rsidR="0016312F" w:rsidRPr="004A749E" w:rsidTr="0016312F">
        <w:trPr>
          <w:jc w:val="center"/>
        </w:trPr>
        <w:tc>
          <w:tcPr>
            <w:tcW w:w="14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312F" w:rsidRPr="004A749E" w:rsidRDefault="0016312F" w:rsidP="004A749E">
            <w:pPr>
              <w:spacing w:after="165"/>
              <w:rPr>
                <w:lang w:eastAsia="uk-UA"/>
              </w:rPr>
            </w:pPr>
            <w:r w:rsidRPr="004A749E">
              <w:rPr>
                <w:lang w:eastAsia="uk-UA"/>
              </w:rPr>
              <w:t>3.</w:t>
            </w:r>
          </w:p>
        </w:tc>
        <w:tc>
          <w:tcPr>
            <w:tcW w:w="5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312F" w:rsidRPr="004A749E" w:rsidRDefault="0016312F" w:rsidP="004A749E">
            <w:pPr>
              <w:spacing w:after="165"/>
              <w:rPr>
                <w:lang w:eastAsia="uk-UA"/>
              </w:rPr>
            </w:pPr>
            <w:r w:rsidRPr="004A749E">
              <w:rPr>
                <w:b/>
                <w:u w:val="single"/>
                <w:lang w:eastAsia="uk-UA"/>
              </w:rPr>
              <w:t>0113112</w:t>
            </w:r>
            <w:r w:rsidRPr="004A749E">
              <w:rPr>
                <w:u w:val="single"/>
                <w:lang w:eastAsia="uk-UA"/>
              </w:rPr>
              <w:br/>
            </w:r>
            <w:r w:rsidRPr="004A749E">
              <w:rPr>
                <w:color w:val="000000"/>
                <w:lang w:eastAsia="uk-UA"/>
              </w:rPr>
              <w:t>(КТПКВК МБ)</w:t>
            </w:r>
          </w:p>
        </w:tc>
        <w:tc>
          <w:tcPr>
            <w:tcW w:w="7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312F" w:rsidRPr="004A749E" w:rsidRDefault="0016312F" w:rsidP="004A749E">
            <w:pPr>
              <w:spacing w:after="165"/>
              <w:rPr>
                <w:lang w:eastAsia="uk-UA"/>
              </w:rPr>
            </w:pPr>
            <w:r w:rsidRPr="004A749E">
              <w:rPr>
                <w:u w:val="single"/>
                <w:lang w:eastAsia="uk-UA"/>
              </w:rPr>
              <w:t>1040</w:t>
            </w:r>
            <w:r w:rsidRPr="004A749E">
              <w:rPr>
                <w:lang w:eastAsia="uk-UA"/>
              </w:rPr>
              <w:br/>
            </w:r>
            <w:r w:rsidRPr="004A749E">
              <w:rPr>
                <w:color w:val="000000"/>
                <w:lang w:eastAsia="uk-UA"/>
              </w:rPr>
              <w:t>(КФКВК)</w:t>
            </w:r>
          </w:p>
        </w:tc>
        <w:tc>
          <w:tcPr>
            <w:tcW w:w="35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312F" w:rsidRPr="004A749E" w:rsidRDefault="0016312F" w:rsidP="004A749E">
            <w:pPr>
              <w:spacing w:after="165"/>
              <w:rPr>
                <w:lang w:eastAsia="uk-UA"/>
              </w:rPr>
            </w:pPr>
            <w:r w:rsidRPr="004A749E">
              <w:rPr>
                <w:b/>
                <w:u w:val="single"/>
                <w:lang w:eastAsia="uk-UA"/>
              </w:rPr>
              <w:t>Заходи державної політики з питань дітей та їх соціальний захист</w:t>
            </w:r>
            <w:r w:rsidRPr="004A749E">
              <w:rPr>
                <w:lang w:eastAsia="uk-UA"/>
              </w:rPr>
              <w:br/>
            </w:r>
            <w:r w:rsidRPr="004A749E">
              <w:rPr>
                <w:color w:val="000000"/>
                <w:lang w:eastAsia="uk-UA"/>
              </w:rPr>
              <w:t>                  (найменування бюджетної програми)</w:t>
            </w:r>
          </w:p>
        </w:tc>
      </w:tr>
      <w:tr w:rsidR="001D20B2" w:rsidRPr="004A749E" w:rsidTr="0016312F">
        <w:tblPrEx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223"/>
          <w:tblCellSpacing w:w="22" w:type="dxa"/>
          <w:jc w:val="center"/>
        </w:trPr>
        <w:tc>
          <w:tcPr>
            <w:tcW w:w="5000" w:type="pct"/>
            <w:gridSpan w:val="5"/>
            <w:hideMark/>
          </w:tcPr>
          <w:p w:rsidR="001D20B2" w:rsidRPr="004A749E" w:rsidRDefault="001D20B2" w:rsidP="004A749E">
            <w:pPr>
              <w:spacing w:after="120"/>
              <w:jc w:val="both"/>
            </w:pPr>
            <w:r w:rsidRPr="004A749E">
              <w:t>4. Мета бюджетної програми:</w:t>
            </w:r>
            <w:r w:rsidR="0016312F" w:rsidRPr="004A749E">
              <w:t xml:space="preserve"> вирішення пріоритетних завдань державної політики у сфері забезпечення  та створення умов для всебічного  розвитку дітей, подолання дитячої бездоглядності в місті  та зведення до мінімуму проявів злочинності серед неповнолітніх,  забезпечення житлових прав дітей-сиріт, дітей, позбавлених батьківського піклування та осіб з їх числа, оптимального функціонування цілісної системи захисту прав дітей на території м. Коломиї відповідно до вимог Конвенції ООН про права дитини та інших міжнародних документів.  </w:t>
            </w:r>
          </w:p>
        </w:tc>
      </w:tr>
    </w:tbl>
    <w:p w:rsidR="0016312F" w:rsidRPr="004A749E" w:rsidRDefault="0016312F" w:rsidP="004A749E">
      <w:pPr>
        <w:pStyle w:val="a3"/>
        <w:jc w:val="both"/>
      </w:pPr>
      <w:r w:rsidRPr="004A749E">
        <w:t xml:space="preserve">5. Оцінка ефективності бюджетної програми за критеріями: </w:t>
      </w:r>
    </w:p>
    <w:p w:rsidR="001D20B2" w:rsidRPr="004A749E" w:rsidRDefault="0016312F" w:rsidP="004A749E">
      <w:r w:rsidRPr="004A749E">
        <w:t>5.1 "Виконання бюджетної програми за напрямами використання бюджетних коштів": (тис. грн.) </w:t>
      </w:r>
    </w:p>
    <w:tbl>
      <w:tblPr>
        <w:tblStyle w:val="a4"/>
        <w:tblW w:w="15163" w:type="dxa"/>
        <w:tblLayout w:type="fixed"/>
        <w:tblLook w:val="04A0" w:firstRow="1" w:lastRow="0" w:firstColumn="1" w:lastColumn="0" w:noHBand="0" w:noVBand="1"/>
      </w:tblPr>
      <w:tblGrid>
        <w:gridCol w:w="566"/>
        <w:gridCol w:w="4106"/>
        <w:gridCol w:w="1277"/>
        <w:gridCol w:w="1277"/>
        <w:gridCol w:w="992"/>
        <w:gridCol w:w="1274"/>
        <w:gridCol w:w="1134"/>
        <w:gridCol w:w="1277"/>
        <w:gridCol w:w="1134"/>
        <w:gridCol w:w="992"/>
        <w:gridCol w:w="1134"/>
      </w:tblGrid>
      <w:tr w:rsidR="001D20B2" w:rsidRPr="004A749E" w:rsidTr="00315BA4">
        <w:tc>
          <w:tcPr>
            <w:tcW w:w="187" w:type="pct"/>
            <w:vMerge w:val="restart"/>
            <w:hideMark/>
          </w:tcPr>
          <w:p w:rsidR="001D20B2" w:rsidRPr="004A749E" w:rsidRDefault="001D20B2" w:rsidP="004A749E">
            <w:pPr>
              <w:pStyle w:val="a3"/>
              <w:jc w:val="center"/>
            </w:pPr>
            <w:r w:rsidRPr="004A749E">
              <w:t>N з/п </w:t>
            </w:r>
          </w:p>
        </w:tc>
        <w:tc>
          <w:tcPr>
            <w:tcW w:w="1354" w:type="pct"/>
            <w:vMerge w:val="restart"/>
            <w:hideMark/>
          </w:tcPr>
          <w:p w:rsidR="001D20B2" w:rsidRPr="004A749E" w:rsidRDefault="001D20B2" w:rsidP="004A749E">
            <w:pPr>
              <w:pStyle w:val="a3"/>
              <w:jc w:val="center"/>
            </w:pPr>
            <w:r w:rsidRPr="004A749E">
              <w:t>Показники </w:t>
            </w:r>
          </w:p>
        </w:tc>
        <w:tc>
          <w:tcPr>
            <w:tcW w:w="1169" w:type="pct"/>
            <w:gridSpan w:val="3"/>
            <w:hideMark/>
          </w:tcPr>
          <w:p w:rsidR="001D20B2" w:rsidRPr="004A749E" w:rsidRDefault="001D20B2" w:rsidP="004A749E">
            <w:pPr>
              <w:pStyle w:val="a3"/>
              <w:jc w:val="center"/>
            </w:pPr>
            <w:r w:rsidRPr="004A749E">
              <w:t>План з урахуванням змін </w:t>
            </w:r>
          </w:p>
        </w:tc>
        <w:tc>
          <w:tcPr>
            <w:tcW w:w="1215" w:type="pct"/>
            <w:gridSpan w:val="3"/>
            <w:hideMark/>
          </w:tcPr>
          <w:p w:rsidR="001D20B2" w:rsidRPr="004A749E" w:rsidRDefault="001D20B2" w:rsidP="004A749E">
            <w:pPr>
              <w:pStyle w:val="a3"/>
              <w:jc w:val="center"/>
            </w:pPr>
            <w:r w:rsidRPr="004A749E">
              <w:t>Виконано </w:t>
            </w:r>
          </w:p>
        </w:tc>
        <w:tc>
          <w:tcPr>
            <w:tcW w:w="1075" w:type="pct"/>
            <w:gridSpan w:val="3"/>
            <w:hideMark/>
          </w:tcPr>
          <w:p w:rsidR="001D20B2" w:rsidRPr="004A749E" w:rsidRDefault="001D20B2" w:rsidP="004A749E">
            <w:pPr>
              <w:pStyle w:val="a3"/>
              <w:jc w:val="center"/>
            </w:pPr>
            <w:r w:rsidRPr="004A749E">
              <w:t>Відхилення </w:t>
            </w:r>
          </w:p>
        </w:tc>
      </w:tr>
      <w:tr w:rsidR="006C5592" w:rsidRPr="004A749E" w:rsidTr="00315BA4">
        <w:tc>
          <w:tcPr>
            <w:tcW w:w="187" w:type="pct"/>
            <w:vMerge/>
            <w:hideMark/>
          </w:tcPr>
          <w:p w:rsidR="001D20B2" w:rsidRPr="004A749E" w:rsidRDefault="001D20B2" w:rsidP="004A749E"/>
        </w:tc>
        <w:tc>
          <w:tcPr>
            <w:tcW w:w="1354" w:type="pct"/>
            <w:vMerge/>
            <w:hideMark/>
          </w:tcPr>
          <w:p w:rsidR="001D20B2" w:rsidRPr="004A749E" w:rsidRDefault="001D20B2" w:rsidP="004A749E"/>
        </w:tc>
        <w:tc>
          <w:tcPr>
            <w:tcW w:w="421" w:type="pct"/>
            <w:hideMark/>
          </w:tcPr>
          <w:p w:rsidR="001D20B2" w:rsidRPr="004A749E" w:rsidRDefault="001D20B2" w:rsidP="004A749E">
            <w:pPr>
              <w:pStyle w:val="a3"/>
              <w:jc w:val="center"/>
            </w:pPr>
            <w:r w:rsidRPr="004A749E">
              <w:t>загальний фонд </w:t>
            </w:r>
          </w:p>
        </w:tc>
        <w:tc>
          <w:tcPr>
            <w:tcW w:w="421" w:type="pct"/>
            <w:hideMark/>
          </w:tcPr>
          <w:p w:rsidR="001D20B2" w:rsidRPr="004A749E" w:rsidRDefault="001D20B2" w:rsidP="004A749E">
            <w:pPr>
              <w:pStyle w:val="a3"/>
              <w:jc w:val="center"/>
            </w:pPr>
            <w:r w:rsidRPr="004A749E">
              <w:t>спеціальний фонд </w:t>
            </w:r>
          </w:p>
        </w:tc>
        <w:tc>
          <w:tcPr>
            <w:tcW w:w="327" w:type="pct"/>
            <w:hideMark/>
          </w:tcPr>
          <w:p w:rsidR="001D20B2" w:rsidRPr="004A749E" w:rsidRDefault="001D20B2" w:rsidP="004A749E">
            <w:pPr>
              <w:pStyle w:val="a3"/>
              <w:jc w:val="center"/>
            </w:pPr>
            <w:r w:rsidRPr="004A749E">
              <w:t>разом </w:t>
            </w:r>
          </w:p>
        </w:tc>
        <w:tc>
          <w:tcPr>
            <w:tcW w:w="420" w:type="pct"/>
            <w:hideMark/>
          </w:tcPr>
          <w:p w:rsidR="001D20B2" w:rsidRPr="004A749E" w:rsidRDefault="00E1029A" w:rsidP="004A749E">
            <w:pPr>
              <w:pStyle w:val="a3"/>
              <w:jc w:val="center"/>
            </w:pPr>
            <w:r w:rsidRPr="004A749E">
              <w:t>З</w:t>
            </w:r>
            <w:r w:rsidR="001D20B2" w:rsidRPr="004A749E">
              <w:t>агальний фонд </w:t>
            </w:r>
          </w:p>
        </w:tc>
        <w:tc>
          <w:tcPr>
            <w:tcW w:w="374" w:type="pct"/>
            <w:hideMark/>
          </w:tcPr>
          <w:p w:rsidR="001D20B2" w:rsidRPr="004A749E" w:rsidRDefault="001D20B2" w:rsidP="004A749E">
            <w:pPr>
              <w:pStyle w:val="a3"/>
              <w:jc w:val="center"/>
            </w:pPr>
            <w:r w:rsidRPr="004A749E">
              <w:t>спеціальний фонд </w:t>
            </w:r>
          </w:p>
        </w:tc>
        <w:tc>
          <w:tcPr>
            <w:tcW w:w="421" w:type="pct"/>
            <w:hideMark/>
          </w:tcPr>
          <w:p w:rsidR="001D20B2" w:rsidRPr="004A749E" w:rsidRDefault="001D20B2" w:rsidP="004A749E">
            <w:pPr>
              <w:pStyle w:val="a3"/>
              <w:jc w:val="center"/>
            </w:pPr>
            <w:r w:rsidRPr="004A749E">
              <w:t>разом </w:t>
            </w:r>
          </w:p>
        </w:tc>
        <w:tc>
          <w:tcPr>
            <w:tcW w:w="374" w:type="pct"/>
            <w:hideMark/>
          </w:tcPr>
          <w:p w:rsidR="001D20B2" w:rsidRPr="004A749E" w:rsidRDefault="006C5592" w:rsidP="004A749E">
            <w:pPr>
              <w:pStyle w:val="a3"/>
              <w:jc w:val="center"/>
            </w:pPr>
            <w:r w:rsidRPr="004A749E">
              <w:t>З</w:t>
            </w:r>
            <w:r w:rsidR="001D20B2" w:rsidRPr="004A749E">
              <w:t>агальний фонд </w:t>
            </w:r>
          </w:p>
        </w:tc>
        <w:tc>
          <w:tcPr>
            <w:tcW w:w="327" w:type="pct"/>
            <w:hideMark/>
          </w:tcPr>
          <w:p w:rsidR="001D20B2" w:rsidRPr="004A749E" w:rsidRDefault="001D20B2" w:rsidP="004A749E">
            <w:pPr>
              <w:pStyle w:val="a3"/>
              <w:jc w:val="center"/>
            </w:pPr>
            <w:r w:rsidRPr="004A749E">
              <w:t>спеціальний фонд </w:t>
            </w:r>
          </w:p>
        </w:tc>
        <w:tc>
          <w:tcPr>
            <w:tcW w:w="374" w:type="pct"/>
            <w:hideMark/>
          </w:tcPr>
          <w:p w:rsidR="001D20B2" w:rsidRPr="004A749E" w:rsidRDefault="001D20B2" w:rsidP="004A749E">
            <w:pPr>
              <w:pStyle w:val="a3"/>
              <w:jc w:val="center"/>
            </w:pPr>
            <w:r w:rsidRPr="004A749E">
              <w:t>разом </w:t>
            </w:r>
          </w:p>
        </w:tc>
      </w:tr>
      <w:tr w:rsidR="006C5592" w:rsidRPr="004A749E" w:rsidTr="00315BA4">
        <w:tc>
          <w:tcPr>
            <w:tcW w:w="187" w:type="pct"/>
            <w:hideMark/>
          </w:tcPr>
          <w:p w:rsidR="001D20B2" w:rsidRPr="004A749E" w:rsidRDefault="001D20B2" w:rsidP="004A749E">
            <w:pPr>
              <w:pStyle w:val="a3"/>
              <w:jc w:val="center"/>
            </w:pPr>
            <w:r w:rsidRPr="004A749E">
              <w:t>1. </w:t>
            </w:r>
          </w:p>
        </w:tc>
        <w:tc>
          <w:tcPr>
            <w:tcW w:w="1354" w:type="pct"/>
            <w:hideMark/>
          </w:tcPr>
          <w:p w:rsidR="001D20B2" w:rsidRPr="004A749E" w:rsidRDefault="001D20B2" w:rsidP="004A749E">
            <w:pPr>
              <w:pStyle w:val="a3"/>
            </w:pPr>
            <w:r w:rsidRPr="004A749E">
              <w:t>Видатки (надані кредити) </w:t>
            </w:r>
          </w:p>
        </w:tc>
        <w:tc>
          <w:tcPr>
            <w:tcW w:w="421" w:type="pct"/>
            <w:hideMark/>
          </w:tcPr>
          <w:p w:rsidR="001D20B2" w:rsidRPr="004A749E" w:rsidRDefault="00C55EB5" w:rsidP="004A749E">
            <w:pPr>
              <w:pStyle w:val="a3"/>
              <w:jc w:val="center"/>
            </w:pPr>
            <w:r w:rsidRPr="004A749E">
              <w:t>312500</w:t>
            </w:r>
            <w:r w:rsidR="001D20B2" w:rsidRPr="004A749E">
              <w:t> </w:t>
            </w:r>
          </w:p>
        </w:tc>
        <w:tc>
          <w:tcPr>
            <w:tcW w:w="421" w:type="pct"/>
            <w:hideMark/>
          </w:tcPr>
          <w:p w:rsidR="001D20B2" w:rsidRPr="004A749E" w:rsidRDefault="001D20B2" w:rsidP="004A749E">
            <w:pPr>
              <w:pStyle w:val="a3"/>
              <w:jc w:val="center"/>
            </w:pPr>
            <w:r w:rsidRPr="004A749E">
              <w:t>  </w:t>
            </w:r>
          </w:p>
        </w:tc>
        <w:tc>
          <w:tcPr>
            <w:tcW w:w="327" w:type="pct"/>
            <w:hideMark/>
          </w:tcPr>
          <w:p w:rsidR="001D20B2" w:rsidRPr="004A749E" w:rsidRDefault="00C55EB5" w:rsidP="004A749E">
            <w:pPr>
              <w:pStyle w:val="a3"/>
              <w:jc w:val="center"/>
            </w:pPr>
            <w:r w:rsidRPr="004A749E">
              <w:t>312500 </w:t>
            </w:r>
          </w:p>
        </w:tc>
        <w:tc>
          <w:tcPr>
            <w:tcW w:w="420" w:type="pct"/>
          </w:tcPr>
          <w:p w:rsidR="001D20B2" w:rsidRPr="004A749E" w:rsidRDefault="00315BA4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281856,1</w:t>
            </w:r>
          </w:p>
        </w:tc>
        <w:tc>
          <w:tcPr>
            <w:tcW w:w="374" w:type="pct"/>
          </w:tcPr>
          <w:p w:rsidR="001D20B2" w:rsidRPr="004A749E" w:rsidRDefault="001D20B2" w:rsidP="004A749E">
            <w:pPr>
              <w:pStyle w:val="a3"/>
              <w:jc w:val="center"/>
            </w:pPr>
          </w:p>
        </w:tc>
        <w:tc>
          <w:tcPr>
            <w:tcW w:w="421" w:type="pct"/>
          </w:tcPr>
          <w:p w:rsidR="001D20B2" w:rsidRPr="004A749E" w:rsidRDefault="00315BA4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281856,1</w:t>
            </w:r>
          </w:p>
        </w:tc>
        <w:tc>
          <w:tcPr>
            <w:tcW w:w="374" w:type="pct"/>
            <w:hideMark/>
          </w:tcPr>
          <w:p w:rsidR="001D20B2" w:rsidRPr="004A749E" w:rsidRDefault="00315BA4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30643,86</w:t>
            </w:r>
            <w:r w:rsidR="001D20B2" w:rsidRPr="004A749E">
              <w:t>  </w:t>
            </w:r>
          </w:p>
        </w:tc>
        <w:tc>
          <w:tcPr>
            <w:tcW w:w="327" w:type="pct"/>
            <w:hideMark/>
          </w:tcPr>
          <w:p w:rsidR="001D20B2" w:rsidRPr="004A749E" w:rsidRDefault="001D20B2" w:rsidP="004A749E">
            <w:pPr>
              <w:pStyle w:val="a3"/>
              <w:jc w:val="center"/>
            </w:pPr>
            <w:r w:rsidRPr="004A749E">
              <w:t>  </w:t>
            </w:r>
          </w:p>
        </w:tc>
        <w:tc>
          <w:tcPr>
            <w:tcW w:w="374" w:type="pct"/>
            <w:hideMark/>
          </w:tcPr>
          <w:p w:rsidR="001D20B2" w:rsidRPr="004A749E" w:rsidRDefault="00315BA4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30643,86</w:t>
            </w:r>
            <w:r w:rsidR="001D20B2" w:rsidRPr="004A749E">
              <w:t>  </w:t>
            </w:r>
          </w:p>
        </w:tc>
      </w:tr>
      <w:tr w:rsidR="001D20B2" w:rsidRPr="004A749E" w:rsidTr="006C5592">
        <w:tc>
          <w:tcPr>
            <w:tcW w:w="5000" w:type="pct"/>
            <w:gridSpan w:val="11"/>
            <w:hideMark/>
          </w:tcPr>
          <w:p w:rsidR="001D20B2" w:rsidRPr="004A749E" w:rsidRDefault="001D20B2" w:rsidP="004A749E">
            <w:pPr>
              <w:pStyle w:val="a3"/>
              <w:jc w:val="center"/>
            </w:pPr>
            <w:r w:rsidRPr="004A749E">
              <w:t>Пояснення щодо причин відхилення касових видатків (наданих кредитів) від планового показника </w:t>
            </w:r>
          </w:p>
          <w:p w:rsidR="00315BA4" w:rsidRPr="004A749E" w:rsidRDefault="00315BA4" w:rsidP="004A749E">
            <w:pPr>
              <w:pStyle w:val="a3"/>
              <w:jc w:val="center"/>
            </w:pPr>
            <w:r w:rsidRPr="004A749E">
              <w:rPr>
                <w:color w:val="000000"/>
                <w:sz w:val="22"/>
                <w:szCs w:val="22"/>
                <w:lang w:val="uk-UA"/>
              </w:rPr>
              <w:lastRenderedPageBreak/>
              <w:t>Рішенням від 24.10.2019р.</w:t>
            </w:r>
            <w:r w:rsidRPr="004A749E">
              <w:rPr>
                <w:color w:val="000000"/>
                <w:sz w:val="22"/>
                <w:szCs w:val="22"/>
              </w:rPr>
              <w:t>  </w:t>
            </w:r>
            <w:r w:rsidRPr="004A749E">
              <w:rPr>
                <w:color w:val="000000"/>
                <w:sz w:val="22"/>
                <w:szCs w:val="22"/>
                <w:lang w:val="uk-UA"/>
              </w:rPr>
              <w:t>№</w:t>
            </w:r>
            <w:r w:rsidRPr="004A749E">
              <w:rPr>
                <w:color w:val="000000"/>
                <w:sz w:val="22"/>
                <w:szCs w:val="22"/>
              </w:rPr>
              <w:t> </w:t>
            </w:r>
            <w:r w:rsidRPr="004A749E">
              <w:rPr>
                <w:color w:val="000000"/>
                <w:sz w:val="22"/>
                <w:szCs w:val="22"/>
                <w:lang w:val="uk-UA"/>
              </w:rPr>
              <w:t>4061-54/2019-54</w:t>
            </w:r>
            <w:r w:rsidRPr="004A749E">
              <w:rPr>
                <w:bCs/>
                <w:sz w:val="22"/>
                <w:szCs w:val="22"/>
                <w:lang w:val="uk-UA"/>
              </w:rPr>
              <w:t xml:space="preserve"> Про затвердження програми «Реалізація державної політики з питань дітей та їх соціального захисту» на 2020 – 2024 роки скасовано рішення  </w:t>
            </w:r>
            <w:r w:rsidRPr="004A749E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від 22.11.2016 р. № 959-14/2016 «Про затвердження міської програми попередження дитячої бездоглядності та профілактики правопорушень серед неповнолітніх на 2017-2021 роки»,відповідно не було правових підстав для фінансування заходів програми</w:t>
            </w:r>
          </w:p>
        </w:tc>
      </w:tr>
      <w:tr w:rsidR="006C5592" w:rsidRPr="004A749E" w:rsidTr="00315BA4">
        <w:tc>
          <w:tcPr>
            <w:tcW w:w="187" w:type="pct"/>
            <w:vAlign w:val="center"/>
            <w:hideMark/>
          </w:tcPr>
          <w:p w:rsidR="00194F1E" w:rsidRPr="004A749E" w:rsidRDefault="00194F1E" w:rsidP="004A749E">
            <w:pPr>
              <w:spacing w:after="165"/>
              <w:rPr>
                <w:b/>
                <w:lang w:eastAsia="uk-UA"/>
              </w:rPr>
            </w:pPr>
          </w:p>
        </w:tc>
        <w:tc>
          <w:tcPr>
            <w:tcW w:w="1354" w:type="pct"/>
            <w:vAlign w:val="center"/>
          </w:tcPr>
          <w:p w:rsidR="00194F1E" w:rsidRPr="004A749E" w:rsidRDefault="00194F1E" w:rsidP="004A749E">
            <w:pPr>
              <w:spacing w:after="165"/>
              <w:rPr>
                <w:b/>
                <w:lang w:eastAsia="uk-UA"/>
              </w:rPr>
            </w:pPr>
          </w:p>
        </w:tc>
        <w:tc>
          <w:tcPr>
            <w:tcW w:w="421" w:type="pct"/>
            <w:vAlign w:val="center"/>
          </w:tcPr>
          <w:p w:rsidR="00194F1E" w:rsidRPr="004A749E" w:rsidRDefault="00194F1E" w:rsidP="004A749E">
            <w:pPr>
              <w:spacing w:after="165"/>
              <w:rPr>
                <w:lang w:eastAsia="uk-UA"/>
              </w:rPr>
            </w:pPr>
          </w:p>
        </w:tc>
        <w:tc>
          <w:tcPr>
            <w:tcW w:w="421" w:type="pct"/>
            <w:vAlign w:val="center"/>
          </w:tcPr>
          <w:p w:rsidR="00194F1E" w:rsidRPr="004A749E" w:rsidRDefault="00194F1E" w:rsidP="004A749E">
            <w:pPr>
              <w:spacing w:after="165"/>
              <w:rPr>
                <w:lang w:eastAsia="uk-UA"/>
              </w:rPr>
            </w:pPr>
          </w:p>
        </w:tc>
        <w:tc>
          <w:tcPr>
            <w:tcW w:w="327" w:type="pct"/>
            <w:vAlign w:val="center"/>
          </w:tcPr>
          <w:p w:rsidR="00194F1E" w:rsidRPr="004A749E" w:rsidRDefault="00194F1E" w:rsidP="004A749E">
            <w:pPr>
              <w:spacing w:after="165"/>
              <w:rPr>
                <w:lang w:eastAsia="uk-UA"/>
              </w:rPr>
            </w:pPr>
          </w:p>
        </w:tc>
        <w:tc>
          <w:tcPr>
            <w:tcW w:w="420" w:type="pct"/>
            <w:vAlign w:val="center"/>
          </w:tcPr>
          <w:p w:rsidR="00194F1E" w:rsidRPr="004A749E" w:rsidRDefault="00194F1E" w:rsidP="004A749E">
            <w:pPr>
              <w:spacing w:after="165"/>
              <w:rPr>
                <w:lang w:eastAsia="uk-UA"/>
              </w:rPr>
            </w:pPr>
          </w:p>
        </w:tc>
        <w:tc>
          <w:tcPr>
            <w:tcW w:w="374" w:type="pct"/>
            <w:vAlign w:val="center"/>
          </w:tcPr>
          <w:p w:rsidR="00194F1E" w:rsidRPr="004A749E" w:rsidRDefault="00194F1E" w:rsidP="004A749E">
            <w:pPr>
              <w:spacing w:after="165"/>
              <w:rPr>
                <w:lang w:eastAsia="uk-UA"/>
              </w:rPr>
            </w:pPr>
          </w:p>
        </w:tc>
        <w:tc>
          <w:tcPr>
            <w:tcW w:w="421" w:type="pct"/>
            <w:vAlign w:val="center"/>
          </w:tcPr>
          <w:p w:rsidR="00194F1E" w:rsidRPr="004A749E" w:rsidRDefault="00194F1E" w:rsidP="004A749E">
            <w:pPr>
              <w:spacing w:after="165"/>
              <w:rPr>
                <w:lang w:eastAsia="uk-UA"/>
              </w:rPr>
            </w:pPr>
          </w:p>
        </w:tc>
        <w:tc>
          <w:tcPr>
            <w:tcW w:w="374" w:type="pct"/>
            <w:vAlign w:val="center"/>
          </w:tcPr>
          <w:p w:rsidR="00194F1E" w:rsidRPr="004A749E" w:rsidRDefault="00194F1E" w:rsidP="004A749E">
            <w:pPr>
              <w:spacing w:after="165"/>
              <w:rPr>
                <w:lang w:eastAsia="uk-UA"/>
              </w:rPr>
            </w:pPr>
          </w:p>
        </w:tc>
        <w:tc>
          <w:tcPr>
            <w:tcW w:w="327" w:type="pct"/>
            <w:hideMark/>
          </w:tcPr>
          <w:p w:rsidR="00194F1E" w:rsidRPr="004A749E" w:rsidRDefault="00194F1E" w:rsidP="004A749E">
            <w:pPr>
              <w:pStyle w:val="a3"/>
              <w:jc w:val="center"/>
            </w:pPr>
            <w:r w:rsidRPr="004A749E">
              <w:t>  </w:t>
            </w:r>
          </w:p>
        </w:tc>
        <w:tc>
          <w:tcPr>
            <w:tcW w:w="374" w:type="pct"/>
            <w:hideMark/>
          </w:tcPr>
          <w:p w:rsidR="00194F1E" w:rsidRPr="004A749E" w:rsidRDefault="00194F1E" w:rsidP="004A749E">
            <w:pPr>
              <w:pStyle w:val="a3"/>
              <w:jc w:val="center"/>
            </w:pPr>
            <w:r w:rsidRPr="004A749E">
              <w:t>  </w:t>
            </w:r>
          </w:p>
        </w:tc>
      </w:tr>
      <w:tr w:rsidR="00315BA4" w:rsidRPr="004A749E" w:rsidTr="00315BA4">
        <w:tc>
          <w:tcPr>
            <w:tcW w:w="187" w:type="pct"/>
            <w:vAlign w:val="center"/>
          </w:tcPr>
          <w:p w:rsidR="00315BA4" w:rsidRPr="004A749E" w:rsidRDefault="00315BA4" w:rsidP="004A749E">
            <w:pPr>
              <w:spacing w:after="165"/>
              <w:rPr>
                <w:lang w:val="uk-UA" w:eastAsia="uk-UA"/>
              </w:rPr>
            </w:pPr>
            <w:r w:rsidRPr="004A749E">
              <w:rPr>
                <w:lang w:val="uk-UA" w:eastAsia="uk-UA"/>
              </w:rPr>
              <w:t>1.</w:t>
            </w:r>
          </w:p>
        </w:tc>
        <w:tc>
          <w:tcPr>
            <w:tcW w:w="1354" w:type="pct"/>
            <w:vAlign w:val="center"/>
          </w:tcPr>
          <w:p w:rsidR="00315BA4" w:rsidRPr="004A749E" w:rsidRDefault="00315BA4" w:rsidP="004A749E">
            <w:pPr>
              <w:spacing w:after="165"/>
              <w:rPr>
                <w:lang w:eastAsia="uk-UA"/>
              </w:rPr>
            </w:pPr>
            <w:r w:rsidRPr="004A749E">
              <w:rPr>
                <w:b/>
                <w:bCs/>
              </w:rPr>
              <w:t>Програма попередження дитячої бездоглядності та профілактики правопорушень серед неповнолітніх на 2017-2021 роки</w:t>
            </w:r>
          </w:p>
        </w:tc>
        <w:tc>
          <w:tcPr>
            <w:tcW w:w="421" w:type="pct"/>
            <w:vAlign w:val="center"/>
          </w:tcPr>
          <w:p w:rsidR="00315BA4" w:rsidRPr="004A749E" w:rsidRDefault="00315BA4" w:rsidP="004A749E">
            <w:pPr>
              <w:spacing w:after="165"/>
              <w:jc w:val="center"/>
              <w:rPr>
                <w:b/>
                <w:lang w:eastAsia="uk-UA"/>
              </w:rPr>
            </w:pPr>
            <w:r w:rsidRPr="004A749E">
              <w:rPr>
                <w:b/>
                <w:lang w:eastAsia="uk-UA"/>
              </w:rPr>
              <w:t>30000</w:t>
            </w:r>
          </w:p>
        </w:tc>
        <w:tc>
          <w:tcPr>
            <w:tcW w:w="421" w:type="pct"/>
            <w:vAlign w:val="center"/>
          </w:tcPr>
          <w:p w:rsidR="00315BA4" w:rsidRPr="004A749E" w:rsidRDefault="00315BA4" w:rsidP="004A749E">
            <w:pPr>
              <w:spacing w:after="165"/>
              <w:jc w:val="center"/>
              <w:rPr>
                <w:b/>
                <w:lang w:eastAsia="uk-UA"/>
              </w:rPr>
            </w:pPr>
            <w:r w:rsidRPr="004A749E">
              <w:rPr>
                <w:b/>
                <w:lang w:eastAsia="uk-UA"/>
              </w:rPr>
              <w:t>-</w:t>
            </w:r>
          </w:p>
        </w:tc>
        <w:tc>
          <w:tcPr>
            <w:tcW w:w="327" w:type="pct"/>
            <w:vAlign w:val="center"/>
          </w:tcPr>
          <w:p w:rsidR="00315BA4" w:rsidRPr="004A749E" w:rsidRDefault="00315BA4" w:rsidP="004A749E">
            <w:pPr>
              <w:spacing w:after="165"/>
              <w:jc w:val="center"/>
              <w:rPr>
                <w:b/>
                <w:lang w:eastAsia="uk-UA"/>
              </w:rPr>
            </w:pPr>
            <w:r w:rsidRPr="004A749E">
              <w:rPr>
                <w:b/>
                <w:lang w:eastAsia="uk-UA"/>
              </w:rPr>
              <w:t>30000</w:t>
            </w:r>
          </w:p>
        </w:tc>
        <w:tc>
          <w:tcPr>
            <w:tcW w:w="420" w:type="pct"/>
            <w:vAlign w:val="center"/>
          </w:tcPr>
          <w:p w:rsidR="00315BA4" w:rsidRPr="004A749E" w:rsidRDefault="00315BA4" w:rsidP="004A749E">
            <w:pPr>
              <w:spacing w:after="165"/>
              <w:jc w:val="center"/>
              <w:rPr>
                <w:b/>
                <w:lang w:eastAsia="uk-UA"/>
              </w:rPr>
            </w:pPr>
            <w:r w:rsidRPr="004A749E">
              <w:rPr>
                <w:b/>
                <w:lang w:eastAsia="uk-UA"/>
              </w:rPr>
              <w:t>17000</w:t>
            </w:r>
          </w:p>
        </w:tc>
        <w:tc>
          <w:tcPr>
            <w:tcW w:w="374" w:type="pct"/>
            <w:vAlign w:val="center"/>
          </w:tcPr>
          <w:p w:rsidR="00315BA4" w:rsidRPr="004A749E" w:rsidRDefault="00315BA4" w:rsidP="004A749E">
            <w:pPr>
              <w:spacing w:after="165"/>
              <w:jc w:val="center"/>
              <w:rPr>
                <w:b/>
                <w:lang w:eastAsia="uk-UA"/>
              </w:rPr>
            </w:pPr>
            <w:r w:rsidRPr="004A749E">
              <w:rPr>
                <w:b/>
                <w:lang w:eastAsia="uk-UA"/>
              </w:rPr>
              <w:t>-</w:t>
            </w:r>
          </w:p>
        </w:tc>
        <w:tc>
          <w:tcPr>
            <w:tcW w:w="421" w:type="pct"/>
            <w:vAlign w:val="center"/>
          </w:tcPr>
          <w:p w:rsidR="00315BA4" w:rsidRPr="004A749E" w:rsidRDefault="00315BA4" w:rsidP="004A749E">
            <w:pPr>
              <w:spacing w:after="165"/>
              <w:jc w:val="center"/>
              <w:rPr>
                <w:b/>
                <w:lang w:eastAsia="uk-UA"/>
              </w:rPr>
            </w:pPr>
            <w:r w:rsidRPr="004A749E">
              <w:rPr>
                <w:b/>
                <w:lang w:eastAsia="uk-UA"/>
              </w:rPr>
              <w:t>17000</w:t>
            </w:r>
          </w:p>
        </w:tc>
        <w:tc>
          <w:tcPr>
            <w:tcW w:w="374" w:type="pct"/>
            <w:vAlign w:val="center"/>
          </w:tcPr>
          <w:p w:rsidR="00315BA4" w:rsidRPr="004A749E" w:rsidRDefault="00315BA4" w:rsidP="004A749E">
            <w:pPr>
              <w:spacing w:after="165"/>
              <w:jc w:val="center"/>
              <w:rPr>
                <w:b/>
                <w:lang w:val="uk-UA" w:eastAsia="uk-UA"/>
              </w:rPr>
            </w:pPr>
            <w:r w:rsidRPr="004A749E">
              <w:rPr>
                <w:b/>
                <w:lang w:val="uk-UA" w:eastAsia="uk-UA"/>
              </w:rPr>
              <w:t>13000</w:t>
            </w:r>
          </w:p>
        </w:tc>
        <w:tc>
          <w:tcPr>
            <w:tcW w:w="327" w:type="pct"/>
            <w:vAlign w:val="center"/>
          </w:tcPr>
          <w:p w:rsidR="00315BA4" w:rsidRPr="004A749E" w:rsidRDefault="00315BA4" w:rsidP="004A749E">
            <w:pPr>
              <w:pStyle w:val="a3"/>
              <w:jc w:val="center"/>
              <w:rPr>
                <w:b/>
              </w:rPr>
            </w:pPr>
          </w:p>
        </w:tc>
        <w:tc>
          <w:tcPr>
            <w:tcW w:w="374" w:type="pct"/>
            <w:vAlign w:val="center"/>
          </w:tcPr>
          <w:p w:rsidR="00315BA4" w:rsidRPr="004A749E" w:rsidRDefault="00315BA4" w:rsidP="004A749E">
            <w:pPr>
              <w:pStyle w:val="a3"/>
              <w:jc w:val="center"/>
              <w:rPr>
                <w:b/>
                <w:lang w:val="uk-UA"/>
              </w:rPr>
            </w:pPr>
            <w:r w:rsidRPr="004A749E">
              <w:rPr>
                <w:b/>
                <w:lang w:val="uk-UA"/>
              </w:rPr>
              <w:t>13000</w:t>
            </w:r>
          </w:p>
        </w:tc>
      </w:tr>
      <w:tr w:rsidR="00315BA4" w:rsidRPr="004A749E" w:rsidTr="00315BA4">
        <w:tc>
          <w:tcPr>
            <w:tcW w:w="5000" w:type="pct"/>
            <w:gridSpan w:val="11"/>
            <w:vAlign w:val="center"/>
          </w:tcPr>
          <w:p w:rsidR="00315BA4" w:rsidRPr="004A749E" w:rsidRDefault="00315BA4" w:rsidP="004A749E">
            <w:pPr>
              <w:pStyle w:val="a3"/>
              <w:jc w:val="center"/>
              <w:rPr>
                <w:b/>
                <w:lang w:val="uk-UA"/>
              </w:rPr>
            </w:pPr>
            <w:r w:rsidRPr="004A749E">
              <w:rPr>
                <w:color w:val="000000"/>
                <w:sz w:val="22"/>
                <w:szCs w:val="22"/>
                <w:lang w:val="uk-UA"/>
              </w:rPr>
              <w:t>Рішенням від 24.10.2019р.</w:t>
            </w:r>
            <w:r w:rsidRPr="004A749E">
              <w:rPr>
                <w:color w:val="000000"/>
                <w:sz w:val="22"/>
                <w:szCs w:val="22"/>
              </w:rPr>
              <w:t>  </w:t>
            </w:r>
            <w:r w:rsidRPr="004A749E">
              <w:rPr>
                <w:color w:val="000000"/>
                <w:sz w:val="22"/>
                <w:szCs w:val="22"/>
                <w:lang w:val="uk-UA"/>
              </w:rPr>
              <w:t>№</w:t>
            </w:r>
            <w:r w:rsidRPr="004A749E">
              <w:rPr>
                <w:color w:val="000000"/>
                <w:sz w:val="22"/>
                <w:szCs w:val="22"/>
              </w:rPr>
              <w:t> </w:t>
            </w:r>
            <w:r w:rsidRPr="004A749E">
              <w:rPr>
                <w:color w:val="000000"/>
                <w:sz w:val="22"/>
                <w:szCs w:val="22"/>
                <w:lang w:val="uk-UA"/>
              </w:rPr>
              <w:t>4061-54/2019-54</w:t>
            </w:r>
            <w:r w:rsidRPr="004A749E">
              <w:rPr>
                <w:bCs/>
                <w:sz w:val="22"/>
                <w:szCs w:val="22"/>
                <w:lang w:val="uk-UA"/>
              </w:rPr>
              <w:t xml:space="preserve"> Про затвердження програми «Реалізація державної політики з питань дітей та їх соціального захисту» на 2020 – 2024 роки скасовано рішення  </w:t>
            </w:r>
            <w:r w:rsidRPr="004A749E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від 22.11.2016 р. № 959-14/2016 «Про затвердження міської програми попередження дитячої бездоглядності та профілактики правопорушень серед неповнолітніх на 2017-2021 роки»,відповідно не було правових підстав для фінансування заходів програми</w:t>
            </w:r>
          </w:p>
        </w:tc>
      </w:tr>
      <w:tr w:rsidR="00C55EB5" w:rsidRPr="004A749E" w:rsidTr="00315BA4">
        <w:tc>
          <w:tcPr>
            <w:tcW w:w="187" w:type="pct"/>
            <w:vAlign w:val="center"/>
          </w:tcPr>
          <w:p w:rsidR="00C55EB5" w:rsidRPr="004A749E" w:rsidRDefault="00C55EB5" w:rsidP="004A749E">
            <w:pPr>
              <w:spacing w:after="165"/>
              <w:rPr>
                <w:lang w:eastAsia="uk-UA"/>
              </w:rPr>
            </w:pPr>
            <w:r w:rsidRPr="004A749E">
              <w:rPr>
                <w:lang w:eastAsia="uk-UA"/>
              </w:rPr>
              <w:t> </w:t>
            </w:r>
          </w:p>
        </w:tc>
        <w:tc>
          <w:tcPr>
            <w:tcW w:w="1354" w:type="pct"/>
            <w:vAlign w:val="center"/>
          </w:tcPr>
          <w:p w:rsidR="00C55EB5" w:rsidRPr="004A749E" w:rsidRDefault="00C55EB5" w:rsidP="004A749E">
            <w:pPr>
              <w:spacing w:after="165"/>
              <w:rPr>
                <w:b/>
                <w:bCs/>
              </w:rPr>
            </w:pPr>
            <w:r w:rsidRPr="004A749E">
              <w:rPr>
                <w:lang w:eastAsia="uk-UA"/>
              </w:rPr>
              <w:t> </w:t>
            </w:r>
            <w:r w:rsidRPr="004A749E">
              <w:rPr>
                <w:b/>
                <w:bCs/>
              </w:rPr>
              <w:t>Завдання 1</w:t>
            </w:r>
          </w:p>
        </w:tc>
        <w:tc>
          <w:tcPr>
            <w:tcW w:w="421" w:type="pct"/>
            <w:vAlign w:val="center"/>
          </w:tcPr>
          <w:p w:rsidR="00C55EB5" w:rsidRPr="004A749E" w:rsidRDefault="00C55EB5" w:rsidP="004A749E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21" w:type="pct"/>
            <w:vAlign w:val="center"/>
          </w:tcPr>
          <w:p w:rsidR="00C55EB5" w:rsidRPr="004A749E" w:rsidRDefault="00C55EB5" w:rsidP="004A749E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327" w:type="pct"/>
            <w:vAlign w:val="center"/>
          </w:tcPr>
          <w:p w:rsidR="00C55EB5" w:rsidRPr="004A749E" w:rsidRDefault="00C55EB5" w:rsidP="004A749E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20" w:type="pct"/>
            <w:vAlign w:val="center"/>
          </w:tcPr>
          <w:p w:rsidR="00C55EB5" w:rsidRPr="004A749E" w:rsidRDefault="00C55EB5" w:rsidP="004A749E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374" w:type="pct"/>
            <w:vAlign w:val="center"/>
          </w:tcPr>
          <w:p w:rsidR="00C55EB5" w:rsidRPr="004A749E" w:rsidRDefault="00C55EB5" w:rsidP="004A749E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21" w:type="pct"/>
            <w:vAlign w:val="center"/>
          </w:tcPr>
          <w:p w:rsidR="00C55EB5" w:rsidRPr="004A749E" w:rsidRDefault="00C55EB5" w:rsidP="004A749E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374" w:type="pct"/>
            <w:vAlign w:val="center"/>
          </w:tcPr>
          <w:p w:rsidR="00C55EB5" w:rsidRPr="004A749E" w:rsidRDefault="00C55EB5" w:rsidP="004A749E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327" w:type="pct"/>
          </w:tcPr>
          <w:p w:rsidR="00C55EB5" w:rsidRPr="004A749E" w:rsidRDefault="00C55EB5" w:rsidP="004A749E">
            <w:pPr>
              <w:pStyle w:val="a3"/>
              <w:jc w:val="center"/>
            </w:pPr>
          </w:p>
        </w:tc>
        <w:tc>
          <w:tcPr>
            <w:tcW w:w="374" w:type="pct"/>
          </w:tcPr>
          <w:p w:rsidR="00C55EB5" w:rsidRPr="004A749E" w:rsidRDefault="00C55EB5" w:rsidP="004A749E">
            <w:pPr>
              <w:pStyle w:val="a3"/>
              <w:jc w:val="center"/>
            </w:pPr>
          </w:p>
        </w:tc>
      </w:tr>
      <w:tr w:rsidR="00315BA4" w:rsidRPr="004A749E" w:rsidTr="00315BA4">
        <w:tc>
          <w:tcPr>
            <w:tcW w:w="187" w:type="pct"/>
            <w:vAlign w:val="center"/>
          </w:tcPr>
          <w:p w:rsidR="00315BA4" w:rsidRPr="004A749E" w:rsidRDefault="00315BA4" w:rsidP="004A749E">
            <w:pPr>
              <w:spacing w:after="165"/>
              <w:rPr>
                <w:lang w:eastAsia="uk-UA"/>
              </w:rPr>
            </w:pPr>
            <w:r w:rsidRPr="004A749E">
              <w:rPr>
                <w:lang w:eastAsia="uk-UA"/>
              </w:rPr>
              <w:t> </w:t>
            </w:r>
          </w:p>
        </w:tc>
        <w:tc>
          <w:tcPr>
            <w:tcW w:w="1354" w:type="pct"/>
            <w:vAlign w:val="center"/>
          </w:tcPr>
          <w:p w:rsidR="00315BA4" w:rsidRPr="004A749E" w:rsidRDefault="00315BA4" w:rsidP="004A749E">
            <w:pPr>
              <w:spacing w:after="165"/>
              <w:rPr>
                <w:lang w:eastAsia="uk-UA"/>
              </w:rPr>
            </w:pPr>
            <w:r w:rsidRPr="004A749E">
              <w:rPr>
                <w:lang w:eastAsia="uk-UA"/>
              </w:rPr>
              <w:t> Поїздка для дітей на екскурсію</w:t>
            </w:r>
          </w:p>
        </w:tc>
        <w:tc>
          <w:tcPr>
            <w:tcW w:w="421" w:type="pct"/>
            <w:vAlign w:val="center"/>
          </w:tcPr>
          <w:p w:rsidR="00315BA4" w:rsidRPr="004A749E" w:rsidRDefault="00315BA4" w:rsidP="004A749E">
            <w:pPr>
              <w:spacing w:after="165"/>
              <w:jc w:val="center"/>
              <w:rPr>
                <w:lang w:eastAsia="uk-UA"/>
              </w:rPr>
            </w:pPr>
            <w:r w:rsidRPr="004A749E">
              <w:rPr>
                <w:lang w:eastAsia="uk-UA"/>
              </w:rPr>
              <w:t>5000</w:t>
            </w:r>
          </w:p>
        </w:tc>
        <w:tc>
          <w:tcPr>
            <w:tcW w:w="421" w:type="pct"/>
            <w:vAlign w:val="center"/>
          </w:tcPr>
          <w:p w:rsidR="00315BA4" w:rsidRPr="004A749E" w:rsidRDefault="00315BA4" w:rsidP="004A749E">
            <w:pPr>
              <w:spacing w:after="165"/>
              <w:jc w:val="center"/>
              <w:rPr>
                <w:lang w:eastAsia="uk-UA"/>
              </w:rPr>
            </w:pPr>
            <w:r w:rsidRPr="004A749E">
              <w:rPr>
                <w:lang w:eastAsia="uk-UA"/>
              </w:rPr>
              <w:t>-</w:t>
            </w:r>
          </w:p>
        </w:tc>
        <w:tc>
          <w:tcPr>
            <w:tcW w:w="327" w:type="pct"/>
            <w:vAlign w:val="center"/>
          </w:tcPr>
          <w:p w:rsidR="00315BA4" w:rsidRPr="004A749E" w:rsidRDefault="00315BA4" w:rsidP="004A749E">
            <w:pPr>
              <w:spacing w:after="165"/>
              <w:jc w:val="center"/>
              <w:rPr>
                <w:lang w:eastAsia="uk-UA"/>
              </w:rPr>
            </w:pPr>
            <w:r w:rsidRPr="004A749E">
              <w:rPr>
                <w:lang w:eastAsia="uk-UA"/>
              </w:rPr>
              <w:t>5000</w:t>
            </w:r>
          </w:p>
        </w:tc>
        <w:tc>
          <w:tcPr>
            <w:tcW w:w="420" w:type="pct"/>
            <w:vAlign w:val="center"/>
          </w:tcPr>
          <w:p w:rsidR="00315BA4" w:rsidRPr="004A749E" w:rsidRDefault="00315BA4" w:rsidP="004A749E">
            <w:pPr>
              <w:spacing w:after="165"/>
              <w:jc w:val="center"/>
              <w:rPr>
                <w:lang w:val="uk-UA" w:eastAsia="uk-UA"/>
              </w:rPr>
            </w:pPr>
            <w:r w:rsidRPr="004A749E">
              <w:rPr>
                <w:lang w:val="uk-UA" w:eastAsia="uk-UA"/>
              </w:rPr>
              <w:t>-</w:t>
            </w:r>
          </w:p>
        </w:tc>
        <w:tc>
          <w:tcPr>
            <w:tcW w:w="374" w:type="pct"/>
            <w:vAlign w:val="center"/>
          </w:tcPr>
          <w:p w:rsidR="00315BA4" w:rsidRPr="004A749E" w:rsidRDefault="00315BA4" w:rsidP="004A749E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21" w:type="pct"/>
            <w:vAlign w:val="center"/>
          </w:tcPr>
          <w:p w:rsidR="00315BA4" w:rsidRPr="004A749E" w:rsidRDefault="00315BA4" w:rsidP="004A749E">
            <w:pPr>
              <w:spacing w:after="165"/>
              <w:jc w:val="center"/>
              <w:rPr>
                <w:lang w:val="uk-UA" w:eastAsia="uk-UA"/>
              </w:rPr>
            </w:pPr>
            <w:r w:rsidRPr="004A749E">
              <w:rPr>
                <w:lang w:val="uk-UA" w:eastAsia="uk-UA"/>
              </w:rPr>
              <w:t>-</w:t>
            </w:r>
          </w:p>
        </w:tc>
        <w:tc>
          <w:tcPr>
            <w:tcW w:w="374" w:type="pct"/>
            <w:vAlign w:val="center"/>
          </w:tcPr>
          <w:p w:rsidR="00315BA4" w:rsidRPr="004A749E" w:rsidRDefault="00315BA4" w:rsidP="004A749E">
            <w:pPr>
              <w:spacing w:after="165"/>
              <w:jc w:val="center"/>
              <w:rPr>
                <w:lang w:eastAsia="uk-UA"/>
              </w:rPr>
            </w:pPr>
            <w:r w:rsidRPr="004A749E">
              <w:rPr>
                <w:lang w:eastAsia="uk-UA"/>
              </w:rPr>
              <w:t>5000</w:t>
            </w:r>
          </w:p>
        </w:tc>
        <w:tc>
          <w:tcPr>
            <w:tcW w:w="327" w:type="pct"/>
            <w:vAlign w:val="center"/>
          </w:tcPr>
          <w:p w:rsidR="00315BA4" w:rsidRPr="004A749E" w:rsidRDefault="00315BA4" w:rsidP="004A749E">
            <w:pPr>
              <w:spacing w:after="165"/>
              <w:jc w:val="center"/>
              <w:rPr>
                <w:lang w:eastAsia="uk-UA"/>
              </w:rPr>
            </w:pPr>
            <w:r w:rsidRPr="004A749E">
              <w:rPr>
                <w:lang w:eastAsia="uk-UA"/>
              </w:rPr>
              <w:t>-</w:t>
            </w:r>
          </w:p>
        </w:tc>
        <w:tc>
          <w:tcPr>
            <w:tcW w:w="374" w:type="pct"/>
            <w:vAlign w:val="center"/>
          </w:tcPr>
          <w:p w:rsidR="00315BA4" w:rsidRPr="004A749E" w:rsidRDefault="00315BA4" w:rsidP="004A749E">
            <w:pPr>
              <w:spacing w:after="165"/>
              <w:jc w:val="center"/>
              <w:rPr>
                <w:lang w:eastAsia="uk-UA"/>
              </w:rPr>
            </w:pPr>
            <w:r w:rsidRPr="004A749E">
              <w:rPr>
                <w:lang w:eastAsia="uk-UA"/>
              </w:rPr>
              <w:t>5000</w:t>
            </w:r>
          </w:p>
        </w:tc>
      </w:tr>
      <w:tr w:rsidR="00315BA4" w:rsidRPr="004A749E" w:rsidTr="00315BA4">
        <w:tc>
          <w:tcPr>
            <w:tcW w:w="5000" w:type="pct"/>
            <w:gridSpan w:val="11"/>
            <w:vAlign w:val="center"/>
          </w:tcPr>
          <w:p w:rsidR="00315BA4" w:rsidRPr="004A749E" w:rsidRDefault="00315BA4" w:rsidP="004A749E">
            <w:pPr>
              <w:pStyle w:val="a3"/>
              <w:jc w:val="center"/>
            </w:pPr>
            <w:r w:rsidRPr="004A749E">
              <w:rPr>
                <w:color w:val="000000"/>
                <w:sz w:val="22"/>
                <w:szCs w:val="22"/>
                <w:lang w:val="uk-UA"/>
              </w:rPr>
              <w:t>Рішенням від 24.10.2019р.</w:t>
            </w:r>
            <w:r w:rsidRPr="004A749E">
              <w:rPr>
                <w:color w:val="000000"/>
                <w:sz w:val="22"/>
                <w:szCs w:val="22"/>
              </w:rPr>
              <w:t>  </w:t>
            </w:r>
            <w:r w:rsidRPr="004A749E">
              <w:rPr>
                <w:color w:val="000000"/>
                <w:sz w:val="22"/>
                <w:szCs w:val="22"/>
                <w:lang w:val="uk-UA"/>
              </w:rPr>
              <w:t>№</w:t>
            </w:r>
            <w:r w:rsidRPr="004A749E">
              <w:rPr>
                <w:color w:val="000000"/>
                <w:sz w:val="22"/>
                <w:szCs w:val="22"/>
              </w:rPr>
              <w:t> </w:t>
            </w:r>
            <w:r w:rsidRPr="004A749E">
              <w:rPr>
                <w:color w:val="000000"/>
                <w:sz w:val="22"/>
                <w:szCs w:val="22"/>
                <w:lang w:val="uk-UA"/>
              </w:rPr>
              <w:t>4061-54/2019-54</w:t>
            </w:r>
            <w:r w:rsidRPr="004A749E">
              <w:rPr>
                <w:bCs/>
                <w:sz w:val="22"/>
                <w:szCs w:val="22"/>
                <w:lang w:val="uk-UA"/>
              </w:rPr>
              <w:t xml:space="preserve"> Про затвердження програми «Реалізація державної політики з питань дітей та їх соціального захисту» на 2020 – 2024 роки скасовано рішення  </w:t>
            </w:r>
            <w:r w:rsidRPr="004A749E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від 22.11.2016 р. № 959-14/2016 «Про затвердження міської програми попередження дитячої бездоглядності та профілактики правопорушень серед неповнолітніх на 2017-2021 роки»,відповідно не було правових підстав для фінансування заходів програми</w:t>
            </w:r>
          </w:p>
        </w:tc>
      </w:tr>
      <w:tr w:rsidR="00C55EB5" w:rsidRPr="004A749E" w:rsidTr="00315BA4">
        <w:tc>
          <w:tcPr>
            <w:tcW w:w="187" w:type="pct"/>
            <w:vAlign w:val="center"/>
          </w:tcPr>
          <w:p w:rsidR="00C55EB5" w:rsidRPr="004A749E" w:rsidRDefault="00C55EB5" w:rsidP="004A749E">
            <w:pPr>
              <w:spacing w:after="165"/>
              <w:rPr>
                <w:lang w:eastAsia="uk-UA"/>
              </w:rPr>
            </w:pPr>
          </w:p>
        </w:tc>
        <w:tc>
          <w:tcPr>
            <w:tcW w:w="1354" w:type="pct"/>
            <w:vAlign w:val="center"/>
          </w:tcPr>
          <w:p w:rsidR="00C55EB5" w:rsidRPr="004A749E" w:rsidRDefault="00C55EB5" w:rsidP="004A749E">
            <w:pPr>
              <w:spacing w:after="165"/>
              <w:rPr>
                <w:b/>
                <w:lang w:eastAsia="uk-UA"/>
              </w:rPr>
            </w:pPr>
            <w:r w:rsidRPr="004A749E">
              <w:rPr>
                <w:b/>
                <w:lang w:eastAsia="uk-UA"/>
              </w:rPr>
              <w:t>Завдання 2</w:t>
            </w:r>
          </w:p>
        </w:tc>
        <w:tc>
          <w:tcPr>
            <w:tcW w:w="421" w:type="pct"/>
            <w:vAlign w:val="center"/>
          </w:tcPr>
          <w:p w:rsidR="00C55EB5" w:rsidRPr="004A749E" w:rsidRDefault="00C55EB5" w:rsidP="004A749E">
            <w:pPr>
              <w:spacing w:after="165"/>
              <w:rPr>
                <w:lang w:eastAsia="uk-UA"/>
              </w:rPr>
            </w:pPr>
          </w:p>
        </w:tc>
        <w:tc>
          <w:tcPr>
            <w:tcW w:w="421" w:type="pct"/>
            <w:vAlign w:val="center"/>
          </w:tcPr>
          <w:p w:rsidR="00C55EB5" w:rsidRPr="004A749E" w:rsidRDefault="00C55EB5" w:rsidP="004A749E">
            <w:pPr>
              <w:spacing w:after="165"/>
              <w:rPr>
                <w:lang w:eastAsia="uk-UA"/>
              </w:rPr>
            </w:pPr>
          </w:p>
        </w:tc>
        <w:tc>
          <w:tcPr>
            <w:tcW w:w="327" w:type="pct"/>
            <w:vAlign w:val="center"/>
          </w:tcPr>
          <w:p w:rsidR="00C55EB5" w:rsidRPr="004A749E" w:rsidRDefault="00C55EB5" w:rsidP="004A749E">
            <w:pPr>
              <w:spacing w:after="165"/>
              <w:rPr>
                <w:lang w:eastAsia="uk-UA"/>
              </w:rPr>
            </w:pPr>
          </w:p>
        </w:tc>
        <w:tc>
          <w:tcPr>
            <w:tcW w:w="420" w:type="pct"/>
            <w:vAlign w:val="center"/>
          </w:tcPr>
          <w:p w:rsidR="00C55EB5" w:rsidRPr="004A749E" w:rsidRDefault="00C55EB5" w:rsidP="004A749E">
            <w:pPr>
              <w:spacing w:after="165"/>
              <w:rPr>
                <w:lang w:eastAsia="uk-UA"/>
              </w:rPr>
            </w:pPr>
          </w:p>
        </w:tc>
        <w:tc>
          <w:tcPr>
            <w:tcW w:w="374" w:type="pct"/>
            <w:vAlign w:val="center"/>
          </w:tcPr>
          <w:p w:rsidR="00C55EB5" w:rsidRPr="004A749E" w:rsidRDefault="00C55EB5" w:rsidP="004A749E">
            <w:pPr>
              <w:spacing w:after="165"/>
              <w:rPr>
                <w:lang w:eastAsia="uk-UA"/>
              </w:rPr>
            </w:pPr>
          </w:p>
        </w:tc>
        <w:tc>
          <w:tcPr>
            <w:tcW w:w="421" w:type="pct"/>
            <w:vAlign w:val="center"/>
          </w:tcPr>
          <w:p w:rsidR="00C55EB5" w:rsidRPr="004A749E" w:rsidRDefault="00C55EB5" w:rsidP="004A749E">
            <w:pPr>
              <w:spacing w:after="165"/>
              <w:rPr>
                <w:lang w:eastAsia="uk-UA"/>
              </w:rPr>
            </w:pPr>
          </w:p>
        </w:tc>
        <w:tc>
          <w:tcPr>
            <w:tcW w:w="374" w:type="pct"/>
            <w:vAlign w:val="center"/>
          </w:tcPr>
          <w:p w:rsidR="00C55EB5" w:rsidRPr="004A749E" w:rsidRDefault="00C55EB5" w:rsidP="004A749E">
            <w:pPr>
              <w:spacing w:after="165"/>
              <w:rPr>
                <w:lang w:eastAsia="uk-UA"/>
              </w:rPr>
            </w:pPr>
          </w:p>
        </w:tc>
        <w:tc>
          <w:tcPr>
            <w:tcW w:w="327" w:type="pct"/>
          </w:tcPr>
          <w:p w:rsidR="00C55EB5" w:rsidRPr="004A749E" w:rsidRDefault="00C55EB5" w:rsidP="004A749E">
            <w:pPr>
              <w:pStyle w:val="a3"/>
              <w:jc w:val="center"/>
            </w:pPr>
          </w:p>
        </w:tc>
        <w:tc>
          <w:tcPr>
            <w:tcW w:w="374" w:type="pct"/>
          </w:tcPr>
          <w:p w:rsidR="00C55EB5" w:rsidRPr="004A749E" w:rsidRDefault="00C55EB5" w:rsidP="004A749E">
            <w:pPr>
              <w:pStyle w:val="a3"/>
              <w:jc w:val="center"/>
            </w:pPr>
          </w:p>
        </w:tc>
      </w:tr>
      <w:tr w:rsidR="00315BA4" w:rsidRPr="004A749E" w:rsidTr="00315BA4">
        <w:tc>
          <w:tcPr>
            <w:tcW w:w="187" w:type="pct"/>
            <w:vAlign w:val="center"/>
          </w:tcPr>
          <w:p w:rsidR="00315BA4" w:rsidRPr="004A749E" w:rsidRDefault="00315BA4" w:rsidP="004A749E">
            <w:pPr>
              <w:spacing w:after="165"/>
              <w:rPr>
                <w:lang w:eastAsia="uk-UA"/>
              </w:rPr>
            </w:pPr>
          </w:p>
        </w:tc>
        <w:tc>
          <w:tcPr>
            <w:tcW w:w="1354" w:type="pct"/>
            <w:vAlign w:val="center"/>
          </w:tcPr>
          <w:p w:rsidR="00315BA4" w:rsidRPr="004A749E" w:rsidRDefault="00315BA4" w:rsidP="004A749E">
            <w:pPr>
              <w:spacing w:after="165"/>
              <w:rPr>
                <w:lang w:eastAsia="uk-UA"/>
              </w:rPr>
            </w:pPr>
            <w:r w:rsidRPr="004A749E">
              <w:rPr>
                <w:lang w:eastAsia="uk-UA"/>
              </w:rPr>
              <w:t>Випуск ілюстровано-агітаційного матеріалу за здоровий спосіб життя та з правового виховання дітей</w:t>
            </w:r>
          </w:p>
        </w:tc>
        <w:tc>
          <w:tcPr>
            <w:tcW w:w="421" w:type="pct"/>
            <w:vAlign w:val="center"/>
          </w:tcPr>
          <w:p w:rsidR="00315BA4" w:rsidRPr="004A749E" w:rsidRDefault="00315BA4" w:rsidP="004A749E">
            <w:pPr>
              <w:spacing w:after="165"/>
              <w:jc w:val="center"/>
              <w:rPr>
                <w:lang w:eastAsia="uk-UA"/>
              </w:rPr>
            </w:pPr>
            <w:r w:rsidRPr="004A749E">
              <w:rPr>
                <w:lang w:val="en-US" w:eastAsia="uk-UA"/>
              </w:rPr>
              <w:t>800</w:t>
            </w:r>
            <w:r w:rsidRPr="004A749E">
              <w:rPr>
                <w:lang w:eastAsia="uk-UA"/>
              </w:rPr>
              <w:t>0</w:t>
            </w:r>
          </w:p>
        </w:tc>
        <w:tc>
          <w:tcPr>
            <w:tcW w:w="421" w:type="pct"/>
            <w:vAlign w:val="center"/>
          </w:tcPr>
          <w:p w:rsidR="00315BA4" w:rsidRPr="004A749E" w:rsidRDefault="00315BA4" w:rsidP="004A749E">
            <w:pPr>
              <w:spacing w:after="165"/>
              <w:jc w:val="center"/>
              <w:rPr>
                <w:lang w:eastAsia="uk-UA"/>
              </w:rPr>
            </w:pPr>
            <w:r w:rsidRPr="004A749E">
              <w:rPr>
                <w:lang w:eastAsia="uk-UA"/>
              </w:rPr>
              <w:t>-</w:t>
            </w:r>
          </w:p>
        </w:tc>
        <w:tc>
          <w:tcPr>
            <w:tcW w:w="327" w:type="pct"/>
            <w:vAlign w:val="center"/>
          </w:tcPr>
          <w:p w:rsidR="00315BA4" w:rsidRPr="004A749E" w:rsidRDefault="00315BA4" w:rsidP="004A749E">
            <w:pPr>
              <w:spacing w:after="165"/>
              <w:jc w:val="center"/>
              <w:rPr>
                <w:lang w:eastAsia="uk-UA"/>
              </w:rPr>
            </w:pPr>
            <w:r w:rsidRPr="004A749E">
              <w:rPr>
                <w:lang w:val="en-US" w:eastAsia="uk-UA"/>
              </w:rPr>
              <w:t>800</w:t>
            </w:r>
            <w:r w:rsidRPr="004A749E">
              <w:rPr>
                <w:lang w:eastAsia="uk-UA"/>
              </w:rPr>
              <w:t>0</w:t>
            </w:r>
          </w:p>
        </w:tc>
        <w:tc>
          <w:tcPr>
            <w:tcW w:w="420" w:type="pct"/>
            <w:vAlign w:val="center"/>
          </w:tcPr>
          <w:p w:rsidR="00315BA4" w:rsidRPr="004A749E" w:rsidRDefault="00315BA4" w:rsidP="004A749E">
            <w:pPr>
              <w:spacing w:after="165"/>
              <w:jc w:val="center"/>
              <w:rPr>
                <w:lang w:val="uk-UA" w:eastAsia="uk-UA"/>
              </w:rPr>
            </w:pPr>
            <w:r w:rsidRPr="004A749E">
              <w:rPr>
                <w:lang w:val="uk-UA" w:eastAsia="uk-UA"/>
              </w:rPr>
              <w:t>-</w:t>
            </w:r>
          </w:p>
        </w:tc>
        <w:tc>
          <w:tcPr>
            <w:tcW w:w="374" w:type="pct"/>
            <w:vAlign w:val="center"/>
          </w:tcPr>
          <w:p w:rsidR="00315BA4" w:rsidRPr="004A749E" w:rsidRDefault="00315BA4" w:rsidP="004A749E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21" w:type="pct"/>
            <w:vAlign w:val="center"/>
          </w:tcPr>
          <w:p w:rsidR="00315BA4" w:rsidRPr="004A749E" w:rsidRDefault="00315BA4" w:rsidP="004A749E">
            <w:pPr>
              <w:spacing w:after="165"/>
              <w:jc w:val="center"/>
              <w:rPr>
                <w:lang w:val="uk-UA" w:eastAsia="uk-UA"/>
              </w:rPr>
            </w:pPr>
            <w:r w:rsidRPr="004A749E">
              <w:rPr>
                <w:lang w:val="uk-UA" w:eastAsia="uk-UA"/>
              </w:rPr>
              <w:t>-</w:t>
            </w:r>
          </w:p>
        </w:tc>
        <w:tc>
          <w:tcPr>
            <w:tcW w:w="374" w:type="pct"/>
            <w:vAlign w:val="center"/>
          </w:tcPr>
          <w:p w:rsidR="00315BA4" w:rsidRPr="004A749E" w:rsidRDefault="00315BA4" w:rsidP="004A749E">
            <w:pPr>
              <w:spacing w:after="165"/>
              <w:jc w:val="center"/>
              <w:rPr>
                <w:lang w:eastAsia="uk-UA"/>
              </w:rPr>
            </w:pPr>
            <w:r w:rsidRPr="004A749E">
              <w:rPr>
                <w:lang w:val="en-US" w:eastAsia="uk-UA"/>
              </w:rPr>
              <w:t>800</w:t>
            </w:r>
            <w:r w:rsidRPr="004A749E">
              <w:rPr>
                <w:lang w:eastAsia="uk-UA"/>
              </w:rPr>
              <w:t>0</w:t>
            </w:r>
          </w:p>
        </w:tc>
        <w:tc>
          <w:tcPr>
            <w:tcW w:w="327" w:type="pct"/>
            <w:vAlign w:val="center"/>
          </w:tcPr>
          <w:p w:rsidR="00315BA4" w:rsidRPr="004A749E" w:rsidRDefault="00315BA4" w:rsidP="004A749E">
            <w:pPr>
              <w:spacing w:after="165"/>
              <w:jc w:val="center"/>
              <w:rPr>
                <w:lang w:eastAsia="uk-UA"/>
              </w:rPr>
            </w:pPr>
            <w:r w:rsidRPr="004A749E">
              <w:rPr>
                <w:lang w:eastAsia="uk-UA"/>
              </w:rPr>
              <w:t>-</w:t>
            </w:r>
          </w:p>
        </w:tc>
        <w:tc>
          <w:tcPr>
            <w:tcW w:w="374" w:type="pct"/>
            <w:vAlign w:val="center"/>
          </w:tcPr>
          <w:p w:rsidR="00315BA4" w:rsidRPr="004A749E" w:rsidRDefault="00315BA4" w:rsidP="004A749E">
            <w:pPr>
              <w:spacing w:after="165"/>
              <w:jc w:val="center"/>
              <w:rPr>
                <w:lang w:eastAsia="uk-UA"/>
              </w:rPr>
            </w:pPr>
            <w:r w:rsidRPr="004A749E">
              <w:rPr>
                <w:lang w:val="en-US" w:eastAsia="uk-UA"/>
              </w:rPr>
              <w:t>800</w:t>
            </w:r>
            <w:r w:rsidRPr="004A749E">
              <w:rPr>
                <w:lang w:eastAsia="uk-UA"/>
              </w:rPr>
              <w:t>0</w:t>
            </w:r>
          </w:p>
        </w:tc>
      </w:tr>
      <w:tr w:rsidR="00315BA4" w:rsidRPr="004A749E" w:rsidTr="00315BA4">
        <w:tc>
          <w:tcPr>
            <w:tcW w:w="5000" w:type="pct"/>
            <w:gridSpan w:val="11"/>
            <w:vAlign w:val="center"/>
          </w:tcPr>
          <w:p w:rsidR="00315BA4" w:rsidRPr="004A749E" w:rsidRDefault="00315BA4" w:rsidP="004A749E">
            <w:pPr>
              <w:pStyle w:val="a3"/>
              <w:jc w:val="center"/>
            </w:pPr>
            <w:r w:rsidRPr="004A749E">
              <w:rPr>
                <w:color w:val="000000"/>
                <w:sz w:val="22"/>
                <w:szCs w:val="22"/>
                <w:lang w:val="uk-UA"/>
              </w:rPr>
              <w:t>Рішенням від 24.10.2019р.</w:t>
            </w:r>
            <w:r w:rsidRPr="004A749E">
              <w:rPr>
                <w:color w:val="000000"/>
                <w:sz w:val="22"/>
                <w:szCs w:val="22"/>
              </w:rPr>
              <w:t>  </w:t>
            </w:r>
            <w:r w:rsidRPr="004A749E">
              <w:rPr>
                <w:color w:val="000000"/>
                <w:sz w:val="22"/>
                <w:szCs w:val="22"/>
                <w:lang w:val="uk-UA"/>
              </w:rPr>
              <w:t>№</w:t>
            </w:r>
            <w:r w:rsidRPr="004A749E">
              <w:rPr>
                <w:color w:val="000000"/>
                <w:sz w:val="22"/>
                <w:szCs w:val="22"/>
              </w:rPr>
              <w:t> </w:t>
            </w:r>
            <w:r w:rsidRPr="004A749E">
              <w:rPr>
                <w:color w:val="000000"/>
                <w:sz w:val="22"/>
                <w:szCs w:val="22"/>
                <w:lang w:val="uk-UA"/>
              </w:rPr>
              <w:t>4061-54/2019-54</w:t>
            </w:r>
            <w:r w:rsidRPr="004A749E">
              <w:rPr>
                <w:bCs/>
                <w:sz w:val="22"/>
                <w:szCs w:val="22"/>
                <w:lang w:val="uk-UA"/>
              </w:rPr>
              <w:t xml:space="preserve"> Про затвердження програми «Реалізація державної політики з питань дітей та їх соціального захисту» на 2020 – 2024 роки скасовано рішення  </w:t>
            </w:r>
            <w:r w:rsidRPr="004A749E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від 22.11.2016 р. № 959-14/2016 «Про затвердження міської програми попередження дитячої бездоглядності та профілактики правопорушень серед неповнолітніх на 2017-2021 роки»,відповідно не було правових підстав для фінансування заходів програми</w:t>
            </w:r>
          </w:p>
        </w:tc>
      </w:tr>
      <w:tr w:rsidR="00C55EB5" w:rsidRPr="004A749E" w:rsidTr="00315BA4">
        <w:tc>
          <w:tcPr>
            <w:tcW w:w="187" w:type="pct"/>
            <w:vAlign w:val="center"/>
          </w:tcPr>
          <w:p w:rsidR="00C55EB5" w:rsidRPr="004A749E" w:rsidRDefault="00C55EB5" w:rsidP="004A749E">
            <w:pPr>
              <w:spacing w:after="165"/>
              <w:rPr>
                <w:lang w:eastAsia="uk-UA"/>
              </w:rPr>
            </w:pPr>
          </w:p>
        </w:tc>
        <w:tc>
          <w:tcPr>
            <w:tcW w:w="1354" w:type="pct"/>
            <w:vAlign w:val="center"/>
          </w:tcPr>
          <w:p w:rsidR="00C55EB5" w:rsidRPr="004A749E" w:rsidRDefault="00C55EB5" w:rsidP="004A749E">
            <w:pPr>
              <w:spacing w:after="165"/>
              <w:rPr>
                <w:b/>
                <w:lang w:eastAsia="uk-UA"/>
              </w:rPr>
            </w:pPr>
            <w:r w:rsidRPr="004A749E">
              <w:rPr>
                <w:b/>
                <w:lang w:eastAsia="uk-UA"/>
              </w:rPr>
              <w:t>Завдання 3</w:t>
            </w:r>
          </w:p>
        </w:tc>
        <w:tc>
          <w:tcPr>
            <w:tcW w:w="421" w:type="pct"/>
            <w:vAlign w:val="center"/>
          </w:tcPr>
          <w:p w:rsidR="00C55EB5" w:rsidRPr="004A749E" w:rsidRDefault="00C55EB5" w:rsidP="004A749E">
            <w:pPr>
              <w:spacing w:after="165"/>
              <w:rPr>
                <w:lang w:eastAsia="uk-UA"/>
              </w:rPr>
            </w:pPr>
          </w:p>
        </w:tc>
        <w:tc>
          <w:tcPr>
            <w:tcW w:w="421" w:type="pct"/>
            <w:vAlign w:val="center"/>
          </w:tcPr>
          <w:p w:rsidR="00C55EB5" w:rsidRPr="004A749E" w:rsidRDefault="00C55EB5" w:rsidP="004A749E">
            <w:pPr>
              <w:spacing w:after="165"/>
              <w:rPr>
                <w:lang w:eastAsia="uk-UA"/>
              </w:rPr>
            </w:pPr>
          </w:p>
        </w:tc>
        <w:tc>
          <w:tcPr>
            <w:tcW w:w="327" w:type="pct"/>
            <w:vAlign w:val="center"/>
          </w:tcPr>
          <w:p w:rsidR="00C55EB5" w:rsidRPr="004A749E" w:rsidRDefault="00C55EB5" w:rsidP="004A749E">
            <w:pPr>
              <w:spacing w:after="165"/>
              <w:rPr>
                <w:lang w:eastAsia="uk-UA"/>
              </w:rPr>
            </w:pPr>
          </w:p>
        </w:tc>
        <w:tc>
          <w:tcPr>
            <w:tcW w:w="420" w:type="pct"/>
            <w:vAlign w:val="center"/>
          </w:tcPr>
          <w:p w:rsidR="00C55EB5" w:rsidRPr="004A749E" w:rsidRDefault="00C55EB5" w:rsidP="004A749E">
            <w:pPr>
              <w:spacing w:after="165"/>
              <w:rPr>
                <w:lang w:eastAsia="uk-UA"/>
              </w:rPr>
            </w:pPr>
          </w:p>
        </w:tc>
        <w:tc>
          <w:tcPr>
            <w:tcW w:w="374" w:type="pct"/>
            <w:vAlign w:val="center"/>
          </w:tcPr>
          <w:p w:rsidR="00C55EB5" w:rsidRPr="004A749E" w:rsidRDefault="00C55EB5" w:rsidP="004A749E">
            <w:pPr>
              <w:spacing w:after="165"/>
              <w:rPr>
                <w:lang w:eastAsia="uk-UA"/>
              </w:rPr>
            </w:pPr>
          </w:p>
        </w:tc>
        <w:tc>
          <w:tcPr>
            <w:tcW w:w="421" w:type="pct"/>
            <w:vAlign w:val="center"/>
          </w:tcPr>
          <w:p w:rsidR="00C55EB5" w:rsidRPr="004A749E" w:rsidRDefault="00C55EB5" w:rsidP="004A749E">
            <w:pPr>
              <w:spacing w:after="165"/>
              <w:rPr>
                <w:lang w:eastAsia="uk-UA"/>
              </w:rPr>
            </w:pPr>
          </w:p>
        </w:tc>
        <w:tc>
          <w:tcPr>
            <w:tcW w:w="374" w:type="pct"/>
            <w:vAlign w:val="center"/>
          </w:tcPr>
          <w:p w:rsidR="00C55EB5" w:rsidRPr="004A749E" w:rsidRDefault="00C55EB5" w:rsidP="004A749E">
            <w:pPr>
              <w:spacing w:after="165"/>
              <w:rPr>
                <w:lang w:eastAsia="uk-UA"/>
              </w:rPr>
            </w:pPr>
          </w:p>
        </w:tc>
        <w:tc>
          <w:tcPr>
            <w:tcW w:w="327" w:type="pct"/>
          </w:tcPr>
          <w:p w:rsidR="00C55EB5" w:rsidRPr="004A749E" w:rsidRDefault="00C55EB5" w:rsidP="004A749E">
            <w:pPr>
              <w:pStyle w:val="a3"/>
              <w:jc w:val="center"/>
            </w:pPr>
          </w:p>
        </w:tc>
        <w:tc>
          <w:tcPr>
            <w:tcW w:w="374" w:type="pct"/>
          </w:tcPr>
          <w:p w:rsidR="00C55EB5" w:rsidRPr="004A749E" w:rsidRDefault="00C55EB5" w:rsidP="004A749E">
            <w:pPr>
              <w:pStyle w:val="a3"/>
              <w:jc w:val="center"/>
            </w:pPr>
          </w:p>
        </w:tc>
      </w:tr>
      <w:tr w:rsidR="00C55EB5" w:rsidRPr="004A749E" w:rsidTr="00315BA4">
        <w:tc>
          <w:tcPr>
            <w:tcW w:w="187" w:type="pct"/>
            <w:vAlign w:val="center"/>
          </w:tcPr>
          <w:p w:rsidR="00C55EB5" w:rsidRPr="004A749E" w:rsidRDefault="00C55EB5" w:rsidP="004A749E">
            <w:pPr>
              <w:spacing w:after="165"/>
              <w:rPr>
                <w:lang w:eastAsia="uk-UA"/>
              </w:rPr>
            </w:pPr>
          </w:p>
        </w:tc>
        <w:tc>
          <w:tcPr>
            <w:tcW w:w="1354" w:type="pct"/>
            <w:vAlign w:val="center"/>
          </w:tcPr>
          <w:p w:rsidR="00C55EB5" w:rsidRPr="004A749E" w:rsidRDefault="00C55EB5" w:rsidP="004A749E">
            <w:pPr>
              <w:spacing w:after="165"/>
              <w:rPr>
                <w:lang w:eastAsia="uk-UA"/>
              </w:rPr>
            </w:pPr>
            <w:r w:rsidRPr="004A749E">
              <w:rPr>
                <w:lang w:eastAsia="uk-UA"/>
              </w:rPr>
              <w:t>Спортивні змагання для дітей «Молодь проти злочинності»</w:t>
            </w:r>
          </w:p>
        </w:tc>
        <w:tc>
          <w:tcPr>
            <w:tcW w:w="421" w:type="pct"/>
            <w:vAlign w:val="center"/>
          </w:tcPr>
          <w:p w:rsidR="00C55EB5" w:rsidRPr="004A749E" w:rsidRDefault="00C55EB5" w:rsidP="004A749E">
            <w:pPr>
              <w:spacing w:after="165"/>
              <w:jc w:val="center"/>
              <w:rPr>
                <w:lang w:eastAsia="uk-UA"/>
              </w:rPr>
            </w:pPr>
            <w:r w:rsidRPr="004A749E">
              <w:rPr>
                <w:lang w:eastAsia="uk-UA"/>
              </w:rPr>
              <w:t>17000</w:t>
            </w:r>
          </w:p>
        </w:tc>
        <w:tc>
          <w:tcPr>
            <w:tcW w:w="421" w:type="pct"/>
            <w:vAlign w:val="center"/>
          </w:tcPr>
          <w:p w:rsidR="00C55EB5" w:rsidRPr="004A749E" w:rsidRDefault="00C55EB5" w:rsidP="004A749E">
            <w:pPr>
              <w:spacing w:after="165"/>
              <w:jc w:val="center"/>
              <w:rPr>
                <w:lang w:eastAsia="uk-UA"/>
              </w:rPr>
            </w:pPr>
            <w:r w:rsidRPr="004A749E">
              <w:rPr>
                <w:lang w:eastAsia="uk-UA"/>
              </w:rPr>
              <w:t>-</w:t>
            </w:r>
          </w:p>
        </w:tc>
        <w:tc>
          <w:tcPr>
            <w:tcW w:w="327" w:type="pct"/>
            <w:vAlign w:val="center"/>
          </w:tcPr>
          <w:p w:rsidR="00C55EB5" w:rsidRPr="004A749E" w:rsidRDefault="00C55EB5" w:rsidP="004A749E">
            <w:pPr>
              <w:spacing w:after="165"/>
              <w:jc w:val="center"/>
              <w:rPr>
                <w:lang w:eastAsia="uk-UA"/>
              </w:rPr>
            </w:pPr>
            <w:r w:rsidRPr="004A749E">
              <w:rPr>
                <w:lang w:eastAsia="uk-UA"/>
              </w:rPr>
              <w:t>17000</w:t>
            </w:r>
          </w:p>
        </w:tc>
        <w:tc>
          <w:tcPr>
            <w:tcW w:w="420" w:type="pct"/>
            <w:vAlign w:val="center"/>
          </w:tcPr>
          <w:p w:rsidR="00C55EB5" w:rsidRPr="004A749E" w:rsidRDefault="00C55EB5" w:rsidP="004A749E">
            <w:pPr>
              <w:spacing w:after="165"/>
              <w:jc w:val="center"/>
              <w:rPr>
                <w:lang w:eastAsia="uk-UA"/>
              </w:rPr>
            </w:pPr>
            <w:r w:rsidRPr="004A749E">
              <w:rPr>
                <w:lang w:eastAsia="uk-UA"/>
              </w:rPr>
              <w:t>17000</w:t>
            </w:r>
          </w:p>
        </w:tc>
        <w:tc>
          <w:tcPr>
            <w:tcW w:w="374" w:type="pct"/>
            <w:vAlign w:val="center"/>
          </w:tcPr>
          <w:p w:rsidR="00C55EB5" w:rsidRPr="004A749E" w:rsidRDefault="00C55EB5" w:rsidP="004A749E">
            <w:pPr>
              <w:spacing w:after="165"/>
              <w:jc w:val="center"/>
              <w:rPr>
                <w:lang w:eastAsia="uk-UA"/>
              </w:rPr>
            </w:pPr>
            <w:r w:rsidRPr="004A749E">
              <w:rPr>
                <w:lang w:eastAsia="uk-UA"/>
              </w:rPr>
              <w:t>-</w:t>
            </w:r>
          </w:p>
        </w:tc>
        <w:tc>
          <w:tcPr>
            <w:tcW w:w="421" w:type="pct"/>
            <w:vAlign w:val="center"/>
          </w:tcPr>
          <w:p w:rsidR="00C55EB5" w:rsidRPr="004A749E" w:rsidRDefault="00C55EB5" w:rsidP="004A749E">
            <w:pPr>
              <w:spacing w:after="165"/>
              <w:jc w:val="center"/>
              <w:rPr>
                <w:lang w:eastAsia="uk-UA"/>
              </w:rPr>
            </w:pPr>
            <w:r w:rsidRPr="004A749E">
              <w:rPr>
                <w:lang w:eastAsia="uk-UA"/>
              </w:rPr>
              <w:t>17000</w:t>
            </w:r>
          </w:p>
        </w:tc>
        <w:tc>
          <w:tcPr>
            <w:tcW w:w="374" w:type="pct"/>
            <w:vAlign w:val="center"/>
          </w:tcPr>
          <w:p w:rsidR="00C55EB5" w:rsidRPr="004A749E" w:rsidRDefault="00C55EB5" w:rsidP="004A749E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327" w:type="pct"/>
          </w:tcPr>
          <w:p w:rsidR="00C55EB5" w:rsidRPr="004A749E" w:rsidRDefault="00C55EB5" w:rsidP="004A749E">
            <w:pPr>
              <w:pStyle w:val="a3"/>
              <w:jc w:val="center"/>
            </w:pPr>
          </w:p>
        </w:tc>
        <w:tc>
          <w:tcPr>
            <w:tcW w:w="374" w:type="pct"/>
          </w:tcPr>
          <w:p w:rsidR="00C55EB5" w:rsidRPr="004A749E" w:rsidRDefault="00C55EB5" w:rsidP="004A749E">
            <w:pPr>
              <w:pStyle w:val="a3"/>
              <w:jc w:val="center"/>
            </w:pPr>
          </w:p>
        </w:tc>
      </w:tr>
      <w:tr w:rsidR="00C55EB5" w:rsidRPr="004A749E" w:rsidTr="006C5592">
        <w:tc>
          <w:tcPr>
            <w:tcW w:w="5000" w:type="pct"/>
            <w:gridSpan w:val="11"/>
          </w:tcPr>
          <w:p w:rsidR="00C55EB5" w:rsidRPr="004A749E" w:rsidRDefault="00C55EB5" w:rsidP="004A749E">
            <w:pPr>
              <w:pStyle w:val="a3"/>
              <w:jc w:val="center"/>
            </w:pPr>
            <w:r w:rsidRPr="004A749E">
              <w:t>Пояснення причин відхилення касових видатків (наданих кредитів) за напрямом використання бюджетних коштів від планового показника </w:t>
            </w:r>
          </w:p>
        </w:tc>
      </w:tr>
      <w:tr w:rsidR="00C55EB5" w:rsidRPr="004A749E" w:rsidTr="00315BA4">
        <w:tc>
          <w:tcPr>
            <w:tcW w:w="187" w:type="pct"/>
          </w:tcPr>
          <w:p w:rsidR="00C55EB5" w:rsidRPr="004A749E" w:rsidRDefault="00C55EB5" w:rsidP="004A749E">
            <w:pPr>
              <w:pStyle w:val="a3"/>
              <w:jc w:val="center"/>
              <w:rPr>
                <w:b/>
                <w:lang w:val="uk-UA"/>
              </w:rPr>
            </w:pPr>
            <w:r w:rsidRPr="004A749E">
              <w:rPr>
                <w:b/>
                <w:lang w:val="en-US"/>
              </w:rPr>
              <w:t>2</w:t>
            </w:r>
            <w:r w:rsidRPr="004A749E">
              <w:rPr>
                <w:b/>
                <w:lang w:val="uk-UA"/>
              </w:rPr>
              <w:t>.</w:t>
            </w:r>
          </w:p>
        </w:tc>
        <w:tc>
          <w:tcPr>
            <w:tcW w:w="1354" w:type="pct"/>
            <w:vAlign w:val="center"/>
          </w:tcPr>
          <w:p w:rsidR="00C55EB5" w:rsidRPr="004A749E" w:rsidRDefault="00C55EB5" w:rsidP="004A749E">
            <w:pPr>
              <w:spacing w:after="165"/>
              <w:rPr>
                <w:b/>
                <w:lang w:eastAsia="uk-UA"/>
              </w:rPr>
            </w:pPr>
            <w:r w:rsidRPr="004A749E">
              <w:rPr>
                <w:b/>
                <w:bCs/>
              </w:rPr>
              <w:t xml:space="preserve">Програма  поліпшення виховання, навчання та матеріального забезпечення дітей-сиріт та дітей, </w:t>
            </w:r>
            <w:r w:rsidRPr="004A749E">
              <w:rPr>
                <w:b/>
                <w:bCs/>
              </w:rPr>
              <w:lastRenderedPageBreak/>
              <w:t>позбавлених батьківського піклування на 2017-2021 роки</w:t>
            </w:r>
          </w:p>
        </w:tc>
        <w:tc>
          <w:tcPr>
            <w:tcW w:w="421" w:type="pct"/>
            <w:vAlign w:val="center"/>
          </w:tcPr>
          <w:p w:rsidR="00C55EB5" w:rsidRPr="004A749E" w:rsidRDefault="00C55EB5" w:rsidP="004A749E">
            <w:pPr>
              <w:spacing w:after="165"/>
              <w:jc w:val="center"/>
              <w:rPr>
                <w:b/>
                <w:lang w:val="en-US" w:eastAsia="uk-UA"/>
              </w:rPr>
            </w:pPr>
            <w:r w:rsidRPr="004A749E">
              <w:rPr>
                <w:b/>
                <w:lang w:val="en-US" w:eastAsia="uk-UA"/>
              </w:rPr>
              <w:lastRenderedPageBreak/>
              <w:t>188000</w:t>
            </w:r>
          </w:p>
        </w:tc>
        <w:tc>
          <w:tcPr>
            <w:tcW w:w="421" w:type="pct"/>
            <w:vAlign w:val="center"/>
          </w:tcPr>
          <w:p w:rsidR="00C55EB5" w:rsidRPr="004A749E" w:rsidRDefault="00C55EB5" w:rsidP="004A749E">
            <w:pPr>
              <w:spacing w:after="165"/>
              <w:jc w:val="center"/>
              <w:rPr>
                <w:b/>
                <w:lang w:eastAsia="uk-UA"/>
              </w:rPr>
            </w:pPr>
            <w:r w:rsidRPr="004A749E">
              <w:rPr>
                <w:b/>
                <w:lang w:eastAsia="uk-UA"/>
              </w:rPr>
              <w:t>-</w:t>
            </w:r>
          </w:p>
        </w:tc>
        <w:tc>
          <w:tcPr>
            <w:tcW w:w="327" w:type="pct"/>
            <w:vAlign w:val="center"/>
          </w:tcPr>
          <w:p w:rsidR="00C55EB5" w:rsidRPr="004A749E" w:rsidRDefault="00C55EB5" w:rsidP="004A749E">
            <w:pPr>
              <w:spacing w:after="165"/>
              <w:jc w:val="center"/>
              <w:rPr>
                <w:b/>
                <w:lang w:eastAsia="uk-UA"/>
              </w:rPr>
            </w:pPr>
            <w:r w:rsidRPr="004A749E">
              <w:rPr>
                <w:b/>
                <w:lang w:val="en-US" w:eastAsia="uk-UA"/>
              </w:rPr>
              <w:t>188000</w:t>
            </w:r>
          </w:p>
        </w:tc>
        <w:tc>
          <w:tcPr>
            <w:tcW w:w="420" w:type="pct"/>
            <w:vAlign w:val="center"/>
          </w:tcPr>
          <w:p w:rsidR="00C55EB5" w:rsidRPr="004A749E" w:rsidRDefault="00315BA4" w:rsidP="004A749E">
            <w:pPr>
              <w:spacing w:after="165"/>
              <w:jc w:val="center"/>
              <w:rPr>
                <w:b/>
                <w:lang w:val="uk-UA" w:eastAsia="uk-UA"/>
              </w:rPr>
            </w:pPr>
            <w:r w:rsidRPr="004A749E">
              <w:rPr>
                <w:b/>
                <w:lang w:val="uk-UA" w:eastAsia="uk-UA"/>
              </w:rPr>
              <w:t>172999,10</w:t>
            </w:r>
          </w:p>
        </w:tc>
        <w:tc>
          <w:tcPr>
            <w:tcW w:w="374" w:type="pct"/>
            <w:vAlign w:val="center"/>
          </w:tcPr>
          <w:p w:rsidR="00C55EB5" w:rsidRPr="004A749E" w:rsidRDefault="00C55EB5" w:rsidP="004A749E">
            <w:pPr>
              <w:spacing w:after="165"/>
              <w:jc w:val="center"/>
              <w:rPr>
                <w:b/>
                <w:lang w:eastAsia="uk-UA"/>
              </w:rPr>
            </w:pPr>
          </w:p>
        </w:tc>
        <w:tc>
          <w:tcPr>
            <w:tcW w:w="421" w:type="pct"/>
            <w:vAlign w:val="center"/>
          </w:tcPr>
          <w:p w:rsidR="00C55EB5" w:rsidRPr="004A749E" w:rsidRDefault="00315BA4" w:rsidP="004A749E">
            <w:pPr>
              <w:spacing w:after="165"/>
              <w:jc w:val="center"/>
              <w:rPr>
                <w:b/>
                <w:lang w:val="uk-UA" w:eastAsia="uk-UA"/>
              </w:rPr>
            </w:pPr>
            <w:r w:rsidRPr="004A749E">
              <w:rPr>
                <w:b/>
                <w:lang w:val="uk-UA" w:eastAsia="uk-UA"/>
              </w:rPr>
              <w:t>172999,10</w:t>
            </w:r>
          </w:p>
        </w:tc>
        <w:tc>
          <w:tcPr>
            <w:tcW w:w="374" w:type="pct"/>
            <w:vAlign w:val="center"/>
          </w:tcPr>
          <w:p w:rsidR="00C55EB5" w:rsidRPr="004A749E" w:rsidRDefault="00315BA4" w:rsidP="004A749E">
            <w:pPr>
              <w:pStyle w:val="a3"/>
              <w:jc w:val="center"/>
              <w:rPr>
                <w:b/>
                <w:lang w:val="uk-UA"/>
              </w:rPr>
            </w:pPr>
            <w:r w:rsidRPr="004A749E">
              <w:rPr>
                <w:b/>
                <w:lang w:val="uk-UA"/>
              </w:rPr>
              <w:t>15000,9</w:t>
            </w:r>
          </w:p>
        </w:tc>
        <w:tc>
          <w:tcPr>
            <w:tcW w:w="327" w:type="pct"/>
            <w:vAlign w:val="center"/>
          </w:tcPr>
          <w:p w:rsidR="00C55EB5" w:rsidRPr="004A749E" w:rsidRDefault="00C55EB5" w:rsidP="004A749E">
            <w:pPr>
              <w:pStyle w:val="a3"/>
              <w:jc w:val="center"/>
              <w:rPr>
                <w:b/>
              </w:rPr>
            </w:pPr>
          </w:p>
        </w:tc>
        <w:tc>
          <w:tcPr>
            <w:tcW w:w="374" w:type="pct"/>
            <w:vAlign w:val="center"/>
          </w:tcPr>
          <w:p w:rsidR="00C55EB5" w:rsidRPr="004A749E" w:rsidRDefault="00315BA4" w:rsidP="004A749E">
            <w:pPr>
              <w:pStyle w:val="a3"/>
              <w:jc w:val="center"/>
              <w:rPr>
                <w:b/>
                <w:lang w:val="uk-UA"/>
              </w:rPr>
            </w:pPr>
            <w:r w:rsidRPr="004A749E">
              <w:rPr>
                <w:b/>
                <w:lang w:val="uk-UA"/>
              </w:rPr>
              <w:t>15000,9</w:t>
            </w:r>
          </w:p>
        </w:tc>
      </w:tr>
      <w:tr w:rsidR="00C55EB5" w:rsidRPr="004A749E" w:rsidTr="00315BA4">
        <w:tc>
          <w:tcPr>
            <w:tcW w:w="187" w:type="pct"/>
          </w:tcPr>
          <w:p w:rsidR="00C55EB5" w:rsidRPr="004A749E" w:rsidRDefault="00C55EB5" w:rsidP="004A749E">
            <w:pPr>
              <w:pStyle w:val="a3"/>
              <w:jc w:val="center"/>
            </w:pPr>
          </w:p>
        </w:tc>
        <w:tc>
          <w:tcPr>
            <w:tcW w:w="1354" w:type="pct"/>
            <w:vAlign w:val="center"/>
          </w:tcPr>
          <w:p w:rsidR="00C55EB5" w:rsidRPr="004A749E" w:rsidRDefault="00C55EB5" w:rsidP="004A749E">
            <w:pPr>
              <w:spacing w:after="165"/>
              <w:rPr>
                <w:b/>
                <w:lang w:eastAsia="uk-UA"/>
              </w:rPr>
            </w:pPr>
            <w:r w:rsidRPr="004A749E">
              <w:rPr>
                <w:b/>
                <w:lang w:eastAsia="uk-UA"/>
              </w:rPr>
              <w:t xml:space="preserve">Завдання 1 </w:t>
            </w:r>
          </w:p>
        </w:tc>
        <w:tc>
          <w:tcPr>
            <w:tcW w:w="421" w:type="pct"/>
            <w:vAlign w:val="center"/>
          </w:tcPr>
          <w:p w:rsidR="00C55EB5" w:rsidRPr="004A749E" w:rsidRDefault="00C55EB5" w:rsidP="004A749E">
            <w:pPr>
              <w:spacing w:after="165"/>
              <w:rPr>
                <w:lang w:eastAsia="uk-UA"/>
              </w:rPr>
            </w:pPr>
          </w:p>
        </w:tc>
        <w:tc>
          <w:tcPr>
            <w:tcW w:w="421" w:type="pct"/>
            <w:vAlign w:val="center"/>
          </w:tcPr>
          <w:p w:rsidR="00C55EB5" w:rsidRPr="004A749E" w:rsidRDefault="00C55EB5" w:rsidP="004A749E">
            <w:pPr>
              <w:spacing w:after="165"/>
              <w:rPr>
                <w:lang w:eastAsia="uk-UA"/>
              </w:rPr>
            </w:pPr>
          </w:p>
        </w:tc>
        <w:tc>
          <w:tcPr>
            <w:tcW w:w="327" w:type="pct"/>
            <w:vAlign w:val="center"/>
          </w:tcPr>
          <w:p w:rsidR="00C55EB5" w:rsidRPr="004A749E" w:rsidRDefault="00C55EB5" w:rsidP="004A749E">
            <w:pPr>
              <w:spacing w:after="165"/>
              <w:rPr>
                <w:lang w:eastAsia="uk-UA"/>
              </w:rPr>
            </w:pPr>
          </w:p>
        </w:tc>
        <w:tc>
          <w:tcPr>
            <w:tcW w:w="420" w:type="pct"/>
            <w:vAlign w:val="center"/>
          </w:tcPr>
          <w:p w:rsidR="00C55EB5" w:rsidRPr="004A749E" w:rsidRDefault="00C55EB5" w:rsidP="004A749E">
            <w:pPr>
              <w:spacing w:after="165"/>
              <w:rPr>
                <w:lang w:eastAsia="uk-UA"/>
              </w:rPr>
            </w:pPr>
          </w:p>
        </w:tc>
        <w:tc>
          <w:tcPr>
            <w:tcW w:w="374" w:type="pct"/>
            <w:vAlign w:val="center"/>
          </w:tcPr>
          <w:p w:rsidR="00C55EB5" w:rsidRPr="004A749E" w:rsidRDefault="00C55EB5" w:rsidP="004A749E">
            <w:pPr>
              <w:spacing w:after="165"/>
              <w:rPr>
                <w:lang w:eastAsia="uk-UA"/>
              </w:rPr>
            </w:pPr>
          </w:p>
        </w:tc>
        <w:tc>
          <w:tcPr>
            <w:tcW w:w="421" w:type="pct"/>
            <w:vAlign w:val="center"/>
          </w:tcPr>
          <w:p w:rsidR="00C55EB5" w:rsidRPr="004A749E" w:rsidRDefault="00C55EB5" w:rsidP="004A749E">
            <w:pPr>
              <w:spacing w:after="165"/>
              <w:rPr>
                <w:lang w:eastAsia="uk-UA"/>
              </w:rPr>
            </w:pPr>
          </w:p>
        </w:tc>
        <w:tc>
          <w:tcPr>
            <w:tcW w:w="374" w:type="pct"/>
          </w:tcPr>
          <w:p w:rsidR="00C55EB5" w:rsidRPr="004A749E" w:rsidRDefault="00C55EB5" w:rsidP="004A749E">
            <w:pPr>
              <w:pStyle w:val="a3"/>
              <w:jc w:val="center"/>
            </w:pPr>
          </w:p>
        </w:tc>
        <w:tc>
          <w:tcPr>
            <w:tcW w:w="327" w:type="pct"/>
          </w:tcPr>
          <w:p w:rsidR="00C55EB5" w:rsidRPr="004A749E" w:rsidRDefault="00C55EB5" w:rsidP="004A749E">
            <w:pPr>
              <w:pStyle w:val="a3"/>
              <w:jc w:val="center"/>
            </w:pPr>
          </w:p>
        </w:tc>
        <w:tc>
          <w:tcPr>
            <w:tcW w:w="374" w:type="pct"/>
          </w:tcPr>
          <w:p w:rsidR="00C55EB5" w:rsidRPr="004A749E" w:rsidRDefault="00C55EB5" w:rsidP="004A749E">
            <w:pPr>
              <w:pStyle w:val="a3"/>
              <w:jc w:val="center"/>
            </w:pPr>
          </w:p>
        </w:tc>
      </w:tr>
      <w:tr w:rsidR="00C55EB5" w:rsidRPr="004A749E" w:rsidTr="00315BA4">
        <w:tc>
          <w:tcPr>
            <w:tcW w:w="187" w:type="pct"/>
          </w:tcPr>
          <w:p w:rsidR="00C55EB5" w:rsidRPr="004A749E" w:rsidRDefault="00C55EB5" w:rsidP="004A749E">
            <w:pPr>
              <w:pStyle w:val="a3"/>
              <w:jc w:val="center"/>
            </w:pPr>
          </w:p>
        </w:tc>
        <w:tc>
          <w:tcPr>
            <w:tcW w:w="1354" w:type="pct"/>
            <w:vAlign w:val="center"/>
          </w:tcPr>
          <w:p w:rsidR="00C55EB5" w:rsidRPr="004A749E" w:rsidRDefault="00C55EB5" w:rsidP="004A749E">
            <w:pPr>
              <w:spacing w:after="165"/>
              <w:rPr>
                <w:lang w:eastAsia="uk-UA"/>
              </w:rPr>
            </w:pPr>
            <w:r w:rsidRPr="004A749E">
              <w:rPr>
                <w:lang w:eastAsia="uk-UA"/>
              </w:rPr>
              <w:t>Придбання продуктових наборів до Великодня</w:t>
            </w:r>
          </w:p>
        </w:tc>
        <w:tc>
          <w:tcPr>
            <w:tcW w:w="421" w:type="pct"/>
            <w:vAlign w:val="center"/>
          </w:tcPr>
          <w:p w:rsidR="00C55EB5" w:rsidRPr="004A749E" w:rsidRDefault="00C55EB5" w:rsidP="004A749E">
            <w:pPr>
              <w:spacing w:after="165"/>
              <w:jc w:val="center"/>
              <w:rPr>
                <w:lang w:eastAsia="uk-UA"/>
              </w:rPr>
            </w:pPr>
            <w:r w:rsidRPr="004A749E">
              <w:rPr>
                <w:lang w:eastAsia="uk-UA"/>
              </w:rPr>
              <w:t>17000</w:t>
            </w:r>
          </w:p>
        </w:tc>
        <w:tc>
          <w:tcPr>
            <w:tcW w:w="421" w:type="pct"/>
            <w:vAlign w:val="center"/>
          </w:tcPr>
          <w:p w:rsidR="00C55EB5" w:rsidRPr="004A749E" w:rsidRDefault="00C55EB5" w:rsidP="004A749E">
            <w:pPr>
              <w:spacing w:after="165"/>
              <w:jc w:val="center"/>
              <w:rPr>
                <w:lang w:eastAsia="uk-UA"/>
              </w:rPr>
            </w:pPr>
            <w:r w:rsidRPr="004A749E">
              <w:rPr>
                <w:lang w:eastAsia="uk-UA"/>
              </w:rPr>
              <w:t>-</w:t>
            </w:r>
          </w:p>
        </w:tc>
        <w:tc>
          <w:tcPr>
            <w:tcW w:w="327" w:type="pct"/>
            <w:vAlign w:val="center"/>
          </w:tcPr>
          <w:p w:rsidR="00C55EB5" w:rsidRPr="004A749E" w:rsidRDefault="00C55EB5" w:rsidP="004A749E">
            <w:pPr>
              <w:spacing w:after="165"/>
              <w:jc w:val="center"/>
              <w:rPr>
                <w:lang w:eastAsia="uk-UA"/>
              </w:rPr>
            </w:pPr>
            <w:r w:rsidRPr="004A749E">
              <w:rPr>
                <w:lang w:eastAsia="uk-UA"/>
              </w:rPr>
              <w:t>17000</w:t>
            </w:r>
          </w:p>
        </w:tc>
        <w:tc>
          <w:tcPr>
            <w:tcW w:w="420" w:type="pct"/>
            <w:vAlign w:val="center"/>
          </w:tcPr>
          <w:p w:rsidR="00C55EB5" w:rsidRPr="004A749E" w:rsidRDefault="00C55EB5" w:rsidP="004A749E">
            <w:pPr>
              <w:spacing w:after="165"/>
              <w:jc w:val="center"/>
              <w:rPr>
                <w:lang w:eastAsia="uk-UA"/>
              </w:rPr>
            </w:pPr>
            <w:r w:rsidRPr="004A749E">
              <w:rPr>
                <w:lang w:eastAsia="uk-UA"/>
              </w:rPr>
              <w:t>17000</w:t>
            </w:r>
          </w:p>
        </w:tc>
        <w:tc>
          <w:tcPr>
            <w:tcW w:w="374" w:type="pct"/>
            <w:vAlign w:val="center"/>
          </w:tcPr>
          <w:p w:rsidR="00C55EB5" w:rsidRPr="004A749E" w:rsidRDefault="00C55EB5" w:rsidP="004A749E">
            <w:pPr>
              <w:spacing w:after="165"/>
              <w:jc w:val="center"/>
              <w:rPr>
                <w:lang w:eastAsia="uk-UA"/>
              </w:rPr>
            </w:pPr>
            <w:r w:rsidRPr="004A749E">
              <w:rPr>
                <w:lang w:eastAsia="uk-UA"/>
              </w:rPr>
              <w:t>-</w:t>
            </w:r>
          </w:p>
        </w:tc>
        <w:tc>
          <w:tcPr>
            <w:tcW w:w="421" w:type="pct"/>
            <w:vAlign w:val="center"/>
          </w:tcPr>
          <w:p w:rsidR="00C55EB5" w:rsidRPr="004A749E" w:rsidRDefault="00C55EB5" w:rsidP="004A749E">
            <w:pPr>
              <w:spacing w:after="165"/>
              <w:jc w:val="center"/>
              <w:rPr>
                <w:lang w:eastAsia="uk-UA"/>
              </w:rPr>
            </w:pPr>
            <w:r w:rsidRPr="004A749E">
              <w:rPr>
                <w:lang w:eastAsia="uk-UA"/>
              </w:rPr>
              <w:t>17000</w:t>
            </w:r>
          </w:p>
        </w:tc>
        <w:tc>
          <w:tcPr>
            <w:tcW w:w="374" w:type="pct"/>
          </w:tcPr>
          <w:p w:rsidR="00C55EB5" w:rsidRPr="004A749E" w:rsidRDefault="00C55EB5" w:rsidP="004A749E">
            <w:pPr>
              <w:pStyle w:val="a3"/>
              <w:jc w:val="center"/>
            </w:pPr>
          </w:p>
        </w:tc>
        <w:tc>
          <w:tcPr>
            <w:tcW w:w="327" w:type="pct"/>
          </w:tcPr>
          <w:p w:rsidR="00C55EB5" w:rsidRPr="004A749E" w:rsidRDefault="00C55EB5" w:rsidP="004A749E">
            <w:pPr>
              <w:pStyle w:val="a3"/>
              <w:jc w:val="center"/>
            </w:pPr>
          </w:p>
        </w:tc>
        <w:tc>
          <w:tcPr>
            <w:tcW w:w="374" w:type="pct"/>
          </w:tcPr>
          <w:p w:rsidR="00C55EB5" w:rsidRPr="004A749E" w:rsidRDefault="00C55EB5" w:rsidP="004A749E">
            <w:pPr>
              <w:pStyle w:val="a3"/>
              <w:jc w:val="center"/>
            </w:pPr>
          </w:p>
        </w:tc>
      </w:tr>
      <w:tr w:rsidR="00C55EB5" w:rsidRPr="004A749E" w:rsidTr="00315BA4">
        <w:tc>
          <w:tcPr>
            <w:tcW w:w="187" w:type="pct"/>
          </w:tcPr>
          <w:p w:rsidR="00C55EB5" w:rsidRPr="004A749E" w:rsidRDefault="00C55EB5" w:rsidP="004A749E">
            <w:pPr>
              <w:pStyle w:val="a3"/>
              <w:jc w:val="center"/>
            </w:pPr>
          </w:p>
        </w:tc>
        <w:tc>
          <w:tcPr>
            <w:tcW w:w="1354" w:type="pct"/>
            <w:vAlign w:val="center"/>
          </w:tcPr>
          <w:p w:rsidR="00C55EB5" w:rsidRPr="004A749E" w:rsidRDefault="00C55EB5" w:rsidP="004A749E">
            <w:pPr>
              <w:spacing w:after="165"/>
              <w:rPr>
                <w:b/>
                <w:lang w:eastAsia="uk-UA"/>
              </w:rPr>
            </w:pPr>
            <w:r w:rsidRPr="004A749E">
              <w:rPr>
                <w:b/>
                <w:lang w:eastAsia="uk-UA"/>
              </w:rPr>
              <w:t>Завдання 2</w:t>
            </w:r>
          </w:p>
        </w:tc>
        <w:tc>
          <w:tcPr>
            <w:tcW w:w="421" w:type="pct"/>
            <w:vAlign w:val="center"/>
          </w:tcPr>
          <w:p w:rsidR="00C55EB5" w:rsidRPr="004A749E" w:rsidRDefault="00C55EB5" w:rsidP="004A749E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21" w:type="pct"/>
            <w:vAlign w:val="center"/>
          </w:tcPr>
          <w:p w:rsidR="00C55EB5" w:rsidRPr="004A749E" w:rsidRDefault="00C55EB5" w:rsidP="004A749E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327" w:type="pct"/>
            <w:vAlign w:val="center"/>
          </w:tcPr>
          <w:p w:rsidR="00C55EB5" w:rsidRPr="004A749E" w:rsidRDefault="00C55EB5" w:rsidP="004A749E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20" w:type="pct"/>
            <w:vAlign w:val="center"/>
          </w:tcPr>
          <w:p w:rsidR="00C55EB5" w:rsidRPr="004A749E" w:rsidRDefault="00C55EB5" w:rsidP="004A749E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374" w:type="pct"/>
            <w:vAlign w:val="center"/>
          </w:tcPr>
          <w:p w:rsidR="00C55EB5" w:rsidRPr="004A749E" w:rsidRDefault="00C55EB5" w:rsidP="004A749E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21" w:type="pct"/>
            <w:vAlign w:val="center"/>
          </w:tcPr>
          <w:p w:rsidR="00C55EB5" w:rsidRPr="004A749E" w:rsidRDefault="00C55EB5" w:rsidP="004A749E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374" w:type="pct"/>
          </w:tcPr>
          <w:p w:rsidR="00C55EB5" w:rsidRPr="004A749E" w:rsidRDefault="00C55EB5" w:rsidP="004A749E">
            <w:pPr>
              <w:pStyle w:val="a3"/>
              <w:jc w:val="center"/>
            </w:pPr>
          </w:p>
        </w:tc>
        <w:tc>
          <w:tcPr>
            <w:tcW w:w="327" w:type="pct"/>
          </w:tcPr>
          <w:p w:rsidR="00C55EB5" w:rsidRPr="004A749E" w:rsidRDefault="00C55EB5" w:rsidP="004A749E">
            <w:pPr>
              <w:pStyle w:val="a3"/>
              <w:jc w:val="center"/>
            </w:pPr>
          </w:p>
        </w:tc>
        <w:tc>
          <w:tcPr>
            <w:tcW w:w="374" w:type="pct"/>
          </w:tcPr>
          <w:p w:rsidR="00C55EB5" w:rsidRPr="004A749E" w:rsidRDefault="00C55EB5" w:rsidP="004A749E">
            <w:pPr>
              <w:pStyle w:val="a3"/>
              <w:jc w:val="center"/>
            </w:pPr>
          </w:p>
        </w:tc>
      </w:tr>
      <w:tr w:rsidR="00C55EB5" w:rsidRPr="004A749E" w:rsidTr="00315BA4">
        <w:tc>
          <w:tcPr>
            <w:tcW w:w="187" w:type="pct"/>
          </w:tcPr>
          <w:p w:rsidR="00C55EB5" w:rsidRPr="004A749E" w:rsidRDefault="00C55EB5" w:rsidP="004A749E">
            <w:pPr>
              <w:pStyle w:val="a3"/>
              <w:jc w:val="center"/>
            </w:pPr>
          </w:p>
        </w:tc>
        <w:tc>
          <w:tcPr>
            <w:tcW w:w="1354" w:type="pct"/>
            <w:vAlign w:val="center"/>
          </w:tcPr>
          <w:p w:rsidR="00C55EB5" w:rsidRPr="004A749E" w:rsidRDefault="00C55EB5" w:rsidP="004A749E">
            <w:pPr>
              <w:spacing w:after="165"/>
              <w:rPr>
                <w:lang w:eastAsia="uk-UA"/>
              </w:rPr>
            </w:pPr>
            <w:r w:rsidRPr="004A749E">
              <w:rPr>
                <w:lang w:eastAsia="uk-UA"/>
              </w:rPr>
              <w:t>Заходи на День захисту дітей 1 червня (канцтовари, іграшки, святковий обід)</w:t>
            </w:r>
          </w:p>
        </w:tc>
        <w:tc>
          <w:tcPr>
            <w:tcW w:w="421" w:type="pct"/>
            <w:vAlign w:val="center"/>
          </w:tcPr>
          <w:p w:rsidR="00C55EB5" w:rsidRPr="004A749E" w:rsidRDefault="00C55EB5" w:rsidP="004A749E">
            <w:pPr>
              <w:spacing w:after="165"/>
              <w:jc w:val="center"/>
              <w:rPr>
                <w:lang w:val="uk-UA" w:eastAsia="uk-UA"/>
              </w:rPr>
            </w:pPr>
            <w:r w:rsidRPr="004A749E">
              <w:rPr>
                <w:lang w:val="uk-UA" w:eastAsia="uk-UA"/>
              </w:rPr>
              <w:t>21000</w:t>
            </w:r>
          </w:p>
        </w:tc>
        <w:tc>
          <w:tcPr>
            <w:tcW w:w="421" w:type="pct"/>
            <w:vAlign w:val="center"/>
          </w:tcPr>
          <w:p w:rsidR="00C55EB5" w:rsidRPr="004A749E" w:rsidRDefault="00C55EB5" w:rsidP="004A749E">
            <w:pPr>
              <w:spacing w:after="165"/>
              <w:jc w:val="center"/>
              <w:rPr>
                <w:lang w:eastAsia="uk-UA"/>
              </w:rPr>
            </w:pPr>
            <w:r w:rsidRPr="004A749E">
              <w:rPr>
                <w:lang w:eastAsia="uk-UA"/>
              </w:rPr>
              <w:t>-</w:t>
            </w:r>
          </w:p>
        </w:tc>
        <w:tc>
          <w:tcPr>
            <w:tcW w:w="327" w:type="pct"/>
            <w:vAlign w:val="center"/>
          </w:tcPr>
          <w:p w:rsidR="00C55EB5" w:rsidRPr="004A749E" w:rsidRDefault="00C55EB5" w:rsidP="004A749E">
            <w:pPr>
              <w:spacing w:after="165"/>
              <w:jc w:val="center"/>
              <w:rPr>
                <w:lang w:eastAsia="uk-UA"/>
              </w:rPr>
            </w:pPr>
            <w:r w:rsidRPr="004A749E">
              <w:rPr>
                <w:lang w:val="uk-UA" w:eastAsia="uk-UA"/>
              </w:rPr>
              <w:t>21000</w:t>
            </w:r>
          </w:p>
        </w:tc>
        <w:tc>
          <w:tcPr>
            <w:tcW w:w="420" w:type="pct"/>
            <w:vAlign w:val="center"/>
          </w:tcPr>
          <w:p w:rsidR="00C55EB5" w:rsidRPr="004A749E" w:rsidRDefault="00C55EB5" w:rsidP="004A749E">
            <w:pPr>
              <w:spacing w:after="165"/>
              <w:jc w:val="center"/>
              <w:rPr>
                <w:lang w:eastAsia="uk-UA"/>
              </w:rPr>
            </w:pPr>
            <w:r w:rsidRPr="004A749E">
              <w:rPr>
                <w:lang w:val="uk-UA" w:eastAsia="uk-UA"/>
              </w:rPr>
              <w:t>21000</w:t>
            </w:r>
          </w:p>
        </w:tc>
        <w:tc>
          <w:tcPr>
            <w:tcW w:w="374" w:type="pct"/>
            <w:vAlign w:val="center"/>
          </w:tcPr>
          <w:p w:rsidR="00C55EB5" w:rsidRPr="004A749E" w:rsidRDefault="00C55EB5" w:rsidP="004A749E">
            <w:pPr>
              <w:spacing w:after="165"/>
              <w:jc w:val="center"/>
              <w:rPr>
                <w:lang w:eastAsia="uk-UA"/>
              </w:rPr>
            </w:pPr>
            <w:r w:rsidRPr="004A749E">
              <w:rPr>
                <w:lang w:eastAsia="uk-UA"/>
              </w:rPr>
              <w:t>-</w:t>
            </w:r>
          </w:p>
        </w:tc>
        <w:tc>
          <w:tcPr>
            <w:tcW w:w="421" w:type="pct"/>
            <w:vAlign w:val="center"/>
          </w:tcPr>
          <w:p w:rsidR="00C55EB5" w:rsidRPr="004A749E" w:rsidRDefault="00C55EB5" w:rsidP="004A749E">
            <w:pPr>
              <w:spacing w:after="165"/>
              <w:jc w:val="center"/>
              <w:rPr>
                <w:lang w:eastAsia="uk-UA"/>
              </w:rPr>
            </w:pPr>
            <w:r w:rsidRPr="004A749E">
              <w:rPr>
                <w:lang w:val="uk-UA" w:eastAsia="uk-UA"/>
              </w:rPr>
              <w:t>21000</w:t>
            </w:r>
          </w:p>
        </w:tc>
        <w:tc>
          <w:tcPr>
            <w:tcW w:w="374" w:type="pct"/>
          </w:tcPr>
          <w:p w:rsidR="00C55EB5" w:rsidRPr="004A749E" w:rsidRDefault="00C55EB5" w:rsidP="004A749E">
            <w:pPr>
              <w:pStyle w:val="a3"/>
              <w:jc w:val="center"/>
            </w:pPr>
          </w:p>
        </w:tc>
        <w:tc>
          <w:tcPr>
            <w:tcW w:w="327" w:type="pct"/>
          </w:tcPr>
          <w:p w:rsidR="00C55EB5" w:rsidRPr="004A749E" w:rsidRDefault="00C55EB5" w:rsidP="004A749E">
            <w:pPr>
              <w:pStyle w:val="a3"/>
              <w:jc w:val="center"/>
            </w:pPr>
          </w:p>
        </w:tc>
        <w:tc>
          <w:tcPr>
            <w:tcW w:w="374" w:type="pct"/>
          </w:tcPr>
          <w:p w:rsidR="00C55EB5" w:rsidRPr="004A749E" w:rsidRDefault="00C55EB5" w:rsidP="004A749E">
            <w:pPr>
              <w:pStyle w:val="a3"/>
              <w:jc w:val="center"/>
            </w:pPr>
          </w:p>
        </w:tc>
      </w:tr>
      <w:tr w:rsidR="00C55EB5" w:rsidRPr="004A749E" w:rsidTr="00315BA4">
        <w:tc>
          <w:tcPr>
            <w:tcW w:w="187" w:type="pct"/>
          </w:tcPr>
          <w:p w:rsidR="00C55EB5" w:rsidRPr="004A749E" w:rsidRDefault="00C55EB5" w:rsidP="004A749E">
            <w:pPr>
              <w:pStyle w:val="a3"/>
              <w:jc w:val="center"/>
            </w:pPr>
          </w:p>
        </w:tc>
        <w:tc>
          <w:tcPr>
            <w:tcW w:w="1354" w:type="pct"/>
            <w:vAlign w:val="center"/>
          </w:tcPr>
          <w:p w:rsidR="00C55EB5" w:rsidRPr="004A749E" w:rsidRDefault="00C55EB5" w:rsidP="004A749E">
            <w:pPr>
              <w:spacing w:after="165"/>
              <w:rPr>
                <w:b/>
                <w:lang w:eastAsia="uk-UA"/>
              </w:rPr>
            </w:pPr>
            <w:r w:rsidRPr="004A749E">
              <w:rPr>
                <w:b/>
                <w:lang w:eastAsia="uk-UA"/>
              </w:rPr>
              <w:t>Завдання 3</w:t>
            </w:r>
          </w:p>
        </w:tc>
        <w:tc>
          <w:tcPr>
            <w:tcW w:w="421" w:type="pct"/>
            <w:vAlign w:val="center"/>
          </w:tcPr>
          <w:p w:rsidR="00C55EB5" w:rsidRPr="004A749E" w:rsidRDefault="00C55EB5" w:rsidP="004A749E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21" w:type="pct"/>
            <w:vAlign w:val="center"/>
          </w:tcPr>
          <w:p w:rsidR="00C55EB5" w:rsidRPr="004A749E" w:rsidRDefault="00C55EB5" w:rsidP="004A749E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327" w:type="pct"/>
            <w:vAlign w:val="center"/>
          </w:tcPr>
          <w:p w:rsidR="00C55EB5" w:rsidRPr="004A749E" w:rsidRDefault="00C55EB5" w:rsidP="004A749E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20" w:type="pct"/>
            <w:vAlign w:val="center"/>
          </w:tcPr>
          <w:p w:rsidR="00C55EB5" w:rsidRPr="004A749E" w:rsidRDefault="00C55EB5" w:rsidP="004A749E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374" w:type="pct"/>
            <w:vAlign w:val="center"/>
          </w:tcPr>
          <w:p w:rsidR="00C55EB5" w:rsidRPr="004A749E" w:rsidRDefault="00C55EB5" w:rsidP="004A749E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21" w:type="pct"/>
            <w:vAlign w:val="center"/>
          </w:tcPr>
          <w:p w:rsidR="00C55EB5" w:rsidRPr="004A749E" w:rsidRDefault="00C55EB5" w:rsidP="004A749E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374" w:type="pct"/>
          </w:tcPr>
          <w:p w:rsidR="00C55EB5" w:rsidRPr="004A749E" w:rsidRDefault="00C55EB5" w:rsidP="004A749E">
            <w:pPr>
              <w:pStyle w:val="a3"/>
              <w:jc w:val="center"/>
            </w:pPr>
          </w:p>
        </w:tc>
        <w:tc>
          <w:tcPr>
            <w:tcW w:w="327" w:type="pct"/>
          </w:tcPr>
          <w:p w:rsidR="00C55EB5" w:rsidRPr="004A749E" w:rsidRDefault="00C55EB5" w:rsidP="004A749E">
            <w:pPr>
              <w:pStyle w:val="a3"/>
              <w:jc w:val="center"/>
            </w:pPr>
          </w:p>
        </w:tc>
        <w:tc>
          <w:tcPr>
            <w:tcW w:w="374" w:type="pct"/>
          </w:tcPr>
          <w:p w:rsidR="00C55EB5" w:rsidRPr="004A749E" w:rsidRDefault="00C55EB5" w:rsidP="004A749E">
            <w:pPr>
              <w:pStyle w:val="a3"/>
              <w:jc w:val="center"/>
            </w:pPr>
          </w:p>
        </w:tc>
      </w:tr>
      <w:tr w:rsidR="00C55EB5" w:rsidRPr="004A749E" w:rsidTr="00315BA4">
        <w:tc>
          <w:tcPr>
            <w:tcW w:w="187" w:type="pct"/>
          </w:tcPr>
          <w:p w:rsidR="00C55EB5" w:rsidRPr="004A749E" w:rsidRDefault="00C55EB5" w:rsidP="004A749E">
            <w:pPr>
              <w:pStyle w:val="a3"/>
              <w:jc w:val="center"/>
            </w:pPr>
          </w:p>
        </w:tc>
        <w:tc>
          <w:tcPr>
            <w:tcW w:w="1354" w:type="pct"/>
            <w:vAlign w:val="center"/>
          </w:tcPr>
          <w:p w:rsidR="00C55EB5" w:rsidRPr="004A749E" w:rsidRDefault="00C55EB5" w:rsidP="004A749E">
            <w:pPr>
              <w:spacing w:after="165"/>
              <w:rPr>
                <w:lang w:eastAsia="uk-UA"/>
              </w:rPr>
            </w:pPr>
            <w:r w:rsidRPr="004A749E">
              <w:rPr>
                <w:lang w:eastAsia="uk-UA"/>
              </w:rPr>
              <w:t>Придбання шкільної та спортивної форми</w:t>
            </w:r>
          </w:p>
        </w:tc>
        <w:tc>
          <w:tcPr>
            <w:tcW w:w="421" w:type="pct"/>
            <w:vAlign w:val="center"/>
          </w:tcPr>
          <w:p w:rsidR="00C55EB5" w:rsidRPr="004A749E" w:rsidRDefault="00C55EB5" w:rsidP="004A749E">
            <w:pPr>
              <w:spacing w:after="165"/>
              <w:jc w:val="center"/>
              <w:rPr>
                <w:lang w:eastAsia="uk-UA"/>
              </w:rPr>
            </w:pPr>
            <w:r w:rsidRPr="004A749E">
              <w:rPr>
                <w:lang w:eastAsia="uk-UA"/>
              </w:rPr>
              <w:t>95000</w:t>
            </w:r>
          </w:p>
        </w:tc>
        <w:tc>
          <w:tcPr>
            <w:tcW w:w="421" w:type="pct"/>
            <w:vAlign w:val="center"/>
          </w:tcPr>
          <w:p w:rsidR="00C55EB5" w:rsidRPr="004A749E" w:rsidRDefault="00C55EB5" w:rsidP="004A749E">
            <w:pPr>
              <w:spacing w:after="165"/>
              <w:jc w:val="center"/>
              <w:rPr>
                <w:lang w:eastAsia="uk-UA"/>
              </w:rPr>
            </w:pPr>
            <w:r w:rsidRPr="004A749E">
              <w:rPr>
                <w:lang w:eastAsia="uk-UA"/>
              </w:rPr>
              <w:t>-</w:t>
            </w:r>
          </w:p>
        </w:tc>
        <w:tc>
          <w:tcPr>
            <w:tcW w:w="327" w:type="pct"/>
            <w:vAlign w:val="center"/>
          </w:tcPr>
          <w:p w:rsidR="00C55EB5" w:rsidRPr="004A749E" w:rsidRDefault="00C55EB5" w:rsidP="004A749E">
            <w:pPr>
              <w:spacing w:after="165"/>
              <w:jc w:val="center"/>
              <w:rPr>
                <w:lang w:eastAsia="uk-UA"/>
              </w:rPr>
            </w:pPr>
            <w:r w:rsidRPr="004A749E">
              <w:rPr>
                <w:lang w:eastAsia="uk-UA"/>
              </w:rPr>
              <w:t>95000</w:t>
            </w:r>
          </w:p>
        </w:tc>
        <w:tc>
          <w:tcPr>
            <w:tcW w:w="420" w:type="pct"/>
            <w:vAlign w:val="center"/>
          </w:tcPr>
          <w:p w:rsidR="00C55EB5" w:rsidRPr="004A749E" w:rsidRDefault="00C55EB5" w:rsidP="004A749E">
            <w:pPr>
              <w:spacing w:after="165"/>
              <w:jc w:val="center"/>
              <w:rPr>
                <w:lang w:eastAsia="uk-UA"/>
              </w:rPr>
            </w:pPr>
            <w:r w:rsidRPr="004A749E">
              <w:rPr>
                <w:lang w:eastAsia="uk-UA"/>
              </w:rPr>
              <w:t>95000</w:t>
            </w:r>
          </w:p>
        </w:tc>
        <w:tc>
          <w:tcPr>
            <w:tcW w:w="374" w:type="pct"/>
            <w:vAlign w:val="center"/>
          </w:tcPr>
          <w:p w:rsidR="00C55EB5" w:rsidRPr="004A749E" w:rsidRDefault="00C55EB5" w:rsidP="004A749E">
            <w:pPr>
              <w:spacing w:after="165"/>
              <w:jc w:val="center"/>
              <w:rPr>
                <w:lang w:eastAsia="uk-UA"/>
              </w:rPr>
            </w:pPr>
            <w:r w:rsidRPr="004A749E">
              <w:rPr>
                <w:lang w:eastAsia="uk-UA"/>
              </w:rPr>
              <w:t>-</w:t>
            </w:r>
          </w:p>
        </w:tc>
        <w:tc>
          <w:tcPr>
            <w:tcW w:w="421" w:type="pct"/>
            <w:vAlign w:val="center"/>
          </w:tcPr>
          <w:p w:rsidR="00C55EB5" w:rsidRPr="004A749E" w:rsidRDefault="00C55EB5" w:rsidP="004A749E">
            <w:pPr>
              <w:spacing w:after="165"/>
              <w:jc w:val="center"/>
              <w:rPr>
                <w:lang w:eastAsia="uk-UA"/>
              </w:rPr>
            </w:pPr>
            <w:r w:rsidRPr="004A749E">
              <w:rPr>
                <w:lang w:eastAsia="uk-UA"/>
              </w:rPr>
              <w:t>95000</w:t>
            </w:r>
          </w:p>
        </w:tc>
        <w:tc>
          <w:tcPr>
            <w:tcW w:w="374" w:type="pct"/>
          </w:tcPr>
          <w:p w:rsidR="00C55EB5" w:rsidRPr="004A749E" w:rsidRDefault="00C55EB5" w:rsidP="004A749E">
            <w:pPr>
              <w:pStyle w:val="a3"/>
              <w:jc w:val="center"/>
            </w:pPr>
          </w:p>
        </w:tc>
        <w:tc>
          <w:tcPr>
            <w:tcW w:w="327" w:type="pct"/>
          </w:tcPr>
          <w:p w:rsidR="00C55EB5" w:rsidRPr="004A749E" w:rsidRDefault="00C55EB5" w:rsidP="004A749E">
            <w:pPr>
              <w:pStyle w:val="a3"/>
              <w:jc w:val="center"/>
            </w:pPr>
          </w:p>
        </w:tc>
        <w:tc>
          <w:tcPr>
            <w:tcW w:w="374" w:type="pct"/>
          </w:tcPr>
          <w:p w:rsidR="00C55EB5" w:rsidRPr="004A749E" w:rsidRDefault="00C55EB5" w:rsidP="004A749E">
            <w:pPr>
              <w:pStyle w:val="a3"/>
              <w:jc w:val="center"/>
            </w:pPr>
          </w:p>
        </w:tc>
      </w:tr>
      <w:tr w:rsidR="00C55EB5" w:rsidRPr="004A749E" w:rsidTr="00315BA4">
        <w:tc>
          <w:tcPr>
            <w:tcW w:w="187" w:type="pct"/>
          </w:tcPr>
          <w:p w:rsidR="00C55EB5" w:rsidRPr="004A749E" w:rsidRDefault="00C55EB5" w:rsidP="004A749E">
            <w:pPr>
              <w:pStyle w:val="a3"/>
              <w:jc w:val="center"/>
            </w:pPr>
          </w:p>
        </w:tc>
        <w:tc>
          <w:tcPr>
            <w:tcW w:w="1354" w:type="pct"/>
            <w:vAlign w:val="center"/>
          </w:tcPr>
          <w:p w:rsidR="00C55EB5" w:rsidRPr="004A749E" w:rsidRDefault="00C55EB5" w:rsidP="004A749E">
            <w:pPr>
              <w:spacing w:after="165"/>
              <w:rPr>
                <w:b/>
                <w:lang w:eastAsia="uk-UA"/>
              </w:rPr>
            </w:pPr>
            <w:r w:rsidRPr="004A749E">
              <w:rPr>
                <w:b/>
                <w:lang w:eastAsia="uk-UA"/>
              </w:rPr>
              <w:t>Завдання 4</w:t>
            </w:r>
          </w:p>
        </w:tc>
        <w:tc>
          <w:tcPr>
            <w:tcW w:w="421" w:type="pct"/>
            <w:vAlign w:val="center"/>
          </w:tcPr>
          <w:p w:rsidR="00C55EB5" w:rsidRPr="004A749E" w:rsidRDefault="00C55EB5" w:rsidP="004A749E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21" w:type="pct"/>
            <w:vAlign w:val="center"/>
          </w:tcPr>
          <w:p w:rsidR="00C55EB5" w:rsidRPr="004A749E" w:rsidRDefault="00C55EB5" w:rsidP="004A749E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327" w:type="pct"/>
            <w:vAlign w:val="center"/>
          </w:tcPr>
          <w:p w:rsidR="00C55EB5" w:rsidRPr="004A749E" w:rsidRDefault="00C55EB5" w:rsidP="004A749E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20" w:type="pct"/>
            <w:vAlign w:val="center"/>
          </w:tcPr>
          <w:p w:rsidR="00C55EB5" w:rsidRPr="004A749E" w:rsidRDefault="00C55EB5" w:rsidP="004A749E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374" w:type="pct"/>
            <w:vAlign w:val="center"/>
          </w:tcPr>
          <w:p w:rsidR="00C55EB5" w:rsidRPr="004A749E" w:rsidRDefault="00C55EB5" w:rsidP="004A749E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21" w:type="pct"/>
            <w:vAlign w:val="center"/>
          </w:tcPr>
          <w:p w:rsidR="00C55EB5" w:rsidRPr="004A749E" w:rsidRDefault="00C55EB5" w:rsidP="004A749E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374" w:type="pct"/>
          </w:tcPr>
          <w:p w:rsidR="00C55EB5" w:rsidRPr="004A749E" w:rsidRDefault="00C55EB5" w:rsidP="004A749E">
            <w:pPr>
              <w:pStyle w:val="a3"/>
              <w:jc w:val="center"/>
            </w:pPr>
          </w:p>
        </w:tc>
        <w:tc>
          <w:tcPr>
            <w:tcW w:w="327" w:type="pct"/>
          </w:tcPr>
          <w:p w:rsidR="00C55EB5" w:rsidRPr="004A749E" w:rsidRDefault="00C55EB5" w:rsidP="004A749E">
            <w:pPr>
              <w:pStyle w:val="a3"/>
              <w:jc w:val="center"/>
            </w:pPr>
          </w:p>
        </w:tc>
        <w:tc>
          <w:tcPr>
            <w:tcW w:w="374" w:type="pct"/>
          </w:tcPr>
          <w:p w:rsidR="00C55EB5" w:rsidRPr="004A749E" w:rsidRDefault="00C55EB5" w:rsidP="004A749E">
            <w:pPr>
              <w:pStyle w:val="a3"/>
              <w:jc w:val="center"/>
            </w:pPr>
          </w:p>
        </w:tc>
      </w:tr>
      <w:tr w:rsidR="00C55EB5" w:rsidRPr="004A749E" w:rsidTr="00315BA4">
        <w:tc>
          <w:tcPr>
            <w:tcW w:w="187" w:type="pct"/>
          </w:tcPr>
          <w:p w:rsidR="00C55EB5" w:rsidRPr="004A749E" w:rsidRDefault="00C55EB5" w:rsidP="004A749E">
            <w:pPr>
              <w:pStyle w:val="a3"/>
              <w:jc w:val="center"/>
            </w:pPr>
          </w:p>
        </w:tc>
        <w:tc>
          <w:tcPr>
            <w:tcW w:w="1354" w:type="pct"/>
            <w:vAlign w:val="center"/>
          </w:tcPr>
          <w:p w:rsidR="00C55EB5" w:rsidRPr="004A749E" w:rsidRDefault="00C55EB5" w:rsidP="004A749E">
            <w:pPr>
              <w:spacing w:after="165"/>
              <w:rPr>
                <w:lang w:eastAsia="uk-UA"/>
              </w:rPr>
            </w:pPr>
            <w:r w:rsidRPr="004A749E">
              <w:rPr>
                <w:lang w:eastAsia="uk-UA"/>
              </w:rPr>
              <w:t>Набір шкільного приладдя та канцтовари</w:t>
            </w:r>
          </w:p>
        </w:tc>
        <w:tc>
          <w:tcPr>
            <w:tcW w:w="421" w:type="pct"/>
            <w:vAlign w:val="center"/>
          </w:tcPr>
          <w:p w:rsidR="00C55EB5" w:rsidRPr="004A749E" w:rsidRDefault="00C55EB5" w:rsidP="004A749E">
            <w:pPr>
              <w:spacing w:after="165"/>
              <w:jc w:val="center"/>
              <w:rPr>
                <w:lang w:eastAsia="uk-UA"/>
              </w:rPr>
            </w:pPr>
            <w:r w:rsidRPr="004A749E">
              <w:rPr>
                <w:lang w:eastAsia="uk-UA"/>
              </w:rPr>
              <w:t>40000</w:t>
            </w:r>
          </w:p>
        </w:tc>
        <w:tc>
          <w:tcPr>
            <w:tcW w:w="421" w:type="pct"/>
            <w:vAlign w:val="center"/>
          </w:tcPr>
          <w:p w:rsidR="00C55EB5" w:rsidRPr="004A749E" w:rsidRDefault="00C55EB5" w:rsidP="004A749E">
            <w:pPr>
              <w:spacing w:after="165"/>
              <w:jc w:val="center"/>
              <w:rPr>
                <w:lang w:eastAsia="uk-UA"/>
              </w:rPr>
            </w:pPr>
            <w:r w:rsidRPr="004A749E">
              <w:rPr>
                <w:lang w:eastAsia="uk-UA"/>
              </w:rPr>
              <w:t>-</w:t>
            </w:r>
          </w:p>
        </w:tc>
        <w:tc>
          <w:tcPr>
            <w:tcW w:w="327" w:type="pct"/>
            <w:vAlign w:val="center"/>
          </w:tcPr>
          <w:p w:rsidR="00C55EB5" w:rsidRPr="004A749E" w:rsidRDefault="00C55EB5" w:rsidP="004A749E">
            <w:pPr>
              <w:spacing w:after="165"/>
              <w:jc w:val="center"/>
              <w:rPr>
                <w:lang w:eastAsia="uk-UA"/>
              </w:rPr>
            </w:pPr>
            <w:r w:rsidRPr="004A749E">
              <w:rPr>
                <w:lang w:eastAsia="uk-UA"/>
              </w:rPr>
              <w:t>40000</w:t>
            </w:r>
          </w:p>
        </w:tc>
        <w:tc>
          <w:tcPr>
            <w:tcW w:w="420" w:type="pct"/>
            <w:vAlign w:val="center"/>
          </w:tcPr>
          <w:p w:rsidR="00C55EB5" w:rsidRPr="004A749E" w:rsidRDefault="00C55EB5" w:rsidP="004A749E">
            <w:pPr>
              <w:spacing w:after="165"/>
              <w:jc w:val="center"/>
              <w:rPr>
                <w:lang w:eastAsia="uk-UA"/>
              </w:rPr>
            </w:pPr>
            <w:r w:rsidRPr="004A749E">
              <w:rPr>
                <w:lang w:eastAsia="uk-UA"/>
              </w:rPr>
              <w:t>40000</w:t>
            </w:r>
          </w:p>
        </w:tc>
        <w:tc>
          <w:tcPr>
            <w:tcW w:w="374" w:type="pct"/>
            <w:vAlign w:val="center"/>
          </w:tcPr>
          <w:p w:rsidR="00C55EB5" w:rsidRPr="004A749E" w:rsidRDefault="00C55EB5" w:rsidP="004A749E">
            <w:pPr>
              <w:spacing w:after="165"/>
              <w:jc w:val="center"/>
              <w:rPr>
                <w:lang w:eastAsia="uk-UA"/>
              </w:rPr>
            </w:pPr>
            <w:r w:rsidRPr="004A749E">
              <w:rPr>
                <w:lang w:eastAsia="uk-UA"/>
              </w:rPr>
              <w:t>-</w:t>
            </w:r>
          </w:p>
        </w:tc>
        <w:tc>
          <w:tcPr>
            <w:tcW w:w="421" w:type="pct"/>
            <w:vAlign w:val="center"/>
          </w:tcPr>
          <w:p w:rsidR="00C55EB5" w:rsidRPr="004A749E" w:rsidRDefault="00C55EB5" w:rsidP="004A749E">
            <w:pPr>
              <w:spacing w:after="165"/>
              <w:jc w:val="center"/>
              <w:rPr>
                <w:lang w:eastAsia="uk-UA"/>
              </w:rPr>
            </w:pPr>
            <w:r w:rsidRPr="004A749E">
              <w:rPr>
                <w:lang w:eastAsia="uk-UA"/>
              </w:rPr>
              <w:t>40000</w:t>
            </w:r>
          </w:p>
        </w:tc>
        <w:tc>
          <w:tcPr>
            <w:tcW w:w="374" w:type="pct"/>
          </w:tcPr>
          <w:p w:rsidR="00C55EB5" w:rsidRPr="004A749E" w:rsidRDefault="00C55EB5" w:rsidP="004A749E">
            <w:pPr>
              <w:pStyle w:val="a3"/>
              <w:jc w:val="center"/>
            </w:pPr>
          </w:p>
        </w:tc>
        <w:tc>
          <w:tcPr>
            <w:tcW w:w="327" w:type="pct"/>
          </w:tcPr>
          <w:p w:rsidR="00C55EB5" w:rsidRPr="004A749E" w:rsidRDefault="00C55EB5" w:rsidP="004A749E">
            <w:pPr>
              <w:pStyle w:val="a3"/>
              <w:jc w:val="center"/>
            </w:pPr>
          </w:p>
        </w:tc>
        <w:tc>
          <w:tcPr>
            <w:tcW w:w="374" w:type="pct"/>
          </w:tcPr>
          <w:p w:rsidR="00C55EB5" w:rsidRPr="004A749E" w:rsidRDefault="00C55EB5" w:rsidP="004A749E">
            <w:pPr>
              <w:pStyle w:val="a3"/>
              <w:jc w:val="center"/>
            </w:pPr>
          </w:p>
        </w:tc>
      </w:tr>
      <w:tr w:rsidR="00C55EB5" w:rsidRPr="004A749E" w:rsidTr="00315BA4">
        <w:tc>
          <w:tcPr>
            <w:tcW w:w="187" w:type="pct"/>
          </w:tcPr>
          <w:p w:rsidR="00C55EB5" w:rsidRPr="004A749E" w:rsidRDefault="00C55EB5" w:rsidP="004A749E">
            <w:pPr>
              <w:pStyle w:val="a3"/>
              <w:jc w:val="center"/>
            </w:pPr>
          </w:p>
        </w:tc>
        <w:tc>
          <w:tcPr>
            <w:tcW w:w="1354" w:type="pct"/>
            <w:vAlign w:val="center"/>
          </w:tcPr>
          <w:p w:rsidR="00C55EB5" w:rsidRPr="004A749E" w:rsidRDefault="00C55EB5" w:rsidP="004A749E">
            <w:pPr>
              <w:spacing w:after="165"/>
              <w:rPr>
                <w:b/>
                <w:lang w:eastAsia="uk-UA"/>
              </w:rPr>
            </w:pPr>
            <w:r w:rsidRPr="004A749E">
              <w:rPr>
                <w:b/>
                <w:lang w:eastAsia="uk-UA"/>
              </w:rPr>
              <w:t>Завдання 5</w:t>
            </w:r>
          </w:p>
        </w:tc>
        <w:tc>
          <w:tcPr>
            <w:tcW w:w="421" w:type="pct"/>
            <w:vAlign w:val="center"/>
          </w:tcPr>
          <w:p w:rsidR="00C55EB5" w:rsidRPr="004A749E" w:rsidRDefault="00C55EB5" w:rsidP="004A749E">
            <w:pPr>
              <w:spacing w:after="165"/>
              <w:rPr>
                <w:lang w:eastAsia="uk-UA"/>
              </w:rPr>
            </w:pPr>
          </w:p>
        </w:tc>
        <w:tc>
          <w:tcPr>
            <w:tcW w:w="421" w:type="pct"/>
            <w:vAlign w:val="center"/>
          </w:tcPr>
          <w:p w:rsidR="00C55EB5" w:rsidRPr="004A749E" w:rsidRDefault="00C55EB5" w:rsidP="004A749E">
            <w:pPr>
              <w:spacing w:after="165"/>
              <w:rPr>
                <w:lang w:eastAsia="uk-UA"/>
              </w:rPr>
            </w:pPr>
          </w:p>
        </w:tc>
        <w:tc>
          <w:tcPr>
            <w:tcW w:w="327" w:type="pct"/>
            <w:vAlign w:val="center"/>
          </w:tcPr>
          <w:p w:rsidR="00C55EB5" w:rsidRPr="004A749E" w:rsidRDefault="00C55EB5" w:rsidP="004A749E">
            <w:pPr>
              <w:spacing w:after="165"/>
              <w:rPr>
                <w:lang w:eastAsia="uk-UA"/>
              </w:rPr>
            </w:pPr>
          </w:p>
        </w:tc>
        <w:tc>
          <w:tcPr>
            <w:tcW w:w="420" w:type="pct"/>
            <w:vAlign w:val="center"/>
          </w:tcPr>
          <w:p w:rsidR="00C55EB5" w:rsidRPr="004A749E" w:rsidRDefault="00C55EB5" w:rsidP="004A749E">
            <w:pPr>
              <w:spacing w:after="165"/>
              <w:rPr>
                <w:lang w:eastAsia="uk-UA"/>
              </w:rPr>
            </w:pPr>
          </w:p>
        </w:tc>
        <w:tc>
          <w:tcPr>
            <w:tcW w:w="374" w:type="pct"/>
            <w:vAlign w:val="center"/>
          </w:tcPr>
          <w:p w:rsidR="00C55EB5" w:rsidRPr="004A749E" w:rsidRDefault="00C55EB5" w:rsidP="004A749E">
            <w:pPr>
              <w:spacing w:after="165"/>
              <w:rPr>
                <w:lang w:eastAsia="uk-UA"/>
              </w:rPr>
            </w:pPr>
          </w:p>
        </w:tc>
        <w:tc>
          <w:tcPr>
            <w:tcW w:w="421" w:type="pct"/>
            <w:vAlign w:val="center"/>
          </w:tcPr>
          <w:p w:rsidR="00C55EB5" w:rsidRPr="004A749E" w:rsidRDefault="00C55EB5" w:rsidP="004A749E">
            <w:pPr>
              <w:spacing w:after="165"/>
              <w:rPr>
                <w:lang w:eastAsia="uk-UA"/>
              </w:rPr>
            </w:pPr>
          </w:p>
        </w:tc>
        <w:tc>
          <w:tcPr>
            <w:tcW w:w="374" w:type="pct"/>
          </w:tcPr>
          <w:p w:rsidR="00C55EB5" w:rsidRPr="004A749E" w:rsidRDefault="00C55EB5" w:rsidP="004A749E">
            <w:pPr>
              <w:pStyle w:val="a3"/>
              <w:jc w:val="center"/>
            </w:pPr>
          </w:p>
        </w:tc>
        <w:tc>
          <w:tcPr>
            <w:tcW w:w="327" w:type="pct"/>
          </w:tcPr>
          <w:p w:rsidR="00C55EB5" w:rsidRPr="004A749E" w:rsidRDefault="00C55EB5" w:rsidP="004A749E">
            <w:pPr>
              <w:pStyle w:val="a3"/>
              <w:jc w:val="center"/>
            </w:pPr>
          </w:p>
        </w:tc>
        <w:tc>
          <w:tcPr>
            <w:tcW w:w="374" w:type="pct"/>
          </w:tcPr>
          <w:p w:rsidR="00C55EB5" w:rsidRPr="004A749E" w:rsidRDefault="00C55EB5" w:rsidP="004A749E">
            <w:pPr>
              <w:pStyle w:val="a3"/>
              <w:jc w:val="center"/>
            </w:pPr>
          </w:p>
        </w:tc>
      </w:tr>
      <w:tr w:rsidR="00315BA4" w:rsidRPr="004A749E" w:rsidTr="00315BA4">
        <w:trPr>
          <w:trHeight w:val="308"/>
        </w:trPr>
        <w:tc>
          <w:tcPr>
            <w:tcW w:w="187" w:type="pct"/>
          </w:tcPr>
          <w:p w:rsidR="00315BA4" w:rsidRPr="004A749E" w:rsidRDefault="00315BA4" w:rsidP="004A749E">
            <w:pPr>
              <w:pStyle w:val="a3"/>
              <w:jc w:val="center"/>
            </w:pPr>
          </w:p>
        </w:tc>
        <w:tc>
          <w:tcPr>
            <w:tcW w:w="1354" w:type="pct"/>
            <w:vAlign w:val="center"/>
          </w:tcPr>
          <w:p w:rsidR="00315BA4" w:rsidRPr="004A749E" w:rsidRDefault="00315BA4" w:rsidP="004A749E">
            <w:pPr>
              <w:spacing w:after="165"/>
              <w:rPr>
                <w:lang w:eastAsia="uk-UA"/>
              </w:rPr>
            </w:pPr>
            <w:r w:rsidRPr="004A749E">
              <w:rPr>
                <w:lang w:eastAsia="uk-UA"/>
              </w:rPr>
              <w:t>Подарунки до Дня святого Миколая</w:t>
            </w:r>
          </w:p>
        </w:tc>
        <w:tc>
          <w:tcPr>
            <w:tcW w:w="421" w:type="pct"/>
            <w:vAlign w:val="center"/>
          </w:tcPr>
          <w:p w:rsidR="00315BA4" w:rsidRPr="004A749E" w:rsidRDefault="00315BA4" w:rsidP="004A749E">
            <w:pPr>
              <w:spacing w:after="165"/>
              <w:jc w:val="center"/>
              <w:rPr>
                <w:lang w:eastAsia="uk-UA"/>
              </w:rPr>
            </w:pPr>
            <w:r w:rsidRPr="004A749E">
              <w:rPr>
                <w:lang w:eastAsia="uk-UA"/>
              </w:rPr>
              <w:t>15000</w:t>
            </w:r>
          </w:p>
        </w:tc>
        <w:tc>
          <w:tcPr>
            <w:tcW w:w="421" w:type="pct"/>
            <w:vAlign w:val="center"/>
          </w:tcPr>
          <w:p w:rsidR="00315BA4" w:rsidRPr="004A749E" w:rsidRDefault="00315BA4" w:rsidP="004A749E">
            <w:pPr>
              <w:spacing w:after="165"/>
              <w:jc w:val="center"/>
              <w:rPr>
                <w:lang w:eastAsia="uk-UA"/>
              </w:rPr>
            </w:pPr>
            <w:r w:rsidRPr="004A749E">
              <w:rPr>
                <w:lang w:eastAsia="uk-UA"/>
              </w:rPr>
              <w:t>-</w:t>
            </w:r>
          </w:p>
        </w:tc>
        <w:tc>
          <w:tcPr>
            <w:tcW w:w="327" w:type="pct"/>
            <w:vAlign w:val="center"/>
          </w:tcPr>
          <w:p w:rsidR="00315BA4" w:rsidRPr="004A749E" w:rsidRDefault="00315BA4" w:rsidP="004A749E">
            <w:pPr>
              <w:spacing w:after="165"/>
              <w:jc w:val="center"/>
              <w:rPr>
                <w:lang w:val="uk-UA" w:eastAsia="uk-UA"/>
              </w:rPr>
            </w:pPr>
            <w:r w:rsidRPr="004A749E">
              <w:rPr>
                <w:lang w:val="uk-UA" w:eastAsia="uk-UA"/>
              </w:rPr>
              <w:t>15000</w:t>
            </w:r>
          </w:p>
        </w:tc>
        <w:tc>
          <w:tcPr>
            <w:tcW w:w="420" w:type="pct"/>
            <w:vAlign w:val="center"/>
          </w:tcPr>
          <w:p w:rsidR="00315BA4" w:rsidRPr="004A749E" w:rsidRDefault="00315BA4" w:rsidP="004A749E">
            <w:pPr>
              <w:spacing w:after="165"/>
              <w:jc w:val="center"/>
              <w:rPr>
                <w:lang w:val="uk-UA" w:eastAsia="uk-UA"/>
              </w:rPr>
            </w:pPr>
            <w:r w:rsidRPr="004A749E">
              <w:rPr>
                <w:lang w:val="uk-UA" w:eastAsia="uk-UA"/>
              </w:rPr>
              <w:t>-</w:t>
            </w:r>
          </w:p>
        </w:tc>
        <w:tc>
          <w:tcPr>
            <w:tcW w:w="374" w:type="pct"/>
            <w:vAlign w:val="center"/>
          </w:tcPr>
          <w:p w:rsidR="00315BA4" w:rsidRPr="004A749E" w:rsidRDefault="00315BA4" w:rsidP="004A749E">
            <w:pPr>
              <w:spacing w:after="165"/>
              <w:jc w:val="center"/>
              <w:rPr>
                <w:lang w:eastAsia="uk-UA"/>
              </w:rPr>
            </w:pPr>
            <w:r w:rsidRPr="004A749E">
              <w:rPr>
                <w:lang w:eastAsia="uk-UA"/>
              </w:rPr>
              <w:t>-</w:t>
            </w:r>
          </w:p>
        </w:tc>
        <w:tc>
          <w:tcPr>
            <w:tcW w:w="421" w:type="pct"/>
            <w:vAlign w:val="center"/>
          </w:tcPr>
          <w:p w:rsidR="00315BA4" w:rsidRPr="004A749E" w:rsidRDefault="00315BA4" w:rsidP="004A749E">
            <w:pPr>
              <w:spacing w:after="165"/>
              <w:jc w:val="center"/>
              <w:rPr>
                <w:lang w:val="uk-UA" w:eastAsia="uk-UA"/>
              </w:rPr>
            </w:pPr>
            <w:r w:rsidRPr="004A749E">
              <w:rPr>
                <w:lang w:val="uk-UA" w:eastAsia="uk-UA"/>
              </w:rPr>
              <w:t>-</w:t>
            </w:r>
          </w:p>
        </w:tc>
        <w:tc>
          <w:tcPr>
            <w:tcW w:w="374" w:type="pct"/>
            <w:vAlign w:val="center"/>
          </w:tcPr>
          <w:p w:rsidR="00315BA4" w:rsidRPr="004A749E" w:rsidRDefault="00315BA4" w:rsidP="004A749E">
            <w:pPr>
              <w:spacing w:after="165"/>
              <w:jc w:val="center"/>
              <w:rPr>
                <w:lang w:eastAsia="uk-UA"/>
              </w:rPr>
            </w:pPr>
            <w:r w:rsidRPr="004A749E">
              <w:rPr>
                <w:lang w:eastAsia="uk-UA"/>
              </w:rPr>
              <w:t>15000</w:t>
            </w:r>
          </w:p>
        </w:tc>
        <w:tc>
          <w:tcPr>
            <w:tcW w:w="327" w:type="pct"/>
            <w:vAlign w:val="center"/>
          </w:tcPr>
          <w:p w:rsidR="00315BA4" w:rsidRPr="004A749E" w:rsidRDefault="00315BA4" w:rsidP="004A749E">
            <w:pPr>
              <w:spacing w:after="165"/>
              <w:jc w:val="center"/>
              <w:rPr>
                <w:lang w:eastAsia="uk-UA"/>
              </w:rPr>
            </w:pPr>
            <w:r w:rsidRPr="004A749E">
              <w:rPr>
                <w:lang w:eastAsia="uk-UA"/>
              </w:rPr>
              <w:t>-</w:t>
            </w:r>
          </w:p>
        </w:tc>
        <w:tc>
          <w:tcPr>
            <w:tcW w:w="374" w:type="pct"/>
            <w:vAlign w:val="center"/>
          </w:tcPr>
          <w:p w:rsidR="00315BA4" w:rsidRPr="004A749E" w:rsidRDefault="00315BA4" w:rsidP="004A749E">
            <w:pPr>
              <w:spacing w:after="165"/>
              <w:jc w:val="center"/>
              <w:rPr>
                <w:lang w:val="uk-UA" w:eastAsia="uk-UA"/>
              </w:rPr>
            </w:pPr>
            <w:r w:rsidRPr="004A749E">
              <w:rPr>
                <w:lang w:val="uk-UA" w:eastAsia="uk-UA"/>
              </w:rPr>
              <w:t>15000</w:t>
            </w:r>
          </w:p>
        </w:tc>
      </w:tr>
      <w:tr w:rsidR="00C55EB5" w:rsidRPr="004A749E" w:rsidTr="006C5592">
        <w:tc>
          <w:tcPr>
            <w:tcW w:w="5000" w:type="pct"/>
            <w:gridSpan w:val="11"/>
          </w:tcPr>
          <w:p w:rsidR="00C55EB5" w:rsidRPr="004A749E" w:rsidRDefault="000003AC" w:rsidP="004A749E">
            <w:pPr>
              <w:rPr>
                <w:sz w:val="22"/>
                <w:szCs w:val="22"/>
                <w:lang w:val="uk-UA"/>
              </w:rPr>
            </w:pPr>
            <w:r w:rsidRPr="004A749E">
              <w:rPr>
                <w:color w:val="000000"/>
                <w:sz w:val="22"/>
                <w:szCs w:val="22"/>
                <w:lang w:val="uk-UA"/>
              </w:rPr>
              <w:t>Рішенням від 24.10.2019р.</w:t>
            </w:r>
            <w:r w:rsidRPr="004A749E">
              <w:rPr>
                <w:color w:val="000000"/>
                <w:sz w:val="22"/>
                <w:szCs w:val="22"/>
              </w:rPr>
              <w:t>  </w:t>
            </w:r>
            <w:r w:rsidRPr="004A749E">
              <w:rPr>
                <w:color w:val="000000"/>
                <w:sz w:val="22"/>
                <w:szCs w:val="22"/>
                <w:lang w:val="uk-UA"/>
              </w:rPr>
              <w:t>№</w:t>
            </w:r>
            <w:r w:rsidRPr="004A749E">
              <w:rPr>
                <w:color w:val="000000"/>
                <w:sz w:val="22"/>
                <w:szCs w:val="22"/>
              </w:rPr>
              <w:t> </w:t>
            </w:r>
            <w:r w:rsidRPr="004A749E">
              <w:rPr>
                <w:color w:val="000000"/>
                <w:sz w:val="22"/>
                <w:szCs w:val="22"/>
                <w:lang w:val="uk-UA"/>
              </w:rPr>
              <w:t>4061-54/2019-54</w:t>
            </w:r>
            <w:r w:rsidRPr="004A749E">
              <w:rPr>
                <w:bCs/>
                <w:sz w:val="22"/>
                <w:szCs w:val="22"/>
                <w:lang w:val="uk-UA"/>
              </w:rPr>
              <w:t xml:space="preserve"> Про затвердження програми «Реалізація державної політики з питань дітей та їх соціального захисту» на 2020 – 2024 роки скасовано рішення  </w:t>
            </w:r>
            <w:r w:rsidRPr="004A749E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від 22.11.2016 р. № 959-14/2016 «Про затвердження міської програми попередження дитячої бездоглядності та профілактики правопорушень серед неповнолітніх на 2017-2021 роки»,відповідно не було правових підстав для фінансування відповідного заходу</w:t>
            </w:r>
          </w:p>
        </w:tc>
      </w:tr>
      <w:tr w:rsidR="00482598" w:rsidRPr="004A749E" w:rsidTr="009404CD">
        <w:tc>
          <w:tcPr>
            <w:tcW w:w="187" w:type="pct"/>
          </w:tcPr>
          <w:p w:rsidR="00482598" w:rsidRPr="004A749E" w:rsidRDefault="002A3008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3</w:t>
            </w:r>
          </w:p>
        </w:tc>
        <w:tc>
          <w:tcPr>
            <w:tcW w:w="1354" w:type="pct"/>
            <w:vAlign w:val="center"/>
          </w:tcPr>
          <w:p w:rsidR="00482598" w:rsidRPr="004A749E" w:rsidRDefault="00482598" w:rsidP="004A749E">
            <w:pPr>
              <w:spacing w:after="165"/>
              <w:rPr>
                <w:lang w:eastAsia="uk-UA"/>
              </w:rPr>
            </w:pPr>
            <w:r w:rsidRPr="004A749E">
              <w:rPr>
                <w:b/>
              </w:rPr>
              <w:t>Міська програма “Національний план дій щодо реалізації Конвенції ООН про права дитини на період до 2021 року”  на 2018-2022 роки</w:t>
            </w:r>
          </w:p>
        </w:tc>
        <w:tc>
          <w:tcPr>
            <w:tcW w:w="421" w:type="pct"/>
            <w:vAlign w:val="center"/>
          </w:tcPr>
          <w:p w:rsidR="00482598" w:rsidRPr="004A749E" w:rsidRDefault="00482598" w:rsidP="004A749E">
            <w:pPr>
              <w:spacing w:after="165"/>
              <w:jc w:val="center"/>
              <w:rPr>
                <w:b/>
                <w:lang w:eastAsia="uk-UA"/>
              </w:rPr>
            </w:pPr>
            <w:r w:rsidRPr="004A749E">
              <w:rPr>
                <w:b/>
                <w:lang w:eastAsia="uk-UA"/>
              </w:rPr>
              <w:t>94500,00</w:t>
            </w:r>
          </w:p>
        </w:tc>
        <w:tc>
          <w:tcPr>
            <w:tcW w:w="421" w:type="pct"/>
            <w:vAlign w:val="center"/>
          </w:tcPr>
          <w:p w:rsidR="00482598" w:rsidRPr="004A749E" w:rsidRDefault="00482598" w:rsidP="004A749E">
            <w:pPr>
              <w:spacing w:after="165"/>
              <w:jc w:val="center"/>
              <w:rPr>
                <w:b/>
                <w:lang w:eastAsia="uk-UA"/>
              </w:rPr>
            </w:pPr>
            <w:r w:rsidRPr="004A749E">
              <w:rPr>
                <w:b/>
                <w:lang w:eastAsia="uk-UA"/>
              </w:rPr>
              <w:t>-</w:t>
            </w:r>
          </w:p>
        </w:tc>
        <w:tc>
          <w:tcPr>
            <w:tcW w:w="327" w:type="pct"/>
            <w:vAlign w:val="center"/>
          </w:tcPr>
          <w:p w:rsidR="00482598" w:rsidRPr="004A749E" w:rsidRDefault="00482598" w:rsidP="004A749E">
            <w:pPr>
              <w:spacing w:after="165"/>
              <w:jc w:val="center"/>
              <w:rPr>
                <w:b/>
                <w:lang w:eastAsia="uk-UA"/>
              </w:rPr>
            </w:pPr>
            <w:r w:rsidRPr="004A749E">
              <w:rPr>
                <w:b/>
                <w:lang w:eastAsia="uk-UA"/>
              </w:rPr>
              <w:t>94500,00</w:t>
            </w:r>
          </w:p>
        </w:tc>
        <w:tc>
          <w:tcPr>
            <w:tcW w:w="420" w:type="pct"/>
            <w:vAlign w:val="center"/>
          </w:tcPr>
          <w:p w:rsidR="00482598" w:rsidRPr="004A749E" w:rsidRDefault="00482598" w:rsidP="004A749E">
            <w:pPr>
              <w:spacing w:after="165"/>
              <w:jc w:val="center"/>
              <w:rPr>
                <w:b/>
                <w:lang w:val="uk-UA" w:eastAsia="uk-UA"/>
              </w:rPr>
            </w:pPr>
            <w:r w:rsidRPr="004A749E">
              <w:rPr>
                <w:b/>
                <w:lang w:val="uk-UA" w:eastAsia="uk-UA"/>
              </w:rPr>
              <w:t>91857,04</w:t>
            </w:r>
          </w:p>
        </w:tc>
        <w:tc>
          <w:tcPr>
            <w:tcW w:w="374" w:type="pct"/>
            <w:vAlign w:val="center"/>
          </w:tcPr>
          <w:p w:rsidR="00482598" w:rsidRPr="004A749E" w:rsidRDefault="00482598" w:rsidP="004A749E">
            <w:pPr>
              <w:spacing w:after="165"/>
              <w:jc w:val="center"/>
              <w:rPr>
                <w:b/>
                <w:lang w:eastAsia="uk-UA"/>
              </w:rPr>
            </w:pPr>
            <w:r w:rsidRPr="004A749E">
              <w:rPr>
                <w:b/>
                <w:lang w:eastAsia="uk-UA"/>
              </w:rPr>
              <w:t>-</w:t>
            </w:r>
          </w:p>
        </w:tc>
        <w:tc>
          <w:tcPr>
            <w:tcW w:w="421" w:type="pct"/>
            <w:vAlign w:val="center"/>
          </w:tcPr>
          <w:p w:rsidR="00482598" w:rsidRPr="004A749E" w:rsidRDefault="00482598" w:rsidP="004A749E">
            <w:pPr>
              <w:spacing w:after="165"/>
              <w:jc w:val="center"/>
              <w:rPr>
                <w:b/>
                <w:lang w:val="uk-UA" w:eastAsia="uk-UA"/>
              </w:rPr>
            </w:pPr>
            <w:r w:rsidRPr="004A749E">
              <w:rPr>
                <w:b/>
                <w:lang w:val="uk-UA" w:eastAsia="uk-UA"/>
              </w:rPr>
              <w:t>91857,04</w:t>
            </w:r>
          </w:p>
        </w:tc>
        <w:tc>
          <w:tcPr>
            <w:tcW w:w="374" w:type="pct"/>
            <w:vAlign w:val="center"/>
          </w:tcPr>
          <w:p w:rsidR="00482598" w:rsidRPr="004A749E" w:rsidRDefault="00482598" w:rsidP="004A749E">
            <w:pPr>
              <w:jc w:val="center"/>
              <w:rPr>
                <w:b/>
                <w:lang w:eastAsia="uk-UA"/>
              </w:rPr>
            </w:pPr>
            <w:r w:rsidRPr="004A749E">
              <w:rPr>
                <w:b/>
                <w:color w:val="000000"/>
              </w:rPr>
              <w:t>2642,96</w:t>
            </w:r>
          </w:p>
        </w:tc>
        <w:tc>
          <w:tcPr>
            <w:tcW w:w="327" w:type="pct"/>
            <w:vAlign w:val="center"/>
          </w:tcPr>
          <w:p w:rsidR="00482598" w:rsidRPr="004A749E" w:rsidRDefault="00482598" w:rsidP="004A749E">
            <w:pPr>
              <w:spacing w:after="165"/>
              <w:jc w:val="center"/>
              <w:rPr>
                <w:b/>
                <w:lang w:eastAsia="uk-UA"/>
              </w:rPr>
            </w:pPr>
            <w:r w:rsidRPr="004A749E">
              <w:rPr>
                <w:b/>
                <w:lang w:eastAsia="uk-UA"/>
              </w:rPr>
              <w:t>-</w:t>
            </w:r>
          </w:p>
        </w:tc>
        <w:tc>
          <w:tcPr>
            <w:tcW w:w="374" w:type="pct"/>
            <w:vAlign w:val="center"/>
          </w:tcPr>
          <w:p w:rsidR="00482598" w:rsidRPr="004A749E" w:rsidRDefault="00482598" w:rsidP="004A749E">
            <w:pPr>
              <w:jc w:val="center"/>
              <w:rPr>
                <w:b/>
                <w:lang w:eastAsia="uk-UA"/>
              </w:rPr>
            </w:pPr>
            <w:r w:rsidRPr="004A749E">
              <w:rPr>
                <w:b/>
                <w:color w:val="000000"/>
              </w:rPr>
              <w:t>2642,96</w:t>
            </w:r>
          </w:p>
        </w:tc>
      </w:tr>
      <w:tr w:rsidR="00482598" w:rsidRPr="004A749E" w:rsidTr="00482598">
        <w:tc>
          <w:tcPr>
            <w:tcW w:w="5000" w:type="pct"/>
            <w:gridSpan w:val="11"/>
          </w:tcPr>
          <w:p w:rsidR="00482598" w:rsidRPr="004A749E" w:rsidRDefault="00482598" w:rsidP="004A749E">
            <w:pPr>
              <w:jc w:val="center"/>
              <w:rPr>
                <w:b/>
                <w:color w:val="000000"/>
              </w:rPr>
            </w:pPr>
            <w:r w:rsidRPr="004A749E">
              <w:rPr>
                <w:color w:val="000000"/>
                <w:sz w:val="22"/>
                <w:szCs w:val="22"/>
                <w:lang w:val="uk-UA"/>
              </w:rPr>
              <w:t>Рішенням від 24.10.2019р.</w:t>
            </w:r>
            <w:r w:rsidRPr="004A749E">
              <w:rPr>
                <w:color w:val="000000"/>
                <w:sz w:val="22"/>
                <w:szCs w:val="22"/>
              </w:rPr>
              <w:t>  </w:t>
            </w:r>
            <w:r w:rsidRPr="004A749E">
              <w:rPr>
                <w:color w:val="000000"/>
                <w:sz w:val="22"/>
                <w:szCs w:val="22"/>
                <w:lang w:val="uk-UA"/>
              </w:rPr>
              <w:t>№</w:t>
            </w:r>
            <w:r w:rsidRPr="004A749E">
              <w:rPr>
                <w:color w:val="000000"/>
                <w:sz w:val="22"/>
                <w:szCs w:val="22"/>
              </w:rPr>
              <w:t> </w:t>
            </w:r>
            <w:r w:rsidRPr="004A749E">
              <w:rPr>
                <w:color w:val="000000"/>
                <w:sz w:val="22"/>
                <w:szCs w:val="22"/>
                <w:lang w:val="uk-UA"/>
              </w:rPr>
              <w:t>4061-54/2019-54</w:t>
            </w:r>
            <w:r w:rsidRPr="004A749E">
              <w:rPr>
                <w:bCs/>
                <w:sz w:val="22"/>
                <w:szCs w:val="22"/>
                <w:lang w:val="uk-UA"/>
              </w:rPr>
              <w:t xml:space="preserve"> Про затвердження програми «Реалізація державної політики з питань дітей та їх соціального захисту» на 2020 – 2024 роки скасовано рішення  </w:t>
            </w:r>
            <w:r w:rsidRPr="004A749E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від 22.11.2016 р. № 959-14/2016 «Про затвердження міської програми попередження дитячої бездоглядності та профілактики правопорушень серед неповнолітніх на 2017-2021 роки»,відповідно не було правових підстав для фінансування відповідного заходу</w:t>
            </w:r>
          </w:p>
        </w:tc>
      </w:tr>
      <w:tr w:rsidR="00C55EB5" w:rsidRPr="004A749E" w:rsidTr="00315BA4">
        <w:tc>
          <w:tcPr>
            <w:tcW w:w="187" w:type="pct"/>
          </w:tcPr>
          <w:p w:rsidR="00C55EB5" w:rsidRPr="004A749E" w:rsidRDefault="00C55EB5" w:rsidP="004A749E">
            <w:pPr>
              <w:pStyle w:val="a3"/>
              <w:jc w:val="center"/>
            </w:pPr>
          </w:p>
        </w:tc>
        <w:tc>
          <w:tcPr>
            <w:tcW w:w="1354" w:type="pct"/>
            <w:vAlign w:val="center"/>
          </w:tcPr>
          <w:p w:rsidR="00C55EB5" w:rsidRPr="004A749E" w:rsidRDefault="00C55EB5" w:rsidP="004A749E">
            <w:pPr>
              <w:spacing w:after="165"/>
              <w:rPr>
                <w:b/>
                <w:lang w:eastAsia="uk-UA"/>
              </w:rPr>
            </w:pPr>
            <w:r w:rsidRPr="004A749E">
              <w:rPr>
                <w:b/>
                <w:lang w:eastAsia="uk-UA"/>
              </w:rPr>
              <w:t>Завдання 1</w:t>
            </w:r>
          </w:p>
        </w:tc>
        <w:tc>
          <w:tcPr>
            <w:tcW w:w="421" w:type="pct"/>
            <w:vAlign w:val="center"/>
          </w:tcPr>
          <w:p w:rsidR="00C55EB5" w:rsidRPr="004A749E" w:rsidRDefault="00C55EB5" w:rsidP="004A749E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21" w:type="pct"/>
            <w:vAlign w:val="center"/>
          </w:tcPr>
          <w:p w:rsidR="00C55EB5" w:rsidRPr="004A749E" w:rsidRDefault="00C55EB5" w:rsidP="004A749E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327" w:type="pct"/>
            <w:vAlign w:val="center"/>
          </w:tcPr>
          <w:p w:rsidR="00C55EB5" w:rsidRPr="004A749E" w:rsidRDefault="00C55EB5" w:rsidP="004A749E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20" w:type="pct"/>
            <w:vAlign w:val="center"/>
          </w:tcPr>
          <w:p w:rsidR="00C55EB5" w:rsidRPr="004A749E" w:rsidRDefault="00C55EB5" w:rsidP="004A749E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374" w:type="pct"/>
            <w:vAlign w:val="center"/>
          </w:tcPr>
          <w:p w:rsidR="00C55EB5" w:rsidRPr="004A749E" w:rsidRDefault="00C55EB5" w:rsidP="004A749E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21" w:type="pct"/>
            <w:vAlign w:val="center"/>
          </w:tcPr>
          <w:p w:rsidR="00C55EB5" w:rsidRPr="004A749E" w:rsidRDefault="00C55EB5" w:rsidP="004A749E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374" w:type="pct"/>
          </w:tcPr>
          <w:p w:rsidR="00C55EB5" w:rsidRPr="004A749E" w:rsidRDefault="00C55EB5" w:rsidP="004A749E">
            <w:pPr>
              <w:pStyle w:val="a3"/>
              <w:jc w:val="center"/>
            </w:pPr>
          </w:p>
        </w:tc>
        <w:tc>
          <w:tcPr>
            <w:tcW w:w="327" w:type="pct"/>
          </w:tcPr>
          <w:p w:rsidR="00C55EB5" w:rsidRPr="004A749E" w:rsidRDefault="00C55EB5" w:rsidP="004A749E">
            <w:pPr>
              <w:pStyle w:val="a3"/>
              <w:jc w:val="center"/>
            </w:pPr>
          </w:p>
        </w:tc>
        <w:tc>
          <w:tcPr>
            <w:tcW w:w="374" w:type="pct"/>
          </w:tcPr>
          <w:p w:rsidR="00C55EB5" w:rsidRPr="004A749E" w:rsidRDefault="00C55EB5" w:rsidP="004A749E">
            <w:pPr>
              <w:pStyle w:val="a3"/>
              <w:jc w:val="center"/>
            </w:pPr>
          </w:p>
        </w:tc>
      </w:tr>
      <w:tr w:rsidR="00482598" w:rsidRPr="004A749E" w:rsidTr="009404CD">
        <w:tc>
          <w:tcPr>
            <w:tcW w:w="187" w:type="pct"/>
          </w:tcPr>
          <w:p w:rsidR="00482598" w:rsidRPr="004A749E" w:rsidRDefault="00482598" w:rsidP="004A749E">
            <w:pPr>
              <w:pStyle w:val="a3"/>
              <w:jc w:val="center"/>
            </w:pPr>
          </w:p>
        </w:tc>
        <w:tc>
          <w:tcPr>
            <w:tcW w:w="1354" w:type="pct"/>
            <w:vAlign w:val="center"/>
          </w:tcPr>
          <w:p w:rsidR="00482598" w:rsidRPr="004A749E" w:rsidRDefault="00482598" w:rsidP="004A749E">
            <w:pPr>
              <w:spacing w:after="165"/>
              <w:rPr>
                <w:lang w:eastAsia="uk-UA"/>
              </w:rPr>
            </w:pPr>
            <w:r w:rsidRPr="004A749E">
              <w:rPr>
                <w:lang w:eastAsia="uk-UA"/>
              </w:rPr>
              <w:t>Придбання тестів для наркологічного кабінету</w:t>
            </w:r>
          </w:p>
        </w:tc>
        <w:tc>
          <w:tcPr>
            <w:tcW w:w="421" w:type="pct"/>
          </w:tcPr>
          <w:p w:rsidR="00482598" w:rsidRPr="004A749E" w:rsidRDefault="00482598" w:rsidP="004A749E">
            <w:pPr>
              <w:snapToGrid w:val="0"/>
              <w:jc w:val="center"/>
            </w:pPr>
            <w:r w:rsidRPr="004A749E">
              <w:rPr>
                <w:lang w:val="uk-UA"/>
              </w:rPr>
              <w:t>1400</w:t>
            </w:r>
            <w:r w:rsidRPr="004A749E">
              <w:t>0</w:t>
            </w:r>
          </w:p>
        </w:tc>
        <w:tc>
          <w:tcPr>
            <w:tcW w:w="421" w:type="pct"/>
            <w:vAlign w:val="center"/>
          </w:tcPr>
          <w:p w:rsidR="00482598" w:rsidRPr="004A749E" w:rsidRDefault="00482598" w:rsidP="004A749E">
            <w:pPr>
              <w:spacing w:after="165"/>
              <w:jc w:val="center"/>
              <w:rPr>
                <w:lang w:eastAsia="uk-UA"/>
              </w:rPr>
            </w:pPr>
            <w:r w:rsidRPr="004A749E">
              <w:rPr>
                <w:lang w:eastAsia="uk-UA"/>
              </w:rPr>
              <w:t>-</w:t>
            </w:r>
          </w:p>
        </w:tc>
        <w:tc>
          <w:tcPr>
            <w:tcW w:w="327" w:type="pct"/>
          </w:tcPr>
          <w:p w:rsidR="00482598" w:rsidRPr="004A749E" w:rsidRDefault="00482598" w:rsidP="004A749E">
            <w:pPr>
              <w:snapToGrid w:val="0"/>
              <w:jc w:val="center"/>
            </w:pPr>
            <w:r w:rsidRPr="004A749E">
              <w:rPr>
                <w:lang w:val="uk-UA"/>
              </w:rPr>
              <w:t>1400</w:t>
            </w:r>
            <w:r w:rsidRPr="004A749E">
              <w:t>0</w:t>
            </w:r>
          </w:p>
        </w:tc>
        <w:tc>
          <w:tcPr>
            <w:tcW w:w="420" w:type="pct"/>
          </w:tcPr>
          <w:p w:rsidR="00482598" w:rsidRPr="004A749E" w:rsidRDefault="00482598" w:rsidP="004A749E">
            <w:pPr>
              <w:snapToGrid w:val="0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13999</w:t>
            </w:r>
          </w:p>
        </w:tc>
        <w:tc>
          <w:tcPr>
            <w:tcW w:w="374" w:type="pct"/>
            <w:vAlign w:val="center"/>
          </w:tcPr>
          <w:p w:rsidR="00482598" w:rsidRPr="004A749E" w:rsidRDefault="00482598" w:rsidP="004A749E">
            <w:pPr>
              <w:spacing w:after="165"/>
              <w:jc w:val="center"/>
              <w:rPr>
                <w:lang w:eastAsia="uk-UA"/>
              </w:rPr>
            </w:pPr>
            <w:r w:rsidRPr="004A749E">
              <w:rPr>
                <w:lang w:eastAsia="uk-UA"/>
              </w:rPr>
              <w:t>-</w:t>
            </w:r>
          </w:p>
        </w:tc>
        <w:tc>
          <w:tcPr>
            <w:tcW w:w="421" w:type="pct"/>
          </w:tcPr>
          <w:p w:rsidR="00482598" w:rsidRPr="004A749E" w:rsidRDefault="00482598" w:rsidP="004A749E">
            <w:pPr>
              <w:snapToGrid w:val="0"/>
              <w:jc w:val="center"/>
            </w:pPr>
            <w:r w:rsidRPr="004A749E">
              <w:rPr>
                <w:lang w:val="uk-UA"/>
              </w:rPr>
              <w:t>13999</w:t>
            </w:r>
          </w:p>
        </w:tc>
        <w:tc>
          <w:tcPr>
            <w:tcW w:w="374" w:type="pct"/>
          </w:tcPr>
          <w:p w:rsidR="00482598" w:rsidRPr="004A749E" w:rsidRDefault="00482598" w:rsidP="004A749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A749E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27" w:type="pct"/>
          </w:tcPr>
          <w:p w:rsidR="00482598" w:rsidRPr="004A749E" w:rsidRDefault="00482598" w:rsidP="004A749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A749E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374" w:type="pct"/>
          </w:tcPr>
          <w:p w:rsidR="00482598" w:rsidRPr="004A749E" w:rsidRDefault="00482598" w:rsidP="004A749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A749E">
              <w:rPr>
                <w:sz w:val="22"/>
                <w:szCs w:val="22"/>
                <w:lang w:val="uk-UA"/>
              </w:rPr>
              <w:t>1</w:t>
            </w:r>
          </w:p>
        </w:tc>
      </w:tr>
      <w:tr w:rsidR="00482598" w:rsidRPr="004A749E" w:rsidTr="00482598">
        <w:tc>
          <w:tcPr>
            <w:tcW w:w="5000" w:type="pct"/>
            <w:gridSpan w:val="11"/>
          </w:tcPr>
          <w:p w:rsidR="00482598" w:rsidRPr="004A749E" w:rsidRDefault="00482598" w:rsidP="004A749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A749E">
              <w:rPr>
                <w:lang w:val="uk-UA"/>
              </w:rPr>
              <w:t xml:space="preserve">Пояснення щодо причин відхилення обсягів касових видатків (наданих кредитів з бюджету) за напрямом використання бюджетних коштів від обсягів, затверджених у паспорті бюджетної програми пов’язано з тим, що закупівля проводилась </w:t>
            </w:r>
            <w:r w:rsidRPr="004A749E">
              <w:t>за результатами проведених торгів в рамках публічних закупівель, що призвело до економії бюджетних коштів</w:t>
            </w:r>
            <w:r w:rsidRPr="004A749E">
              <w:rPr>
                <w:lang w:val="uk-UA"/>
              </w:rPr>
              <w:t>.</w:t>
            </w:r>
          </w:p>
        </w:tc>
      </w:tr>
      <w:tr w:rsidR="00C55EB5" w:rsidRPr="004A749E" w:rsidTr="00315BA4">
        <w:tc>
          <w:tcPr>
            <w:tcW w:w="187" w:type="pct"/>
          </w:tcPr>
          <w:p w:rsidR="00C55EB5" w:rsidRPr="004A749E" w:rsidRDefault="00C55EB5" w:rsidP="004A749E">
            <w:pPr>
              <w:pStyle w:val="a3"/>
              <w:jc w:val="center"/>
            </w:pPr>
          </w:p>
        </w:tc>
        <w:tc>
          <w:tcPr>
            <w:tcW w:w="1354" w:type="pct"/>
            <w:vAlign w:val="center"/>
          </w:tcPr>
          <w:p w:rsidR="00C55EB5" w:rsidRPr="004A749E" w:rsidRDefault="00C55EB5" w:rsidP="004A749E">
            <w:pPr>
              <w:spacing w:after="165"/>
              <w:rPr>
                <w:b/>
                <w:lang w:eastAsia="uk-UA"/>
              </w:rPr>
            </w:pPr>
            <w:r w:rsidRPr="004A749E">
              <w:rPr>
                <w:b/>
                <w:lang w:eastAsia="uk-UA"/>
              </w:rPr>
              <w:t>Завдання 2</w:t>
            </w:r>
          </w:p>
        </w:tc>
        <w:tc>
          <w:tcPr>
            <w:tcW w:w="421" w:type="pct"/>
            <w:vAlign w:val="center"/>
          </w:tcPr>
          <w:p w:rsidR="00C55EB5" w:rsidRPr="004A749E" w:rsidRDefault="00C55EB5" w:rsidP="004A749E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21" w:type="pct"/>
            <w:vAlign w:val="center"/>
          </w:tcPr>
          <w:p w:rsidR="00C55EB5" w:rsidRPr="004A749E" w:rsidRDefault="00C55EB5" w:rsidP="004A749E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327" w:type="pct"/>
            <w:vAlign w:val="center"/>
          </w:tcPr>
          <w:p w:rsidR="00C55EB5" w:rsidRPr="004A749E" w:rsidRDefault="00C55EB5" w:rsidP="004A749E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20" w:type="pct"/>
            <w:vAlign w:val="center"/>
          </w:tcPr>
          <w:p w:rsidR="00C55EB5" w:rsidRPr="004A749E" w:rsidRDefault="00C55EB5" w:rsidP="004A749E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374" w:type="pct"/>
            <w:vAlign w:val="center"/>
          </w:tcPr>
          <w:p w:rsidR="00C55EB5" w:rsidRPr="004A749E" w:rsidRDefault="00C55EB5" w:rsidP="004A749E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21" w:type="pct"/>
            <w:vAlign w:val="center"/>
          </w:tcPr>
          <w:p w:rsidR="00C55EB5" w:rsidRPr="004A749E" w:rsidRDefault="00C55EB5" w:rsidP="004A749E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374" w:type="pct"/>
          </w:tcPr>
          <w:p w:rsidR="00C55EB5" w:rsidRPr="004A749E" w:rsidRDefault="00C55EB5" w:rsidP="004A749E">
            <w:pPr>
              <w:pStyle w:val="a3"/>
              <w:jc w:val="center"/>
            </w:pPr>
          </w:p>
        </w:tc>
        <w:tc>
          <w:tcPr>
            <w:tcW w:w="327" w:type="pct"/>
          </w:tcPr>
          <w:p w:rsidR="00C55EB5" w:rsidRPr="004A749E" w:rsidRDefault="00C55EB5" w:rsidP="004A749E">
            <w:pPr>
              <w:pStyle w:val="a3"/>
              <w:jc w:val="center"/>
            </w:pPr>
          </w:p>
        </w:tc>
        <w:tc>
          <w:tcPr>
            <w:tcW w:w="374" w:type="pct"/>
          </w:tcPr>
          <w:p w:rsidR="00C55EB5" w:rsidRPr="004A749E" w:rsidRDefault="00C55EB5" w:rsidP="004A749E">
            <w:pPr>
              <w:pStyle w:val="a3"/>
              <w:jc w:val="center"/>
            </w:pPr>
          </w:p>
        </w:tc>
      </w:tr>
      <w:tr w:rsidR="00482598" w:rsidRPr="004A749E" w:rsidTr="009404CD">
        <w:tc>
          <w:tcPr>
            <w:tcW w:w="187" w:type="pct"/>
          </w:tcPr>
          <w:p w:rsidR="00482598" w:rsidRPr="004A749E" w:rsidRDefault="00482598" w:rsidP="004A749E">
            <w:pPr>
              <w:pStyle w:val="a3"/>
              <w:jc w:val="center"/>
            </w:pPr>
          </w:p>
        </w:tc>
        <w:tc>
          <w:tcPr>
            <w:tcW w:w="1354" w:type="pct"/>
            <w:vAlign w:val="center"/>
          </w:tcPr>
          <w:p w:rsidR="00482598" w:rsidRPr="004A749E" w:rsidRDefault="00482598" w:rsidP="004A749E">
            <w:pPr>
              <w:spacing w:after="165"/>
              <w:rPr>
                <w:lang w:eastAsia="uk-UA"/>
              </w:rPr>
            </w:pPr>
            <w:r w:rsidRPr="004A749E">
              <w:rPr>
                <w:lang w:eastAsia="uk-UA"/>
              </w:rPr>
              <w:t>Придбання дитячого харчування та засобів гігієни для дітей, покинутих у пологовому будинку або вилучених із сім`ї</w:t>
            </w:r>
          </w:p>
        </w:tc>
        <w:tc>
          <w:tcPr>
            <w:tcW w:w="421" w:type="pct"/>
            <w:vAlign w:val="center"/>
          </w:tcPr>
          <w:p w:rsidR="00482598" w:rsidRPr="004A749E" w:rsidRDefault="00482598" w:rsidP="004A749E">
            <w:pPr>
              <w:spacing w:after="165"/>
              <w:jc w:val="center"/>
              <w:rPr>
                <w:lang w:eastAsia="uk-UA"/>
              </w:rPr>
            </w:pPr>
            <w:r w:rsidRPr="004A749E">
              <w:rPr>
                <w:lang w:val="uk-UA" w:eastAsia="uk-UA"/>
              </w:rPr>
              <w:t>250</w:t>
            </w:r>
            <w:r w:rsidRPr="004A749E">
              <w:rPr>
                <w:lang w:eastAsia="uk-UA"/>
              </w:rPr>
              <w:t>0</w:t>
            </w:r>
          </w:p>
        </w:tc>
        <w:tc>
          <w:tcPr>
            <w:tcW w:w="421" w:type="pct"/>
            <w:vAlign w:val="center"/>
          </w:tcPr>
          <w:p w:rsidR="00482598" w:rsidRPr="004A749E" w:rsidRDefault="00482598" w:rsidP="004A749E">
            <w:pPr>
              <w:spacing w:after="165"/>
              <w:jc w:val="center"/>
              <w:rPr>
                <w:lang w:eastAsia="uk-UA"/>
              </w:rPr>
            </w:pPr>
            <w:r w:rsidRPr="004A749E">
              <w:rPr>
                <w:lang w:eastAsia="uk-UA"/>
              </w:rPr>
              <w:t>-</w:t>
            </w:r>
          </w:p>
        </w:tc>
        <w:tc>
          <w:tcPr>
            <w:tcW w:w="327" w:type="pct"/>
            <w:vAlign w:val="center"/>
          </w:tcPr>
          <w:p w:rsidR="00482598" w:rsidRPr="004A749E" w:rsidRDefault="00482598" w:rsidP="004A749E">
            <w:pPr>
              <w:spacing w:after="165"/>
              <w:jc w:val="center"/>
              <w:rPr>
                <w:lang w:eastAsia="uk-UA"/>
              </w:rPr>
            </w:pPr>
            <w:r w:rsidRPr="004A749E">
              <w:rPr>
                <w:lang w:val="uk-UA" w:eastAsia="uk-UA"/>
              </w:rPr>
              <w:t>250</w:t>
            </w:r>
            <w:r w:rsidRPr="004A749E">
              <w:rPr>
                <w:lang w:eastAsia="uk-UA"/>
              </w:rPr>
              <w:t>0</w:t>
            </w:r>
          </w:p>
        </w:tc>
        <w:tc>
          <w:tcPr>
            <w:tcW w:w="420" w:type="pct"/>
            <w:vAlign w:val="center"/>
          </w:tcPr>
          <w:p w:rsidR="00482598" w:rsidRPr="004A749E" w:rsidRDefault="00482598" w:rsidP="004A749E">
            <w:pPr>
              <w:spacing w:after="165"/>
              <w:jc w:val="center"/>
              <w:rPr>
                <w:lang w:val="uk-UA" w:eastAsia="uk-UA"/>
              </w:rPr>
            </w:pPr>
            <w:r w:rsidRPr="004A749E">
              <w:rPr>
                <w:lang w:val="uk-UA" w:eastAsia="uk-UA"/>
              </w:rPr>
              <w:t>-</w:t>
            </w:r>
          </w:p>
        </w:tc>
        <w:tc>
          <w:tcPr>
            <w:tcW w:w="374" w:type="pct"/>
            <w:vAlign w:val="center"/>
          </w:tcPr>
          <w:p w:rsidR="00482598" w:rsidRPr="004A749E" w:rsidRDefault="00482598" w:rsidP="004A749E">
            <w:pPr>
              <w:spacing w:after="165"/>
              <w:jc w:val="center"/>
              <w:rPr>
                <w:lang w:val="uk-UA" w:eastAsia="uk-UA"/>
              </w:rPr>
            </w:pPr>
            <w:r w:rsidRPr="004A749E">
              <w:rPr>
                <w:lang w:val="uk-UA" w:eastAsia="uk-UA"/>
              </w:rPr>
              <w:t>-</w:t>
            </w:r>
          </w:p>
        </w:tc>
        <w:tc>
          <w:tcPr>
            <w:tcW w:w="421" w:type="pct"/>
            <w:vAlign w:val="center"/>
          </w:tcPr>
          <w:p w:rsidR="00482598" w:rsidRPr="004A749E" w:rsidRDefault="00482598" w:rsidP="004A749E">
            <w:pPr>
              <w:spacing w:after="165"/>
              <w:jc w:val="center"/>
              <w:rPr>
                <w:lang w:val="uk-UA" w:eastAsia="uk-UA"/>
              </w:rPr>
            </w:pPr>
            <w:r w:rsidRPr="004A749E">
              <w:rPr>
                <w:lang w:val="uk-UA" w:eastAsia="uk-UA"/>
              </w:rPr>
              <w:t>-</w:t>
            </w:r>
          </w:p>
        </w:tc>
        <w:tc>
          <w:tcPr>
            <w:tcW w:w="374" w:type="pct"/>
            <w:vAlign w:val="center"/>
          </w:tcPr>
          <w:p w:rsidR="00482598" w:rsidRPr="004A749E" w:rsidRDefault="00482598" w:rsidP="004A749E">
            <w:pPr>
              <w:spacing w:after="165"/>
              <w:jc w:val="center"/>
              <w:rPr>
                <w:lang w:eastAsia="uk-UA"/>
              </w:rPr>
            </w:pPr>
            <w:r w:rsidRPr="004A749E">
              <w:rPr>
                <w:lang w:val="uk-UA" w:eastAsia="uk-UA"/>
              </w:rPr>
              <w:t>250</w:t>
            </w:r>
            <w:r w:rsidRPr="004A749E">
              <w:rPr>
                <w:lang w:eastAsia="uk-UA"/>
              </w:rPr>
              <w:t>0</w:t>
            </w:r>
          </w:p>
        </w:tc>
        <w:tc>
          <w:tcPr>
            <w:tcW w:w="327" w:type="pct"/>
            <w:vAlign w:val="center"/>
          </w:tcPr>
          <w:p w:rsidR="00482598" w:rsidRPr="004A749E" w:rsidRDefault="00482598" w:rsidP="004A749E">
            <w:pPr>
              <w:spacing w:after="165"/>
              <w:jc w:val="center"/>
              <w:rPr>
                <w:lang w:eastAsia="uk-UA"/>
              </w:rPr>
            </w:pPr>
            <w:r w:rsidRPr="004A749E">
              <w:rPr>
                <w:lang w:eastAsia="uk-UA"/>
              </w:rPr>
              <w:t>-</w:t>
            </w:r>
          </w:p>
        </w:tc>
        <w:tc>
          <w:tcPr>
            <w:tcW w:w="374" w:type="pct"/>
            <w:vAlign w:val="center"/>
          </w:tcPr>
          <w:p w:rsidR="00482598" w:rsidRPr="004A749E" w:rsidRDefault="00482598" w:rsidP="004A749E">
            <w:pPr>
              <w:spacing w:after="165"/>
              <w:jc w:val="center"/>
              <w:rPr>
                <w:lang w:eastAsia="uk-UA"/>
              </w:rPr>
            </w:pPr>
            <w:r w:rsidRPr="004A749E">
              <w:rPr>
                <w:lang w:val="uk-UA" w:eastAsia="uk-UA"/>
              </w:rPr>
              <w:t>250</w:t>
            </w:r>
            <w:r w:rsidRPr="004A749E">
              <w:rPr>
                <w:lang w:eastAsia="uk-UA"/>
              </w:rPr>
              <w:t>0</w:t>
            </w:r>
          </w:p>
        </w:tc>
      </w:tr>
      <w:tr w:rsidR="00482598" w:rsidRPr="004A749E" w:rsidTr="00482598">
        <w:tc>
          <w:tcPr>
            <w:tcW w:w="5000" w:type="pct"/>
            <w:gridSpan w:val="11"/>
          </w:tcPr>
          <w:p w:rsidR="00482598" w:rsidRPr="004A749E" w:rsidRDefault="00482598" w:rsidP="004A749E">
            <w:pPr>
              <w:spacing w:after="165"/>
              <w:jc w:val="center"/>
              <w:rPr>
                <w:lang w:val="uk-UA" w:eastAsia="uk-UA"/>
              </w:rPr>
            </w:pPr>
            <w:r w:rsidRPr="004A749E">
              <w:rPr>
                <w:color w:val="000000"/>
                <w:sz w:val="22"/>
                <w:szCs w:val="22"/>
                <w:lang w:val="uk-UA"/>
              </w:rPr>
              <w:t>Рішенням від 24.10.2019р.</w:t>
            </w:r>
            <w:r w:rsidRPr="004A749E">
              <w:rPr>
                <w:color w:val="000000"/>
                <w:sz w:val="22"/>
                <w:szCs w:val="22"/>
              </w:rPr>
              <w:t>  </w:t>
            </w:r>
            <w:r w:rsidRPr="004A749E">
              <w:rPr>
                <w:color w:val="000000"/>
                <w:sz w:val="22"/>
                <w:szCs w:val="22"/>
                <w:lang w:val="uk-UA"/>
              </w:rPr>
              <w:t>№</w:t>
            </w:r>
            <w:r w:rsidRPr="004A749E">
              <w:rPr>
                <w:color w:val="000000"/>
                <w:sz w:val="22"/>
                <w:szCs w:val="22"/>
              </w:rPr>
              <w:t> </w:t>
            </w:r>
            <w:r w:rsidRPr="004A749E">
              <w:rPr>
                <w:color w:val="000000"/>
                <w:sz w:val="22"/>
                <w:szCs w:val="22"/>
                <w:lang w:val="uk-UA"/>
              </w:rPr>
              <w:t>4061-54/2019-54</w:t>
            </w:r>
            <w:r w:rsidRPr="004A749E">
              <w:rPr>
                <w:bCs/>
                <w:sz w:val="22"/>
                <w:szCs w:val="22"/>
                <w:lang w:val="uk-UA"/>
              </w:rPr>
              <w:t xml:space="preserve"> Про затвердження програми «Реалізація державної політики з питань дітей та їх соціального захисту» на 2020 – 2024 роки скасовано рішення  </w:t>
            </w:r>
            <w:r w:rsidRPr="004A749E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від 22.11.2016 р. № 959-14/2016 «Про затвердження міської програми попередження дитячої бездоглядності та профілактики правопорушень серед неповнолітніх на 2017-2021 роки»,відповідно не було правових підстав для фінансування відповідного заходу</w:t>
            </w:r>
          </w:p>
        </w:tc>
      </w:tr>
      <w:tr w:rsidR="00C55EB5" w:rsidRPr="004A749E" w:rsidTr="00315BA4">
        <w:tc>
          <w:tcPr>
            <w:tcW w:w="187" w:type="pct"/>
          </w:tcPr>
          <w:p w:rsidR="00C55EB5" w:rsidRPr="004A749E" w:rsidRDefault="00C55EB5" w:rsidP="004A749E">
            <w:pPr>
              <w:pStyle w:val="a3"/>
              <w:jc w:val="center"/>
            </w:pPr>
          </w:p>
        </w:tc>
        <w:tc>
          <w:tcPr>
            <w:tcW w:w="1354" w:type="pct"/>
            <w:vAlign w:val="center"/>
          </w:tcPr>
          <w:p w:rsidR="00C55EB5" w:rsidRPr="004A749E" w:rsidRDefault="00C55EB5" w:rsidP="004A749E">
            <w:pPr>
              <w:spacing w:after="165"/>
              <w:rPr>
                <w:b/>
                <w:lang w:eastAsia="uk-UA"/>
              </w:rPr>
            </w:pPr>
            <w:r w:rsidRPr="004A749E">
              <w:rPr>
                <w:b/>
                <w:lang w:eastAsia="uk-UA"/>
              </w:rPr>
              <w:t>Завдання 3</w:t>
            </w:r>
          </w:p>
        </w:tc>
        <w:tc>
          <w:tcPr>
            <w:tcW w:w="421" w:type="pct"/>
            <w:vAlign w:val="center"/>
          </w:tcPr>
          <w:p w:rsidR="00C55EB5" w:rsidRPr="004A749E" w:rsidRDefault="00C55EB5" w:rsidP="004A749E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21" w:type="pct"/>
            <w:vAlign w:val="center"/>
          </w:tcPr>
          <w:p w:rsidR="00C55EB5" w:rsidRPr="004A749E" w:rsidRDefault="00C55EB5" w:rsidP="004A749E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327" w:type="pct"/>
            <w:vAlign w:val="center"/>
          </w:tcPr>
          <w:p w:rsidR="00C55EB5" w:rsidRPr="004A749E" w:rsidRDefault="00C55EB5" w:rsidP="004A749E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20" w:type="pct"/>
            <w:vAlign w:val="center"/>
          </w:tcPr>
          <w:p w:rsidR="00C55EB5" w:rsidRPr="004A749E" w:rsidRDefault="00C55EB5" w:rsidP="004A749E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374" w:type="pct"/>
            <w:vAlign w:val="center"/>
          </w:tcPr>
          <w:p w:rsidR="00C55EB5" w:rsidRPr="004A749E" w:rsidRDefault="00C55EB5" w:rsidP="004A749E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21" w:type="pct"/>
            <w:vAlign w:val="center"/>
          </w:tcPr>
          <w:p w:rsidR="00C55EB5" w:rsidRPr="004A749E" w:rsidRDefault="00C55EB5" w:rsidP="004A749E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374" w:type="pct"/>
          </w:tcPr>
          <w:p w:rsidR="00C55EB5" w:rsidRPr="004A749E" w:rsidRDefault="00C55EB5" w:rsidP="004A749E">
            <w:pPr>
              <w:pStyle w:val="a3"/>
              <w:jc w:val="center"/>
            </w:pPr>
          </w:p>
        </w:tc>
        <w:tc>
          <w:tcPr>
            <w:tcW w:w="327" w:type="pct"/>
          </w:tcPr>
          <w:p w:rsidR="00C55EB5" w:rsidRPr="004A749E" w:rsidRDefault="00C55EB5" w:rsidP="004A749E">
            <w:pPr>
              <w:pStyle w:val="a3"/>
              <w:jc w:val="center"/>
            </w:pPr>
          </w:p>
        </w:tc>
        <w:tc>
          <w:tcPr>
            <w:tcW w:w="374" w:type="pct"/>
          </w:tcPr>
          <w:p w:rsidR="00C55EB5" w:rsidRPr="004A749E" w:rsidRDefault="00C55EB5" w:rsidP="004A749E">
            <w:pPr>
              <w:pStyle w:val="a3"/>
              <w:jc w:val="center"/>
            </w:pPr>
          </w:p>
        </w:tc>
      </w:tr>
      <w:tr w:rsidR="00C55EB5" w:rsidRPr="004A749E" w:rsidTr="00315BA4">
        <w:tc>
          <w:tcPr>
            <w:tcW w:w="187" w:type="pct"/>
          </w:tcPr>
          <w:p w:rsidR="00C55EB5" w:rsidRPr="004A749E" w:rsidRDefault="00C55EB5" w:rsidP="004A749E">
            <w:pPr>
              <w:pStyle w:val="a3"/>
              <w:jc w:val="center"/>
            </w:pPr>
          </w:p>
        </w:tc>
        <w:tc>
          <w:tcPr>
            <w:tcW w:w="1354" w:type="pct"/>
            <w:vAlign w:val="center"/>
          </w:tcPr>
          <w:p w:rsidR="00C55EB5" w:rsidRPr="004A749E" w:rsidRDefault="00C55EB5" w:rsidP="004A749E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9E">
              <w:rPr>
                <w:rFonts w:ascii="Times New Roman" w:hAnsi="Times New Roman" w:cs="Times New Roman"/>
                <w:sz w:val="24"/>
                <w:szCs w:val="24"/>
              </w:rPr>
              <w:t>Придбання канцтоварів та шкільного приладдя для дітей переміщених з тимчасово окупованої території або району проведення антитерористичної операції</w:t>
            </w:r>
          </w:p>
        </w:tc>
        <w:tc>
          <w:tcPr>
            <w:tcW w:w="421" w:type="pct"/>
            <w:vAlign w:val="center"/>
          </w:tcPr>
          <w:p w:rsidR="00C55EB5" w:rsidRPr="004A749E" w:rsidRDefault="00D849E7" w:rsidP="004A749E">
            <w:pPr>
              <w:spacing w:after="165"/>
              <w:jc w:val="center"/>
              <w:rPr>
                <w:lang w:eastAsia="uk-UA"/>
              </w:rPr>
            </w:pPr>
            <w:r w:rsidRPr="004A749E">
              <w:rPr>
                <w:lang w:eastAsia="uk-UA"/>
              </w:rPr>
              <w:t>9</w:t>
            </w:r>
            <w:r w:rsidR="00C55EB5" w:rsidRPr="004A749E">
              <w:rPr>
                <w:lang w:eastAsia="uk-UA"/>
              </w:rPr>
              <w:t>000</w:t>
            </w:r>
          </w:p>
        </w:tc>
        <w:tc>
          <w:tcPr>
            <w:tcW w:w="421" w:type="pct"/>
            <w:vAlign w:val="center"/>
          </w:tcPr>
          <w:p w:rsidR="00C55EB5" w:rsidRPr="004A749E" w:rsidRDefault="00C55EB5" w:rsidP="004A749E">
            <w:pPr>
              <w:spacing w:after="165"/>
              <w:jc w:val="center"/>
              <w:rPr>
                <w:lang w:eastAsia="uk-UA"/>
              </w:rPr>
            </w:pPr>
            <w:r w:rsidRPr="004A749E">
              <w:rPr>
                <w:lang w:eastAsia="uk-UA"/>
              </w:rPr>
              <w:t>-</w:t>
            </w:r>
          </w:p>
        </w:tc>
        <w:tc>
          <w:tcPr>
            <w:tcW w:w="327" w:type="pct"/>
            <w:vAlign w:val="center"/>
          </w:tcPr>
          <w:p w:rsidR="00C55EB5" w:rsidRPr="004A749E" w:rsidRDefault="00D849E7" w:rsidP="004A749E">
            <w:pPr>
              <w:spacing w:after="165"/>
              <w:jc w:val="center"/>
              <w:rPr>
                <w:lang w:eastAsia="uk-UA"/>
              </w:rPr>
            </w:pPr>
            <w:r w:rsidRPr="004A749E">
              <w:rPr>
                <w:lang w:eastAsia="uk-UA"/>
              </w:rPr>
              <w:t>9</w:t>
            </w:r>
            <w:r w:rsidR="00C55EB5" w:rsidRPr="004A749E">
              <w:rPr>
                <w:lang w:eastAsia="uk-UA"/>
              </w:rPr>
              <w:t>000</w:t>
            </w:r>
          </w:p>
        </w:tc>
        <w:tc>
          <w:tcPr>
            <w:tcW w:w="420" w:type="pct"/>
            <w:vAlign w:val="center"/>
          </w:tcPr>
          <w:p w:rsidR="00C55EB5" w:rsidRPr="004A749E" w:rsidRDefault="00D849E7" w:rsidP="004A749E">
            <w:pPr>
              <w:spacing w:after="165"/>
              <w:jc w:val="center"/>
              <w:rPr>
                <w:lang w:eastAsia="uk-UA"/>
              </w:rPr>
            </w:pPr>
            <w:r w:rsidRPr="004A749E">
              <w:rPr>
                <w:lang w:eastAsia="uk-UA"/>
              </w:rPr>
              <w:t>9</w:t>
            </w:r>
            <w:r w:rsidR="00C55EB5" w:rsidRPr="004A749E">
              <w:rPr>
                <w:lang w:eastAsia="uk-UA"/>
              </w:rPr>
              <w:t>000</w:t>
            </w:r>
          </w:p>
        </w:tc>
        <w:tc>
          <w:tcPr>
            <w:tcW w:w="374" w:type="pct"/>
            <w:vAlign w:val="center"/>
          </w:tcPr>
          <w:p w:rsidR="00C55EB5" w:rsidRPr="004A749E" w:rsidRDefault="00C55EB5" w:rsidP="004A749E">
            <w:pPr>
              <w:spacing w:after="165"/>
              <w:jc w:val="center"/>
              <w:rPr>
                <w:lang w:eastAsia="uk-UA"/>
              </w:rPr>
            </w:pPr>
            <w:r w:rsidRPr="004A749E">
              <w:rPr>
                <w:lang w:eastAsia="uk-UA"/>
              </w:rPr>
              <w:t>-</w:t>
            </w:r>
          </w:p>
        </w:tc>
        <w:tc>
          <w:tcPr>
            <w:tcW w:w="421" w:type="pct"/>
            <w:vAlign w:val="center"/>
          </w:tcPr>
          <w:p w:rsidR="00C55EB5" w:rsidRPr="004A749E" w:rsidRDefault="00D849E7" w:rsidP="004A749E">
            <w:pPr>
              <w:spacing w:after="165"/>
              <w:jc w:val="center"/>
              <w:rPr>
                <w:lang w:eastAsia="uk-UA"/>
              </w:rPr>
            </w:pPr>
            <w:r w:rsidRPr="004A749E">
              <w:rPr>
                <w:lang w:eastAsia="uk-UA"/>
              </w:rPr>
              <w:t>9</w:t>
            </w:r>
            <w:r w:rsidR="00C55EB5" w:rsidRPr="004A749E">
              <w:rPr>
                <w:lang w:eastAsia="uk-UA"/>
              </w:rPr>
              <w:t>000</w:t>
            </w:r>
          </w:p>
        </w:tc>
        <w:tc>
          <w:tcPr>
            <w:tcW w:w="374" w:type="pct"/>
          </w:tcPr>
          <w:p w:rsidR="00C55EB5" w:rsidRPr="004A749E" w:rsidRDefault="00C55EB5" w:rsidP="004A749E">
            <w:pPr>
              <w:pStyle w:val="a3"/>
              <w:jc w:val="center"/>
            </w:pPr>
          </w:p>
        </w:tc>
        <w:tc>
          <w:tcPr>
            <w:tcW w:w="327" w:type="pct"/>
          </w:tcPr>
          <w:p w:rsidR="00C55EB5" w:rsidRPr="004A749E" w:rsidRDefault="00C55EB5" w:rsidP="004A749E">
            <w:pPr>
              <w:pStyle w:val="a3"/>
              <w:jc w:val="center"/>
            </w:pPr>
          </w:p>
        </w:tc>
        <w:tc>
          <w:tcPr>
            <w:tcW w:w="374" w:type="pct"/>
          </w:tcPr>
          <w:p w:rsidR="00C55EB5" w:rsidRPr="004A749E" w:rsidRDefault="00C55EB5" w:rsidP="004A749E">
            <w:pPr>
              <w:pStyle w:val="a3"/>
              <w:jc w:val="center"/>
            </w:pPr>
          </w:p>
        </w:tc>
      </w:tr>
      <w:tr w:rsidR="00C55EB5" w:rsidRPr="004A749E" w:rsidTr="00315BA4">
        <w:tc>
          <w:tcPr>
            <w:tcW w:w="187" w:type="pct"/>
          </w:tcPr>
          <w:p w:rsidR="00C55EB5" w:rsidRPr="004A749E" w:rsidRDefault="00C55EB5" w:rsidP="004A749E">
            <w:pPr>
              <w:pStyle w:val="a3"/>
              <w:jc w:val="center"/>
            </w:pPr>
          </w:p>
        </w:tc>
        <w:tc>
          <w:tcPr>
            <w:tcW w:w="1354" w:type="pct"/>
            <w:vAlign w:val="center"/>
          </w:tcPr>
          <w:p w:rsidR="00C55EB5" w:rsidRPr="004A749E" w:rsidRDefault="00C55EB5" w:rsidP="004A749E">
            <w:pPr>
              <w:pStyle w:val="a5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Завдання 4.</w:t>
            </w:r>
          </w:p>
        </w:tc>
        <w:tc>
          <w:tcPr>
            <w:tcW w:w="421" w:type="pct"/>
            <w:vAlign w:val="center"/>
          </w:tcPr>
          <w:p w:rsidR="00C55EB5" w:rsidRPr="004A749E" w:rsidRDefault="00C55EB5" w:rsidP="004A749E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21" w:type="pct"/>
            <w:vAlign w:val="center"/>
          </w:tcPr>
          <w:p w:rsidR="00C55EB5" w:rsidRPr="004A749E" w:rsidRDefault="00C55EB5" w:rsidP="004A749E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327" w:type="pct"/>
            <w:vAlign w:val="center"/>
          </w:tcPr>
          <w:p w:rsidR="00C55EB5" w:rsidRPr="004A749E" w:rsidRDefault="00C55EB5" w:rsidP="004A749E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20" w:type="pct"/>
            <w:vAlign w:val="center"/>
          </w:tcPr>
          <w:p w:rsidR="00C55EB5" w:rsidRPr="004A749E" w:rsidRDefault="00C55EB5" w:rsidP="004A749E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374" w:type="pct"/>
            <w:vAlign w:val="center"/>
          </w:tcPr>
          <w:p w:rsidR="00C55EB5" w:rsidRPr="004A749E" w:rsidRDefault="00C55EB5" w:rsidP="004A749E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21" w:type="pct"/>
            <w:vAlign w:val="center"/>
          </w:tcPr>
          <w:p w:rsidR="00C55EB5" w:rsidRPr="004A749E" w:rsidRDefault="00C55EB5" w:rsidP="004A749E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374" w:type="pct"/>
          </w:tcPr>
          <w:p w:rsidR="00C55EB5" w:rsidRPr="004A749E" w:rsidRDefault="00C55EB5" w:rsidP="004A749E">
            <w:pPr>
              <w:pStyle w:val="a3"/>
              <w:jc w:val="center"/>
            </w:pPr>
          </w:p>
        </w:tc>
        <w:tc>
          <w:tcPr>
            <w:tcW w:w="327" w:type="pct"/>
          </w:tcPr>
          <w:p w:rsidR="00C55EB5" w:rsidRPr="004A749E" w:rsidRDefault="00C55EB5" w:rsidP="004A749E">
            <w:pPr>
              <w:pStyle w:val="a3"/>
              <w:jc w:val="center"/>
            </w:pPr>
          </w:p>
        </w:tc>
        <w:tc>
          <w:tcPr>
            <w:tcW w:w="374" w:type="pct"/>
          </w:tcPr>
          <w:p w:rsidR="00C55EB5" w:rsidRPr="004A749E" w:rsidRDefault="00C55EB5" w:rsidP="004A749E">
            <w:pPr>
              <w:pStyle w:val="a3"/>
              <w:jc w:val="center"/>
            </w:pPr>
          </w:p>
        </w:tc>
      </w:tr>
      <w:tr w:rsidR="00C55EB5" w:rsidRPr="004A749E" w:rsidTr="00315BA4">
        <w:tc>
          <w:tcPr>
            <w:tcW w:w="187" w:type="pct"/>
          </w:tcPr>
          <w:p w:rsidR="00C55EB5" w:rsidRPr="004A749E" w:rsidRDefault="00C55EB5" w:rsidP="004A749E">
            <w:pPr>
              <w:pStyle w:val="a3"/>
              <w:jc w:val="center"/>
            </w:pPr>
          </w:p>
        </w:tc>
        <w:tc>
          <w:tcPr>
            <w:tcW w:w="1354" w:type="pct"/>
            <w:vAlign w:val="center"/>
          </w:tcPr>
          <w:p w:rsidR="00C55EB5" w:rsidRPr="004A749E" w:rsidRDefault="00C55EB5" w:rsidP="004A749E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9E">
              <w:rPr>
                <w:rFonts w:ascii="Times New Roman" w:hAnsi="Times New Roman" w:cs="Times New Roman"/>
                <w:sz w:val="24"/>
                <w:szCs w:val="24"/>
              </w:rPr>
              <w:t>Придбання шкільної та спортивної форми для дітей переміщених з тимчасово окупованої території або району проведення антитерористичної операції</w:t>
            </w:r>
          </w:p>
        </w:tc>
        <w:tc>
          <w:tcPr>
            <w:tcW w:w="421" w:type="pct"/>
            <w:vAlign w:val="center"/>
          </w:tcPr>
          <w:p w:rsidR="00C55EB5" w:rsidRPr="004A749E" w:rsidRDefault="00D849E7" w:rsidP="004A749E">
            <w:pPr>
              <w:spacing w:after="165"/>
              <w:jc w:val="center"/>
              <w:rPr>
                <w:lang w:eastAsia="uk-UA"/>
              </w:rPr>
            </w:pPr>
            <w:r w:rsidRPr="004A749E">
              <w:rPr>
                <w:lang w:eastAsia="uk-UA"/>
              </w:rPr>
              <w:t>30</w:t>
            </w:r>
            <w:r w:rsidR="00C55EB5" w:rsidRPr="004A749E">
              <w:rPr>
                <w:lang w:eastAsia="uk-UA"/>
              </w:rPr>
              <w:t>000</w:t>
            </w:r>
          </w:p>
        </w:tc>
        <w:tc>
          <w:tcPr>
            <w:tcW w:w="421" w:type="pct"/>
            <w:vAlign w:val="center"/>
          </w:tcPr>
          <w:p w:rsidR="00C55EB5" w:rsidRPr="004A749E" w:rsidRDefault="00C55EB5" w:rsidP="004A749E">
            <w:pPr>
              <w:spacing w:after="165"/>
              <w:jc w:val="center"/>
              <w:rPr>
                <w:lang w:eastAsia="uk-UA"/>
              </w:rPr>
            </w:pPr>
            <w:r w:rsidRPr="004A749E">
              <w:rPr>
                <w:lang w:eastAsia="uk-UA"/>
              </w:rPr>
              <w:t>-</w:t>
            </w:r>
          </w:p>
        </w:tc>
        <w:tc>
          <w:tcPr>
            <w:tcW w:w="327" w:type="pct"/>
            <w:vAlign w:val="center"/>
          </w:tcPr>
          <w:p w:rsidR="00C55EB5" w:rsidRPr="004A749E" w:rsidRDefault="00D849E7" w:rsidP="004A749E">
            <w:pPr>
              <w:spacing w:after="165"/>
              <w:jc w:val="center"/>
              <w:rPr>
                <w:lang w:eastAsia="uk-UA"/>
              </w:rPr>
            </w:pPr>
            <w:r w:rsidRPr="004A749E">
              <w:rPr>
                <w:lang w:eastAsia="uk-UA"/>
              </w:rPr>
              <w:t>30</w:t>
            </w:r>
            <w:r w:rsidR="00C55EB5" w:rsidRPr="004A749E">
              <w:rPr>
                <w:lang w:eastAsia="uk-UA"/>
              </w:rPr>
              <w:t>000</w:t>
            </w:r>
          </w:p>
        </w:tc>
        <w:tc>
          <w:tcPr>
            <w:tcW w:w="420" w:type="pct"/>
            <w:vAlign w:val="center"/>
          </w:tcPr>
          <w:p w:rsidR="00C55EB5" w:rsidRPr="004A749E" w:rsidRDefault="00482598" w:rsidP="004A749E">
            <w:pPr>
              <w:spacing w:after="165"/>
              <w:jc w:val="center"/>
              <w:rPr>
                <w:lang w:val="uk-UA" w:eastAsia="uk-UA"/>
              </w:rPr>
            </w:pPr>
            <w:r w:rsidRPr="004A749E">
              <w:rPr>
                <w:lang w:val="uk-UA" w:eastAsia="uk-UA"/>
              </w:rPr>
              <w:t>29999</w:t>
            </w:r>
          </w:p>
        </w:tc>
        <w:tc>
          <w:tcPr>
            <w:tcW w:w="374" w:type="pct"/>
            <w:vAlign w:val="center"/>
          </w:tcPr>
          <w:p w:rsidR="00C55EB5" w:rsidRPr="004A749E" w:rsidRDefault="00C55EB5" w:rsidP="004A749E">
            <w:pPr>
              <w:spacing w:after="165"/>
              <w:jc w:val="center"/>
              <w:rPr>
                <w:lang w:eastAsia="uk-UA"/>
              </w:rPr>
            </w:pPr>
            <w:r w:rsidRPr="004A749E">
              <w:rPr>
                <w:lang w:eastAsia="uk-UA"/>
              </w:rPr>
              <w:t>-</w:t>
            </w:r>
          </w:p>
        </w:tc>
        <w:tc>
          <w:tcPr>
            <w:tcW w:w="421" w:type="pct"/>
            <w:vAlign w:val="center"/>
          </w:tcPr>
          <w:p w:rsidR="00C55EB5" w:rsidRPr="004A749E" w:rsidRDefault="00482598" w:rsidP="004A749E">
            <w:pPr>
              <w:spacing w:after="165"/>
              <w:jc w:val="center"/>
              <w:rPr>
                <w:lang w:eastAsia="uk-UA"/>
              </w:rPr>
            </w:pPr>
            <w:r w:rsidRPr="004A749E">
              <w:rPr>
                <w:lang w:val="uk-UA" w:eastAsia="uk-UA"/>
              </w:rPr>
              <w:t>29999</w:t>
            </w:r>
          </w:p>
        </w:tc>
        <w:tc>
          <w:tcPr>
            <w:tcW w:w="374" w:type="pct"/>
          </w:tcPr>
          <w:p w:rsidR="00C55EB5" w:rsidRPr="004A749E" w:rsidRDefault="00482598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1</w:t>
            </w:r>
          </w:p>
        </w:tc>
        <w:tc>
          <w:tcPr>
            <w:tcW w:w="327" w:type="pct"/>
          </w:tcPr>
          <w:p w:rsidR="00C55EB5" w:rsidRPr="004A749E" w:rsidRDefault="00C55EB5" w:rsidP="004A749E">
            <w:pPr>
              <w:pStyle w:val="a3"/>
              <w:jc w:val="center"/>
            </w:pPr>
          </w:p>
        </w:tc>
        <w:tc>
          <w:tcPr>
            <w:tcW w:w="374" w:type="pct"/>
          </w:tcPr>
          <w:p w:rsidR="00C55EB5" w:rsidRPr="004A749E" w:rsidRDefault="00482598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1</w:t>
            </w:r>
          </w:p>
        </w:tc>
      </w:tr>
      <w:tr w:rsidR="00482598" w:rsidRPr="004A749E" w:rsidTr="00482598">
        <w:tc>
          <w:tcPr>
            <w:tcW w:w="5000" w:type="pct"/>
            <w:gridSpan w:val="11"/>
          </w:tcPr>
          <w:p w:rsidR="00482598" w:rsidRPr="004A749E" w:rsidRDefault="00482598" w:rsidP="004A749E">
            <w:pPr>
              <w:pStyle w:val="a3"/>
              <w:jc w:val="center"/>
            </w:pPr>
            <w:r w:rsidRPr="004A749E">
              <w:rPr>
                <w:lang w:val="uk-UA"/>
              </w:rPr>
              <w:t xml:space="preserve">Пояснення щодо причин відхилення обсягів касових видатків (наданих кредитів з бюджету) за напрямом використання бюджетних коштів від обсягів, затверджених у паспорті бюджетної програми пов’язано з тим, що закупівля проводилась </w:t>
            </w:r>
            <w:r w:rsidRPr="004A749E">
              <w:t>за результатами проведених торгів в рамках публічних закупівель, що призвело до економії бюджетних коштів</w:t>
            </w:r>
            <w:r w:rsidRPr="004A749E">
              <w:rPr>
                <w:lang w:val="uk-UA"/>
              </w:rPr>
              <w:t>.</w:t>
            </w:r>
          </w:p>
        </w:tc>
      </w:tr>
      <w:tr w:rsidR="00C55EB5" w:rsidRPr="004A749E" w:rsidTr="00315BA4">
        <w:tc>
          <w:tcPr>
            <w:tcW w:w="187" w:type="pct"/>
          </w:tcPr>
          <w:p w:rsidR="00C55EB5" w:rsidRPr="004A749E" w:rsidRDefault="00C55EB5" w:rsidP="004A749E">
            <w:pPr>
              <w:pStyle w:val="a3"/>
              <w:jc w:val="center"/>
            </w:pPr>
          </w:p>
        </w:tc>
        <w:tc>
          <w:tcPr>
            <w:tcW w:w="1354" w:type="pct"/>
            <w:vAlign w:val="center"/>
          </w:tcPr>
          <w:p w:rsidR="00C55EB5" w:rsidRPr="004A749E" w:rsidRDefault="00C55EB5" w:rsidP="004A749E">
            <w:pPr>
              <w:pStyle w:val="a5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Завдання 5.</w:t>
            </w:r>
          </w:p>
        </w:tc>
        <w:tc>
          <w:tcPr>
            <w:tcW w:w="421" w:type="pct"/>
            <w:vAlign w:val="center"/>
          </w:tcPr>
          <w:p w:rsidR="00C55EB5" w:rsidRPr="004A749E" w:rsidRDefault="00C55EB5" w:rsidP="004A749E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21" w:type="pct"/>
            <w:vAlign w:val="center"/>
          </w:tcPr>
          <w:p w:rsidR="00C55EB5" w:rsidRPr="004A749E" w:rsidRDefault="00C55EB5" w:rsidP="004A749E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327" w:type="pct"/>
            <w:vAlign w:val="center"/>
          </w:tcPr>
          <w:p w:rsidR="00C55EB5" w:rsidRPr="004A749E" w:rsidRDefault="00C55EB5" w:rsidP="004A749E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20" w:type="pct"/>
            <w:vAlign w:val="center"/>
          </w:tcPr>
          <w:p w:rsidR="00C55EB5" w:rsidRPr="004A749E" w:rsidRDefault="00C55EB5" w:rsidP="004A749E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374" w:type="pct"/>
            <w:vAlign w:val="center"/>
          </w:tcPr>
          <w:p w:rsidR="00C55EB5" w:rsidRPr="004A749E" w:rsidRDefault="00C55EB5" w:rsidP="004A749E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21" w:type="pct"/>
            <w:vAlign w:val="center"/>
          </w:tcPr>
          <w:p w:rsidR="00C55EB5" w:rsidRPr="004A749E" w:rsidRDefault="00C55EB5" w:rsidP="004A749E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374" w:type="pct"/>
          </w:tcPr>
          <w:p w:rsidR="00C55EB5" w:rsidRPr="004A749E" w:rsidRDefault="00C55EB5" w:rsidP="004A749E">
            <w:pPr>
              <w:pStyle w:val="a3"/>
              <w:jc w:val="center"/>
            </w:pPr>
          </w:p>
        </w:tc>
        <w:tc>
          <w:tcPr>
            <w:tcW w:w="327" w:type="pct"/>
          </w:tcPr>
          <w:p w:rsidR="00C55EB5" w:rsidRPr="004A749E" w:rsidRDefault="00C55EB5" w:rsidP="004A749E">
            <w:pPr>
              <w:pStyle w:val="a3"/>
              <w:jc w:val="center"/>
            </w:pPr>
          </w:p>
        </w:tc>
        <w:tc>
          <w:tcPr>
            <w:tcW w:w="374" w:type="pct"/>
          </w:tcPr>
          <w:p w:rsidR="00C55EB5" w:rsidRPr="004A749E" w:rsidRDefault="00C55EB5" w:rsidP="004A749E">
            <w:pPr>
              <w:pStyle w:val="a3"/>
              <w:jc w:val="center"/>
            </w:pPr>
          </w:p>
        </w:tc>
      </w:tr>
      <w:tr w:rsidR="00C55EB5" w:rsidRPr="004A749E" w:rsidTr="00315BA4">
        <w:tc>
          <w:tcPr>
            <w:tcW w:w="187" w:type="pct"/>
          </w:tcPr>
          <w:p w:rsidR="00C55EB5" w:rsidRPr="004A749E" w:rsidRDefault="00C55EB5" w:rsidP="004A749E">
            <w:pPr>
              <w:pStyle w:val="a3"/>
              <w:jc w:val="center"/>
            </w:pPr>
          </w:p>
        </w:tc>
        <w:tc>
          <w:tcPr>
            <w:tcW w:w="1354" w:type="pct"/>
            <w:vAlign w:val="center"/>
          </w:tcPr>
          <w:p w:rsidR="00C55EB5" w:rsidRPr="004A749E" w:rsidRDefault="00C55EB5" w:rsidP="004A749E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9E">
              <w:rPr>
                <w:rFonts w:ascii="Times New Roman" w:hAnsi="Times New Roman" w:cs="Times New Roman"/>
                <w:sz w:val="24"/>
                <w:szCs w:val="24"/>
              </w:rPr>
              <w:t xml:space="preserve">Придбання канцтоварів та шкільного приладдя для дітей загиблого учасника антитерористичної операції або такого, що отримав </w:t>
            </w:r>
            <w:r w:rsidRPr="004A7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A74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A7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A74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A7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A749E">
              <w:rPr>
                <w:rFonts w:ascii="Times New Roman" w:hAnsi="Times New Roman" w:cs="Times New Roman"/>
                <w:sz w:val="24"/>
                <w:szCs w:val="24"/>
              </w:rPr>
              <w:t xml:space="preserve"> групу інвалідності внаслідок участі в  антитерористичній операції</w:t>
            </w:r>
          </w:p>
        </w:tc>
        <w:tc>
          <w:tcPr>
            <w:tcW w:w="421" w:type="pct"/>
            <w:vAlign w:val="center"/>
          </w:tcPr>
          <w:p w:rsidR="00C55EB5" w:rsidRPr="004A749E" w:rsidRDefault="00D849E7" w:rsidP="004A749E">
            <w:pPr>
              <w:spacing w:after="165"/>
              <w:jc w:val="center"/>
              <w:rPr>
                <w:lang w:eastAsia="uk-UA"/>
              </w:rPr>
            </w:pPr>
            <w:r w:rsidRPr="004A749E">
              <w:rPr>
                <w:lang w:eastAsia="uk-UA"/>
              </w:rPr>
              <w:t>9</w:t>
            </w:r>
            <w:r w:rsidR="00C55EB5" w:rsidRPr="004A749E">
              <w:rPr>
                <w:lang w:eastAsia="uk-UA"/>
              </w:rPr>
              <w:t>000</w:t>
            </w:r>
          </w:p>
        </w:tc>
        <w:tc>
          <w:tcPr>
            <w:tcW w:w="421" w:type="pct"/>
            <w:vAlign w:val="center"/>
          </w:tcPr>
          <w:p w:rsidR="00C55EB5" w:rsidRPr="004A749E" w:rsidRDefault="00C55EB5" w:rsidP="004A749E">
            <w:pPr>
              <w:spacing w:after="165"/>
              <w:jc w:val="center"/>
              <w:rPr>
                <w:lang w:eastAsia="uk-UA"/>
              </w:rPr>
            </w:pPr>
            <w:r w:rsidRPr="004A749E">
              <w:rPr>
                <w:lang w:eastAsia="uk-UA"/>
              </w:rPr>
              <w:t>-</w:t>
            </w:r>
          </w:p>
        </w:tc>
        <w:tc>
          <w:tcPr>
            <w:tcW w:w="327" w:type="pct"/>
            <w:vAlign w:val="center"/>
          </w:tcPr>
          <w:p w:rsidR="00C55EB5" w:rsidRPr="004A749E" w:rsidRDefault="00D849E7" w:rsidP="004A749E">
            <w:pPr>
              <w:spacing w:after="165"/>
              <w:jc w:val="center"/>
              <w:rPr>
                <w:lang w:eastAsia="uk-UA"/>
              </w:rPr>
            </w:pPr>
            <w:r w:rsidRPr="004A749E">
              <w:rPr>
                <w:lang w:eastAsia="uk-UA"/>
              </w:rPr>
              <w:t>9</w:t>
            </w:r>
            <w:r w:rsidR="00C55EB5" w:rsidRPr="004A749E">
              <w:rPr>
                <w:lang w:eastAsia="uk-UA"/>
              </w:rPr>
              <w:t>000</w:t>
            </w:r>
          </w:p>
        </w:tc>
        <w:tc>
          <w:tcPr>
            <w:tcW w:w="420" w:type="pct"/>
            <w:vAlign w:val="center"/>
          </w:tcPr>
          <w:p w:rsidR="00C55EB5" w:rsidRPr="004A749E" w:rsidRDefault="00D849E7" w:rsidP="004A749E">
            <w:pPr>
              <w:spacing w:after="165"/>
              <w:jc w:val="center"/>
              <w:rPr>
                <w:lang w:eastAsia="uk-UA"/>
              </w:rPr>
            </w:pPr>
            <w:r w:rsidRPr="004A749E">
              <w:rPr>
                <w:lang w:eastAsia="uk-UA"/>
              </w:rPr>
              <w:t>9</w:t>
            </w:r>
            <w:r w:rsidR="00C55EB5" w:rsidRPr="004A749E">
              <w:rPr>
                <w:lang w:eastAsia="uk-UA"/>
              </w:rPr>
              <w:t>000</w:t>
            </w:r>
          </w:p>
        </w:tc>
        <w:tc>
          <w:tcPr>
            <w:tcW w:w="374" w:type="pct"/>
            <w:vAlign w:val="center"/>
          </w:tcPr>
          <w:p w:rsidR="00C55EB5" w:rsidRPr="004A749E" w:rsidRDefault="00C55EB5" w:rsidP="004A749E">
            <w:pPr>
              <w:spacing w:after="165"/>
              <w:jc w:val="center"/>
              <w:rPr>
                <w:lang w:eastAsia="uk-UA"/>
              </w:rPr>
            </w:pPr>
            <w:r w:rsidRPr="004A749E">
              <w:rPr>
                <w:lang w:eastAsia="uk-UA"/>
              </w:rPr>
              <w:t>-</w:t>
            </w:r>
          </w:p>
        </w:tc>
        <w:tc>
          <w:tcPr>
            <w:tcW w:w="421" w:type="pct"/>
            <w:vAlign w:val="center"/>
          </w:tcPr>
          <w:p w:rsidR="00C55EB5" w:rsidRPr="004A749E" w:rsidRDefault="00D849E7" w:rsidP="004A749E">
            <w:pPr>
              <w:spacing w:after="165"/>
              <w:jc w:val="center"/>
              <w:rPr>
                <w:lang w:eastAsia="uk-UA"/>
              </w:rPr>
            </w:pPr>
            <w:r w:rsidRPr="004A749E">
              <w:rPr>
                <w:lang w:eastAsia="uk-UA"/>
              </w:rPr>
              <w:t>9</w:t>
            </w:r>
            <w:r w:rsidR="00C55EB5" w:rsidRPr="004A749E">
              <w:rPr>
                <w:lang w:eastAsia="uk-UA"/>
              </w:rPr>
              <w:t>000</w:t>
            </w:r>
          </w:p>
        </w:tc>
        <w:tc>
          <w:tcPr>
            <w:tcW w:w="374" w:type="pct"/>
          </w:tcPr>
          <w:p w:rsidR="00C55EB5" w:rsidRPr="004A749E" w:rsidRDefault="00C55EB5" w:rsidP="004A749E">
            <w:pPr>
              <w:pStyle w:val="a3"/>
              <w:jc w:val="center"/>
            </w:pPr>
          </w:p>
        </w:tc>
        <w:tc>
          <w:tcPr>
            <w:tcW w:w="327" w:type="pct"/>
          </w:tcPr>
          <w:p w:rsidR="00C55EB5" w:rsidRPr="004A749E" w:rsidRDefault="00C55EB5" w:rsidP="004A749E">
            <w:pPr>
              <w:pStyle w:val="a3"/>
              <w:jc w:val="center"/>
            </w:pPr>
          </w:p>
        </w:tc>
        <w:tc>
          <w:tcPr>
            <w:tcW w:w="374" w:type="pct"/>
          </w:tcPr>
          <w:p w:rsidR="00C55EB5" w:rsidRPr="004A749E" w:rsidRDefault="00C55EB5" w:rsidP="004A749E">
            <w:pPr>
              <w:pStyle w:val="a3"/>
              <w:jc w:val="center"/>
            </w:pPr>
          </w:p>
        </w:tc>
      </w:tr>
      <w:tr w:rsidR="00C55EB5" w:rsidRPr="004A749E" w:rsidTr="00315BA4">
        <w:tc>
          <w:tcPr>
            <w:tcW w:w="187" w:type="pct"/>
          </w:tcPr>
          <w:p w:rsidR="00C55EB5" w:rsidRPr="004A749E" w:rsidRDefault="00C55EB5" w:rsidP="004A749E">
            <w:pPr>
              <w:pStyle w:val="a3"/>
              <w:jc w:val="center"/>
            </w:pPr>
          </w:p>
        </w:tc>
        <w:tc>
          <w:tcPr>
            <w:tcW w:w="1354" w:type="pct"/>
            <w:vAlign w:val="center"/>
          </w:tcPr>
          <w:p w:rsidR="00C55EB5" w:rsidRPr="004A749E" w:rsidRDefault="00C55EB5" w:rsidP="004A749E">
            <w:pPr>
              <w:pStyle w:val="a5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Завдання 6.</w:t>
            </w:r>
          </w:p>
        </w:tc>
        <w:tc>
          <w:tcPr>
            <w:tcW w:w="421" w:type="pct"/>
            <w:vAlign w:val="center"/>
          </w:tcPr>
          <w:p w:rsidR="00C55EB5" w:rsidRPr="004A749E" w:rsidRDefault="00C55EB5" w:rsidP="004A749E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21" w:type="pct"/>
            <w:vAlign w:val="center"/>
          </w:tcPr>
          <w:p w:rsidR="00C55EB5" w:rsidRPr="004A749E" w:rsidRDefault="00C55EB5" w:rsidP="004A749E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327" w:type="pct"/>
            <w:vAlign w:val="center"/>
          </w:tcPr>
          <w:p w:rsidR="00C55EB5" w:rsidRPr="004A749E" w:rsidRDefault="00C55EB5" w:rsidP="004A749E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20" w:type="pct"/>
            <w:vAlign w:val="center"/>
          </w:tcPr>
          <w:p w:rsidR="00C55EB5" w:rsidRPr="004A749E" w:rsidRDefault="00C55EB5" w:rsidP="004A749E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374" w:type="pct"/>
            <w:vAlign w:val="center"/>
          </w:tcPr>
          <w:p w:rsidR="00C55EB5" w:rsidRPr="004A749E" w:rsidRDefault="00C55EB5" w:rsidP="004A749E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21" w:type="pct"/>
            <w:vAlign w:val="center"/>
          </w:tcPr>
          <w:p w:rsidR="00C55EB5" w:rsidRPr="004A749E" w:rsidRDefault="00C55EB5" w:rsidP="004A749E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374" w:type="pct"/>
          </w:tcPr>
          <w:p w:rsidR="00C55EB5" w:rsidRPr="004A749E" w:rsidRDefault="00C55EB5" w:rsidP="004A749E">
            <w:pPr>
              <w:pStyle w:val="a3"/>
              <w:jc w:val="center"/>
            </w:pPr>
          </w:p>
        </w:tc>
        <w:tc>
          <w:tcPr>
            <w:tcW w:w="327" w:type="pct"/>
          </w:tcPr>
          <w:p w:rsidR="00C55EB5" w:rsidRPr="004A749E" w:rsidRDefault="00C55EB5" w:rsidP="004A749E">
            <w:pPr>
              <w:pStyle w:val="a3"/>
              <w:jc w:val="center"/>
            </w:pPr>
          </w:p>
        </w:tc>
        <w:tc>
          <w:tcPr>
            <w:tcW w:w="374" w:type="pct"/>
          </w:tcPr>
          <w:p w:rsidR="00C55EB5" w:rsidRPr="004A749E" w:rsidRDefault="00C55EB5" w:rsidP="004A749E">
            <w:pPr>
              <w:pStyle w:val="a3"/>
              <w:jc w:val="center"/>
            </w:pPr>
          </w:p>
        </w:tc>
      </w:tr>
      <w:tr w:rsidR="00C55EB5" w:rsidRPr="004A749E" w:rsidTr="00482598">
        <w:tc>
          <w:tcPr>
            <w:tcW w:w="187" w:type="pct"/>
          </w:tcPr>
          <w:p w:rsidR="00C55EB5" w:rsidRPr="004A749E" w:rsidRDefault="00C55EB5" w:rsidP="004A749E">
            <w:pPr>
              <w:pStyle w:val="a3"/>
              <w:jc w:val="center"/>
            </w:pPr>
          </w:p>
        </w:tc>
        <w:tc>
          <w:tcPr>
            <w:tcW w:w="1354" w:type="pct"/>
            <w:vAlign w:val="center"/>
          </w:tcPr>
          <w:p w:rsidR="00C55EB5" w:rsidRPr="004A749E" w:rsidRDefault="00C55EB5" w:rsidP="004A749E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9E">
              <w:rPr>
                <w:rFonts w:ascii="Times New Roman" w:hAnsi="Times New Roman" w:cs="Times New Roman"/>
                <w:sz w:val="24"/>
                <w:szCs w:val="24"/>
              </w:rPr>
              <w:t xml:space="preserve">Придбання шкільної та спортивної форми для дітей загиблого учасника антитерористичної операції або такого, що отримав </w:t>
            </w:r>
            <w:r w:rsidRPr="004A7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A74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A7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A74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A7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A749E">
              <w:rPr>
                <w:rFonts w:ascii="Times New Roman" w:hAnsi="Times New Roman" w:cs="Times New Roman"/>
                <w:sz w:val="24"/>
                <w:szCs w:val="24"/>
              </w:rPr>
              <w:t xml:space="preserve"> групу інвалідності внаслідок участі в  антитерористичній операції</w:t>
            </w:r>
          </w:p>
        </w:tc>
        <w:tc>
          <w:tcPr>
            <w:tcW w:w="421" w:type="pct"/>
            <w:vAlign w:val="center"/>
          </w:tcPr>
          <w:p w:rsidR="00C55EB5" w:rsidRPr="004A749E" w:rsidRDefault="00D849E7" w:rsidP="004A749E">
            <w:pPr>
              <w:spacing w:after="165"/>
              <w:jc w:val="center"/>
              <w:rPr>
                <w:lang w:eastAsia="uk-UA"/>
              </w:rPr>
            </w:pPr>
            <w:r w:rsidRPr="004A749E">
              <w:rPr>
                <w:lang w:eastAsia="uk-UA"/>
              </w:rPr>
              <w:t>30</w:t>
            </w:r>
            <w:r w:rsidR="00C55EB5" w:rsidRPr="004A749E">
              <w:rPr>
                <w:lang w:eastAsia="uk-UA"/>
              </w:rPr>
              <w:t>000</w:t>
            </w:r>
          </w:p>
        </w:tc>
        <w:tc>
          <w:tcPr>
            <w:tcW w:w="421" w:type="pct"/>
            <w:vAlign w:val="center"/>
          </w:tcPr>
          <w:p w:rsidR="00C55EB5" w:rsidRPr="004A749E" w:rsidRDefault="00C55EB5" w:rsidP="004A749E">
            <w:pPr>
              <w:spacing w:after="165"/>
              <w:jc w:val="center"/>
              <w:rPr>
                <w:lang w:eastAsia="uk-UA"/>
              </w:rPr>
            </w:pPr>
            <w:r w:rsidRPr="004A749E">
              <w:rPr>
                <w:lang w:eastAsia="uk-UA"/>
              </w:rPr>
              <w:t>-</w:t>
            </w:r>
          </w:p>
        </w:tc>
        <w:tc>
          <w:tcPr>
            <w:tcW w:w="327" w:type="pct"/>
            <w:vAlign w:val="center"/>
          </w:tcPr>
          <w:p w:rsidR="00C55EB5" w:rsidRPr="004A749E" w:rsidRDefault="00D849E7" w:rsidP="004A749E">
            <w:pPr>
              <w:spacing w:after="165"/>
              <w:jc w:val="center"/>
              <w:rPr>
                <w:lang w:eastAsia="uk-UA"/>
              </w:rPr>
            </w:pPr>
            <w:r w:rsidRPr="004A749E">
              <w:rPr>
                <w:lang w:eastAsia="uk-UA"/>
              </w:rPr>
              <w:t>30</w:t>
            </w:r>
            <w:r w:rsidR="00C55EB5" w:rsidRPr="004A749E">
              <w:rPr>
                <w:lang w:eastAsia="uk-UA"/>
              </w:rPr>
              <w:t>000</w:t>
            </w:r>
          </w:p>
        </w:tc>
        <w:tc>
          <w:tcPr>
            <w:tcW w:w="420" w:type="pct"/>
            <w:vAlign w:val="center"/>
          </w:tcPr>
          <w:p w:rsidR="00C55EB5" w:rsidRPr="004A749E" w:rsidRDefault="00482598" w:rsidP="004A749E">
            <w:pPr>
              <w:spacing w:after="165"/>
              <w:jc w:val="center"/>
              <w:rPr>
                <w:lang w:val="uk-UA" w:eastAsia="uk-UA"/>
              </w:rPr>
            </w:pPr>
            <w:r w:rsidRPr="004A749E">
              <w:rPr>
                <w:lang w:val="uk-UA" w:eastAsia="uk-UA"/>
              </w:rPr>
              <w:t>29857</w:t>
            </w:r>
          </w:p>
        </w:tc>
        <w:tc>
          <w:tcPr>
            <w:tcW w:w="374" w:type="pct"/>
            <w:vAlign w:val="center"/>
          </w:tcPr>
          <w:p w:rsidR="00C55EB5" w:rsidRPr="004A749E" w:rsidRDefault="00C55EB5" w:rsidP="004A749E">
            <w:pPr>
              <w:spacing w:after="165"/>
              <w:jc w:val="center"/>
              <w:rPr>
                <w:lang w:eastAsia="uk-UA"/>
              </w:rPr>
            </w:pPr>
            <w:r w:rsidRPr="004A749E">
              <w:rPr>
                <w:lang w:eastAsia="uk-UA"/>
              </w:rPr>
              <w:t>-</w:t>
            </w:r>
          </w:p>
        </w:tc>
        <w:tc>
          <w:tcPr>
            <w:tcW w:w="421" w:type="pct"/>
            <w:vAlign w:val="center"/>
          </w:tcPr>
          <w:p w:rsidR="00C55EB5" w:rsidRPr="004A749E" w:rsidRDefault="00482598" w:rsidP="004A749E">
            <w:pPr>
              <w:spacing w:after="165"/>
              <w:jc w:val="center"/>
              <w:rPr>
                <w:lang w:eastAsia="uk-UA"/>
              </w:rPr>
            </w:pPr>
            <w:r w:rsidRPr="004A749E">
              <w:rPr>
                <w:lang w:val="uk-UA" w:eastAsia="uk-UA"/>
              </w:rPr>
              <w:t>29857</w:t>
            </w:r>
          </w:p>
        </w:tc>
        <w:tc>
          <w:tcPr>
            <w:tcW w:w="374" w:type="pct"/>
            <w:vAlign w:val="center"/>
          </w:tcPr>
          <w:p w:rsidR="00C55EB5" w:rsidRPr="004A749E" w:rsidRDefault="00482598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143</w:t>
            </w:r>
          </w:p>
        </w:tc>
        <w:tc>
          <w:tcPr>
            <w:tcW w:w="327" w:type="pct"/>
            <w:vAlign w:val="center"/>
          </w:tcPr>
          <w:p w:rsidR="00C55EB5" w:rsidRPr="004A749E" w:rsidRDefault="00C55EB5" w:rsidP="004A749E">
            <w:pPr>
              <w:pStyle w:val="a3"/>
              <w:jc w:val="center"/>
            </w:pPr>
          </w:p>
        </w:tc>
        <w:tc>
          <w:tcPr>
            <w:tcW w:w="374" w:type="pct"/>
            <w:vAlign w:val="center"/>
          </w:tcPr>
          <w:p w:rsidR="00C55EB5" w:rsidRPr="004A749E" w:rsidRDefault="00482598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143</w:t>
            </w:r>
          </w:p>
        </w:tc>
      </w:tr>
      <w:tr w:rsidR="00C55EB5" w:rsidRPr="004A749E" w:rsidTr="00E1029A">
        <w:trPr>
          <w:trHeight w:val="296"/>
        </w:trPr>
        <w:tc>
          <w:tcPr>
            <w:tcW w:w="5000" w:type="pct"/>
            <w:gridSpan w:val="11"/>
          </w:tcPr>
          <w:p w:rsidR="00C55EB5" w:rsidRPr="004A749E" w:rsidRDefault="00482598" w:rsidP="004A749E">
            <w:pPr>
              <w:pStyle w:val="a3"/>
              <w:jc w:val="center"/>
            </w:pPr>
            <w:r w:rsidRPr="004A749E">
              <w:rPr>
                <w:lang w:val="uk-UA"/>
              </w:rPr>
              <w:t xml:space="preserve">Пояснення щодо причин відхилення обсягів касових видатків (наданих кредитів з бюджету) за напрямом використання бюджетних коштів від обсягів, затверджених у паспорті бюджетної програми пов’язано з тим, що закупівля проводилась </w:t>
            </w:r>
            <w:r w:rsidRPr="004A749E">
              <w:t>за результатами проведених торгів в рамках публічних закупівель, що призвело до економії бюджетних коштів</w:t>
            </w:r>
            <w:r w:rsidRPr="004A749E">
              <w:rPr>
                <w:lang w:val="uk-UA"/>
              </w:rPr>
              <w:t>.</w:t>
            </w:r>
          </w:p>
        </w:tc>
      </w:tr>
    </w:tbl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1D20B2" w:rsidRPr="004A749E" w:rsidTr="00CA5684">
        <w:trPr>
          <w:tblCellSpacing w:w="22" w:type="dxa"/>
          <w:jc w:val="center"/>
        </w:trPr>
        <w:tc>
          <w:tcPr>
            <w:tcW w:w="0" w:type="auto"/>
            <w:hideMark/>
          </w:tcPr>
          <w:p w:rsidR="001D20B2" w:rsidRPr="004A749E" w:rsidRDefault="001D20B2" w:rsidP="004A749E">
            <w:pPr>
              <w:pStyle w:val="a3"/>
              <w:jc w:val="both"/>
            </w:pPr>
            <w:r w:rsidRPr="004A749E">
              <w:t xml:space="preserve">5.2 "Виконання бюджетної програми за джерелами надходжень спеціального фонду": </w:t>
            </w:r>
            <w:r w:rsidR="00180768" w:rsidRPr="004A749E">
              <w:rPr>
                <w:lang w:val="uk-UA"/>
              </w:rPr>
              <w:t xml:space="preserve">                                                   </w:t>
            </w:r>
            <w:r w:rsidRPr="004A749E">
              <w:t>(тис. грн.) </w:t>
            </w:r>
          </w:p>
        </w:tc>
      </w:tr>
    </w:tbl>
    <w:tbl>
      <w:tblPr>
        <w:tblStyle w:val="a4"/>
        <w:tblW w:w="15163" w:type="dxa"/>
        <w:tblLook w:val="04A0" w:firstRow="1" w:lastRow="0" w:firstColumn="1" w:lastColumn="0" w:noHBand="0" w:noVBand="1"/>
      </w:tblPr>
      <w:tblGrid>
        <w:gridCol w:w="576"/>
        <w:gridCol w:w="8106"/>
        <w:gridCol w:w="2114"/>
        <w:gridCol w:w="1689"/>
        <w:gridCol w:w="2678"/>
      </w:tblGrid>
      <w:tr w:rsidR="001D20B2" w:rsidRPr="004A749E" w:rsidTr="00180768">
        <w:tc>
          <w:tcPr>
            <w:tcW w:w="190" w:type="pct"/>
            <w:hideMark/>
          </w:tcPr>
          <w:p w:rsidR="001D20B2" w:rsidRPr="004A749E" w:rsidRDefault="001D20B2" w:rsidP="004A749E">
            <w:pPr>
              <w:pStyle w:val="a3"/>
              <w:jc w:val="center"/>
            </w:pPr>
            <w:r w:rsidRPr="004A749E">
              <w:br w:type="textWrapping" w:clear="all"/>
              <w:t>N з/п </w:t>
            </w:r>
          </w:p>
        </w:tc>
        <w:tc>
          <w:tcPr>
            <w:tcW w:w="2673" w:type="pct"/>
            <w:hideMark/>
          </w:tcPr>
          <w:p w:rsidR="001D20B2" w:rsidRPr="004A749E" w:rsidRDefault="001D20B2" w:rsidP="004A749E">
            <w:pPr>
              <w:pStyle w:val="a3"/>
              <w:jc w:val="center"/>
            </w:pPr>
            <w:r w:rsidRPr="004A749E">
              <w:t>Показники </w:t>
            </w:r>
          </w:p>
        </w:tc>
        <w:tc>
          <w:tcPr>
            <w:tcW w:w="697" w:type="pct"/>
            <w:hideMark/>
          </w:tcPr>
          <w:p w:rsidR="001D20B2" w:rsidRPr="004A749E" w:rsidRDefault="001D20B2" w:rsidP="004A749E">
            <w:pPr>
              <w:pStyle w:val="a3"/>
              <w:jc w:val="center"/>
            </w:pPr>
            <w:r w:rsidRPr="004A749E">
              <w:t>План з урахуванням змін </w:t>
            </w:r>
          </w:p>
        </w:tc>
        <w:tc>
          <w:tcPr>
            <w:tcW w:w="557" w:type="pct"/>
            <w:hideMark/>
          </w:tcPr>
          <w:p w:rsidR="001D20B2" w:rsidRPr="004A749E" w:rsidRDefault="001D20B2" w:rsidP="004A749E">
            <w:pPr>
              <w:pStyle w:val="a3"/>
              <w:jc w:val="center"/>
            </w:pPr>
            <w:r w:rsidRPr="004A749E">
              <w:t>Виконано </w:t>
            </w:r>
          </w:p>
        </w:tc>
        <w:tc>
          <w:tcPr>
            <w:tcW w:w="884" w:type="pct"/>
            <w:hideMark/>
          </w:tcPr>
          <w:p w:rsidR="001D20B2" w:rsidRPr="004A749E" w:rsidRDefault="001D20B2" w:rsidP="004A749E">
            <w:pPr>
              <w:pStyle w:val="a3"/>
              <w:jc w:val="center"/>
            </w:pPr>
            <w:r w:rsidRPr="004A749E">
              <w:t>Відхилення </w:t>
            </w:r>
          </w:p>
        </w:tc>
      </w:tr>
      <w:tr w:rsidR="001D20B2" w:rsidRPr="004A749E" w:rsidTr="00180768">
        <w:tc>
          <w:tcPr>
            <w:tcW w:w="190" w:type="pct"/>
            <w:hideMark/>
          </w:tcPr>
          <w:p w:rsidR="001D20B2" w:rsidRPr="004A749E" w:rsidRDefault="001D20B2" w:rsidP="004A749E">
            <w:pPr>
              <w:pStyle w:val="a3"/>
              <w:jc w:val="center"/>
            </w:pPr>
            <w:r w:rsidRPr="004A749E">
              <w:t>1. </w:t>
            </w:r>
          </w:p>
        </w:tc>
        <w:tc>
          <w:tcPr>
            <w:tcW w:w="2673" w:type="pct"/>
            <w:hideMark/>
          </w:tcPr>
          <w:p w:rsidR="001D20B2" w:rsidRPr="004A749E" w:rsidRDefault="001D20B2" w:rsidP="004A749E">
            <w:pPr>
              <w:pStyle w:val="a3"/>
            </w:pPr>
            <w:r w:rsidRPr="004A749E">
              <w:t>Залишок на початок року </w:t>
            </w:r>
          </w:p>
        </w:tc>
        <w:tc>
          <w:tcPr>
            <w:tcW w:w="697" w:type="pct"/>
            <w:hideMark/>
          </w:tcPr>
          <w:p w:rsidR="001D20B2" w:rsidRPr="004A749E" w:rsidRDefault="001D20B2" w:rsidP="004A749E">
            <w:pPr>
              <w:pStyle w:val="a3"/>
              <w:jc w:val="center"/>
            </w:pPr>
            <w:r w:rsidRPr="004A749E">
              <w:t>х </w:t>
            </w:r>
          </w:p>
        </w:tc>
        <w:tc>
          <w:tcPr>
            <w:tcW w:w="557" w:type="pct"/>
            <w:hideMark/>
          </w:tcPr>
          <w:p w:rsidR="001D20B2" w:rsidRPr="004A749E" w:rsidRDefault="001D20B2" w:rsidP="004A749E">
            <w:pPr>
              <w:pStyle w:val="a3"/>
              <w:jc w:val="center"/>
            </w:pPr>
            <w:r w:rsidRPr="004A749E">
              <w:t>  </w:t>
            </w:r>
          </w:p>
        </w:tc>
        <w:tc>
          <w:tcPr>
            <w:tcW w:w="884" w:type="pct"/>
            <w:hideMark/>
          </w:tcPr>
          <w:p w:rsidR="001D20B2" w:rsidRPr="004A749E" w:rsidRDefault="001D20B2" w:rsidP="004A749E">
            <w:pPr>
              <w:pStyle w:val="a3"/>
              <w:jc w:val="center"/>
            </w:pPr>
            <w:r w:rsidRPr="004A749E">
              <w:t>х </w:t>
            </w:r>
          </w:p>
        </w:tc>
      </w:tr>
      <w:tr w:rsidR="001D20B2" w:rsidRPr="004A749E" w:rsidTr="00180768">
        <w:tc>
          <w:tcPr>
            <w:tcW w:w="190" w:type="pct"/>
            <w:hideMark/>
          </w:tcPr>
          <w:p w:rsidR="001D20B2" w:rsidRPr="004A749E" w:rsidRDefault="001D20B2" w:rsidP="004A749E">
            <w:pPr>
              <w:pStyle w:val="a3"/>
              <w:jc w:val="center"/>
            </w:pPr>
            <w:r w:rsidRPr="004A749E">
              <w:t>  </w:t>
            </w:r>
          </w:p>
        </w:tc>
        <w:tc>
          <w:tcPr>
            <w:tcW w:w="2673" w:type="pct"/>
            <w:hideMark/>
          </w:tcPr>
          <w:p w:rsidR="001D20B2" w:rsidRPr="004A749E" w:rsidRDefault="001D20B2" w:rsidP="004A749E">
            <w:pPr>
              <w:pStyle w:val="a3"/>
            </w:pPr>
            <w:r w:rsidRPr="004A749E">
              <w:t>в т. ч.  </w:t>
            </w:r>
          </w:p>
        </w:tc>
        <w:tc>
          <w:tcPr>
            <w:tcW w:w="697" w:type="pct"/>
            <w:hideMark/>
          </w:tcPr>
          <w:p w:rsidR="001D20B2" w:rsidRPr="004A749E" w:rsidRDefault="001D20B2" w:rsidP="004A749E">
            <w:pPr>
              <w:pStyle w:val="a3"/>
              <w:jc w:val="center"/>
            </w:pPr>
            <w:r w:rsidRPr="004A749E">
              <w:t>  </w:t>
            </w:r>
          </w:p>
        </w:tc>
        <w:tc>
          <w:tcPr>
            <w:tcW w:w="557" w:type="pct"/>
            <w:hideMark/>
          </w:tcPr>
          <w:p w:rsidR="001D20B2" w:rsidRPr="004A749E" w:rsidRDefault="001D20B2" w:rsidP="004A749E">
            <w:pPr>
              <w:pStyle w:val="a3"/>
              <w:jc w:val="center"/>
            </w:pPr>
            <w:r w:rsidRPr="004A749E">
              <w:t>  </w:t>
            </w:r>
          </w:p>
        </w:tc>
        <w:tc>
          <w:tcPr>
            <w:tcW w:w="884" w:type="pct"/>
            <w:hideMark/>
          </w:tcPr>
          <w:p w:rsidR="001D20B2" w:rsidRPr="004A749E" w:rsidRDefault="001D20B2" w:rsidP="004A749E">
            <w:pPr>
              <w:pStyle w:val="a3"/>
              <w:jc w:val="center"/>
            </w:pPr>
            <w:r w:rsidRPr="004A749E">
              <w:t>  </w:t>
            </w:r>
          </w:p>
        </w:tc>
      </w:tr>
      <w:tr w:rsidR="001D20B2" w:rsidRPr="004A749E" w:rsidTr="00180768">
        <w:tc>
          <w:tcPr>
            <w:tcW w:w="190" w:type="pct"/>
            <w:hideMark/>
          </w:tcPr>
          <w:p w:rsidR="001D20B2" w:rsidRPr="004A749E" w:rsidRDefault="001D20B2" w:rsidP="004A749E">
            <w:pPr>
              <w:pStyle w:val="a3"/>
              <w:jc w:val="center"/>
            </w:pPr>
            <w:r w:rsidRPr="004A749E">
              <w:t>1.1 </w:t>
            </w:r>
          </w:p>
        </w:tc>
        <w:tc>
          <w:tcPr>
            <w:tcW w:w="2673" w:type="pct"/>
            <w:hideMark/>
          </w:tcPr>
          <w:p w:rsidR="001D20B2" w:rsidRPr="004A749E" w:rsidRDefault="001D20B2" w:rsidP="004A749E">
            <w:pPr>
              <w:pStyle w:val="a3"/>
            </w:pPr>
            <w:r w:rsidRPr="004A749E">
              <w:t>власних надходжень  </w:t>
            </w:r>
          </w:p>
        </w:tc>
        <w:tc>
          <w:tcPr>
            <w:tcW w:w="697" w:type="pct"/>
            <w:hideMark/>
          </w:tcPr>
          <w:p w:rsidR="001D20B2" w:rsidRPr="004A749E" w:rsidRDefault="001D20B2" w:rsidP="004A749E">
            <w:pPr>
              <w:pStyle w:val="a3"/>
              <w:jc w:val="center"/>
            </w:pPr>
            <w:r w:rsidRPr="004A749E">
              <w:t>х </w:t>
            </w:r>
          </w:p>
        </w:tc>
        <w:tc>
          <w:tcPr>
            <w:tcW w:w="557" w:type="pct"/>
            <w:hideMark/>
          </w:tcPr>
          <w:p w:rsidR="001D20B2" w:rsidRPr="004A749E" w:rsidRDefault="001D20B2" w:rsidP="004A749E">
            <w:pPr>
              <w:pStyle w:val="a3"/>
              <w:jc w:val="center"/>
            </w:pPr>
            <w:r w:rsidRPr="004A749E">
              <w:t>  </w:t>
            </w:r>
          </w:p>
        </w:tc>
        <w:tc>
          <w:tcPr>
            <w:tcW w:w="884" w:type="pct"/>
            <w:hideMark/>
          </w:tcPr>
          <w:p w:rsidR="001D20B2" w:rsidRPr="004A749E" w:rsidRDefault="001D20B2" w:rsidP="004A749E">
            <w:pPr>
              <w:pStyle w:val="a3"/>
              <w:jc w:val="center"/>
            </w:pPr>
            <w:r w:rsidRPr="004A749E">
              <w:t>х </w:t>
            </w:r>
          </w:p>
        </w:tc>
      </w:tr>
      <w:tr w:rsidR="001D20B2" w:rsidRPr="004A749E" w:rsidTr="00180768">
        <w:tc>
          <w:tcPr>
            <w:tcW w:w="190" w:type="pct"/>
            <w:hideMark/>
          </w:tcPr>
          <w:p w:rsidR="001D20B2" w:rsidRPr="004A749E" w:rsidRDefault="001D20B2" w:rsidP="004A749E">
            <w:pPr>
              <w:pStyle w:val="a3"/>
              <w:jc w:val="center"/>
            </w:pPr>
            <w:r w:rsidRPr="004A749E">
              <w:t>1.2 </w:t>
            </w:r>
          </w:p>
        </w:tc>
        <w:tc>
          <w:tcPr>
            <w:tcW w:w="2673" w:type="pct"/>
            <w:hideMark/>
          </w:tcPr>
          <w:p w:rsidR="001D20B2" w:rsidRPr="004A749E" w:rsidRDefault="001D20B2" w:rsidP="004A749E">
            <w:pPr>
              <w:pStyle w:val="a3"/>
            </w:pPr>
            <w:r w:rsidRPr="004A749E">
              <w:t>інших надходжень </w:t>
            </w:r>
          </w:p>
        </w:tc>
        <w:tc>
          <w:tcPr>
            <w:tcW w:w="697" w:type="pct"/>
            <w:hideMark/>
          </w:tcPr>
          <w:p w:rsidR="001D20B2" w:rsidRPr="004A749E" w:rsidRDefault="001D20B2" w:rsidP="004A749E">
            <w:pPr>
              <w:pStyle w:val="a3"/>
              <w:jc w:val="center"/>
            </w:pPr>
            <w:r w:rsidRPr="004A749E">
              <w:t>х </w:t>
            </w:r>
          </w:p>
        </w:tc>
        <w:tc>
          <w:tcPr>
            <w:tcW w:w="557" w:type="pct"/>
            <w:hideMark/>
          </w:tcPr>
          <w:p w:rsidR="001D20B2" w:rsidRPr="004A749E" w:rsidRDefault="001D20B2" w:rsidP="004A749E">
            <w:pPr>
              <w:pStyle w:val="a3"/>
              <w:jc w:val="center"/>
            </w:pPr>
            <w:r w:rsidRPr="004A749E">
              <w:t>  </w:t>
            </w:r>
          </w:p>
        </w:tc>
        <w:tc>
          <w:tcPr>
            <w:tcW w:w="884" w:type="pct"/>
            <w:hideMark/>
          </w:tcPr>
          <w:p w:rsidR="001D20B2" w:rsidRPr="004A749E" w:rsidRDefault="001D20B2" w:rsidP="004A749E">
            <w:pPr>
              <w:pStyle w:val="a3"/>
              <w:jc w:val="center"/>
            </w:pPr>
            <w:r w:rsidRPr="004A749E">
              <w:t>х </w:t>
            </w:r>
          </w:p>
        </w:tc>
      </w:tr>
      <w:tr w:rsidR="001D20B2" w:rsidRPr="004A749E" w:rsidTr="000B53F7">
        <w:tc>
          <w:tcPr>
            <w:tcW w:w="5000" w:type="pct"/>
            <w:gridSpan w:val="5"/>
            <w:hideMark/>
          </w:tcPr>
          <w:p w:rsidR="001D20B2" w:rsidRPr="004A749E" w:rsidRDefault="001D20B2" w:rsidP="004A749E">
            <w:pPr>
              <w:pStyle w:val="a3"/>
              <w:jc w:val="center"/>
            </w:pPr>
            <w:r w:rsidRPr="004A749E">
              <w:t>Пояснення причин наявності залишку надходжень спеціального фонду, в т. ч. власних надходжень бюджетних установ та інших надходжень, на початок року </w:t>
            </w:r>
          </w:p>
        </w:tc>
      </w:tr>
      <w:tr w:rsidR="001D20B2" w:rsidRPr="004A749E" w:rsidTr="00180768">
        <w:tc>
          <w:tcPr>
            <w:tcW w:w="190" w:type="pct"/>
            <w:hideMark/>
          </w:tcPr>
          <w:p w:rsidR="001D20B2" w:rsidRPr="004A749E" w:rsidRDefault="001D20B2" w:rsidP="004A749E">
            <w:pPr>
              <w:pStyle w:val="a3"/>
              <w:jc w:val="center"/>
            </w:pPr>
            <w:r w:rsidRPr="004A749E">
              <w:t>2. </w:t>
            </w:r>
          </w:p>
        </w:tc>
        <w:tc>
          <w:tcPr>
            <w:tcW w:w="2673" w:type="pct"/>
            <w:hideMark/>
          </w:tcPr>
          <w:p w:rsidR="001D20B2" w:rsidRPr="004A749E" w:rsidRDefault="001D20B2" w:rsidP="004A749E">
            <w:pPr>
              <w:pStyle w:val="a3"/>
            </w:pPr>
            <w:r w:rsidRPr="004A749E">
              <w:t>Надходження </w:t>
            </w:r>
          </w:p>
        </w:tc>
        <w:tc>
          <w:tcPr>
            <w:tcW w:w="697" w:type="pct"/>
            <w:hideMark/>
          </w:tcPr>
          <w:p w:rsidR="001D20B2" w:rsidRPr="004A749E" w:rsidRDefault="001D20B2" w:rsidP="004A749E">
            <w:pPr>
              <w:pStyle w:val="a3"/>
              <w:jc w:val="center"/>
            </w:pPr>
            <w:r w:rsidRPr="004A749E">
              <w:t>  </w:t>
            </w:r>
          </w:p>
        </w:tc>
        <w:tc>
          <w:tcPr>
            <w:tcW w:w="557" w:type="pct"/>
            <w:hideMark/>
          </w:tcPr>
          <w:p w:rsidR="001D20B2" w:rsidRPr="004A749E" w:rsidRDefault="001D20B2" w:rsidP="004A749E">
            <w:pPr>
              <w:pStyle w:val="a3"/>
              <w:jc w:val="center"/>
            </w:pPr>
            <w:r w:rsidRPr="004A749E">
              <w:t>  </w:t>
            </w:r>
          </w:p>
        </w:tc>
        <w:tc>
          <w:tcPr>
            <w:tcW w:w="884" w:type="pct"/>
            <w:hideMark/>
          </w:tcPr>
          <w:p w:rsidR="001D20B2" w:rsidRPr="004A749E" w:rsidRDefault="001D20B2" w:rsidP="004A749E">
            <w:pPr>
              <w:pStyle w:val="a3"/>
              <w:jc w:val="center"/>
            </w:pPr>
            <w:r w:rsidRPr="004A749E">
              <w:t>  </w:t>
            </w:r>
          </w:p>
        </w:tc>
      </w:tr>
      <w:tr w:rsidR="001D20B2" w:rsidRPr="004A749E" w:rsidTr="00180768">
        <w:tc>
          <w:tcPr>
            <w:tcW w:w="190" w:type="pct"/>
            <w:hideMark/>
          </w:tcPr>
          <w:p w:rsidR="001D20B2" w:rsidRPr="004A749E" w:rsidRDefault="001D20B2" w:rsidP="004A749E">
            <w:pPr>
              <w:pStyle w:val="a3"/>
              <w:jc w:val="center"/>
            </w:pPr>
            <w:r w:rsidRPr="004A749E">
              <w:t>  </w:t>
            </w:r>
          </w:p>
        </w:tc>
        <w:tc>
          <w:tcPr>
            <w:tcW w:w="2673" w:type="pct"/>
            <w:hideMark/>
          </w:tcPr>
          <w:p w:rsidR="001D20B2" w:rsidRPr="004A749E" w:rsidRDefault="001D20B2" w:rsidP="004A749E">
            <w:pPr>
              <w:pStyle w:val="a3"/>
            </w:pPr>
            <w:r w:rsidRPr="004A749E">
              <w:t>в т. ч.  </w:t>
            </w:r>
          </w:p>
        </w:tc>
        <w:tc>
          <w:tcPr>
            <w:tcW w:w="697" w:type="pct"/>
            <w:hideMark/>
          </w:tcPr>
          <w:p w:rsidR="001D20B2" w:rsidRPr="004A749E" w:rsidRDefault="001D20B2" w:rsidP="004A749E">
            <w:pPr>
              <w:pStyle w:val="a3"/>
              <w:jc w:val="center"/>
            </w:pPr>
            <w:r w:rsidRPr="004A749E">
              <w:t>  </w:t>
            </w:r>
          </w:p>
        </w:tc>
        <w:tc>
          <w:tcPr>
            <w:tcW w:w="557" w:type="pct"/>
            <w:hideMark/>
          </w:tcPr>
          <w:p w:rsidR="001D20B2" w:rsidRPr="004A749E" w:rsidRDefault="001D20B2" w:rsidP="004A749E">
            <w:pPr>
              <w:pStyle w:val="a3"/>
              <w:jc w:val="center"/>
            </w:pPr>
            <w:r w:rsidRPr="004A749E">
              <w:t>  </w:t>
            </w:r>
          </w:p>
        </w:tc>
        <w:tc>
          <w:tcPr>
            <w:tcW w:w="884" w:type="pct"/>
            <w:hideMark/>
          </w:tcPr>
          <w:p w:rsidR="001D20B2" w:rsidRPr="004A749E" w:rsidRDefault="001D20B2" w:rsidP="004A749E">
            <w:pPr>
              <w:pStyle w:val="a3"/>
              <w:jc w:val="center"/>
            </w:pPr>
            <w:r w:rsidRPr="004A749E">
              <w:t>  </w:t>
            </w:r>
          </w:p>
        </w:tc>
      </w:tr>
      <w:tr w:rsidR="001D20B2" w:rsidRPr="004A749E" w:rsidTr="00180768">
        <w:tc>
          <w:tcPr>
            <w:tcW w:w="190" w:type="pct"/>
            <w:hideMark/>
          </w:tcPr>
          <w:p w:rsidR="001D20B2" w:rsidRPr="004A749E" w:rsidRDefault="001D20B2" w:rsidP="004A749E">
            <w:pPr>
              <w:pStyle w:val="a3"/>
              <w:jc w:val="center"/>
            </w:pPr>
            <w:r w:rsidRPr="004A749E">
              <w:t>2.1 </w:t>
            </w:r>
          </w:p>
        </w:tc>
        <w:tc>
          <w:tcPr>
            <w:tcW w:w="2673" w:type="pct"/>
            <w:hideMark/>
          </w:tcPr>
          <w:p w:rsidR="001D20B2" w:rsidRPr="004A749E" w:rsidRDefault="001D20B2" w:rsidP="004A749E">
            <w:pPr>
              <w:pStyle w:val="a3"/>
            </w:pPr>
            <w:r w:rsidRPr="004A749E">
              <w:t>власні надходження </w:t>
            </w:r>
          </w:p>
        </w:tc>
        <w:tc>
          <w:tcPr>
            <w:tcW w:w="697" w:type="pct"/>
            <w:hideMark/>
          </w:tcPr>
          <w:p w:rsidR="001D20B2" w:rsidRPr="004A749E" w:rsidRDefault="001D20B2" w:rsidP="004A749E">
            <w:pPr>
              <w:pStyle w:val="a3"/>
              <w:jc w:val="center"/>
            </w:pPr>
            <w:r w:rsidRPr="004A749E">
              <w:t>  </w:t>
            </w:r>
          </w:p>
        </w:tc>
        <w:tc>
          <w:tcPr>
            <w:tcW w:w="557" w:type="pct"/>
            <w:hideMark/>
          </w:tcPr>
          <w:p w:rsidR="001D20B2" w:rsidRPr="004A749E" w:rsidRDefault="001D20B2" w:rsidP="004A749E">
            <w:pPr>
              <w:pStyle w:val="a3"/>
              <w:jc w:val="center"/>
            </w:pPr>
            <w:r w:rsidRPr="004A749E">
              <w:t>  </w:t>
            </w:r>
          </w:p>
        </w:tc>
        <w:tc>
          <w:tcPr>
            <w:tcW w:w="884" w:type="pct"/>
            <w:hideMark/>
          </w:tcPr>
          <w:p w:rsidR="001D20B2" w:rsidRPr="004A749E" w:rsidRDefault="001D20B2" w:rsidP="004A749E">
            <w:pPr>
              <w:pStyle w:val="a3"/>
              <w:jc w:val="center"/>
            </w:pPr>
            <w:r w:rsidRPr="004A749E">
              <w:t>  </w:t>
            </w:r>
          </w:p>
        </w:tc>
      </w:tr>
      <w:tr w:rsidR="001D20B2" w:rsidRPr="004A749E" w:rsidTr="00180768">
        <w:tc>
          <w:tcPr>
            <w:tcW w:w="190" w:type="pct"/>
            <w:hideMark/>
          </w:tcPr>
          <w:p w:rsidR="001D20B2" w:rsidRPr="004A749E" w:rsidRDefault="001D20B2" w:rsidP="004A749E">
            <w:pPr>
              <w:pStyle w:val="a3"/>
              <w:jc w:val="center"/>
            </w:pPr>
            <w:r w:rsidRPr="004A749E">
              <w:t>2.2 </w:t>
            </w:r>
          </w:p>
        </w:tc>
        <w:tc>
          <w:tcPr>
            <w:tcW w:w="2673" w:type="pct"/>
            <w:hideMark/>
          </w:tcPr>
          <w:p w:rsidR="001D20B2" w:rsidRPr="004A749E" w:rsidRDefault="001D20B2" w:rsidP="004A749E">
            <w:pPr>
              <w:pStyle w:val="a3"/>
            </w:pPr>
            <w:r w:rsidRPr="004A749E">
              <w:t>надходження позик </w:t>
            </w:r>
          </w:p>
        </w:tc>
        <w:tc>
          <w:tcPr>
            <w:tcW w:w="697" w:type="pct"/>
            <w:hideMark/>
          </w:tcPr>
          <w:p w:rsidR="001D20B2" w:rsidRPr="004A749E" w:rsidRDefault="001D20B2" w:rsidP="004A749E">
            <w:pPr>
              <w:pStyle w:val="a3"/>
              <w:jc w:val="center"/>
            </w:pPr>
            <w:r w:rsidRPr="004A749E">
              <w:t>  </w:t>
            </w:r>
          </w:p>
        </w:tc>
        <w:tc>
          <w:tcPr>
            <w:tcW w:w="557" w:type="pct"/>
            <w:hideMark/>
          </w:tcPr>
          <w:p w:rsidR="001D20B2" w:rsidRPr="004A749E" w:rsidRDefault="001D20B2" w:rsidP="004A749E">
            <w:pPr>
              <w:pStyle w:val="a3"/>
              <w:jc w:val="center"/>
            </w:pPr>
            <w:r w:rsidRPr="004A749E">
              <w:t>  </w:t>
            </w:r>
          </w:p>
        </w:tc>
        <w:tc>
          <w:tcPr>
            <w:tcW w:w="884" w:type="pct"/>
            <w:hideMark/>
          </w:tcPr>
          <w:p w:rsidR="001D20B2" w:rsidRPr="004A749E" w:rsidRDefault="001D20B2" w:rsidP="004A749E">
            <w:pPr>
              <w:pStyle w:val="a3"/>
              <w:jc w:val="center"/>
            </w:pPr>
            <w:r w:rsidRPr="004A749E">
              <w:t>  </w:t>
            </w:r>
          </w:p>
        </w:tc>
      </w:tr>
      <w:tr w:rsidR="001D20B2" w:rsidRPr="004A749E" w:rsidTr="00180768">
        <w:tc>
          <w:tcPr>
            <w:tcW w:w="190" w:type="pct"/>
            <w:hideMark/>
          </w:tcPr>
          <w:p w:rsidR="001D20B2" w:rsidRPr="004A749E" w:rsidRDefault="001D20B2" w:rsidP="004A749E">
            <w:pPr>
              <w:pStyle w:val="a3"/>
              <w:jc w:val="center"/>
            </w:pPr>
            <w:r w:rsidRPr="004A749E">
              <w:lastRenderedPageBreak/>
              <w:t>2.3 </w:t>
            </w:r>
          </w:p>
        </w:tc>
        <w:tc>
          <w:tcPr>
            <w:tcW w:w="2673" w:type="pct"/>
            <w:hideMark/>
          </w:tcPr>
          <w:p w:rsidR="001D20B2" w:rsidRPr="004A749E" w:rsidRDefault="001D20B2" w:rsidP="004A749E">
            <w:pPr>
              <w:pStyle w:val="a3"/>
            </w:pPr>
            <w:r w:rsidRPr="004A749E">
              <w:t>повернення кредитів  </w:t>
            </w:r>
          </w:p>
        </w:tc>
        <w:tc>
          <w:tcPr>
            <w:tcW w:w="697" w:type="pct"/>
            <w:hideMark/>
          </w:tcPr>
          <w:p w:rsidR="001D20B2" w:rsidRPr="004A749E" w:rsidRDefault="001D20B2" w:rsidP="004A749E">
            <w:pPr>
              <w:pStyle w:val="a3"/>
              <w:jc w:val="center"/>
            </w:pPr>
            <w:r w:rsidRPr="004A749E">
              <w:t>  </w:t>
            </w:r>
          </w:p>
        </w:tc>
        <w:tc>
          <w:tcPr>
            <w:tcW w:w="557" w:type="pct"/>
            <w:hideMark/>
          </w:tcPr>
          <w:p w:rsidR="001D20B2" w:rsidRPr="004A749E" w:rsidRDefault="001D20B2" w:rsidP="004A749E">
            <w:pPr>
              <w:pStyle w:val="a3"/>
              <w:jc w:val="center"/>
            </w:pPr>
            <w:r w:rsidRPr="004A749E">
              <w:t>  </w:t>
            </w:r>
          </w:p>
        </w:tc>
        <w:tc>
          <w:tcPr>
            <w:tcW w:w="884" w:type="pct"/>
            <w:hideMark/>
          </w:tcPr>
          <w:p w:rsidR="001D20B2" w:rsidRPr="004A749E" w:rsidRDefault="001D20B2" w:rsidP="004A749E">
            <w:pPr>
              <w:pStyle w:val="a3"/>
              <w:jc w:val="center"/>
            </w:pPr>
            <w:r w:rsidRPr="004A749E">
              <w:t>  </w:t>
            </w:r>
          </w:p>
        </w:tc>
      </w:tr>
      <w:tr w:rsidR="001D20B2" w:rsidRPr="004A749E" w:rsidTr="00180768">
        <w:tc>
          <w:tcPr>
            <w:tcW w:w="190" w:type="pct"/>
            <w:hideMark/>
          </w:tcPr>
          <w:p w:rsidR="001D20B2" w:rsidRPr="004A749E" w:rsidRDefault="001D20B2" w:rsidP="004A749E">
            <w:pPr>
              <w:pStyle w:val="a3"/>
              <w:jc w:val="center"/>
            </w:pPr>
            <w:r w:rsidRPr="004A749E">
              <w:t>2.4 </w:t>
            </w:r>
          </w:p>
        </w:tc>
        <w:tc>
          <w:tcPr>
            <w:tcW w:w="2673" w:type="pct"/>
            <w:hideMark/>
          </w:tcPr>
          <w:p w:rsidR="001D20B2" w:rsidRPr="004A749E" w:rsidRDefault="001D20B2" w:rsidP="004A749E">
            <w:pPr>
              <w:pStyle w:val="a3"/>
            </w:pPr>
            <w:r w:rsidRPr="004A749E">
              <w:t>інші надходження </w:t>
            </w:r>
          </w:p>
        </w:tc>
        <w:tc>
          <w:tcPr>
            <w:tcW w:w="697" w:type="pct"/>
            <w:hideMark/>
          </w:tcPr>
          <w:p w:rsidR="001D20B2" w:rsidRPr="004A749E" w:rsidRDefault="001D20B2" w:rsidP="004A749E">
            <w:pPr>
              <w:pStyle w:val="a3"/>
              <w:jc w:val="center"/>
            </w:pPr>
            <w:r w:rsidRPr="004A749E">
              <w:t>  </w:t>
            </w:r>
          </w:p>
        </w:tc>
        <w:tc>
          <w:tcPr>
            <w:tcW w:w="557" w:type="pct"/>
            <w:hideMark/>
          </w:tcPr>
          <w:p w:rsidR="001D20B2" w:rsidRPr="004A749E" w:rsidRDefault="001D20B2" w:rsidP="004A749E">
            <w:pPr>
              <w:pStyle w:val="a3"/>
              <w:jc w:val="center"/>
            </w:pPr>
            <w:r w:rsidRPr="004A749E">
              <w:t>  </w:t>
            </w:r>
          </w:p>
        </w:tc>
        <w:tc>
          <w:tcPr>
            <w:tcW w:w="884" w:type="pct"/>
            <w:hideMark/>
          </w:tcPr>
          <w:p w:rsidR="001D20B2" w:rsidRPr="004A749E" w:rsidRDefault="001D20B2" w:rsidP="004A749E">
            <w:pPr>
              <w:pStyle w:val="a3"/>
              <w:jc w:val="center"/>
            </w:pPr>
            <w:r w:rsidRPr="004A749E">
              <w:t>  </w:t>
            </w:r>
          </w:p>
        </w:tc>
      </w:tr>
      <w:tr w:rsidR="001D20B2" w:rsidRPr="004A749E" w:rsidTr="000B53F7">
        <w:tc>
          <w:tcPr>
            <w:tcW w:w="5000" w:type="pct"/>
            <w:gridSpan w:val="5"/>
            <w:hideMark/>
          </w:tcPr>
          <w:p w:rsidR="001D20B2" w:rsidRPr="004A749E" w:rsidRDefault="001D20B2" w:rsidP="004A749E">
            <w:pPr>
              <w:pStyle w:val="a3"/>
              <w:jc w:val="center"/>
            </w:pPr>
            <w:r w:rsidRPr="004A749E">
              <w:t>Пояснення причин відхилення фактичних обсягів надходжень від планових </w:t>
            </w:r>
          </w:p>
        </w:tc>
      </w:tr>
      <w:tr w:rsidR="001D20B2" w:rsidRPr="004A749E" w:rsidTr="00180768">
        <w:tc>
          <w:tcPr>
            <w:tcW w:w="190" w:type="pct"/>
            <w:hideMark/>
          </w:tcPr>
          <w:p w:rsidR="001D20B2" w:rsidRPr="004A749E" w:rsidRDefault="001D20B2" w:rsidP="004A749E">
            <w:pPr>
              <w:pStyle w:val="a3"/>
              <w:jc w:val="center"/>
            </w:pPr>
            <w:r w:rsidRPr="004A749E">
              <w:t>3. </w:t>
            </w:r>
          </w:p>
        </w:tc>
        <w:tc>
          <w:tcPr>
            <w:tcW w:w="2673" w:type="pct"/>
            <w:hideMark/>
          </w:tcPr>
          <w:p w:rsidR="001D20B2" w:rsidRPr="004A749E" w:rsidRDefault="001D20B2" w:rsidP="004A749E">
            <w:pPr>
              <w:pStyle w:val="a3"/>
            </w:pPr>
            <w:r w:rsidRPr="004A749E">
              <w:t>Залишок на кінець року </w:t>
            </w:r>
          </w:p>
        </w:tc>
        <w:tc>
          <w:tcPr>
            <w:tcW w:w="697" w:type="pct"/>
            <w:hideMark/>
          </w:tcPr>
          <w:p w:rsidR="001D20B2" w:rsidRPr="004A749E" w:rsidRDefault="001D20B2" w:rsidP="004A749E">
            <w:pPr>
              <w:pStyle w:val="a3"/>
              <w:jc w:val="center"/>
            </w:pPr>
            <w:r w:rsidRPr="004A749E">
              <w:t>х </w:t>
            </w:r>
          </w:p>
        </w:tc>
        <w:tc>
          <w:tcPr>
            <w:tcW w:w="557" w:type="pct"/>
            <w:hideMark/>
          </w:tcPr>
          <w:p w:rsidR="001D20B2" w:rsidRPr="004A749E" w:rsidRDefault="001D20B2" w:rsidP="004A749E">
            <w:pPr>
              <w:pStyle w:val="a3"/>
              <w:jc w:val="center"/>
            </w:pPr>
            <w:r w:rsidRPr="004A749E">
              <w:t>  </w:t>
            </w:r>
          </w:p>
        </w:tc>
        <w:tc>
          <w:tcPr>
            <w:tcW w:w="884" w:type="pct"/>
            <w:hideMark/>
          </w:tcPr>
          <w:p w:rsidR="001D20B2" w:rsidRPr="004A749E" w:rsidRDefault="001D20B2" w:rsidP="004A749E">
            <w:pPr>
              <w:pStyle w:val="a3"/>
              <w:jc w:val="center"/>
            </w:pPr>
            <w:r w:rsidRPr="004A749E">
              <w:t>  </w:t>
            </w:r>
          </w:p>
        </w:tc>
      </w:tr>
      <w:tr w:rsidR="001D20B2" w:rsidRPr="004A749E" w:rsidTr="00180768">
        <w:tc>
          <w:tcPr>
            <w:tcW w:w="190" w:type="pct"/>
            <w:hideMark/>
          </w:tcPr>
          <w:p w:rsidR="001D20B2" w:rsidRPr="004A749E" w:rsidRDefault="001D20B2" w:rsidP="004A749E">
            <w:pPr>
              <w:pStyle w:val="a3"/>
              <w:jc w:val="center"/>
            </w:pPr>
            <w:r w:rsidRPr="004A749E">
              <w:t>  </w:t>
            </w:r>
          </w:p>
        </w:tc>
        <w:tc>
          <w:tcPr>
            <w:tcW w:w="2673" w:type="pct"/>
            <w:hideMark/>
          </w:tcPr>
          <w:p w:rsidR="001D20B2" w:rsidRPr="004A749E" w:rsidRDefault="001D20B2" w:rsidP="004A749E">
            <w:pPr>
              <w:pStyle w:val="a3"/>
            </w:pPr>
            <w:r w:rsidRPr="004A749E">
              <w:t>в т. ч.  </w:t>
            </w:r>
          </w:p>
        </w:tc>
        <w:tc>
          <w:tcPr>
            <w:tcW w:w="697" w:type="pct"/>
            <w:hideMark/>
          </w:tcPr>
          <w:p w:rsidR="001D20B2" w:rsidRPr="004A749E" w:rsidRDefault="001D20B2" w:rsidP="004A749E">
            <w:pPr>
              <w:pStyle w:val="a3"/>
              <w:jc w:val="center"/>
            </w:pPr>
            <w:r w:rsidRPr="004A749E">
              <w:t>  </w:t>
            </w:r>
          </w:p>
        </w:tc>
        <w:tc>
          <w:tcPr>
            <w:tcW w:w="557" w:type="pct"/>
            <w:hideMark/>
          </w:tcPr>
          <w:p w:rsidR="001D20B2" w:rsidRPr="004A749E" w:rsidRDefault="001D20B2" w:rsidP="004A749E">
            <w:pPr>
              <w:pStyle w:val="a3"/>
              <w:jc w:val="center"/>
            </w:pPr>
            <w:r w:rsidRPr="004A749E">
              <w:t>  </w:t>
            </w:r>
          </w:p>
        </w:tc>
        <w:tc>
          <w:tcPr>
            <w:tcW w:w="884" w:type="pct"/>
            <w:hideMark/>
          </w:tcPr>
          <w:p w:rsidR="001D20B2" w:rsidRPr="004A749E" w:rsidRDefault="001D20B2" w:rsidP="004A749E">
            <w:pPr>
              <w:pStyle w:val="a3"/>
              <w:jc w:val="center"/>
            </w:pPr>
            <w:r w:rsidRPr="004A749E">
              <w:t>  </w:t>
            </w:r>
          </w:p>
        </w:tc>
      </w:tr>
      <w:tr w:rsidR="001D20B2" w:rsidRPr="004A749E" w:rsidTr="00180768">
        <w:tc>
          <w:tcPr>
            <w:tcW w:w="190" w:type="pct"/>
            <w:hideMark/>
          </w:tcPr>
          <w:p w:rsidR="001D20B2" w:rsidRPr="004A749E" w:rsidRDefault="001D20B2" w:rsidP="004A749E">
            <w:pPr>
              <w:pStyle w:val="a3"/>
              <w:jc w:val="center"/>
            </w:pPr>
            <w:r w:rsidRPr="004A749E">
              <w:t>3.1 </w:t>
            </w:r>
          </w:p>
        </w:tc>
        <w:tc>
          <w:tcPr>
            <w:tcW w:w="2673" w:type="pct"/>
            <w:hideMark/>
          </w:tcPr>
          <w:p w:rsidR="001D20B2" w:rsidRPr="004A749E" w:rsidRDefault="001D20B2" w:rsidP="004A749E">
            <w:pPr>
              <w:pStyle w:val="a3"/>
            </w:pPr>
            <w:r w:rsidRPr="004A749E">
              <w:t>власних надходжень  </w:t>
            </w:r>
          </w:p>
        </w:tc>
        <w:tc>
          <w:tcPr>
            <w:tcW w:w="697" w:type="pct"/>
            <w:hideMark/>
          </w:tcPr>
          <w:p w:rsidR="001D20B2" w:rsidRPr="004A749E" w:rsidRDefault="001D20B2" w:rsidP="004A749E">
            <w:pPr>
              <w:pStyle w:val="a3"/>
              <w:jc w:val="center"/>
            </w:pPr>
            <w:r w:rsidRPr="004A749E">
              <w:t>х </w:t>
            </w:r>
          </w:p>
        </w:tc>
        <w:tc>
          <w:tcPr>
            <w:tcW w:w="557" w:type="pct"/>
            <w:hideMark/>
          </w:tcPr>
          <w:p w:rsidR="001D20B2" w:rsidRPr="004A749E" w:rsidRDefault="001D20B2" w:rsidP="004A749E">
            <w:pPr>
              <w:pStyle w:val="a3"/>
              <w:jc w:val="center"/>
            </w:pPr>
            <w:r w:rsidRPr="004A749E">
              <w:t>  </w:t>
            </w:r>
          </w:p>
        </w:tc>
        <w:tc>
          <w:tcPr>
            <w:tcW w:w="884" w:type="pct"/>
            <w:hideMark/>
          </w:tcPr>
          <w:p w:rsidR="001D20B2" w:rsidRPr="004A749E" w:rsidRDefault="001D20B2" w:rsidP="004A749E">
            <w:pPr>
              <w:pStyle w:val="a3"/>
              <w:jc w:val="center"/>
            </w:pPr>
            <w:r w:rsidRPr="004A749E">
              <w:t>  </w:t>
            </w:r>
          </w:p>
        </w:tc>
      </w:tr>
      <w:tr w:rsidR="001D20B2" w:rsidRPr="004A749E" w:rsidTr="00180768">
        <w:tc>
          <w:tcPr>
            <w:tcW w:w="190" w:type="pct"/>
            <w:hideMark/>
          </w:tcPr>
          <w:p w:rsidR="001D20B2" w:rsidRPr="004A749E" w:rsidRDefault="001D20B2" w:rsidP="004A749E">
            <w:pPr>
              <w:pStyle w:val="a3"/>
              <w:jc w:val="center"/>
            </w:pPr>
            <w:r w:rsidRPr="004A749E">
              <w:t>3.2 </w:t>
            </w:r>
          </w:p>
        </w:tc>
        <w:tc>
          <w:tcPr>
            <w:tcW w:w="2673" w:type="pct"/>
            <w:hideMark/>
          </w:tcPr>
          <w:p w:rsidR="001D20B2" w:rsidRPr="004A749E" w:rsidRDefault="001D20B2" w:rsidP="004A749E">
            <w:pPr>
              <w:pStyle w:val="a3"/>
            </w:pPr>
            <w:r w:rsidRPr="004A749E">
              <w:t>інших надходжень </w:t>
            </w:r>
          </w:p>
        </w:tc>
        <w:tc>
          <w:tcPr>
            <w:tcW w:w="697" w:type="pct"/>
            <w:hideMark/>
          </w:tcPr>
          <w:p w:rsidR="001D20B2" w:rsidRPr="004A749E" w:rsidRDefault="001D20B2" w:rsidP="004A749E">
            <w:pPr>
              <w:pStyle w:val="a3"/>
              <w:jc w:val="center"/>
            </w:pPr>
            <w:r w:rsidRPr="004A749E">
              <w:t>х </w:t>
            </w:r>
          </w:p>
        </w:tc>
        <w:tc>
          <w:tcPr>
            <w:tcW w:w="557" w:type="pct"/>
            <w:hideMark/>
          </w:tcPr>
          <w:p w:rsidR="001D20B2" w:rsidRPr="004A749E" w:rsidRDefault="001D20B2" w:rsidP="004A749E">
            <w:pPr>
              <w:pStyle w:val="a3"/>
              <w:jc w:val="center"/>
            </w:pPr>
            <w:r w:rsidRPr="004A749E">
              <w:t>  </w:t>
            </w:r>
          </w:p>
        </w:tc>
        <w:tc>
          <w:tcPr>
            <w:tcW w:w="884" w:type="pct"/>
            <w:hideMark/>
          </w:tcPr>
          <w:p w:rsidR="001D20B2" w:rsidRPr="004A749E" w:rsidRDefault="001D20B2" w:rsidP="004A749E">
            <w:pPr>
              <w:pStyle w:val="a3"/>
              <w:jc w:val="center"/>
            </w:pPr>
            <w:r w:rsidRPr="004A749E">
              <w:t>  </w:t>
            </w:r>
          </w:p>
        </w:tc>
      </w:tr>
      <w:tr w:rsidR="001D20B2" w:rsidRPr="004A749E" w:rsidTr="000B53F7">
        <w:tc>
          <w:tcPr>
            <w:tcW w:w="5000" w:type="pct"/>
            <w:gridSpan w:val="5"/>
            <w:hideMark/>
          </w:tcPr>
          <w:p w:rsidR="001D20B2" w:rsidRPr="004A749E" w:rsidRDefault="001D20B2" w:rsidP="004A749E">
            <w:pPr>
              <w:pStyle w:val="a3"/>
              <w:jc w:val="center"/>
            </w:pPr>
            <w:r w:rsidRPr="004A749E">
              <w:t>Пояснення причин наявності залишку надходжень спеціального фонду, в т. ч. власних надходжень бюджетних установ та інших надходжень, на кінець року </w:t>
            </w:r>
          </w:p>
        </w:tc>
      </w:tr>
    </w:tbl>
    <w:tbl>
      <w:tblPr>
        <w:tblW w:w="15246" w:type="dxa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246"/>
      </w:tblGrid>
      <w:tr w:rsidR="001D20B2" w:rsidRPr="004A749E" w:rsidTr="00E1029A">
        <w:trPr>
          <w:trHeight w:val="216"/>
          <w:tblCellSpacing w:w="22" w:type="dxa"/>
        </w:trPr>
        <w:tc>
          <w:tcPr>
            <w:tcW w:w="0" w:type="auto"/>
            <w:hideMark/>
          </w:tcPr>
          <w:p w:rsidR="001D20B2" w:rsidRPr="004A749E" w:rsidRDefault="001D20B2" w:rsidP="004A749E">
            <w:pPr>
              <w:pStyle w:val="a3"/>
              <w:jc w:val="both"/>
            </w:pPr>
            <w:r w:rsidRPr="004A749E">
              <w:br w:type="textWrapping" w:clear="all"/>
              <w:t>5.3 "Виконання результативних показників бюджетної програми за напрямами використання бюджетних коштів": (тис. грн.) </w:t>
            </w:r>
          </w:p>
        </w:tc>
      </w:tr>
    </w:tbl>
    <w:tbl>
      <w:tblPr>
        <w:tblStyle w:val="a4"/>
        <w:tblW w:w="15486" w:type="dxa"/>
        <w:tblLayout w:type="fixed"/>
        <w:tblLook w:val="04A0" w:firstRow="1" w:lastRow="0" w:firstColumn="1" w:lastColumn="0" w:noHBand="0" w:noVBand="1"/>
      </w:tblPr>
      <w:tblGrid>
        <w:gridCol w:w="567"/>
        <w:gridCol w:w="4534"/>
        <w:gridCol w:w="994"/>
        <w:gridCol w:w="864"/>
        <w:gridCol w:w="1118"/>
        <w:gridCol w:w="1239"/>
        <w:gridCol w:w="1474"/>
        <w:gridCol w:w="1115"/>
        <w:gridCol w:w="1239"/>
        <w:gridCol w:w="1177"/>
        <w:gridCol w:w="1165"/>
      </w:tblGrid>
      <w:tr w:rsidR="00BB7FDF" w:rsidRPr="004A749E" w:rsidTr="00180768">
        <w:tc>
          <w:tcPr>
            <w:tcW w:w="183" w:type="pct"/>
            <w:vMerge w:val="restart"/>
            <w:hideMark/>
          </w:tcPr>
          <w:p w:rsidR="00BB7FDF" w:rsidRPr="004A749E" w:rsidRDefault="001D20B2" w:rsidP="004A749E">
            <w:pPr>
              <w:pStyle w:val="a3"/>
              <w:jc w:val="center"/>
            </w:pPr>
            <w:r w:rsidRPr="004A749E">
              <w:br w:type="textWrapping" w:clear="all"/>
            </w:r>
            <w:r w:rsidR="00BB7FDF" w:rsidRPr="004A749E">
              <w:t>N з/п </w:t>
            </w:r>
          </w:p>
        </w:tc>
        <w:tc>
          <w:tcPr>
            <w:tcW w:w="1464" w:type="pct"/>
            <w:vMerge w:val="restart"/>
            <w:hideMark/>
          </w:tcPr>
          <w:p w:rsidR="00BB7FDF" w:rsidRPr="004A749E" w:rsidRDefault="00BB7FDF" w:rsidP="004A749E">
            <w:pPr>
              <w:pStyle w:val="a3"/>
              <w:jc w:val="center"/>
            </w:pPr>
            <w:r w:rsidRPr="004A749E">
              <w:t>Показники </w:t>
            </w:r>
          </w:p>
        </w:tc>
        <w:tc>
          <w:tcPr>
            <w:tcW w:w="961" w:type="pct"/>
            <w:gridSpan w:val="3"/>
            <w:hideMark/>
          </w:tcPr>
          <w:p w:rsidR="00BB7FDF" w:rsidRPr="004A749E" w:rsidRDefault="00BB7FDF" w:rsidP="004A749E">
            <w:pPr>
              <w:pStyle w:val="a3"/>
              <w:jc w:val="center"/>
            </w:pPr>
            <w:r w:rsidRPr="004A749E">
              <w:t>Затверджено паспортом бюджетної програми </w:t>
            </w:r>
          </w:p>
        </w:tc>
        <w:tc>
          <w:tcPr>
            <w:tcW w:w="1236" w:type="pct"/>
            <w:gridSpan w:val="3"/>
            <w:hideMark/>
          </w:tcPr>
          <w:p w:rsidR="00BB7FDF" w:rsidRPr="004A749E" w:rsidRDefault="00BB7FDF" w:rsidP="004A749E">
            <w:pPr>
              <w:pStyle w:val="a3"/>
              <w:jc w:val="center"/>
            </w:pPr>
            <w:r w:rsidRPr="004A749E">
              <w:t>Виконано </w:t>
            </w:r>
          </w:p>
        </w:tc>
        <w:tc>
          <w:tcPr>
            <w:tcW w:w="1156" w:type="pct"/>
            <w:gridSpan w:val="3"/>
            <w:hideMark/>
          </w:tcPr>
          <w:p w:rsidR="00BB7FDF" w:rsidRPr="004A749E" w:rsidRDefault="00BB7FDF" w:rsidP="004A749E">
            <w:pPr>
              <w:pStyle w:val="a3"/>
              <w:jc w:val="center"/>
            </w:pPr>
            <w:r w:rsidRPr="004A749E">
              <w:t>Відхилення </w:t>
            </w:r>
          </w:p>
        </w:tc>
      </w:tr>
      <w:tr w:rsidR="00BB7FDF" w:rsidRPr="004A749E" w:rsidTr="00180768">
        <w:tc>
          <w:tcPr>
            <w:tcW w:w="183" w:type="pct"/>
            <w:vMerge/>
            <w:hideMark/>
          </w:tcPr>
          <w:p w:rsidR="00BB7FDF" w:rsidRPr="004A749E" w:rsidRDefault="00BB7FDF" w:rsidP="004A749E"/>
        </w:tc>
        <w:tc>
          <w:tcPr>
            <w:tcW w:w="1464" w:type="pct"/>
            <w:vMerge/>
            <w:hideMark/>
          </w:tcPr>
          <w:p w:rsidR="00BB7FDF" w:rsidRPr="004A749E" w:rsidRDefault="00BB7FDF" w:rsidP="004A749E"/>
        </w:tc>
        <w:tc>
          <w:tcPr>
            <w:tcW w:w="321" w:type="pct"/>
            <w:hideMark/>
          </w:tcPr>
          <w:p w:rsidR="00BB7FDF" w:rsidRPr="004A749E" w:rsidRDefault="00BB7FDF" w:rsidP="004A749E">
            <w:pPr>
              <w:pStyle w:val="a3"/>
              <w:jc w:val="center"/>
            </w:pPr>
            <w:r w:rsidRPr="004A749E">
              <w:t>загальний фонд </w:t>
            </w:r>
          </w:p>
        </w:tc>
        <w:tc>
          <w:tcPr>
            <w:tcW w:w="279" w:type="pct"/>
            <w:hideMark/>
          </w:tcPr>
          <w:p w:rsidR="00BB7FDF" w:rsidRPr="004A749E" w:rsidRDefault="00BB7FDF" w:rsidP="004A749E">
            <w:pPr>
              <w:pStyle w:val="a3"/>
              <w:jc w:val="center"/>
            </w:pPr>
            <w:r w:rsidRPr="004A749E">
              <w:t>спеціальний фонд </w:t>
            </w:r>
          </w:p>
        </w:tc>
        <w:tc>
          <w:tcPr>
            <w:tcW w:w="361" w:type="pct"/>
            <w:hideMark/>
          </w:tcPr>
          <w:p w:rsidR="00BB7FDF" w:rsidRPr="004A749E" w:rsidRDefault="00BB7FDF" w:rsidP="004A749E">
            <w:pPr>
              <w:pStyle w:val="a3"/>
              <w:jc w:val="center"/>
            </w:pPr>
            <w:r w:rsidRPr="004A749E">
              <w:t>разом </w:t>
            </w:r>
          </w:p>
        </w:tc>
        <w:tc>
          <w:tcPr>
            <w:tcW w:w="400" w:type="pct"/>
            <w:hideMark/>
          </w:tcPr>
          <w:p w:rsidR="00BB7FDF" w:rsidRPr="004A749E" w:rsidRDefault="00BB7FDF" w:rsidP="004A749E">
            <w:pPr>
              <w:pStyle w:val="a3"/>
              <w:jc w:val="center"/>
            </w:pPr>
            <w:r w:rsidRPr="004A749E">
              <w:t>загальний фонд </w:t>
            </w:r>
          </w:p>
        </w:tc>
        <w:tc>
          <w:tcPr>
            <w:tcW w:w="476" w:type="pct"/>
            <w:hideMark/>
          </w:tcPr>
          <w:p w:rsidR="00BB7FDF" w:rsidRPr="004A749E" w:rsidRDefault="00BB7FDF" w:rsidP="004A749E">
            <w:pPr>
              <w:pStyle w:val="a3"/>
              <w:jc w:val="center"/>
            </w:pPr>
            <w:r w:rsidRPr="004A749E">
              <w:t>спеціальний фонд </w:t>
            </w:r>
          </w:p>
        </w:tc>
        <w:tc>
          <w:tcPr>
            <w:tcW w:w="360" w:type="pct"/>
            <w:hideMark/>
          </w:tcPr>
          <w:p w:rsidR="00BB7FDF" w:rsidRPr="004A749E" w:rsidRDefault="00BB7FDF" w:rsidP="004A749E">
            <w:pPr>
              <w:pStyle w:val="a3"/>
              <w:jc w:val="center"/>
            </w:pPr>
            <w:r w:rsidRPr="004A749E">
              <w:t>разом </w:t>
            </w:r>
          </w:p>
        </w:tc>
        <w:tc>
          <w:tcPr>
            <w:tcW w:w="400" w:type="pct"/>
            <w:hideMark/>
          </w:tcPr>
          <w:p w:rsidR="00BB7FDF" w:rsidRPr="004A749E" w:rsidRDefault="00BB7FDF" w:rsidP="004A749E">
            <w:pPr>
              <w:pStyle w:val="a3"/>
              <w:jc w:val="center"/>
            </w:pPr>
            <w:r w:rsidRPr="004A749E">
              <w:t>загальний фонд </w:t>
            </w:r>
          </w:p>
        </w:tc>
        <w:tc>
          <w:tcPr>
            <w:tcW w:w="380" w:type="pct"/>
            <w:hideMark/>
          </w:tcPr>
          <w:p w:rsidR="00BB7FDF" w:rsidRPr="004A749E" w:rsidRDefault="00BB7FDF" w:rsidP="004A749E">
            <w:pPr>
              <w:pStyle w:val="a3"/>
              <w:jc w:val="center"/>
            </w:pPr>
            <w:r w:rsidRPr="004A749E">
              <w:t>спеціальний фонд </w:t>
            </w:r>
          </w:p>
        </w:tc>
        <w:tc>
          <w:tcPr>
            <w:tcW w:w="376" w:type="pct"/>
            <w:hideMark/>
          </w:tcPr>
          <w:p w:rsidR="00BB7FDF" w:rsidRPr="004A749E" w:rsidRDefault="00BB7FDF" w:rsidP="004A749E">
            <w:pPr>
              <w:pStyle w:val="a3"/>
              <w:jc w:val="center"/>
            </w:pPr>
            <w:r w:rsidRPr="004A749E">
              <w:t>разом </w:t>
            </w:r>
          </w:p>
        </w:tc>
      </w:tr>
      <w:tr w:rsidR="00BB7FDF" w:rsidRPr="004A749E" w:rsidTr="00180768">
        <w:tc>
          <w:tcPr>
            <w:tcW w:w="5000" w:type="pct"/>
            <w:gridSpan w:val="11"/>
            <w:hideMark/>
          </w:tcPr>
          <w:p w:rsidR="00BB7FDF" w:rsidRPr="004A749E" w:rsidRDefault="00BB7FDF" w:rsidP="004A749E">
            <w:pPr>
              <w:pStyle w:val="a3"/>
              <w:jc w:val="center"/>
            </w:pPr>
            <w:r w:rsidRPr="004A749E">
              <w:rPr>
                <w:b/>
                <w:bCs/>
              </w:rPr>
              <w:t>Програма попередження дитячої бездоглядності та профілактики правопорушень серед неповнолітніх на 2017-2021 роки</w:t>
            </w:r>
          </w:p>
        </w:tc>
      </w:tr>
      <w:tr w:rsidR="00BB7FDF" w:rsidRPr="004A749E" w:rsidTr="00180768">
        <w:tc>
          <w:tcPr>
            <w:tcW w:w="183" w:type="pct"/>
            <w:hideMark/>
          </w:tcPr>
          <w:p w:rsidR="00BB7FDF" w:rsidRPr="004A749E" w:rsidRDefault="00BB7FDF" w:rsidP="004A749E">
            <w:pPr>
              <w:pStyle w:val="a3"/>
              <w:jc w:val="center"/>
            </w:pPr>
          </w:p>
        </w:tc>
        <w:tc>
          <w:tcPr>
            <w:tcW w:w="1464" w:type="pct"/>
            <w:hideMark/>
          </w:tcPr>
          <w:p w:rsidR="00BB7FDF" w:rsidRPr="004A749E" w:rsidRDefault="00BB7FDF" w:rsidP="004A749E">
            <w:pPr>
              <w:pStyle w:val="a3"/>
              <w:rPr>
                <w:b/>
              </w:rPr>
            </w:pPr>
            <w:r w:rsidRPr="004A749E">
              <w:rPr>
                <w:b/>
              </w:rPr>
              <w:t>затрат </w:t>
            </w:r>
          </w:p>
        </w:tc>
        <w:tc>
          <w:tcPr>
            <w:tcW w:w="321" w:type="pct"/>
            <w:hideMark/>
          </w:tcPr>
          <w:p w:rsidR="00BB7FDF" w:rsidRPr="004A749E" w:rsidRDefault="00BB7FDF" w:rsidP="004A749E">
            <w:pPr>
              <w:pStyle w:val="a3"/>
              <w:jc w:val="center"/>
            </w:pPr>
            <w:r w:rsidRPr="004A749E">
              <w:t>  </w:t>
            </w:r>
          </w:p>
        </w:tc>
        <w:tc>
          <w:tcPr>
            <w:tcW w:w="279" w:type="pct"/>
            <w:hideMark/>
          </w:tcPr>
          <w:p w:rsidR="00BB7FDF" w:rsidRPr="004A749E" w:rsidRDefault="00BB7FDF" w:rsidP="004A749E">
            <w:pPr>
              <w:pStyle w:val="a3"/>
              <w:jc w:val="center"/>
            </w:pPr>
            <w:r w:rsidRPr="004A749E">
              <w:t>  </w:t>
            </w:r>
          </w:p>
        </w:tc>
        <w:tc>
          <w:tcPr>
            <w:tcW w:w="361" w:type="pct"/>
            <w:hideMark/>
          </w:tcPr>
          <w:p w:rsidR="00BB7FDF" w:rsidRPr="004A749E" w:rsidRDefault="00BB7FDF" w:rsidP="004A749E">
            <w:pPr>
              <w:pStyle w:val="a3"/>
              <w:jc w:val="center"/>
            </w:pPr>
            <w:r w:rsidRPr="004A749E">
              <w:t>  </w:t>
            </w:r>
          </w:p>
        </w:tc>
        <w:tc>
          <w:tcPr>
            <w:tcW w:w="400" w:type="pct"/>
            <w:hideMark/>
          </w:tcPr>
          <w:p w:rsidR="00BB7FDF" w:rsidRPr="004A749E" w:rsidRDefault="00BB7FDF" w:rsidP="004A749E">
            <w:pPr>
              <w:pStyle w:val="a3"/>
              <w:jc w:val="center"/>
            </w:pPr>
            <w:r w:rsidRPr="004A749E">
              <w:t>  </w:t>
            </w:r>
          </w:p>
        </w:tc>
        <w:tc>
          <w:tcPr>
            <w:tcW w:w="476" w:type="pct"/>
            <w:hideMark/>
          </w:tcPr>
          <w:p w:rsidR="00BB7FDF" w:rsidRPr="004A749E" w:rsidRDefault="00BB7FDF" w:rsidP="004A749E">
            <w:pPr>
              <w:pStyle w:val="a3"/>
              <w:jc w:val="center"/>
            </w:pPr>
            <w:r w:rsidRPr="004A749E">
              <w:t>  </w:t>
            </w:r>
          </w:p>
        </w:tc>
        <w:tc>
          <w:tcPr>
            <w:tcW w:w="360" w:type="pct"/>
            <w:hideMark/>
          </w:tcPr>
          <w:p w:rsidR="00BB7FDF" w:rsidRPr="004A749E" w:rsidRDefault="00BB7FDF" w:rsidP="004A749E">
            <w:pPr>
              <w:pStyle w:val="a3"/>
              <w:jc w:val="center"/>
            </w:pPr>
            <w:r w:rsidRPr="004A749E">
              <w:t>  </w:t>
            </w:r>
          </w:p>
        </w:tc>
        <w:tc>
          <w:tcPr>
            <w:tcW w:w="400" w:type="pct"/>
            <w:hideMark/>
          </w:tcPr>
          <w:p w:rsidR="00BB7FDF" w:rsidRPr="004A749E" w:rsidRDefault="00BB7FDF" w:rsidP="004A749E">
            <w:pPr>
              <w:pStyle w:val="a3"/>
              <w:jc w:val="center"/>
            </w:pPr>
            <w:r w:rsidRPr="004A749E">
              <w:t>  </w:t>
            </w:r>
          </w:p>
        </w:tc>
        <w:tc>
          <w:tcPr>
            <w:tcW w:w="380" w:type="pct"/>
            <w:hideMark/>
          </w:tcPr>
          <w:p w:rsidR="00BB7FDF" w:rsidRPr="004A749E" w:rsidRDefault="00BB7FDF" w:rsidP="004A749E">
            <w:pPr>
              <w:pStyle w:val="a3"/>
              <w:jc w:val="center"/>
            </w:pPr>
            <w:r w:rsidRPr="004A749E">
              <w:t>  </w:t>
            </w:r>
          </w:p>
        </w:tc>
        <w:tc>
          <w:tcPr>
            <w:tcW w:w="376" w:type="pct"/>
            <w:hideMark/>
          </w:tcPr>
          <w:p w:rsidR="00BB7FDF" w:rsidRPr="004A749E" w:rsidRDefault="00BB7FDF" w:rsidP="004A749E">
            <w:pPr>
              <w:pStyle w:val="a3"/>
              <w:jc w:val="center"/>
            </w:pPr>
            <w:r w:rsidRPr="004A749E">
              <w:t>  </w:t>
            </w:r>
          </w:p>
        </w:tc>
      </w:tr>
      <w:tr w:rsidR="00FA6D96" w:rsidRPr="004A749E" w:rsidTr="00180768">
        <w:tc>
          <w:tcPr>
            <w:tcW w:w="5000" w:type="pct"/>
            <w:gridSpan w:val="11"/>
          </w:tcPr>
          <w:p w:rsidR="00FA6D96" w:rsidRPr="004A749E" w:rsidRDefault="00FA6D96" w:rsidP="004A749E">
            <w:pPr>
              <w:pStyle w:val="a3"/>
              <w:jc w:val="center"/>
              <w:rPr>
                <w:b/>
              </w:rPr>
            </w:pPr>
            <w:r w:rsidRPr="004A749E">
              <w:rPr>
                <w:b/>
              </w:rPr>
              <w:t xml:space="preserve">Завдання </w:t>
            </w:r>
            <w:r w:rsidRPr="004A749E">
              <w:rPr>
                <w:b/>
                <w:lang w:val="uk-UA"/>
              </w:rPr>
              <w:t xml:space="preserve">1 </w:t>
            </w:r>
            <w:r w:rsidRPr="004A749E">
              <w:rPr>
                <w:b/>
              </w:rPr>
              <w:t>Поїздки для дітей на екскурсії</w:t>
            </w:r>
          </w:p>
        </w:tc>
      </w:tr>
      <w:tr w:rsidR="008B2283" w:rsidRPr="004A749E" w:rsidTr="00180768">
        <w:tc>
          <w:tcPr>
            <w:tcW w:w="183" w:type="pct"/>
            <w:hideMark/>
          </w:tcPr>
          <w:p w:rsidR="008B2283" w:rsidRPr="004A749E" w:rsidRDefault="008B2283" w:rsidP="004A749E">
            <w:pPr>
              <w:pStyle w:val="a3"/>
              <w:jc w:val="center"/>
            </w:pPr>
            <w:r w:rsidRPr="004A749E">
              <w:t>  </w:t>
            </w:r>
          </w:p>
        </w:tc>
        <w:tc>
          <w:tcPr>
            <w:tcW w:w="1464" w:type="pct"/>
            <w:hideMark/>
          </w:tcPr>
          <w:p w:rsidR="008B2283" w:rsidRPr="004A749E" w:rsidRDefault="008B2283" w:rsidP="004A749E">
            <w:pPr>
              <w:pStyle w:val="a3"/>
              <w:rPr>
                <w:lang w:val="uk-UA"/>
              </w:rPr>
            </w:pPr>
            <w:r w:rsidRPr="004A749E">
              <w:rPr>
                <w:lang w:val="uk-UA"/>
              </w:rPr>
              <w:t>Витрати на організацію поїздки на екскурсію</w:t>
            </w:r>
          </w:p>
        </w:tc>
        <w:tc>
          <w:tcPr>
            <w:tcW w:w="321" w:type="pct"/>
            <w:hideMark/>
          </w:tcPr>
          <w:p w:rsidR="008B2283" w:rsidRPr="004A749E" w:rsidRDefault="008B2283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5000</w:t>
            </w:r>
            <w:r w:rsidRPr="004A749E">
              <w:t>  </w:t>
            </w:r>
          </w:p>
        </w:tc>
        <w:tc>
          <w:tcPr>
            <w:tcW w:w="279" w:type="pct"/>
            <w:hideMark/>
          </w:tcPr>
          <w:p w:rsidR="008B2283" w:rsidRPr="004A749E" w:rsidRDefault="008B2283" w:rsidP="004A749E">
            <w:pPr>
              <w:pStyle w:val="a3"/>
              <w:jc w:val="center"/>
            </w:pPr>
            <w:r w:rsidRPr="004A749E">
              <w:t>  </w:t>
            </w:r>
          </w:p>
        </w:tc>
        <w:tc>
          <w:tcPr>
            <w:tcW w:w="361" w:type="pct"/>
            <w:hideMark/>
          </w:tcPr>
          <w:p w:rsidR="008B2283" w:rsidRPr="004A749E" w:rsidRDefault="008B2283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5000</w:t>
            </w:r>
            <w:r w:rsidRPr="004A749E">
              <w:t>  </w:t>
            </w:r>
          </w:p>
        </w:tc>
        <w:tc>
          <w:tcPr>
            <w:tcW w:w="400" w:type="pct"/>
          </w:tcPr>
          <w:p w:rsidR="008B2283" w:rsidRPr="004A749E" w:rsidRDefault="008B2283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-</w:t>
            </w:r>
          </w:p>
        </w:tc>
        <w:tc>
          <w:tcPr>
            <w:tcW w:w="476" w:type="pct"/>
          </w:tcPr>
          <w:p w:rsidR="008B2283" w:rsidRPr="004A749E" w:rsidRDefault="008B2283" w:rsidP="004A749E">
            <w:pPr>
              <w:pStyle w:val="a3"/>
              <w:jc w:val="center"/>
            </w:pPr>
          </w:p>
        </w:tc>
        <w:tc>
          <w:tcPr>
            <w:tcW w:w="360" w:type="pct"/>
          </w:tcPr>
          <w:p w:rsidR="008B2283" w:rsidRPr="004A749E" w:rsidRDefault="008B2283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-</w:t>
            </w:r>
          </w:p>
        </w:tc>
        <w:tc>
          <w:tcPr>
            <w:tcW w:w="400" w:type="pct"/>
            <w:hideMark/>
          </w:tcPr>
          <w:p w:rsidR="008B2283" w:rsidRPr="004A749E" w:rsidRDefault="008B2283" w:rsidP="004A749E">
            <w:pPr>
              <w:pStyle w:val="a3"/>
              <w:jc w:val="center"/>
              <w:rPr>
                <w:lang w:val="uk-UA"/>
              </w:rPr>
            </w:pPr>
            <w:r w:rsidRPr="004A749E">
              <w:t>  </w:t>
            </w:r>
            <w:r w:rsidRPr="004A749E">
              <w:rPr>
                <w:lang w:val="uk-UA"/>
              </w:rPr>
              <w:t>5000</w:t>
            </w:r>
          </w:p>
        </w:tc>
        <w:tc>
          <w:tcPr>
            <w:tcW w:w="380" w:type="pct"/>
            <w:hideMark/>
          </w:tcPr>
          <w:p w:rsidR="008B2283" w:rsidRPr="004A749E" w:rsidRDefault="008B2283" w:rsidP="004A749E">
            <w:pPr>
              <w:pStyle w:val="a3"/>
              <w:jc w:val="center"/>
            </w:pPr>
            <w:r w:rsidRPr="004A749E">
              <w:t>  </w:t>
            </w:r>
          </w:p>
        </w:tc>
        <w:tc>
          <w:tcPr>
            <w:tcW w:w="376" w:type="pct"/>
            <w:hideMark/>
          </w:tcPr>
          <w:p w:rsidR="008B2283" w:rsidRPr="004A749E" w:rsidRDefault="008B2283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5000</w:t>
            </w:r>
            <w:r w:rsidRPr="004A749E">
              <w:t>  </w:t>
            </w:r>
          </w:p>
        </w:tc>
      </w:tr>
      <w:tr w:rsidR="00FA6D96" w:rsidRPr="004A749E" w:rsidTr="00180768">
        <w:tc>
          <w:tcPr>
            <w:tcW w:w="5000" w:type="pct"/>
            <w:gridSpan w:val="11"/>
          </w:tcPr>
          <w:p w:rsidR="00FA6D96" w:rsidRPr="004A749E" w:rsidRDefault="008B2283" w:rsidP="004A749E">
            <w:pPr>
              <w:pStyle w:val="a3"/>
              <w:jc w:val="center"/>
            </w:pPr>
            <w:r w:rsidRPr="004A749E">
              <w:t>Пояснення щодо розбіжностей між фактичними та плановими результативними показниками </w:t>
            </w:r>
            <w:r w:rsidRPr="004A749E">
              <w:rPr>
                <w:color w:val="000000"/>
                <w:sz w:val="22"/>
                <w:szCs w:val="22"/>
                <w:lang w:val="uk-UA"/>
              </w:rPr>
              <w:t>Рішенням від 24.10.2019р.</w:t>
            </w:r>
            <w:r w:rsidRPr="004A749E">
              <w:rPr>
                <w:color w:val="000000"/>
                <w:sz w:val="22"/>
                <w:szCs w:val="22"/>
              </w:rPr>
              <w:t>  </w:t>
            </w:r>
            <w:r w:rsidRPr="004A749E">
              <w:rPr>
                <w:color w:val="000000"/>
                <w:sz w:val="22"/>
                <w:szCs w:val="22"/>
                <w:lang w:val="uk-UA"/>
              </w:rPr>
              <w:t>№</w:t>
            </w:r>
            <w:r w:rsidRPr="004A749E">
              <w:rPr>
                <w:color w:val="000000"/>
                <w:sz w:val="22"/>
                <w:szCs w:val="22"/>
              </w:rPr>
              <w:t> </w:t>
            </w:r>
            <w:r w:rsidRPr="004A749E">
              <w:rPr>
                <w:color w:val="000000"/>
                <w:sz w:val="22"/>
                <w:szCs w:val="22"/>
                <w:lang w:val="uk-UA"/>
              </w:rPr>
              <w:t>4061-54/2019-54</w:t>
            </w:r>
            <w:r w:rsidRPr="004A749E">
              <w:rPr>
                <w:bCs/>
                <w:sz w:val="22"/>
                <w:szCs w:val="22"/>
                <w:lang w:val="uk-UA"/>
              </w:rPr>
              <w:t xml:space="preserve"> Про затвердження програми «Реалізація державної політики з питань дітей та їх соціального захисту» на 2020 – 2024 роки скасовано рішення  </w:t>
            </w:r>
            <w:r w:rsidRPr="004A749E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від 22.11.2016 р. № 959-14/2016 «Про затвердження міської програми попередження дитячої бездоглядності та профілактики правопорушень серед неповнолітніх на 2017-2021 роки»,відповідно не було правових підстав для фінансування відповідного заходу</w:t>
            </w:r>
          </w:p>
        </w:tc>
      </w:tr>
      <w:tr w:rsidR="00FA6D96" w:rsidRPr="004A749E" w:rsidTr="00180768">
        <w:tc>
          <w:tcPr>
            <w:tcW w:w="5000" w:type="pct"/>
            <w:gridSpan w:val="11"/>
          </w:tcPr>
          <w:p w:rsidR="00FA6D96" w:rsidRPr="004A749E" w:rsidRDefault="00FA6D96" w:rsidP="004A749E">
            <w:pPr>
              <w:pStyle w:val="a3"/>
              <w:jc w:val="center"/>
              <w:rPr>
                <w:b/>
              </w:rPr>
            </w:pPr>
            <w:r w:rsidRPr="004A749E">
              <w:rPr>
                <w:b/>
              </w:rPr>
              <w:t>Завдання 2 Випуск ілюстровано-агітаційного матеріалу за здоровий спосіб життя та з правового виховання дітей</w:t>
            </w:r>
          </w:p>
        </w:tc>
      </w:tr>
      <w:tr w:rsidR="008B2283" w:rsidRPr="004A749E" w:rsidTr="00180768">
        <w:tc>
          <w:tcPr>
            <w:tcW w:w="183" w:type="pct"/>
          </w:tcPr>
          <w:p w:rsidR="008B2283" w:rsidRPr="004A749E" w:rsidRDefault="008B2283" w:rsidP="004A749E">
            <w:pPr>
              <w:pStyle w:val="a3"/>
              <w:jc w:val="center"/>
            </w:pPr>
          </w:p>
        </w:tc>
        <w:tc>
          <w:tcPr>
            <w:tcW w:w="1464" w:type="pct"/>
          </w:tcPr>
          <w:p w:rsidR="008B2283" w:rsidRPr="004A749E" w:rsidRDefault="008B2283" w:rsidP="004A749E">
            <w:pPr>
              <w:pStyle w:val="a3"/>
              <w:rPr>
                <w:lang w:val="uk-UA"/>
              </w:rPr>
            </w:pPr>
            <w:r w:rsidRPr="004A749E">
              <w:rPr>
                <w:lang w:val="uk-UA"/>
              </w:rPr>
              <w:t>Витрати на випуск ілюстровано-агітаційного матеріалу за здоровий спосіб життя та з правового виховання дітей</w:t>
            </w:r>
          </w:p>
        </w:tc>
        <w:tc>
          <w:tcPr>
            <w:tcW w:w="321" w:type="pct"/>
          </w:tcPr>
          <w:p w:rsidR="008B2283" w:rsidRPr="004A749E" w:rsidRDefault="008B2283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8000</w:t>
            </w:r>
          </w:p>
        </w:tc>
        <w:tc>
          <w:tcPr>
            <w:tcW w:w="279" w:type="pct"/>
          </w:tcPr>
          <w:p w:rsidR="008B2283" w:rsidRPr="004A749E" w:rsidRDefault="008B2283" w:rsidP="004A749E">
            <w:pPr>
              <w:pStyle w:val="a3"/>
              <w:jc w:val="center"/>
            </w:pPr>
          </w:p>
        </w:tc>
        <w:tc>
          <w:tcPr>
            <w:tcW w:w="361" w:type="pct"/>
          </w:tcPr>
          <w:p w:rsidR="008B2283" w:rsidRPr="004A749E" w:rsidRDefault="008B2283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8000</w:t>
            </w:r>
          </w:p>
        </w:tc>
        <w:tc>
          <w:tcPr>
            <w:tcW w:w="400" w:type="pct"/>
          </w:tcPr>
          <w:p w:rsidR="008B2283" w:rsidRPr="004A749E" w:rsidRDefault="008B2283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-</w:t>
            </w:r>
          </w:p>
        </w:tc>
        <w:tc>
          <w:tcPr>
            <w:tcW w:w="476" w:type="pct"/>
          </w:tcPr>
          <w:p w:rsidR="008B2283" w:rsidRPr="004A749E" w:rsidRDefault="008B2283" w:rsidP="004A749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60" w:type="pct"/>
          </w:tcPr>
          <w:p w:rsidR="008B2283" w:rsidRPr="004A749E" w:rsidRDefault="008B2283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-</w:t>
            </w:r>
          </w:p>
        </w:tc>
        <w:tc>
          <w:tcPr>
            <w:tcW w:w="400" w:type="pct"/>
          </w:tcPr>
          <w:p w:rsidR="008B2283" w:rsidRPr="004A749E" w:rsidRDefault="008B2283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8000</w:t>
            </w:r>
          </w:p>
        </w:tc>
        <w:tc>
          <w:tcPr>
            <w:tcW w:w="380" w:type="pct"/>
          </w:tcPr>
          <w:p w:rsidR="008B2283" w:rsidRPr="004A749E" w:rsidRDefault="008B2283" w:rsidP="004A749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76" w:type="pct"/>
          </w:tcPr>
          <w:p w:rsidR="008B2283" w:rsidRPr="004A749E" w:rsidRDefault="008B2283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8000</w:t>
            </w:r>
          </w:p>
        </w:tc>
      </w:tr>
      <w:tr w:rsidR="008B2283" w:rsidRPr="004A749E" w:rsidTr="00180768">
        <w:tc>
          <w:tcPr>
            <w:tcW w:w="5000" w:type="pct"/>
            <w:gridSpan w:val="11"/>
          </w:tcPr>
          <w:p w:rsidR="008B2283" w:rsidRPr="004A749E" w:rsidRDefault="008B2283" w:rsidP="004A749E">
            <w:pPr>
              <w:pStyle w:val="a3"/>
              <w:jc w:val="center"/>
            </w:pPr>
            <w:r w:rsidRPr="004A749E">
              <w:t>Пояснення щодо розбіжностей між фактичними та плановими результативними показниками </w:t>
            </w:r>
            <w:r w:rsidRPr="004A749E">
              <w:rPr>
                <w:color w:val="000000"/>
                <w:sz w:val="22"/>
                <w:szCs w:val="22"/>
                <w:lang w:val="uk-UA"/>
              </w:rPr>
              <w:t>Рішенням від 24.10.2019р.</w:t>
            </w:r>
            <w:r w:rsidRPr="004A749E">
              <w:rPr>
                <w:color w:val="000000"/>
                <w:sz w:val="22"/>
                <w:szCs w:val="22"/>
              </w:rPr>
              <w:t>  </w:t>
            </w:r>
            <w:r w:rsidRPr="004A749E">
              <w:rPr>
                <w:color w:val="000000"/>
                <w:sz w:val="22"/>
                <w:szCs w:val="22"/>
                <w:lang w:val="uk-UA"/>
              </w:rPr>
              <w:t>№</w:t>
            </w:r>
            <w:r w:rsidRPr="004A749E">
              <w:rPr>
                <w:color w:val="000000"/>
                <w:sz w:val="22"/>
                <w:szCs w:val="22"/>
              </w:rPr>
              <w:t> </w:t>
            </w:r>
            <w:r w:rsidRPr="004A749E">
              <w:rPr>
                <w:color w:val="000000"/>
                <w:sz w:val="22"/>
                <w:szCs w:val="22"/>
                <w:lang w:val="uk-UA"/>
              </w:rPr>
              <w:t>4061-54/2019-54</w:t>
            </w:r>
            <w:r w:rsidRPr="004A749E">
              <w:rPr>
                <w:bCs/>
                <w:sz w:val="22"/>
                <w:szCs w:val="22"/>
                <w:lang w:val="uk-UA"/>
              </w:rPr>
              <w:t xml:space="preserve"> Про затвердження програми «Реалізація державної політики з питань дітей та їх соціального захисту» на 2020 – 2024 роки скасовано рішення  </w:t>
            </w:r>
            <w:r w:rsidRPr="004A749E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від 22.11.2016 р. № 959-14/2016 «Про затвердження міської програми попередження дитячої бездоглядності та профілактики правопорушень серед неповнолітніх на 2017-2021 роки»,відповідно не було правових підстав для фінансування відповідного заходу</w:t>
            </w:r>
          </w:p>
        </w:tc>
      </w:tr>
      <w:tr w:rsidR="008B2283" w:rsidRPr="004A749E" w:rsidTr="00180768">
        <w:tc>
          <w:tcPr>
            <w:tcW w:w="5000" w:type="pct"/>
            <w:gridSpan w:val="11"/>
          </w:tcPr>
          <w:p w:rsidR="008B2283" w:rsidRPr="004A749E" w:rsidRDefault="008B2283" w:rsidP="004A749E">
            <w:pPr>
              <w:pStyle w:val="a3"/>
              <w:jc w:val="center"/>
              <w:rPr>
                <w:b/>
              </w:rPr>
            </w:pPr>
            <w:r w:rsidRPr="004A749E">
              <w:rPr>
                <w:b/>
              </w:rPr>
              <w:t>Завдання 3</w:t>
            </w:r>
            <w:r w:rsidRPr="004A749E">
              <w:rPr>
                <w:b/>
                <w:lang w:val="uk-UA"/>
              </w:rPr>
              <w:t xml:space="preserve"> </w:t>
            </w:r>
            <w:r w:rsidRPr="004A749E">
              <w:rPr>
                <w:b/>
              </w:rPr>
              <w:t>Спортивні змагання для дітей “Молодь проти злочинності”</w:t>
            </w:r>
          </w:p>
        </w:tc>
      </w:tr>
      <w:tr w:rsidR="008B2283" w:rsidRPr="004A749E" w:rsidTr="00180768">
        <w:tc>
          <w:tcPr>
            <w:tcW w:w="183" w:type="pct"/>
          </w:tcPr>
          <w:p w:rsidR="008B2283" w:rsidRPr="004A749E" w:rsidRDefault="008B2283" w:rsidP="004A749E">
            <w:pPr>
              <w:pStyle w:val="a3"/>
              <w:jc w:val="center"/>
            </w:pPr>
          </w:p>
        </w:tc>
        <w:tc>
          <w:tcPr>
            <w:tcW w:w="1464" w:type="pct"/>
          </w:tcPr>
          <w:p w:rsidR="008B2283" w:rsidRPr="004A749E" w:rsidRDefault="008B2283" w:rsidP="004A749E">
            <w:pPr>
              <w:pStyle w:val="a3"/>
              <w:rPr>
                <w:lang w:val="uk-UA"/>
              </w:rPr>
            </w:pPr>
            <w:r w:rsidRPr="004A749E">
              <w:rPr>
                <w:lang w:val="uk-UA"/>
              </w:rPr>
              <w:t>Витрати на проведення змагань</w:t>
            </w:r>
          </w:p>
        </w:tc>
        <w:tc>
          <w:tcPr>
            <w:tcW w:w="321" w:type="pct"/>
          </w:tcPr>
          <w:p w:rsidR="008B2283" w:rsidRPr="004A749E" w:rsidRDefault="008B2283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17000</w:t>
            </w:r>
          </w:p>
        </w:tc>
        <w:tc>
          <w:tcPr>
            <w:tcW w:w="279" w:type="pct"/>
          </w:tcPr>
          <w:p w:rsidR="008B2283" w:rsidRPr="004A749E" w:rsidRDefault="008B2283" w:rsidP="004A749E">
            <w:pPr>
              <w:pStyle w:val="a3"/>
              <w:jc w:val="center"/>
            </w:pPr>
          </w:p>
        </w:tc>
        <w:tc>
          <w:tcPr>
            <w:tcW w:w="361" w:type="pct"/>
          </w:tcPr>
          <w:p w:rsidR="008B2283" w:rsidRPr="004A749E" w:rsidRDefault="008B2283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17000</w:t>
            </w:r>
          </w:p>
        </w:tc>
        <w:tc>
          <w:tcPr>
            <w:tcW w:w="400" w:type="pct"/>
          </w:tcPr>
          <w:p w:rsidR="008B2283" w:rsidRPr="004A749E" w:rsidRDefault="008B2283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17000</w:t>
            </w:r>
          </w:p>
        </w:tc>
        <w:tc>
          <w:tcPr>
            <w:tcW w:w="476" w:type="pct"/>
          </w:tcPr>
          <w:p w:rsidR="008B2283" w:rsidRPr="004A749E" w:rsidRDefault="008B2283" w:rsidP="004A749E">
            <w:pPr>
              <w:pStyle w:val="a3"/>
              <w:jc w:val="center"/>
            </w:pPr>
          </w:p>
        </w:tc>
        <w:tc>
          <w:tcPr>
            <w:tcW w:w="360" w:type="pct"/>
          </w:tcPr>
          <w:p w:rsidR="008B2283" w:rsidRPr="004A749E" w:rsidRDefault="008B2283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17000</w:t>
            </w:r>
          </w:p>
        </w:tc>
        <w:tc>
          <w:tcPr>
            <w:tcW w:w="400" w:type="pct"/>
          </w:tcPr>
          <w:p w:rsidR="008B2283" w:rsidRPr="004A749E" w:rsidRDefault="008B2283" w:rsidP="004A749E">
            <w:pPr>
              <w:pStyle w:val="a3"/>
              <w:jc w:val="center"/>
            </w:pPr>
          </w:p>
        </w:tc>
        <w:tc>
          <w:tcPr>
            <w:tcW w:w="380" w:type="pct"/>
          </w:tcPr>
          <w:p w:rsidR="008B2283" w:rsidRPr="004A749E" w:rsidRDefault="008B2283" w:rsidP="004A749E">
            <w:pPr>
              <w:pStyle w:val="a3"/>
              <w:jc w:val="center"/>
            </w:pPr>
          </w:p>
        </w:tc>
        <w:tc>
          <w:tcPr>
            <w:tcW w:w="376" w:type="pct"/>
          </w:tcPr>
          <w:p w:rsidR="008B2283" w:rsidRPr="004A749E" w:rsidRDefault="008B2283" w:rsidP="004A749E">
            <w:pPr>
              <w:pStyle w:val="a3"/>
              <w:jc w:val="center"/>
            </w:pPr>
          </w:p>
        </w:tc>
      </w:tr>
      <w:tr w:rsidR="008B2283" w:rsidRPr="004A749E" w:rsidTr="00180768">
        <w:tc>
          <w:tcPr>
            <w:tcW w:w="5000" w:type="pct"/>
            <w:gridSpan w:val="11"/>
          </w:tcPr>
          <w:p w:rsidR="008B2283" w:rsidRPr="004A749E" w:rsidRDefault="008B2283" w:rsidP="004A749E">
            <w:pPr>
              <w:pStyle w:val="a3"/>
              <w:jc w:val="center"/>
            </w:pPr>
            <w:r w:rsidRPr="004A749E">
              <w:t>Пояснення щодо розбіжностей між фактичними та плановими результативними показниками </w:t>
            </w:r>
          </w:p>
        </w:tc>
      </w:tr>
      <w:tr w:rsidR="008B2283" w:rsidRPr="004A749E" w:rsidTr="00180768">
        <w:tc>
          <w:tcPr>
            <w:tcW w:w="5000" w:type="pct"/>
            <w:gridSpan w:val="11"/>
          </w:tcPr>
          <w:p w:rsidR="008B2283" w:rsidRPr="004A749E" w:rsidRDefault="008B2283" w:rsidP="004A749E">
            <w:pPr>
              <w:pStyle w:val="a3"/>
              <w:jc w:val="center"/>
            </w:pPr>
            <w:r w:rsidRPr="004A749E">
              <w:rPr>
                <w:b/>
                <w:bCs/>
              </w:rPr>
              <w:t>Програма  поліпшення виховання, навчання та матеріального забезпечення дітей-сиріт та дітей, позбавлених батьківського піклування на 2017-2021 роки</w:t>
            </w:r>
          </w:p>
        </w:tc>
      </w:tr>
      <w:tr w:rsidR="008B2283" w:rsidRPr="004A749E" w:rsidTr="00180768">
        <w:tc>
          <w:tcPr>
            <w:tcW w:w="5000" w:type="pct"/>
            <w:gridSpan w:val="11"/>
          </w:tcPr>
          <w:p w:rsidR="008B2283" w:rsidRPr="004A749E" w:rsidRDefault="008B2283" w:rsidP="004A749E">
            <w:pPr>
              <w:pStyle w:val="a3"/>
              <w:jc w:val="center"/>
              <w:rPr>
                <w:b/>
              </w:rPr>
            </w:pPr>
            <w:r w:rsidRPr="004A749E">
              <w:rPr>
                <w:b/>
              </w:rPr>
              <w:t>Завдання 1 Придбання продуктових наборів до Великодня</w:t>
            </w:r>
          </w:p>
        </w:tc>
      </w:tr>
      <w:tr w:rsidR="008B2283" w:rsidRPr="004A749E" w:rsidTr="00180768">
        <w:tc>
          <w:tcPr>
            <w:tcW w:w="183" w:type="pct"/>
          </w:tcPr>
          <w:p w:rsidR="008B2283" w:rsidRPr="004A749E" w:rsidRDefault="008B2283" w:rsidP="004A749E">
            <w:pPr>
              <w:pStyle w:val="a3"/>
              <w:jc w:val="center"/>
            </w:pPr>
            <w:r w:rsidRPr="004A749E">
              <w:t>  </w:t>
            </w:r>
          </w:p>
        </w:tc>
        <w:tc>
          <w:tcPr>
            <w:tcW w:w="1464" w:type="pct"/>
          </w:tcPr>
          <w:p w:rsidR="008B2283" w:rsidRPr="004A749E" w:rsidRDefault="008B2283" w:rsidP="004A749E">
            <w:pPr>
              <w:pStyle w:val="a3"/>
              <w:rPr>
                <w:lang w:val="uk-UA"/>
              </w:rPr>
            </w:pPr>
            <w:r w:rsidRPr="004A749E">
              <w:rPr>
                <w:lang w:val="uk-UA"/>
              </w:rPr>
              <w:t xml:space="preserve">Витрати на придбання продуктових наборів до Великодня </w:t>
            </w:r>
          </w:p>
        </w:tc>
        <w:tc>
          <w:tcPr>
            <w:tcW w:w="321" w:type="pct"/>
          </w:tcPr>
          <w:p w:rsidR="008B2283" w:rsidRPr="004A749E" w:rsidRDefault="008B2283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17000</w:t>
            </w:r>
            <w:r w:rsidRPr="004A749E">
              <w:t>  </w:t>
            </w:r>
          </w:p>
        </w:tc>
        <w:tc>
          <w:tcPr>
            <w:tcW w:w="279" w:type="pct"/>
          </w:tcPr>
          <w:p w:rsidR="008B2283" w:rsidRPr="004A749E" w:rsidRDefault="008B2283" w:rsidP="004A749E">
            <w:pPr>
              <w:pStyle w:val="a3"/>
              <w:jc w:val="center"/>
            </w:pPr>
            <w:r w:rsidRPr="004A749E">
              <w:t>  </w:t>
            </w:r>
          </w:p>
        </w:tc>
        <w:tc>
          <w:tcPr>
            <w:tcW w:w="361" w:type="pct"/>
          </w:tcPr>
          <w:p w:rsidR="008B2283" w:rsidRPr="004A749E" w:rsidRDefault="008B2283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17000</w:t>
            </w:r>
            <w:r w:rsidRPr="004A749E">
              <w:t>  </w:t>
            </w:r>
          </w:p>
        </w:tc>
        <w:tc>
          <w:tcPr>
            <w:tcW w:w="400" w:type="pct"/>
          </w:tcPr>
          <w:p w:rsidR="008B2283" w:rsidRPr="004A749E" w:rsidRDefault="008B2283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17000</w:t>
            </w:r>
            <w:r w:rsidRPr="004A749E">
              <w:t>  </w:t>
            </w:r>
          </w:p>
        </w:tc>
        <w:tc>
          <w:tcPr>
            <w:tcW w:w="476" w:type="pct"/>
          </w:tcPr>
          <w:p w:rsidR="008B2283" w:rsidRPr="004A749E" w:rsidRDefault="008B2283" w:rsidP="004A749E">
            <w:pPr>
              <w:pStyle w:val="a3"/>
              <w:jc w:val="center"/>
            </w:pPr>
            <w:r w:rsidRPr="004A749E">
              <w:t>  </w:t>
            </w:r>
          </w:p>
        </w:tc>
        <w:tc>
          <w:tcPr>
            <w:tcW w:w="360" w:type="pct"/>
          </w:tcPr>
          <w:p w:rsidR="008B2283" w:rsidRPr="004A749E" w:rsidRDefault="008B2283" w:rsidP="004A749E">
            <w:pPr>
              <w:pStyle w:val="a3"/>
              <w:jc w:val="center"/>
            </w:pPr>
            <w:r w:rsidRPr="004A749E">
              <w:t>  </w:t>
            </w:r>
            <w:r w:rsidRPr="004A749E">
              <w:rPr>
                <w:lang w:val="uk-UA"/>
              </w:rPr>
              <w:t>17000</w:t>
            </w:r>
          </w:p>
        </w:tc>
        <w:tc>
          <w:tcPr>
            <w:tcW w:w="400" w:type="pct"/>
          </w:tcPr>
          <w:p w:rsidR="008B2283" w:rsidRPr="004A749E" w:rsidRDefault="008B2283" w:rsidP="004A749E">
            <w:pPr>
              <w:pStyle w:val="a3"/>
              <w:jc w:val="center"/>
            </w:pPr>
            <w:r w:rsidRPr="004A749E">
              <w:t>  </w:t>
            </w:r>
          </w:p>
        </w:tc>
        <w:tc>
          <w:tcPr>
            <w:tcW w:w="380" w:type="pct"/>
          </w:tcPr>
          <w:p w:rsidR="008B2283" w:rsidRPr="004A749E" w:rsidRDefault="008B2283" w:rsidP="004A749E">
            <w:pPr>
              <w:pStyle w:val="a3"/>
              <w:jc w:val="center"/>
            </w:pPr>
            <w:r w:rsidRPr="004A749E">
              <w:t>  </w:t>
            </w:r>
          </w:p>
        </w:tc>
        <w:tc>
          <w:tcPr>
            <w:tcW w:w="376" w:type="pct"/>
          </w:tcPr>
          <w:p w:rsidR="008B2283" w:rsidRPr="004A749E" w:rsidRDefault="008B2283" w:rsidP="004A749E">
            <w:pPr>
              <w:pStyle w:val="a3"/>
              <w:jc w:val="center"/>
            </w:pPr>
            <w:r w:rsidRPr="004A749E">
              <w:t>  </w:t>
            </w:r>
          </w:p>
        </w:tc>
      </w:tr>
      <w:tr w:rsidR="008B2283" w:rsidRPr="004A749E" w:rsidTr="00180768">
        <w:tc>
          <w:tcPr>
            <w:tcW w:w="5000" w:type="pct"/>
            <w:gridSpan w:val="11"/>
          </w:tcPr>
          <w:p w:rsidR="008B2283" w:rsidRPr="004A749E" w:rsidRDefault="008B2283" w:rsidP="004A749E">
            <w:pPr>
              <w:pStyle w:val="a3"/>
              <w:jc w:val="center"/>
            </w:pPr>
            <w:r w:rsidRPr="004A749E">
              <w:t>Пояснення щодо розбіжностей між фактичними та плановими результативними показниками </w:t>
            </w:r>
          </w:p>
        </w:tc>
      </w:tr>
      <w:tr w:rsidR="008B2283" w:rsidRPr="004A749E" w:rsidTr="00180768">
        <w:tc>
          <w:tcPr>
            <w:tcW w:w="5000" w:type="pct"/>
            <w:gridSpan w:val="11"/>
          </w:tcPr>
          <w:p w:rsidR="008B2283" w:rsidRPr="004A749E" w:rsidRDefault="008B2283" w:rsidP="004A749E">
            <w:pPr>
              <w:pStyle w:val="a3"/>
              <w:jc w:val="center"/>
              <w:rPr>
                <w:b/>
              </w:rPr>
            </w:pPr>
            <w:r w:rsidRPr="004A749E">
              <w:rPr>
                <w:b/>
              </w:rPr>
              <w:t>Завдання 2</w:t>
            </w:r>
            <w:r w:rsidRPr="004A749E">
              <w:rPr>
                <w:b/>
                <w:lang w:val="uk-UA"/>
              </w:rPr>
              <w:t xml:space="preserve"> </w:t>
            </w:r>
            <w:r w:rsidRPr="004A749E">
              <w:rPr>
                <w:b/>
              </w:rPr>
              <w:t>Заходи на День захисту дітей 1 червня (канцтовари, іграшки, святковий обід</w:t>
            </w:r>
          </w:p>
        </w:tc>
      </w:tr>
      <w:tr w:rsidR="008B2283" w:rsidRPr="004A749E" w:rsidTr="00180768">
        <w:tc>
          <w:tcPr>
            <w:tcW w:w="183" w:type="pct"/>
          </w:tcPr>
          <w:p w:rsidR="008B2283" w:rsidRPr="004A749E" w:rsidRDefault="008B2283" w:rsidP="004A749E">
            <w:pPr>
              <w:pStyle w:val="a3"/>
              <w:jc w:val="center"/>
            </w:pPr>
          </w:p>
        </w:tc>
        <w:tc>
          <w:tcPr>
            <w:tcW w:w="1464" w:type="pct"/>
          </w:tcPr>
          <w:p w:rsidR="008B2283" w:rsidRPr="004A749E" w:rsidRDefault="008B2283" w:rsidP="004A749E">
            <w:pPr>
              <w:pStyle w:val="a3"/>
              <w:rPr>
                <w:lang w:val="uk-UA"/>
              </w:rPr>
            </w:pPr>
            <w:r w:rsidRPr="004A749E">
              <w:rPr>
                <w:lang w:val="uk-UA"/>
              </w:rPr>
              <w:t>Витрати на проведення заходів на День захисту дітей 1 червня</w:t>
            </w:r>
          </w:p>
        </w:tc>
        <w:tc>
          <w:tcPr>
            <w:tcW w:w="321" w:type="pct"/>
          </w:tcPr>
          <w:p w:rsidR="008B2283" w:rsidRPr="004A749E" w:rsidRDefault="008B2283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21000</w:t>
            </w:r>
          </w:p>
        </w:tc>
        <w:tc>
          <w:tcPr>
            <w:tcW w:w="279" w:type="pct"/>
          </w:tcPr>
          <w:p w:rsidR="008B2283" w:rsidRPr="004A749E" w:rsidRDefault="008B2283" w:rsidP="004A749E">
            <w:pPr>
              <w:pStyle w:val="a3"/>
              <w:jc w:val="center"/>
            </w:pPr>
          </w:p>
        </w:tc>
        <w:tc>
          <w:tcPr>
            <w:tcW w:w="361" w:type="pct"/>
          </w:tcPr>
          <w:p w:rsidR="008B2283" w:rsidRPr="004A749E" w:rsidRDefault="008B2283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21000</w:t>
            </w:r>
          </w:p>
        </w:tc>
        <w:tc>
          <w:tcPr>
            <w:tcW w:w="400" w:type="pct"/>
          </w:tcPr>
          <w:p w:rsidR="008B2283" w:rsidRPr="004A749E" w:rsidRDefault="008B2283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21000</w:t>
            </w:r>
          </w:p>
        </w:tc>
        <w:tc>
          <w:tcPr>
            <w:tcW w:w="476" w:type="pct"/>
          </w:tcPr>
          <w:p w:rsidR="008B2283" w:rsidRPr="004A749E" w:rsidRDefault="008B2283" w:rsidP="004A749E">
            <w:pPr>
              <w:pStyle w:val="a3"/>
              <w:jc w:val="center"/>
            </w:pPr>
          </w:p>
        </w:tc>
        <w:tc>
          <w:tcPr>
            <w:tcW w:w="360" w:type="pct"/>
          </w:tcPr>
          <w:p w:rsidR="008B2283" w:rsidRPr="004A749E" w:rsidRDefault="008B2283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21000</w:t>
            </w:r>
          </w:p>
        </w:tc>
        <w:tc>
          <w:tcPr>
            <w:tcW w:w="400" w:type="pct"/>
          </w:tcPr>
          <w:p w:rsidR="008B2283" w:rsidRPr="004A749E" w:rsidRDefault="008B2283" w:rsidP="004A749E">
            <w:pPr>
              <w:pStyle w:val="a3"/>
              <w:jc w:val="center"/>
            </w:pPr>
          </w:p>
        </w:tc>
        <w:tc>
          <w:tcPr>
            <w:tcW w:w="380" w:type="pct"/>
          </w:tcPr>
          <w:p w:rsidR="008B2283" w:rsidRPr="004A749E" w:rsidRDefault="008B2283" w:rsidP="004A749E">
            <w:pPr>
              <w:pStyle w:val="a3"/>
              <w:jc w:val="center"/>
            </w:pPr>
          </w:p>
        </w:tc>
        <w:tc>
          <w:tcPr>
            <w:tcW w:w="376" w:type="pct"/>
          </w:tcPr>
          <w:p w:rsidR="008B2283" w:rsidRPr="004A749E" w:rsidRDefault="008B2283" w:rsidP="004A749E">
            <w:pPr>
              <w:pStyle w:val="a3"/>
              <w:jc w:val="center"/>
            </w:pPr>
          </w:p>
        </w:tc>
      </w:tr>
      <w:tr w:rsidR="008B2283" w:rsidRPr="004A749E" w:rsidTr="00180768">
        <w:tc>
          <w:tcPr>
            <w:tcW w:w="5000" w:type="pct"/>
            <w:gridSpan w:val="11"/>
          </w:tcPr>
          <w:p w:rsidR="008B2283" w:rsidRPr="004A749E" w:rsidRDefault="008B2283" w:rsidP="004A749E">
            <w:pPr>
              <w:pStyle w:val="a3"/>
              <w:jc w:val="center"/>
            </w:pPr>
            <w:r w:rsidRPr="004A749E">
              <w:t>Пояснення щодо розбіжностей між фактичними та плановими результативними показниками </w:t>
            </w:r>
          </w:p>
        </w:tc>
      </w:tr>
      <w:tr w:rsidR="008B2283" w:rsidRPr="004A749E" w:rsidTr="00180768">
        <w:tc>
          <w:tcPr>
            <w:tcW w:w="5000" w:type="pct"/>
            <w:gridSpan w:val="11"/>
          </w:tcPr>
          <w:p w:rsidR="008B2283" w:rsidRPr="004A749E" w:rsidRDefault="008B2283" w:rsidP="004A749E">
            <w:pPr>
              <w:pStyle w:val="a3"/>
              <w:jc w:val="center"/>
              <w:rPr>
                <w:b/>
              </w:rPr>
            </w:pPr>
            <w:r w:rsidRPr="004A749E">
              <w:rPr>
                <w:b/>
              </w:rPr>
              <w:t>Завдання 3 Придбання шкільної та спортивної форми</w:t>
            </w:r>
          </w:p>
        </w:tc>
      </w:tr>
      <w:tr w:rsidR="008B2283" w:rsidRPr="004A749E" w:rsidTr="00180768">
        <w:tc>
          <w:tcPr>
            <w:tcW w:w="183" w:type="pct"/>
          </w:tcPr>
          <w:p w:rsidR="008B2283" w:rsidRPr="004A749E" w:rsidRDefault="008B2283" w:rsidP="004A749E">
            <w:pPr>
              <w:pStyle w:val="a3"/>
              <w:jc w:val="center"/>
            </w:pPr>
          </w:p>
        </w:tc>
        <w:tc>
          <w:tcPr>
            <w:tcW w:w="1464" w:type="pct"/>
          </w:tcPr>
          <w:p w:rsidR="008B2283" w:rsidRPr="004A749E" w:rsidRDefault="008B2283" w:rsidP="004A749E">
            <w:pPr>
              <w:pStyle w:val="a3"/>
              <w:rPr>
                <w:lang w:val="uk-UA"/>
              </w:rPr>
            </w:pPr>
            <w:r w:rsidRPr="004A749E">
              <w:rPr>
                <w:lang w:val="uk-UA"/>
              </w:rPr>
              <w:t>Витрати на придбання шкільної та спортивної форми</w:t>
            </w:r>
          </w:p>
        </w:tc>
        <w:tc>
          <w:tcPr>
            <w:tcW w:w="321" w:type="pct"/>
          </w:tcPr>
          <w:p w:rsidR="008B2283" w:rsidRPr="004A749E" w:rsidRDefault="008B2283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95000</w:t>
            </w:r>
          </w:p>
        </w:tc>
        <w:tc>
          <w:tcPr>
            <w:tcW w:w="279" w:type="pct"/>
          </w:tcPr>
          <w:p w:rsidR="008B2283" w:rsidRPr="004A749E" w:rsidRDefault="008B2283" w:rsidP="004A749E">
            <w:pPr>
              <w:pStyle w:val="a3"/>
              <w:jc w:val="center"/>
            </w:pPr>
          </w:p>
        </w:tc>
        <w:tc>
          <w:tcPr>
            <w:tcW w:w="361" w:type="pct"/>
          </w:tcPr>
          <w:p w:rsidR="008B2283" w:rsidRPr="004A749E" w:rsidRDefault="008B2283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95000</w:t>
            </w:r>
          </w:p>
        </w:tc>
        <w:tc>
          <w:tcPr>
            <w:tcW w:w="400" w:type="pct"/>
          </w:tcPr>
          <w:p w:rsidR="008B2283" w:rsidRPr="004A749E" w:rsidRDefault="008B2283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95000</w:t>
            </w:r>
          </w:p>
        </w:tc>
        <w:tc>
          <w:tcPr>
            <w:tcW w:w="476" w:type="pct"/>
          </w:tcPr>
          <w:p w:rsidR="008B2283" w:rsidRPr="004A749E" w:rsidRDefault="008B2283" w:rsidP="004A749E">
            <w:pPr>
              <w:pStyle w:val="a3"/>
              <w:jc w:val="center"/>
            </w:pPr>
          </w:p>
        </w:tc>
        <w:tc>
          <w:tcPr>
            <w:tcW w:w="360" w:type="pct"/>
          </w:tcPr>
          <w:p w:rsidR="008B2283" w:rsidRPr="004A749E" w:rsidRDefault="008B2283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95000</w:t>
            </w:r>
          </w:p>
        </w:tc>
        <w:tc>
          <w:tcPr>
            <w:tcW w:w="400" w:type="pct"/>
          </w:tcPr>
          <w:p w:rsidR="008B2283" w:rsidRPr="004A749E" w:rsidRDefault="008B2283" w:rsidP="004A749E">
            <w:pPr>
              <w:pStyle w:val="a3"/>
              <w:jc w:val="center"/>
            </w:pPr>
          </w:p>
        </w:tc>
        <w:tc>
          <w:tcPr>
            <w:tcW w:w="380" w:type="pct"/>
          </w:tcPr>
          <w:p w:rsidR="008B2283" w:rsidRPr="004A749E" w:rsidRDefault="008B2283" w:rsidP="004A749E">
            <w:pPr>
              <w:pStyle w:val="a3"/>
              <w:jc w:val="center"/>
            </w:pPr>
          </w:p>
        </w:tc>
        <w:tc>
          <w:tcPr>
            <w:tcW w:w="376" w:type="pct"/>
          </w:tcPr>
          <w:p w:rsidR="008B2283" w:rsidRPr="004A749E" w:rsidRDefault="008B2283" w:rsidP="004A749E">
            <w:pPr>
              <w:pStyle w:val="a3"/>
              <w:jc w:val="center"/>
            </w:pPr>
          </w:p>
        </w:tc>
      </w:tr>
      <w:tr w:rsidR="008B2283" w:rsidRPr="004A749E" w:rsidTr="00180768">
        <w:tc>
          <w:tcPr>
            <w:tcW w:w="5000" w:type="pct"/>
            <w:gridSpan w:val="11"/>
          </w:tcPr>
          <w:p w:rsidR="008B2283" w:rsidRPr="004A749E" w:rsidRDefault="008B2283" w:rsidP="004A749E">
            <w:pPr>
              <w:pStyle w:val="a3"/>
              <w:jc w:val="center"/>
            </w:pPr>
            <w:r w:rsidRPr="004A749E">
              <w:t>Пояснення щодо розбіжностей між фактичними та плановими результативними показниками </w:t>
            </w:r>
          </w:p>
        </w:tc>
      </w:tr>
      <w:tr w:rsidR="008B2283" w:rsidRPr="004A749E" w:rsidTr="00180768">
        <w:tc>
          <w:tcPr>
            <w:tcW w:w="5000" w:type="pct"/>
            <w:gridSpan w:val="11"/>
          </w:tcPr>
          <w:p w:rsidR="008B2283" w:rsidRPr="004A749E" w:rsidRDefault="008B2283" w:rsidP="004A749E">
            <w:pPr>
              <w:pStyle w:val="a3"/>
              <w:jc w:val="center"/>
              <w:rPr>
                <w:b/>
              </w:rPr>
            </w:pPr>
            <w:r w:rsidRPr="004A749E">
              <w:rPr>
                <w:b/>
              </w:rPr>
              <w:t>Завдання 4</w:t>
            </w:r>
            <w:r w:rsidRPr="004A749E">
              <w:rPr>
                <w:b/>
                <w:lang w:val="uk-UA"/>
              </w:rPr>
              <w:t xml:space="preserve"> </w:t>
            </w:r>
            <w:r w:rsidRPr="004A749E">
              <w:rPr>
                <w:b/>
              </w:rPr>
              <w:t>Набір шкільного приладдя та канцтоварів</w:t>
            </w:r>
          </w:p>
        </w:tc>
      </w:tr>
      <w:tr w:rsidR="008B2283" w:rsidRPr="004A749E" w:rsidTr="00180768">
        <w:tc>
          <w:tcPr>
            <w:tcW w:w="183" w:type="pct"/>
          </w:tcPr>
          <w:p w:rsidR="008B2283" w:rsidRPr="004A749E" w:rsidRDefault="008B2283" w:rsidP="004A749E">
            <w:pPr>
              <w:pStyle w:val="a3"/>
              <w:jc w:val="center"/>
            </w:pPr>
          </w:p>
        </w:tc>
        <w:tc>
          <w:tcPr>
            <w:tcW w:w="1464" w:type="pct"/>
          </w:tcPr>
          <w:p w:rsidR="008B2283" w:rsidRPr="004A749E" w:rsidRDefault="008B2283" w:rsidP="004A749E">
            <w:pPr>
              <w:pStyle w:val="a3"/>
              <w:rPr>
                <w:lang w:val="uk-UA"/>
              </w:rPr>
            </w:pPr>
            <w:r w:rsidRPr="004A749E">
              <w:rPr>
                <w:lang w:val="uk-UA"/>
              </w:rPr>
              <w:t>Витрати на придбання наборів шкільного приладдя та канцтоварів для дітей-сиріт</w:t>
            </w:r>
          </w:p>
        </w:tc>
        <w:tc>
          <w:tcPr>
            <w:tcW w:w="321" w:type="pct"/>
          </w:tcPr>
          <w:p w:rsidR="008B2283" w:rsidRPr="004A749E" w:rsidRDefault="008B2283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40000</w:t>
            </w:r>
          </w:p>
        </w:tc>
        <w:tc>
          <w:tcPr>
            <w:tcW w:w="279" w:type="pct"/>
          </w:tcPr>
          <w:p w:rsidR="008B2283" w:rsidRPr="004A749E" w:rsidRDefault="008B2283" w:rsidP="004A749E">
            <w:pPr>
              <w:pStyle w:val="a3"/>
              <w:jc w:val="center"/>
            </w:pPr>
          </w:p>
        </w:tc>
        <w:tc>
          <w:tcPr>
            <w:tcW w:w="361" w:type="pct"/>
          </w:tcPr>
          <w:p w:rsidR="008B2283" w:rsidRPr="004A749E" w:rsidRDefault="008B2283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40000</w:t>
            </w:r>
          </w:p>
        </w:tc>
        <w:tc>
          <w:tcPr>
            <w:tcW w:w="400" w:type="pct"/>
          </w:tcPr>
          <w:p w:rsidR="008B2283" w:rsidRPr="004A749E" w:rsidRDefault="008B2283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40000</w:t>
            </w:r>
          </w:p>
        </w:tc>
        <w:tc>
          <w:tcPr>
            <w:tcW w:w="476" w:type="pct"/>
          </w:tcPr>
          <w:p w:rsidR="008B2283" w:rsidRPr="004A749E" w:rsidRDefault="008B2283" w:rsidP="004A749E">
            <w:pPr>
              <w:pStyle w:val="a3"/>
              <w:jc w:val="center"/>
            </w:pPr>
          </w:p>
        </w:tc>
        <w:tc>
          <w:tcPr>
            <w:tcW w:w="360" w:type="pct"/>
          </w:tcPr>
          <w:p w:rsidR="008B2283" w:rsidRPr="004A749E" w:rsidRDefault="008B2283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40000</w:t>
            </w:r>
          </w:p>
        </w:tc>
        <w:tc>
          <w:tcPr>
            <w:tcW w:w="400" w:type="pct"/>
          </w:tcPr>
          <w:p w:rsidR="008B2283" w:rsidRPr="004A749E" w:rsidRDefault="008B2283" w:rsidP="004A749E">
            <w:pPr>
              <w:pStyle w:val="a3"/>
              <w:jc w:val="center"/>
            </w:pPr>
          </w:p>
        </w:tc>
        <w:tc>
          <w:tcPr>
            <w:tcW w:w="380" w:type="pct"/>
          </w:tcPr>
          <w:p w:rsidR="008B2283" w:rsidRPr="004A749E" w:rsidRDefault="008B2283" w:rsidP="004A749E">
            <w:pPr>
              <w:pStyle w:val="a3"/>
              <w:jc w:val="center"/>
            </w:pPr>
          </w:p>
        </w:tc>
        <w:tc>
          <w:tcPr>
            <w:tcW w:w="376" w:type="pct"/>
          </w:tcPr>
          <w:p w:rsidR="008B2283" w:rsidRPr="004A749E" w:rsidRDefault="008B2283" w:rsidP="004A749E">
            <w:pPr>
              <w:pStyle w:val="a3"/>
              <w:jc w:val="center"/>
            </w:pPr>
          </w:p>
        </w:tc>
      </w:tr>
      <w:tr w:rsidR="008B2283" w:rsidRPr="004A749E" w:rsidTr="00180768">
        <w:tc>
          <w:tcPr>
            <w:tcW w:w="5000" w:type="pct"/>
            <w:gridSpan w:val="11"/>
          </w:tcPr>
          <w:p w:rsidR="008B2283" w:rsidRPr="004A749E" w:rsidRDefault="008B2283" w:rsidP="004A749E">
            <w:pPr>
              <w:pStyle w:val="a3"/>
              <w:jc w:val="center"/>
            </w:pPr>
            <w:r w:rsidRPr="004A749E">
              <w:t>Пояснення щодо розбіжностей між фактичними та плановими результативними показниками </w:t>
            </w:r>
          </w:p>
        </w:tc>
      </w:tr>
      <w:tr w:rsidR="008B2283" w:rsidRPr="004A749E" w:rsidTr="00180768">
        <w:tc>
          <w:tcPr>
            <w:tcW w:w="5000" w:type="pct"/>
            <w:gridSpan w:val="11"/>
          </w:tcPr>
          <w:p w:rsidR="008B2283" w:rsidRPr="004A749E" w:rsidRDefault="008B2283" w:rsidP="004A749E">
            <w:pPr>
              <w:pStyle w:val="a3"/>
              <w:jc w:val="center"/>
              <w:rPr>
                <w:b/>
              </w:rPr>
            </w:pPr>
            <w:r w:rsidRPr="004A749E">
              <w:rPr>
                <w:b/>
                <w:lang w:val="uk-UA"/>
              </w:rPr>
              <w:t>Завдання 5</w:t>
            </w:r>
            <w:r w:rsidRPr="004A749E">
              <w:rPr>
                <w:b/>
              </w:rPr>
              <w:t xml:space="preserve"> Подарунки до Дня св. Миколая</w:t>
            </w:r>
          </w:p>
        </w:tc>
      </w:tr>
      <w:tr w:rsidR="008B2283" w:rsidRPr="004A749E" w:rsidTr="00180768">
        <w:tc>
          <w:tcPr>
            <w:tcW w:w="183" w:type="pct"/>
          </w:tcPr>
          <w:p w:rsidR="008B2283" w:rsidRPr="004A749E" w:rsidRDefault="008B2283" w:rsidP="004A749E">
            <w:pPr>
              <w:pStyle w:val="a3"/>
              <w:jc w:val="center"/>
            </w:pPr>
          </w:p>
        </w:tc>
        <w:tc>
          <w:tcPr>
            <w:tcW w:w="1464" w:type="pct"/>
          </w:tcPr>
          <w:p w:rsidR="008B2283" w:rsidRPr="004A749E" w:rsidRDefault="008B2283" w:rsidP="004A749E">
            <w:pPr>
              <w:pStyle w:val="a3"/>
              <w:rPr>
                <w:lang w:val="uk-UA"/>
              </w:rPr>
            </w:pPr>
            <w:r w:rsidRPr="004A749E">
              <w:rPr>
                <w:lang w:val="uk-UA"/>
              </w:rPr>
              <w:t>Витрати на придбання подарунків до Дня святого Миколая</w:t>
            </w:r>
          </w:p>
        </w:tc>
        <w:tc>
          <w:tcPr>
            <w:tcW w:w="321" w:type="pct"/>
          </w:tcPr>
          <w:p w:rsidR="008B2283" w:rsidRPr="004A749E" w:rsidRDefault="008B2283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15000</w:t>
            </w:r>
          </w:p>
        </w:tc>
        <w:tc>
          <w:tcPr>
            <w:tcW w:w="279" w:type="pct"/>
          </w:tcPr>
          <w:p w:rsidR="008B2283" w:rsidRPr="004A749E" w:rsidRDefault="008B2283" w:rsidP="004A749E">
            <w:pPr>
              <w:pStyle w:val="a3"/>
              <w:jc w:val="center"/>
            </w:pPr>
          </w:p>
        </w:tc>
        <w:tc>
          <w:tcPr>
            <w:tcW w:w="361" w:type="pct"/>
          </w:tcPr>
          <w:p w:rsidR="008B2283" w:rsidRPr="004A749E" w:rsidRDefault="008B2283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1500</w:t>
            </w:r>
          </w:p>
        </w:tc>
        <w:tc>
          <w:tcPr>
            <w:tcW w:w="400" w:type="pct"/>
          </w:tcPr>
          <w:p w:rsidR="008B2283" w:rsidRPr="004A749E" w:rsidRDefault="008B2283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-</w:t>
            </w:r>
          </w:p>
        </w:tc>
        <w:tc>
          <w:tcPr>
            <w:tcW w:w="476" w:type="pct"/>
          </w:tcPr>
          <w:p w:rsidR="008B2283" w:rsidRPr="004A749E" w:rsidRDefault="008B2283" w:rsidP="004A749E">
            <w:pPr>
              <w:pStyle w:val="a3"/>
              <w:jc w:val="center"/>
            </w:pPr>
          </w:p>
        </w:tc>
        <w:tc>
          <w:tcPr>
            <w:tcW w:w="360" w:type="pct"/>
          </w:tcPr>
          <w:p w:rsidR="008B2283" w:rsidRPr="004A749E" w:rsidRDefault="008B2283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-</w:t>
            </w:r>
          </w:p>
        </w:tc>
        <w:tc>
          <w:tcPr>
            <w:tcW w:w="400" w:type="pct"/>
          </w:tcPr>
          <w:p w:rsidR="008B2283" w:rsidRPr="004A749E" w:rsidRDefault="008B2283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15000</w:t>
            </w:r>
          </w:p>
        </w:tc>
        <w:tc>
          <w:tcPr>
            <w:tcW w:w="380" w:type="pct"/>
          </w:tcPr>
          <w:p w:rsidR="008B2283" w:rsidRPr="004A749E" w:rsidRDefault="008B2283" w:rsidP="004A749E">
            <w:pPr>
              <w:pStyle w:val="a3"/>
              <w:jc w:val="center"/>
            </w:pPr>
          </w:p>
        </w:tc>
        <w:tc>
          <w:tcPr>
            <w:tcW w:w="376" w:type="pct"/>
          </w:tcPr>
          <w:p w:rsidR="008B2283" w:rsidRPr="004A749E" w:rsidRDefault="008B2283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15000</w:t>
            </w:r>
          </w:p>
        </w:tc>
      </w:tr>
      <w:tr w:rsidR="008B2283" w:rsidRPr="004A749E" w:rsidTr="00180768">
        <w:tc>
          <w:tcPr>
            <w:tcW w:w="5000" w:type="pct"/>
            <w:gridSpan w:val="11"/>
          </w:tcPr>
          <w:p w:rsidR="008B2283" w:rsidRPr="004A749E" w:rsidRDefault="008B2283" w:rsidP="004A749E">
            <w:pPr>
              <w:jc w:val="center"/>
              <w:rPr>
                <w:sz w:val="22"/>
                <w:szCs w:val="22"/>
                <w:lang w:val="uk-UA"/>
              </w:rPr>
            </w:pPr>
            <w:r w:rsidRPr="004A749E">
              <w:t>Пояснення щодо розбіжностей між фактичними та плановими результативними показниками </w:t>
            </w:r>
            <w:r w:rsidRPr="004A749E">
              <w:rPr>
                <w:color w:val="000000"/>
                <w:sz w:val="22"/>
                <w:szCs w:val="22"/>
                <w:lang w:val="uk-UA"/>
              </w:rPr>
              <w:t>Рішенням від 24.10.2019р.</w:t>
            </w:r>
            <w:r w:rsidRPr="004A749E">
              <w:rPr>
                <w:color w:val="000000"/>
                <w:sz w:val="22"/>
                <w:szCs w:val="22"/>
              </w:rPr>
              <w:t>  </w:t>
            </w:r>
            <w:r w:rsidRPr="004A749E">
              <w:rPr>
                <w:color w:val="000000"/>
                <w:sz w:val="22"/>
                <w:szCs w:val="22"/>
                <w:lang w:val="uk-UA"/>
              </w:rPr>
              <w:t>№</w:t>
            </w:r>
            <w:r w:rsidRPr="004A749E">
              <w:rPr>
                <w:color w:val="000000"/>
                <w:sz w:val="22"/>
                <w:szCs w:val="22"/>
              </w:rPr>
              <w:t> </w:t>
            </w:r>
            <w:r w:rsidRPr="004A749E">
              <w:rPr>
                <w:color w:val="000000"/>
                <w:sz w:val="22"/>
                <w:szCs w:val="22"/>
                <w:lang w:val="uk-UA"/>
              </w:rPr>
              <w:t>4061-54/2019-54</w:t>
            </w:r>
            <w:r w:rsidRPr="004A749E">
              <w:rPr>
                <w:bCs/>
                <w:sz w:val="22"/>
                <w:szCs w:val="22"/>
                <w:lang w:val="uk-UA"/>
              </w:rPr>
              <w:t xml:space="preserve"> Про затвердження програми «Реалізація державної політики з питань дітей та їх соціального захисту» на 2020 – 2024 роки скасовано рішення  </w:t>
            </w:r>
            <w:r w:rsidRPr="004A749E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від 22.11.2016 р. № 959-14/2016 «Про затвердження міської програми попередження дитячої бездоглядності та профілактики правопорушень серед неповнолітніх на 2017-2021 роки»,відповідно не було правових підстав для фінансування відповідного заходу</w:t>
            </w:r>
          </w:p>
        </w:tc>
      </w:tr>
      <w:tr w:rsidR="008B2283" w:rsidRPr="004A749E" w:rsidTr="00180768">
        <w:tc>
          <w:tcPr>
            <w:tcW w:w="5000" w:type="pct"/>
            <w:gridSpan w:val="11"/>
            <w:hideMark/>
          </w:tcPr>
          <w:p w:rsidR="008B2283" w:rsidRPr="004A749E" w:rsidRDefault="008B2283" w:rsidP="004A749E">
            <w:pPr>
              <w:pStyle w:val="a3"/>
              <w:jc w:val="center"/>
            </w:pPr>
            <w:r w:rsidRPr="004A749E">
              <w:rPr>
                <w:b/>
              </w:rPr>
              <w:t>Міська програма “Національний план дій щодо реалізації Конвенції ООН про права дитини на період до 2021 року”  на 2018-2022 роки</w:t>
            </w:r>
          </w:p>
        </w:tc>
      </w:tr>
      <w:tr w:rsidR="008B2283" w:rsidRPr="004A749E" w:rsidTr="00180768">
        <w:tc>
          <w:tcPr>
            <w:tcW w:w="5000" w:type="pct"/>
            <w:gridSpan w:val="11"/>
          </w:tcPr>
          <w:p w:rsidR="008B2283" w:rsidRPr="004A749E" w:rsidRDefault="008B2283" w:rsidP="004A749E">
            <w:pPr>
              <w:pStyle w:val="a3"/>
              <w:jc w:val="center"/>
              <w:rPr>
                <w:b/>
              </w:rPr>
            </w:pPr>
            <w:r w:rsidRPr="004A749E">
              <w:rPr>
                <w:b/>
              </w:rPr>
              <w:t>Завдання 1</w:t>
            </w:r>
            <w:r w:rsidRPr="004A749E">
              <w:rPr>
                <w:b/>
                <w:sz w:val="22"/>
                <w:szCs w:val="22"/>
              </w:rPr>
              <w:t xml:space="preserve"> Придбання тестів для наркологічного кабінету</w:t>
            </w:r>
          </w:p>
        </w:tc>
      </w:tr>
      <w:tr w:rsidR="008B2283" w:rsidRPr="004A749E" w:rsidTr="00180768">
        <w:tc>
          <w:tcPr>
            <w:tcW w:w="183" w:type="pct"/>
          </w:tcPr>
          <w:p w:rsidR="008B2283" w:rsidRPr="004A749E" w:rsidRDefault="008B2283" w:rsidP="004A749E">
            <w:pPr>
              <w:pStyle w:val="a3"/>
              <w:jc w:val="center"/>
            </w:pPr>
          </w:p>
        </w:tc>
        <w:tc>
          <w:tcPr>
            <w:tcW w:w="1464" w:type="pct"/>
          </w:tcPr>
          <w:p w:rsidR="008B2283" w:rsidRPr="004A749E" w:rsidRDefault="008B2283" w:rsidP="004A749E">
            <w:pPr>
              <w:pStyle w:val="a3"/>
              <w:rPr>
                <w:lang w:val="uk-UA"/>
              </w:rPr>
            </w:pPr>
            <w:r w:rsidRPr="004A749E">
              <w:rPr>
                <w:lang w:val="uk-UA"/>
              </w:rPr>
              <w:t>Витрати на придбання тестів для наркологічного кабінету</w:t>
            </w:r>
          </w:p>
        </w:tc>
        <w:tc>
          <w:tcPr>
            <w:tcW w:w="321" w:type="pct"/>
          </w:tcPr>
          <w:p w:rsidR="008B2283" w:rsidRPr="004A749E" w:rsidRDefault="008B2283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14000</w:t>
            </w:r>
          </w:p>
        </w:tc>
        <w:tc>
          <w:tcPr>
            <w:tcW w:w="279" w:type="pct"/>
          </w:tcPr>
          <w:p w:rsidR="008B2283" w:rsidRPr="004A749E" w:rsidRDefault="008B2283" w:rsidP="004A749E">
            <w:pPr>
              <w:pStyle w:val="a3"/>
              <w:jc w:val="center"/>
            </w:pPr>
          </w:p>
        </w:tc>
        <w:tc>
          <w:tcPr>
            <w:tcW w:w="361" w:type="pct"/>
          </w:tcPr>
          <w:p w:rsidR="008B2283" w:rsidRPr="004A749E" w:rsidRDefault="008B2283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en-US"/>
              </w:rPr>
              <w:t>1400</w:t>
            </w:r>
            <w:r w:rsidRPr="004A749E">
              <w:rPr>
                <w:lang w:val="uk-UA"/>
              </w:rPr>
              <w:t>0</w:t>
            </w:r>
          </w:p>
        </w:tc>
        <w:tc>
          <w:tcPr>
            <w:tcW w:w="400" w:type="pct"/>
          </w:tcPr>
          <w:p w:rsidR="008B2283" w:rsidRPr="004A749E" w:rsidRDefault="008B2283" w:rsidP="004A749E">
            <w:pPr>
              <w:snapToGrid w:val="0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13999</w:t>
            </w:r>
          </w:p>
        </w:tc>
        <w:tc>
          <w:tcPr>
            <w:tcW w:w="476" w:type="pct"/>
            <w:vAlign w:val="center"/>
          </w:tcPr>
          <w:p w:rsidR="008B2283" w:rsidRPr="004A749E" w:rsidRDefault="008B2283" w:rsidP="004A749E">
            <w:pPr>
              <w:spacing w:after="165"/>
              <w:jc w:val="center"/>
              <w:rPr>
                <w:lang w:eastAsia="uk-UA"/>
              </w:rPr>
            </w:pPr>
            <w:r w:rsidRPr="004A749E">
              <w:rPr>
                <w:lang w:eastAsia="uk-UA"/>
              </w:rPr>
              <w:t>-</w:t>
            </w:r>
          </w:p>
        </w:tc>
        <w:tc>
          <w:tcPr>
            <w:tcW w:w="360" w:type="pct"/>
          </w:tcPr>
          <w:p w:rsidR="008B2283" w:rsidRPr="004A749E" w:rsidRDefault="008B2283" w:rsidP="004A749E">
            <w:pPr>
              <w:snapToGrid w:val="0"/>
              <w:jc w:val="center"/>
            </w:pPr>
            <w:r w:rsidRPr="004A749E">
              <w:rPr>
                <w:lang w:val="uk-UA"/>
              </w:rPr>
              <w:t>13999</w:t>
            </w:r>
          </w:p>
        </w:tc>
        <w:tc>
          <w:tcPr>
            <w:tcW w:w="400" w:type="pct"/>
          </w:tcPr>
          <w:p w:rsidR="008B2283" w:rsidRPr="004A749E" w:rsidRDefault="008B2283" w:rsidP="004A749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A749E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80" w:type="pct"/>
          </w:tcPr>
          <w:p w:rsidR="008B2283" w:rsidRPr="004A749E" w:rsidRDefault="008B2283" w:rsidP="004A749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A749E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376" w:type="pct"/>
          </w:tcPr>
          <w:p w:rsidR="008B2283" w:rsidRPr="004A749E" w:rsidRDefault="008B2283" w:rsidP="004A749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A749E">
              <w:rPr>
                <w:sz w:val="22"/>
                <w:szCs w:val="22"/>
                <w:lang w:val="uk-UA"/>
              </w:rPr>
              <w:t>1</w:t>
            </w:r>
          </w:p>
        </w:tc>
      </w:tr>
      <w:tr w:rsidR="008B2283" w:rsidRPr="004A749E" w:rsidTr="00180768">
        <w:tc>
          <w:tcPr>
            <w:tcW w:w="5000" w:type="pct"/>
            <w:gridSpan w:val="11"/>
          </w:tcPr>
          <w:p w:rsidR="008B2283" w:rsidRPr="004A749E" w:rsidRDefault="008B2283" w:rsidP="004A749E">
            <w:pPr>
              <w:pStyle w:val="a3"/>
              <w:jc w:val="center"/>
            </w:pPr>
            <w:r w:rsidRPr="004A749E">
              <w:t>Пояснення щодо розбіжностей між фактичними та плановими результативними показниками </w:t>
            </w:r>
            <w:r w:rsidRPr="004A749E">
              <w:rPr>
                <w:lang w:val="uk-UA"/>
              </w:rPr>
              <w:t xml:space="preserve">пов’язано з тим, що закупівля проводилась </w:t>
            </w:r>
            <w:r w:rsidRPr="004A749E">
              <w:t>за результатами проведених торгів в рамках публічних закупівель, що призвело до економії бюджетних коштів</w:t>
            </w:r>
            <w:r w:rsidRPr="004A749E">
              <w:rPr>
                <w:lang w:val="uk-UA"/>
              </w:rPr>
              <w:t>.</w:t>
            </w:r>
          </w:p>
        </w:tc>
      </w:tr>
      <w:tr w:rsidR="008B2283" w:rsidRPr="004A749E" w:rsidTr="00180768">
        <w:tc>
          <w:tcPr>
            <w:tcW w:w="5000" w:type="pct"/>
            <w:gridSpan w:val="11"/>
          </w:tcPr>
          <w:p w:rsidR="008B2283" w:rsidRPr="004A749E" w:rsidRDefault="008B2283" w:rsidP="004A749E">
            <w:pPr>
              <w:pStyle w:val="a3"/>
              <w:jc w:val="center"/>
              <w:rPr>
                <w:b/>
              </w:rPr>
            </w:pPr>
            <w:r w:rsidRPr="004A749E">
              <w:rPr>
                <w:b/>
              </w:rPr>
              <w:t>Завдання 2</w:t>
            </w:r>
            <w:r w:rsidRPr="004A749E">
              <w:rPr>
                <w:b/>
                <w:lang w:val="uk-UA"/>
              </w:rPr>
              <w:t xml:space="preserve"> </w:t>
            </w:r>
            <w:r w:rsidRPr="004A749E">
              <w:rPr>
                <w:b/>
                <w:sz w:val="22"/>
                <w:szCs w:val="22"/>
              </w:rPr>
              <w:t>Придбання дитячого хачування та засобів гігієни для дітей покинутих у пологовому будинку або вилучених з сім’ї</w:t>
            </w:r>
          </w:p>
        </w:tc>
      </w:tr>
      <w:tr w:rsidR="008B2283" w:rsidRPr="004A749E" w:rsidTr="00180768">
        <w:tc>
          <w:tcPr>
            <w:tcW w:w="183" w:type="pct"/>
          </w:tcPr>
          <w:p w:rsidR="008B2283" w:rsidRPr="004A749E" w:rsidRDefault="008B2283" w:rsidP="004A749E">
            <w:pPr>
              <w:pStyle w:val="a3"/>
              <w:jc w:val="center"/>
            </w:pPr>
          </w:p>
        </w:tc>
        <w:tc>
          <w:tcPr>
            <w:tcW w:w="1464" w:type="pct"/>
          </w:tcPr>
          <w:p w:rsidR="008B2283" w:rsidRPr="004A749E" w:rsidRDefault="008B2283" w:rsidP="004A749E">
            <w:pPr>
              <w:pStyle w:val="a3"/>
              <w:rPr>
                <w:lang w:val="uk-UA"/>
              </w:rPr>
            </w:pPr>
            <w:r w:rsidRPr="004A749E">
              <w:rPr>
                <w:lang w:val="uk-UA"/>
              </w:rPr>
              <w:t>Витрати на придбання дитячого харчування, засобів гігієни для дітей, покинутих у пологовому будинку або вилучених із сімї</w:t>
            </w:r>
          </w:p>
        </w:tc>
        <w:tc>
          <w:tcPr>
            <w:tcW w:w="321" w:type="pct"/>
          </w:tcPr>
          <w:p w:rsidR="008B2283" w:rsidRPr="004A749E" w:rsidRDefault="008B2283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en-US"/>
              </w:rPr>
              <w:t>250</w:t>
            </w:r>
            <w:r w:rsidRPr="004A749E">
              <w:rPr>
                <w:lang w:val="uk-UA"/>
              </w:rPr>
              <w:t>0</w:t>
            </w:r>
          </w:p>
        </w:tc>
        <w:tc>
          <w:tcPr>
            <w:tcW w:w="279" w:type="pct"/>
          </w:tcPr>
          <w:p w:rsidR="008B2283" w:rsidRPr="004A749E" w:rsidRDefault="008B2283" w:rsidP="004A749E">
            <w:pPr>
              <w:pStyle w:val="a3"/>
              <w:jc w:val="center"/>
            </w:pPr>
          </w:p>
        </w:tc>
        <w:tc>
          <w:tcPr>
            <w:tcW w:w="361" w:type="pct"/>
          </w:tcPr>
          <w:p w:rsidR="008B2283" w:rsidRPr="004A749E" w:rsidRDefault="008B2283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en-US"/>
              </w:rPr>
              <w:t>250</w:t>
            </w:r>
            <w:r w:rsidRPr="004A749E">
              <w:rPr>
                <w:lang w:val="uk-UA"/>
              </w:rPr>
              <w:t>0</w:t>
            </w:r>
          </w:p>
        </w:tc>
        <w:tc>
          <w:tcPr>
            <w:tcW w:w="400" w:type="pct"/>
          </w:tcPr>
          <w:p w:rsidR="008B2283" w:rsidRPr="004A749E" w:rsidRDefault="008B2283" w:rsidP="004A749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76" w:type="pct"/>
          </w:tcPr>
          <w:p w:rsidR="008B2283" w:rsidRPr="004A749E" w:rsidRDefault="008B2283" w:rsidP="004A749E">
            <w:pPr>
              <w:pStyle w:val="a3"/>
              <w:jc w:val="center"/>
            </w:pPr>
          </w:p>
        </w:tc>
        <w:tc>
          <w:tcPr>
            <w:tcW w:w="360" w:type="pct"/>
          </w:tcPr>
          <w:p w:rsidR="008B2283" w:rsidRPr="004A749E" w:rsidRDefault="008B2283" w:rsidP="004A749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00" w:type="pct"/>
          </w:tcPr>
          <w:p w:rsidR="008B2283" w:rsidRPr="004A749E" w:rsidRDefault="008B2283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en-US"/>
              </w:rPr>
              <w:t>250</w:t>
            </w:r>
            <w:r w:rsidRPr="004A749E">
              <w:rPr>
                <w:lang w:val="uk-UA"/>
              </w:rPr>
              <w:t>0</w:t>
            </w:r>
          </w:p>
        </w:tc>
        <w:tc>
          <w:tcPr>
            <w:tcW w:w="380" w:type="pct"/>
          </w:tcPr>
          <w:p w:rsidR="008B2283" w:rsidRPr="004A749E" w:rsidRDefault="008B2283" w:rsidP="004A749E">
            <w:pPr>
              <w:pStyle w:val="a3"/>
              <w:jc w:val="center"/>
            </w:pPr>
          </w:p>
        </w:tc>
        <w:tc>
          <w:tcPr>
            <w:tcW w:w="376" w:type="pct"/>
          </w:tcPr>
          <w:p w:rsidR="008B2283" w:rsidRPr="004A749E" w:rsidRDefault="008B2283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en-US"/>
              </w:rPr>
              <w:t>250</w:t>
            </w:r>
            <w:r w:rsidRPr="004A749E">
              <w:rPr>
                <w:lang w:val="uk-UA"/>
              </w:rPr>
              <w:t>0</w:t>
            </w:r>
          </w:p>
        </w:tc>
      </w:tr>
      <w:tr w:rsidR="008B2283" w:rsidRPr="004A749E" w:rsidTr="00180768">
        <w:tc>
          <w:tcPr>
            <w:tcW w:w="5000" w:type="pct"/>
            <w:gridSpan w:val="11"/>
          </w:tcPr>
          <w:p w:rsidR="008B2283" w:rsidRPr="004A749E" w:rsidRDefault="008B2283" w:rsidP="004A749E">
            <w:pPr>
              <w:pStyle w:val="a3"/>
              <w:jc w:val="center"/>
            </w:pPr>
            <w:r w:rsidRPr="004A749E">
              <w:t>Пояснення щодо розбіжностей між фактичними та плановими результативними показниками </w:t>
            </w:r>
            <w:r w:rsidRPr="004A749E">
              <w:rPr>
                <w:color w:val="000000"/>
                <w:sz w:val="22"/>
                <w:szCs w:val="22"/>
                <w:lang w:val="uk-UA"/>
              </w:rPr>
              <w:t>Рішенням від 24.10.2019р.</w:t>
            </w:r>
            <w:r w:rsidRPr="004A749E">
              <w:rPr>
                <w:color w:val="000000"/>
                <w:sz w:val="22"/>
                <w:szCs w:val="22"/>
              </w:rPr>
              <w:t>  </w:t>
            </w:r>
            <w:r w:rsidRPr="004A749E">
              <w:rPr>
                <w:color w:val="000000"/>
                <w:sz w:val="22"/>
                <w:szCs w:val="22"/>
                <w:lang w:val="uk-UA"/>
              </w:rPr>
              <w:t>№</w:t>
            </w:r>
            <w:r w:rsidRPr="004A749E">
              <w:rPr>
                <w:color w:val="000000"/>
                <w:sz w:val="22"/>
                <w:szCs w:val="22"/>
              </w:rPr>
              <w:t> </w:t>
            </w:r>
            <w:r w:rsidRPr="004A749E">
              <w:rPr>
                <w:color w:val="000000"/>
                <w:sz w:val="22"/>
                <w:szCs w:val="22"/>
                <w:lang w:val="uk-UA"/>
              </w:rPr>
              <w:t>4061-54/2019-54</w:t>
            </w:r>
            <w:r w:rsidRPr="004A749E">
              <w:rPr>
                <w:bCs/>
                <w:sz w:val="22"/>
                <w:szCs w:val="22"/>
                <w:lang w:val="uk-UA"/>
              </w:rPr>
              <w:t xml:space="preserve"> Про затвердження програми «Реалізація державної політики з питань дітей та їх соціального захисту» на 2020 – 2024 роки скасовано рішення  </w:t>
            </w:r>
            <w:r w:rsidRPr="004A749E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від 22.11.2016 р. № 959-14/2016 «Про затвердження міської програми попередження дитячої бездоглядності та профілактики правопорушень серед неповнолітніх на 2017-2021 роки»,відповідно не було правових підстав для фінансування відповідного заходу</w:t>
            </w:r>
          </w:p>
        </w:tc>
      </w:tr>
      <w:tr w:rsidR="008B2283" w:rsidRPr="004A749E" w:rsidTr="00180768">
        <w:tc>
          <w:tcPr>
            <w:tcW w:w="5000" w:type="pct"/>
            <w:gridSpan w:val="11"/>
          </w:tcPr>
          <w:p w:rsidR="008B2283" w:rsidRPr="004A749E" w:rsidRDefault="008B2283" w:rsidP="004A749E">
            <w:pPr>
              <w:pStyle w:val="a3"/>
              <w:jc w:val="center"/>
              <w:rPr>
                <w:b/>
              </w:rPr>
            </w:pPr>
            <w:r w:rsidRPr="004A749E">
              <w:rPr>
                <w:b/>
              </w:rPr>
              <w:t>Завдання 3</w:t>
            </w:r>
            <w:r w:rsidRPr="004A749E">
              <w:rPr>
                <w:b/>
                <w:lang w:val="uk-UA"/>
              </w:rPr>
              <w:t xml:space="preserve"> </w:t>
            </w:r>
            <w:r w:rsidRPr="004A749E">
              <w:rPr>
                <w:b/>
                <w:sz w:val="22"/>
                <w:szCs w:val="22"/>
              </w:rPr>
              <w:t>Придбання канцтоварів та шкільного приладдя для дітей переміщених з тимчасово окупованої території або району проведення антитерористичної операції</w:t>
            </w:r>
          </w:p>
        </w:tc>
      </w:tr>
      <w:tr w:rsidR="008B2283" w:rsidRPr="004A749E" w:rsidTr="00180768">
        <w:tc>
          <w:tcPr>
            <w:tcW w:w="183" w:type="pct"/>
          </w:tcPr>
          <w:p w:rsidR="008B2283" w:rsidRPr="004A749E" w:rsidRDefault="008B2283" w:rsidP="004A749E">
            <w:pPr>
              <w:pStyle w:val="a3"/>
              <w:jc w:val="center"/>
            </w:pPr>
          </w:p>
        </w:tc>
        <w:tc>
          <w:tcPr>
            <w:tcW w:w="1464" w:type="pct"/>
          </w:tcPr>
          <w:p w:rsidR="008B2283" w:rsidRPr="004A749E" w:rsidRDefault="008B2283" w:rsidP="004A749E">
            <w:pPr>
              <w:pStyle w:val="a3"/>
              <w:rPr>
                <w:lang w:val="uk-UA"/>
              </w:rPr>
            </w:pPr>
            <w:r w:rsidRPr="004A749E">
              <w:rPr>
                <w:lang w:val="uk-UA"/>
              </w:rPr>
              <w:t>Витрати на придбання канцтоварів та шкільного приладдя для дітей, переміщених з  тимчасово окупованої території або району проведення АТО</w:t>
            </w:r>
          </w:p>
        </w:tc>
        <w:tc>
          <w:tcPr>
            <w:tcW w:w="321" w:type="pct"/>
          </w:tcPr>
          <w:p w:rsidR="008B2283" w:rsidRPr="004A749E" w:rsidRDefault="008B2283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9000</w:t>
            </w:r>
          </w:p>
        </w:tc>
        <w:tc>
          <w:tcPr>
            <w:tcW w:w="279" w:type="pct"/>
          </w:tcPr>
          <w:p w:rsidR="008B2283" w:rsidRPr="004A749E" w:rsidRDefault="008B2283" w:rsidP="004A749E">
            <w:pPr>
              <w:pStyle w:val="a3"/>
              <w:jc w:val="center"/>
            </w:pPr>
          </w:p>
        </w:tc>
        <w:tc>
          <w:tcPr>
            <w:tcW w:w="361" w:type="pct"/>
          </w:tcPr>
          <w:p w:rsidR="008B2283" w:rsidRPr="004A749E" w:rsidRDefault="008B2283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9000</w:t>
            </w:r>
          </w:p>
        </w:tc>
        <w:tc>
          <w:tcPr>
            <w:tcW w:w="400" w:type="pct"/>
          </w:tcPr>
          <w:p w:rsidR="008B2283" w:rsidRPr="004A749E" w:rsidRDefault="008B2283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9000</w:t>
            </w:r>
          </w:p>
        </w:tc>
        <w:tc>
          <w:tcPr>
            <w:tcW w:w="476" w:type="pct"/>
          </w:tcPr>
          <w:p w:rsidR="008B2283" w:rsidRPr="004A749E" w:rsidRDefault="008B2283" w:rsidP="004A749E">
            <w:pPr>
              <w:pStyle w:val="a3"/>
              <w:jc w:val="center"/>
            </w:pPr>
          </w:p>
        </w:tc>
        <w:tc>
          <w:tcPr>
            <w:tcW w:w="360" w:type="pct"/>
          </w:tcPr>
          <w:p w:rsidR="008B2283" w:rsidRPr="004A749E" w:rsidRDefault="008B2283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9000</w:t>
            </w:r>
          </w:p>
        </w:tc>
        <w:tc>
          <w:tcPr>
            <w:tcW w:w="400" w:type="pct"/>
          </w:tcPr>
          <w:p w:rsidR="008B2283" w:rsidRPr="004A749E" w:rsidRDefault="008B2283" w:rsidP="004A749E">
            <w:pPr>
              <w:pStyle w:val="a3"/>
              <w:jc w:val="center"/>
            </w:pPr>
          </w:p>
        </w:tc>
        <w:tc>
          <w:tcPr>
            <w:tcW w:w="380" w:type="pct"/>
          </w:tcPr>
          <w:p w:rsidR="008B2283" w:rsidRPr="004A749E" w:rsidRDefault="008B2283" w:rsidP="004A749E">
            <w:pPr>
              <w:pStyle w:val="a3"/>
              <w:jc w:val="center"/>
            </w:pPr>
          </w:p>
        </w:tc>
        <w:tc>
          <w:tcPr>
            <w:tcW w:w="376" w:type="pct"/>
          </w:tcPr>
          <w:p w:rsidR="008B2283" w:rsidRPr="004A749E" w:rsidRDefault="008B2283" w:rsidP="004A749E">
            <w:pPr>
              <w:pStyle w:val="a3"/>
              <w:jc w:val="center"/>
            </w:pPr>
          </w:p>
        </w:tc>
      </w:tr>
      <w:tr w:rsidR="008B2283" w:rsidRPr="004A749E" w:rsidTr="00180768">
        <w:tc>
          <w:tcPr>
            <w:tcW w:w="183" w:type="pct"/>
          </w:tcPr>
          <w:p w:rsidR="008B2283" w:rsidRPr="004A749E" w:rsidRDefault="008B2283" w:rsidP="004A749E">
            <w:pPr>
              <w:pStyle w:val="a3"/>
              <w:jc w:val="center"/>
            </w:pPr>
          </w:p>
        </w:tc>
        <w:tc>
          <w:tcPr>
            <w:tcW w:w="4817" w:type="pct"/>
            <w:gridSpan w:val="10"/>
          </w:tcPr>
          <w:p w:rsidR="008B2283" w:rsidRPr="004A749E" w:rsidRDefault="008B2283" w:rsidP="004A749E">
            <w:pPr>
              <w:pStyle w:val="a3"/>
              <w:jc w:val="center"/>
            </w:pPr>
            <w:r w:rsidRPr="004A749E">
              <w:t>Пояснення щодо розбіжностей між фактичними та плановими результативними показниками </w:t>
            </w:r>
          </w:p>
        </w:tc>
      </w:tr>
      <w:tr w:rsidR="008B2283" w:rsidRPr="004A749E" w:rsidTr="00180768">
        <w:tc>
          <w:tcPr>
            <w:tcW w:w="5000" w:type="pct"/>
            <w:gridSpan w:val="11"/>
          </w:tcPr>
          <w:p w:rsidR="008B2283" w:rsidRPr="004A749E" w:rsidRDefault="008B2283" w:rsidP="004A749E">
            <w:pPr>
              <w:pStyle w:val="a3"/>
              <w:jc w:val="center"/>
              <w:rPr>
                <w:b/>
              </w:rPr>
            </w:pPr>
            <w:r w:rsidRPr="004A749E">
              <w:rPr>
                <w:b/>
              </w:rPr>
              <w:t>Завдання 4</w:t>
            </w:r>
            <w:r w:rsidRPr="004A749E">
              <w:rPr>
                <w:b/>
                <w:lang w:val="uk-UA"/>
              </w:rPr>
              <w:t xml:space="preserve"> </w:t>
            </w:r>
            <w:r w:rsidRPr="004A749E">
              <w:rPr>
                <w:b/>
                <w:sz w:val="22"/>
                <w:szCs w:val="22"/>
              </w:rPr>
              <w:t>Придбання шкільної та спортивної форми для дітей переміщених з тимчасово окупованої території або району проведення антитерористичної операції</w:t>
            </w:r>
          </w:p>
        </w:tc>
      </w:tr>
      <w:tr w:rsidR="008B2283" w:rsidRPr="004A749E" w:rsidTr="00180768">
        <w:tc>
          <w:tcPr>
            <w:tcW w:w="183" w:type="pct"/>
          </w:tcPr>
          <w:p w:rsidR="008B2283" w:rsidRPr="004A749E" w:rsidRDefault="008B2283" w:rsidP="004A749E">
            <w:pPr>
              <w:pStyle w:val="a3"/>
              <w:jc w:val="center"/>
            </w:pPr>
          </w:p>
        </w:tc>
        <w:tc>
          <w:tcPr>
            <w:tcW w:w="1464" w:type="pct"/>
          </w:tcPr>
          <w:p w:rsidR="008B2283" w:rsidRPr="004A749E" w:rsidRDefault="008B2283" w:rsidP="004A749E">
            <w:pPr>
              <w:pStyle w:val="a3"/>
              <w:rPr>
                <w:lang w:val="uk-UA"/>
              </w:rPr>
            </w:pPr>
            <w:r w:rsidRPr="004A749E">
              <w:t xml:space="preserve">Придбання шкільної та спортивної форми для дітей загиблого учасника антитерористичної операції або такого, що отримав </w:t>
            </w:r>
            <w:r w:rsidRPr="004A749E">
              <w:rPr>
                <w:lang w:val="en-US"/>
              </w:rPr>
              <w:t>I</w:t>
            </w:r>
            <w:r w:rsidRPr="004A749E">
              <w:t xml:space="preserve">, </w:t>
            </w:r>
            <w:r w:rsidRPr="004A749E">
              <w:rPr>
                <w:lang w:val="en-US"/>
              </w:rPr>
              <w:t>II</w:t>
            </w:r>
            <w:r w:rsidRPr="004A749E">
              <w:t xml:space="preserve">, </w:t>
            </w:r>
            <w:r w:rsidRPr="004A749E">
              <w:rPr>
                <w:lang w:val="en-US"/>
              </w:rPr>
              <w:t>III</w:t>
            </w:r>
            <w:r w:rsidRPr="004A749E">
              <w:t xml:space="preserve"> групу інвалідності внаслідок участі в  антитерористичній операції</w:t>
            </w:r>
          </w:p>
        </w:tc>
        <w:tc>
          <w:tcPr>
            <w:tcW w:w="321" w:type="pct"/>
            <w:vAlign w:val="center"/>
          </w:tcPr>
          <w:p w:rsidR="008B2283" w:rsidRPr="004A749E" w:rsidRDefault="008B2283" w:rsidP="004A749E">
            <w:pPr>
              <w:snapToGrid w:val="0"/>
              <w:jc w:val="center"/>
            </w:pPr>
            <w:r w:rsidRPr="004A749E">
              <w:t>30000</w:t>
            </w:r>
          </w:p>
        </w:tc>
        <w:tc>
          <w:tcPr>
            <w:tcW w:w="279" w:type="pct"/>
            <w:vAlign w:val="center"/>
          </w:tcPr>
          <w:p w:rsidR="008B2283" w:rsidRPr="004A749E" w:rsidRDefault="008B2283" w:rsidP="004A749E">
            <w:pPr>
              <w:spacing w:after="165"/>
              <w:jc w:val="center"/>
              <w:rPr>
                <w:lang w:eastAsia="uk-UA"/>
              </w:rPr>
            </w:pPr>
            <w:r w:rsidRPr="004A749E">
              <w:rPr>
                <w:lang w:eastAsia="uk-UA"/>
              </w:rPr>
              <w:t>-</w:t>
            </w:r>
          </w:p>
        </w:tc>
        <w:tc>
          <w:tcPr>
            <w:tcW w:w="361" w:type="pct"/>
            <w:vAlign w:val="center"/>
          </w:tcPr>
          <w:p w:rsidR="008B2283" w:rsidRPr="004A749E" w:rsidRDefault="008B2283" w:rsidP="004A749E">
            <w:pPr>
              <w:spacing w:after="165"/>
              <w:jc w:val="center"/>
              <w:rPr>
                <w:lang w:eastAsia="uk-UA"/>
              </w:rPr>
            </w:pPr>
            <w:r w:rsidRPr="004A749E">
              <w:t>30000</w:t>
            </w:r>
          </w:p>
        </w:tc>
        <w:tc>
          <w:tcPr>
            <w:tcW w:w="400" w:type="pct"/>
            <w:vAlign w:val="center"/>
          </w:tcPr>
          <w:p w:rsidR="008B2283" w:rsidRPr="004A749E" w:rsidRDefault="008B2283" w:rsidP="004A749E">
            <w:pPr>
              <w:spacing w:after="165"/>
              <w:jc w:val="center"/>
              <w:rPr>
                <w:lang w:val="uk-UA" w:eastAsia="uk-UA"/>
              </w:rPr>
            </w:pPr>
            <w:r w:rsidRPr="004A749E">
              <w:rPr>
                <w:lang w:val="uk-UA" w:eastAsia="uk-UA"/>
              </w:rPr>
              <w:t>29857</w:t>
            </w:r>
          </w:p>
        </w:tc>
        <w:tc>
          <w:tcPr>
            <w:tcW w:w="476" w:type="pct"/>
            <w:vAlign w:val="center"/>
          </w:tcPr>
          <w:p w:rsidR="008B2283" w:rsidRPr="004A749E" w:rsidRDefault="008B2283" w:rsidP="004A749E">
            <w:pPr>
              <w:spacing w:after="165"/>
              <w:jc w:val="center"/>
              <w:rPr>
                <w:lang w:eastAsia="uk-UA"/>
              </w:rPr>
            </w:pPr>
            <w:r w:rsidRPr="004A749E">
              <w:rPr>
                <w:lang w:eastAsia="uk-UA"/>
              </w:rPr>
              <w:t>-</w:t>
            </w:r>
          </w:p>
        </w:tc>
        <w:tc>
          <w:tcPr>
            <w:tcW w:w="360" w:type="pct"/>
            <w:vAlign w:val="center"/>
          </w:tcPr>
          <w:p w:rsidR="008B2283" w:rsidRPr="004A749E" w:rsidRDefault="008B2283" w:rsidP="004A749E">
            <w:pPr>
              <w:spacing w:after="165"/>
              <w:jc w:val="center"/>
              <w:rPr>
                <w:lang w:val="uk-UA" w:eastAsia="uk-UA"/>
              </w:rPr>
            </w:pPr>
            <w:r w:rsidRPr="004A749E">
              <w:rPr>
                <w:lang w:val="uk-UA" w:eastAsia="uk-UA"/>
              </w:rPr>
              <w:t>29857</w:t>
            </w:r>
          </w:p>
        </w:tc>
        <w:tc>
          <w:tcPr>
            <w:tcW w:w="400" w:type="pct"/>
            <w:vAlign w:val="center"/>
          </w:tcPr>
          <w:p w:rsidR="008B2283" w:rsidRPr="004A749E" w:rsidRDefault="008B2283" w:rsidP="004A749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A749E">
              <w:rPr>
                <w:sz w:val="22"/>
                <w:szCs w:val="22"/>
                <w:lang w:val="uk-UA"/>
              </w:rPr>
              <w:t>143</w:t>
            </w:r>
          </w:p>
        </w:tc>
        <w:tc>
          <w:tcPr>
            <w:tcW w:w="380" w:type="pct"/>
            <w:vAlign w:val="center"/>
          </w:tcPr>
          <w:p w:rsidR="008B2283" w:rsidRPr="004A749E" w:rsidRDefault="008B2283" w:rsidP="004A749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76" w:type="pct"/>
            <w:vAlign w:val="center"/>
          </w:tcPr>
          <w:p w:rsidR="008B2283" w:rsidRPr="004A749E" w:rsidRDefault="008B2283" w:rsidP="004A749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A749E">
              <w:rPr>
                <w:sz w:val="22"/>
                <w:szCs w:val="22"/>
                <w:lang w:val="uk-UA"/>
              </w:rPr>
              <w:t>143</w:t>
            </w:r>
          </w:p>
        </w:tc>
      </w:tr>
      <w:tr w:rsidR="008B2283" w:rsidRPr="004A749E" w:rsidTr="00180768">
        <w:tc>
          <w:tcPr>
            <w:tcW w:w="5000" w:type="pct"/>
            <w:gridSpan w:val="11"/>
          </w:tcPr>
          <w:p w:rsidR="008B2283" w:rsidRPr="004A749E" w:rsidRDefault="008B2283" w:rsidP="004A749E">
            <w:pPr>
              <w:pStyle w:val="a3"/>
              <w:jc w:val="center"/>
            </w:pPr>
            <w:r w:rsidRPr="004A749E">
              <w:t>Пояснення щодо розбіжностей між фактичними та плановими результативними показниками </w:t>
            </w:r>
            <w:r w:rsidR="00076D42" w:rsidRPr="004A749E">
              <w:rPr>
                <w:lang w:val="uk-UA"/>
              </w:rPr>
              <w:t xml:space="preserve">пов’язано з тим, що закупівля проводилась </w:t>
            </w:r>
            <w:r w:rsidR="00076D42" w:rsidRPr="004A749E">
              <w:t>за результатами проведених торгів в рамках публічних закупівель, що призвело до економії бюджетних коштів</w:t>
            </w:r>
            <w:r w:rsidR="00076D42" w:rsidRPr="004A749E">
              <w:rPr>
                <w:lang w:val="uk-UA"/>
              </w:rPr>
              <w:t>.</w:t>
            </w:r>
          </w:p>
        </w:tc>
      </w:tr>
      <w:tr w:rsidR="008B2283" w:rsidRPr="004A749E" w:rsidTr="00180768">
        <w:tc>
          <w:tcPr>
            <w:tcW w:w="5000" w:type="pct"/>
            <w:gridSpan w:val="11"/>
          </w:tcPr>
          <w:p w:rsidR="008B2283" w:rsidRPr="004A749E" w:rsidRDefault="008B2283" w:rsidP="004A749E">
            <w:pPr>
              <w:pStyle w:val="a3"/>
              <w:jc w:val="center"/>
              <w:rPr>
                <w:b/>
              </w:rPr>
            </w:pPr>
            <w:r w:rsidRPr="004A749E">
              <w:rPr>
                <w:b/>
                <w:lang w:val="uk-UA"/>
              </w:rPr>
              <w:t xml:space="preserve">Завдання 5 </w:t>
            </w:r>
            <w:r w:rsidRPr="004A749E">
              <w:rPr>
                <w:b/>
                <w:sz w:val="22"/>
                <w:szCs w:val="22"/>
              </w:rPr>
              <w:t xml:space="preserve">Придбання канцтоварів та шкільного приладдя для дітей загиблого учасника антитерористичної операції або такого, що отримав </w:t>
            </w:r>
            <w:r w:rsidRPr="004A749E">
              <w:rPr>
                <w:b/>
                <w:sz w:val="22"/>
                <w:szCs w:val="22"/>
                <w:lang w:val="en-US"/>
              </w:rPr>
              <w:t>I</w:t>
            </w:r>
            <w:r w:rsidRPr="004A749E">
              <w:rPr>
                <w:b/>
                <w:sz w:val="22"/>
                <w:szCs w:val="22"/>
              </w:rPr>
              <w:t xml:space="preserve">, </w:t>
            </w:r>
            <w:r w:rsidRPr="004A749E">
              <w:rPr>
                <w:b/>
                <w:sz w:val="22"/>
                <w:szCs w:val="22"/>
                <w:lang w:val="en-US"/>
              </w:rPr>
              <w:t>II</w:t>
            </w:r>
            <w:r w:rsidRPr="004A749E">
              <w:rPr>
                <w:b/>
                <w:sz w:val="22"/>
                <w:szCs w:val="22"/>
              </w:rPr>
              <w:t xml:space="preserve">, </w:t>
            </w:r>
            <w:r w:rsidRPr="004A749E">
              <w:rPr>
                <w:b/>
                <w:sz w:val="22"/>
                <w:szCs w:val="22"/>
                <w:lang w:val="en-US"/>
              </w:rPr>
              <w:t>III</w:t>
            </w:r>
            <w:r w:rsidRPr="004A749E">
              <w:rPr>
                <w:b/>
                <w:sz w:val="22"/>
                <w:szCs w:val="22"/>
              </w:rPr>
              <w:t xml:space="preserve"> групу інвалідності внаслідок участі в  антитерористичній операції</w:t>
            </w:r>
          </w:p>
        </w:tc>
      </w:tr>
      <w:tr w:rsidR="008B2283" w:rsidRPr="004A749E" w:rsidTr="00180768">
        <w:tc>
          <w:tcPr>
            <w:tcW w:w="183" w:type="pct"/>
          </w:tcPr>
          <w:p w:rsidR="008B2283" w:rsidRPr="004A749E" w:rsidRDefault="008B2283" w:rsidP="004A749E">
            <w:pPr>
              <w:pStyle w:val="a3"/>
              <w:jc w:val="center"/>
            </w:pPr>
          </w:p>
        </w:tc>
        <w:tc>
          <w:tcPr>
            <w:tcW w:w="1464" w:type="pct"/>
          </w:tcPr>
          <w:p w:rsidR="008B2283" w:rsidRPr="004A749E" w:rsidRDefault="008B2283" w:rsidP="004A749E">
            <w:pPr>
              <w:pStyle w:val="a3"/>
              <w:rPr>
                <w:lang w:val="uk-UA"/>
              </w:rPr>
            </w:pPr>
            <w:r w:rsidRPr="004A749E">
              <w:rPr>
                <w:lang w:val="uk-UA"/>
              </w:rPr>
              <w:t>Витрати для придбання канцтоварів та шкільного приладдя</w:t>
            </w:r>
          </w:p>
        </w:tc>
        <w:tc>
          <w:tcPr>
            <w:tcW w:w="321" w:type="pct"/>
          </w:tcPr>
          <w:p w:rsidR="008B2283" w:rsidRPr="004A749E" w:rsidRDefault="008B2283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9000</w:t>
            </w:r>
          </w:p>
        </w:tc>
        <w:tc>
          <w:tcPr>
            <w:tcW w:w="279" w:type="pct"/>
          </w:tcPr>
          <w:p w:rsidR="008B2283" w:rsidRPr="004A749E" w:rsidRDefault="008B2283" w:rsidP="004A749E">
            <w:pPr>
              <w:pStyle w:val="a3"/>
              <w:jc w:val="center"/>
            </w:pPr>
          </w:p>
        </w:tc>
        <w:tc>
          <w:tcPr>
            <w:tcW w:w="361" w:type="pct"/>
          </w:tcPr>
          <w:p w:rsidR="008B2283" w:rsidRPr="004A749E" w:rsidRDefault="008B2283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9000</w:t>
            </w:r>
          </w:p>
        </w:tc>
        <w:tc>
          <w:tcPr>
            <w:tcW w:w="400" w:type="pct"/>
          </w:tcPr>
          <w:p w:rsidR="008B2283" w:rsidRPr="004A749E" w:rsidRDefault="008B2283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9000</w:t>
            </w:r>
          </w:p>
        </w:tc>
        <w:tc>
          <w:tcPr>
            <w:tcW w:w="476" w:type="pct"/>
          </w:tcPr>
          <w:p w:rsidR="008B2283" w:rsidRPr="004A749E" w:rsidRDefault="008B2283" w:rsidP="004A749E">
            <w:pPr>
              <w:pStyle w:val="a3"/>
              <w:jc w:val="center"/>
            </w:pPr>
          </w:p>
        </w:tc>
        <w:tc>
          <w:tcPr>
            <w:tcW w:w="360" w:type="pct"/>
          </w:tcPr>
          <w:p w:rsidR="008B2283" w:rsidRPr="004A749E" w:rsidRDefault="008B2283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9000</w:t>
            </w:r>
          </w:p>
        </w:tc>
        <w:tc>
          <w:tcPr>
            <w:tcW w:w="400" w:type="pct"/>
          </w:tcPr>
          <w:p w:rsidR="008B2283" w:rsidRPr="004A749E" w:rsidRDefault="008B2283" w:rsidP="004A749E">
            <w:pPr>
              <w:pStyle w:val="a3"/>
              <w:jc w:val="center"/>
            </w:pPr>
          </w:p>
        </w:tc>
        <w:tc>
          <w:tcPr>
            <w:tcW w:w="380" w:type="pct"/>
          </w:tcPr>
          <w:p w:rsidR="008B2283" w:rsidRPr="004A749E" w:rsidRDefault="008B2283" w:rsidP="004A749E">
            <w:pPr>
              <w:pStyle w:val="a3"/>
              <w:jc w:val="center"/>
            </w:pPr>
          </w:p>
        </w:tc>
        <w:tc>
          <w:tcPr>
            <w:tcW w:w="376" w:type="pct"/>
          </w:tcPr>
          <w:p w:rsidR="008B2283" w:rsidRPr="004A749E" w:rsidRDefault="008B2283" w:rsidP="004A749E">
            <w:pPr>
              <w:pStyle w:val="a3"/>
              <w:jc w:val="center"/>
            </w:pPr>
          </w:p>
        </w:tc>
      </w:tr>
      <w:tr w:rsidR="008B2283" w:rsidRPr="004A749E" w:rsidTr="00180768">
        <w:tc>
          <w:tcPr>
            <w:tcW w:w="5000" w:type="pct"/>
            <w:gridSpan w:val="11"/>
          </w:tcPr>
          <w:p w:rsidR="008B2283" w:rsidRPr="004A749E" w:rsidRDefault="008B2283" w:rsidP="004A749E">
            <w:pPr>
              <w:pStyle w:val="a3"/>
              <w:jc w:val="center"/>
            </w:pPr>
            <w:r w:rsidRPr="004A749E">
              <w:t>Пояснення щодо розбіжностей між фактичними та плановими результативними показниками </w:t>
            </w:r>
          </w:p>
        </w:tc>
      </w:tr>
      <w:tr w:rsidR="008B2283" w:rsidRPr="004A749E" w:rsidTr="00180768">
        <w:tc>
          <w:tcPr>
            <w:tcW w:w="5000" w:type="pct"/>
            <w:gridSpan w:val="11"/>
          </w:tcPr>
          <w:p w:rsidR="008B2283" w:rsidRPr="004A749E" w:rsidRDefault="008B2283" w:rsidP="004A749E">
            <w:pPr>
              <w:pStyle w:val="a3"/>
              <w:jc w:val="center"/>
              <w:rPr>
                <w:b/>
              </w:rPr>
            </w:pPr>
            <w:r w:rsidRPr="004A749E">
              <w:rPr>
                <w:b/>
                <w:lang w:val="uk-UA"/>
              </w:rPr>
              <w:t xml:space="preserve">Завдання 6 </w:t>
            </w:r>
            <w:r w:rsidRPr="004A749E">
              <w:rPr>
                <w:b/>
                <w:sz w:val="22"/>
                <w:szCs w:val="22"/>
              </w:rPr>
              <w:t xml:space="preserve">Придбання шкільної та спортивної форми для дітей загиблого учасника антитерористичної операції або такого, що отримав </w:t>
            </w:r>
            <w:r w:rsidRPr="004A749E">
              <w:rPr>
                <w:b/>
                <w:sz w:val="22"/>
                <w:szCs w:val="22"/>
                <w:lang w:val="en-US"/>
              </w:rPr>
              <w:t>I</w:t>
            </w:r>
            <w:r w:rsidRPr="004A749E">
              <w:rPr>
                <w:b/>
                <w:sz w:val="22"/>
                <w:szCs w:val="22"/>
              </w:rPr>
              <w:t xml:space="preserve">, </w:t>
            </w:r>
            <w:r w:rsidRPr="004A749E">
              <w:rPr>
                <w:b/>
                <w:sz w:val="22"/>
                <w:szCs w:val="22"/>
                <w:lang w:val="en-US"/>
              </w:rPr>
              <w:t>II</w:t>
            </w:r>
            <w:r w:rsidRPr="004A749E">
              <w:rPr>
                <w:b/>
                <w:sz w:val="22"/>
                <w:szCs w:val="22"/>
              </w:rPr>
              <w:t xml:space="preserve">, </w:t>
            </w:r>
            <w:r w:rsidRPr="004A749E">
              <w:rPr>
                <w:b/>
                <w:sz w:val="22"/>
                <w:szCs w:val="22"/>
                <w:lang w:val="en-US"/>
              </w:rPr>
              <w:t>III</w:t>
            </w:r>
            <w:r w:rsidRPr="004A749E">
              <w:rPr>
                <w:b/>
                <w:sz w:val="22"/>
                <w:szCs w:val="22"/>
              </w:rPr>
              <w:t xml:space="preserve"> групу інвалідності внаслідок участі в  антитерористичній операції</w:t>
            </w:r>
          </w:p>
        </w:tc>
      </w:tr>
      <w:tr w:rsidR="008B2283" w:rsidRPr="004A749E" w:rsidTr="00180768">
        <w:tc>
          <w:tcPr>
            <w:tcW w:w="183" w:type="pct"/>
          </w:tcPr>
          <w:p w:rsidR="008B2283" w:rsidRPr="004A749E" w:rsidRDefault="008B2283" w:rsidP="004A749E">
            <w:pPr>
              <w:pStyle w:val="a3"/>
              <w:jc w:val="center"/>
            </w:pPr>
          </w:p>
        </w:tc>
        <w:tc>
          <w:tcPr>
            <w:tcW w:w="1464" w:type="pct"/>
            <w:vAlign w:val="center"/>
          </w:tcPr>
          <w:p w:rsidR="008B2283" w:rsidRPr="004A749E" w:rsidRDefault="008B2283" w:rsidP="004A749E">
            <w:r w:rsidRPr="004A749E">
              <w:t>Витрати на придбання шкільної та спортивної форми</w:t>
            </w:r>
          </w:p>
        </w:tc>
        <w:tc>
          <w:tcPr>
            <w:tcW w:w="321" w:type="pct"/>
          </w:tcPr>
          <w:p w:rsidR="008B2283" w:rsidRPr="004A749E" w:rsidRDefault="008B2283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30000</w:t>
            </w:r>
          </w:p>
        </w:tc>
        <w:tc>
          <w:tcPr>
            <w:tcW w:w="279" w:type="pct"/>
          </w:tcPr>
          <w:p w:rsidR="008B2283" w:rsidRPr="004A749E" w:rsidRDefault="008B2283" w:rsidP="004A749E">
            <w:pPr>
              <w:pStyle w:val="a3"/>
              <w:jc w:val="center"/>
            </w:pPr>
          </w:p>
        </w:tc>
        <w:tc>
          <w:tcPr>
            <w:tcW w:w="361" w:type="pct"/>
          </w:tcPr>
          <w:p w:rsidR="008B2283" w:rsidRPr="004A749E" w:rsidRDefault="008B2283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30000</w:t>
            </w:r>
          </w:p>
        </w:tc>
        <w:tc>
          <w:tcPr>
            <w:tcW w:w="400" w:type="pct"/>
            <w:vAlign w:val="center"/>
          </w:tcPr>
          <w:p w:rsidR="008B2283" w:rsidRPr="004A749E" w:rsidRDefault="008B2283" w:rsidP="004A749E">
            <w:pPr>
              <w:spacing w:after="165"/>
              <w:jc w:val="center"/>
              <w:rPr>
                <w:lang w:val="uk-UA" w:eastAsia="uk-UA"/>
              </w:rPr>
            </w:pPr>
            <w:r w:rsidRPr="004A749E">
              <w:rPr>
                <w:lang w:val="uk-UA" w:eastAsia="uk-UA"/>
              </w:rPr>
              <w:t>29999</w:t>
            </w:r>
          </w:p>
        </w:tc>
        <w:tc>
          <w:tcPr>
            <w:tcW w:w="476" w:type="pct"/>
            <w:vAlign w:val="center"/>
          </w:tcPr>
          <w:p w:rsidR="008B2283" w:rsidRPr="004A749E" w:rsidRDefault="008B2283" w:rsidP="004A749E">
            <w:pPr>
              <w:spacing w:after="165"/>
              <w:jc w:val="center"/>
              <w:rPr>
                <w:lang w:eastAsia="uk-UA"/>
              </w:rPr>
            </w:pPr>
            <w:r w:rsidRPr="004A749E">
              <w:rPr>
                <w:lang w:eastAsia="uk-UA"/>
              </w:rPr>
              <w:t>-</w:t>
            </w:r>
          </w:p>
        </w:tc>
        <w:tc>
          <w:tcPr>
            <w:tcW w:w="360" w:type="pct"/>
            <w:vAlign w:val="center"/>
          </w:tcPr>
          <w:p w:rsidR="008B2283" w:rsidRPr="004A749E" w:rsidRDefault="008B2283" w:rsidP="004A749E">
            <w:pPr>
              <w:spacing w:after="165"/>
              <w:jc w:val="center"/>
              <w:rPr>
                <w:lang w:val="uk-UA" w:eastAsia="uk-UA"/>
              </w:rPr>
            </w:pPr>
            <w:r w:rsidRPr="004A749E">
              <w:rPr>
                <w:lang w:val="uk-UA" w:eastAsia="uk-UA"/>
              </w:rPr>
              <w:t>29999</w:t>
            </w:r>
          </w:p>
        </w:tc>
        <w:tc>
          <w:tcPr>
            <w:tcW w:w="400" w:type="pct"/>
          </w:tcPr>
          <w:p w:rsidR="008B2283" w:rsidRPr="004A749E" w:rsidRDefault="008B2283" w:rsidP="004A749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A749E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80" w:type="pct"/>
          </w:tcPr>
          <w:p w:rsidR="008B2283" w:rsidRPr="004A749E" w:rsidRDefault="008B2283" w:rsidP="004A749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76" w:type="pct"/>
          </w:tcPr>
          <w:p w:rsidR="008B2283" w:rsidRPr="004A749E" w:rsidRDefault="008B2283" w:rsidP="004A749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A749E">
              <w:rPr>
                <w:sz w:val="22"/>
                <w:szCs w:val="22"/>
                <w:lang w:val="uk-UA"/>
              </w:rPr>
              <w:t>1</w:t>
            </w:r>
          </w:p>
        </w:tc>
      </w:tr>
      <w:tr w:rsidR="008B2283" w:rsidRPr="004A749E" w:rsidTr="00180768">
        <w:tc>
          <w:tcPr>
            <w:tcW w:w="5000" w:type="pct"/>
            <w:gridSpan w:val="11"/>
          </w:tcPr>
          <w:p w:rsidR="008B2283" w:rsidRPr="004A749E" w:rsidRDefault="008B2283" w:rsidP="004A749E">
            <w:pPr>
              <w:pStyle w:val="a3"/>
              <w:jc w:val="center"/>
            </w:pPr>
            <w:r w:rsidRPr="004A749E">
              <w:lastRenderedPageBreak/>
              <w:t>Пояснення щодо розбіжностей між фактичними та плановими результативними показниками </w:t>
            </w:r>
            <w:r w:rsidR="00076D42" w:rsidRPr="004A749E">
              <w:rPr>
                <w:lang w:val="uk-UA"/>
              </w:rPr>
              <w:t xml:space="preserve">пов’язано з тим, що закупівля проводилась </w:t>
            </w:r>
            <w:r w:rsidR="00076D42" w:rsidRPr="004A749E">
              <w:t>за результатами проведених торгів в рамках публічних закупівель, що призвело до економії бюджетних коштів</w:t>
            </w:r>
            <w:r w:rsidR="00076D42" w:rsidRPr="004A749E">
              <w:rPr>
                <w:lang w:val="uk-UA"/>
              </w:rPr>
              <w:t>.</w:t>
            </w:r>
          </w:p>
        </w:tc>
      </w:tr>
      <w:tr w:rsidR="008B2283" w:rsidRPr="004A749E" w:rsidTr="00180768">
        <w:tc>
          <w:tcPr>
            <w:tcW w:w="5000" w:type="pct"/>
            <w:gridSpan w:val="11"/>
          </w:tcPr>
          <w:p w:rsidR="008B2283" w:rsidRPr="004A749E" w:rsidRDefault="008B2283" w:rsidP="004A749E">
            <w:pPr>
              <w:pStyle w:val="a3"/>
              <w:jc w:val="center"/>
            </w:pPr>
            <w:r w:rsidRPr="004A749E">
              <w:rPr>
                <w:b/>
                <w:bCs/>
              </w:rPr>
              <w:t>Програма попередження дитячої бездоглядності та профілактики правопорушень серед неповнолітніх на 2017-2021 роки</w:t>
            </w:r>
          </w:p>
        </w:tc>
      </w:tr>
      <w:tr w:rsidR="008B2283" w:rsidRPr="004A749E" w:rsidTr="00180768">
        <w:tc>
          <w:tcPr>
            <w:tcW w:w="183" w:type="pct"/>
          </w:tcPr>
          <w:p w:rsidR="008B2283" w:rsidRPr="004A749E" w:rsidRDefault="008B2283" w:rsidP="004A749E">
            <w:pPr>
              <w:pStyle w:val="a3"/>
              <w:jc w:val="center"/>
              <w:rPr>
                <w:i/>
                <w:color w:val="FF0000"/>
              </w:rPr>
            </w:pPr>
          </w:p>
        </w:tc>
        <w:tc>
          <w:tcPr>
            <w:tcW w:w="1464" w:type="pct"/>
          </w:tcPr>
          <w:p w:rsidR="008B2283" w:rsidRPr="004A749E" w:rsidRDefault="008B2283" w:rsidP="004A749E">
            <w:pPr>
              <w:pStyle w:val="a3"/>
              <w:rPr>
                <w:b/>
                <w:lang w:val="uk-UA"/>
              </w:rPr>
            </w:pPr>
            <w:r w:rsidRPr="004A749E">
              <w:rPr>
                <w:b/>
                <w:lang w:val="uk-UA"/>
              </w:rPr>
              <w:t>продукту</w:t>
            </w:r>
          </w:p>
        </w:tc>
        <w:tc>
          <w:tcPr>
            <w:tcW w:w="321" w:type="pct"/>
          </w:tcPr>
          <w:p w:rsidR="008B2283" w:rsidRPr="004A749E" w:rsidRDefault="008B2283" w:rsidP="004A749E">
            <w:pPr>
              <w:pStyle w:val="a3"/>
              <w:jc w:val="center"/>
            </w:pPr>
            <w:r w:rsidRPr="004A749E">
              <w:t>  </w:t>
            </w:r>
          </w:p>
        </w:tc>
        <w:tc>
          <w:tcPr>
            <w:tcW w:w="279" w:type="pct"/>
          </w:tcPr>
          <w:p w:rsidR="008B2283" w:rsidRPr="004A749E" w:rsidRDefault="008B2283" w:rsidP="004A749E">
            <w:pPr>
              <w:pStyle w:val="a3"/>
              <w:jc w:val="center"/>
            </w:pPr>
            <w:r w:rsidRPr="004A749E">
              <w:t>  </w:t>
            </w:r>
          </w:p>
        </w:tc>
        <w:tc>
          <w:tcPr>
            <w:tcW w:w="361" w:type="pct"/>
          </w:tcPr>
          <w:p w:rsidR="008B2283" w:rsidRPr="004A749E" w:rsidRDefault="008B2283" w:rsidP="004A749E">
            <w:pPr>
              <w:pStyle w:val="a3"/>
              <w:jc w:val="center"/>
            </w:pPr>
            <w:r w:rsidRPr="004A749E">
              <w:t>  </w:t>
            </w:r>
          </w:p>
        </w:tc>
        <w:tc>
          <w:tcPr>
            <w:tcW w:w="400" w:type="pct"/>
          </w:tcPr>
          <w:p w:rsidR="008B2283" w:rsidRPr="004A749E" w:rsidRDefault="008B2283" w:rsidP="004A749E">
            <w:pPr>
              <w:pStyle w:val="a3"/>
              <w:jc w:val="center"/>
            </w:pPr>
            <w:r w:rsidRPr="004A749E">
              <w:t>  </w:t>
            </w:r>
          </w:p>
        </w:tc>
        <w:tc>
          <w:tcPr>
            <w:tcW w:w="476" w:type="pct"/>
          </w:tcPr>
          <w:p w:rsidR="008B2283" w:rsidRPr="004A749E" w:rsidRDefault="008B2283" w:rsidP="004A749E">
            <w:pPr>
              <w:pStyle w:val="a3"/>
              <w:jc w:val="center"/>
            </w:pPr>
            <w:r w:rsidRPr="004A749E">
              <w:t>  </w:t>
            </w:r>
          </w:p>
        </w:tc>
        <w:tc>
          <w:tcPr>
            <w:tcW w:w="360" w:type="pct"/>
          </w:tcPr>
          <w:p w:rsidR="008B2283" w:rsidRPr="004A749E" w:rsidRDefault="008B2283" w:rsidP="004A749E">
            <w:pPr>
              <w:pStyle w:val="a3"/>
              <w:jc w:val="center"/>
            </w:pPr>
            <w:r w:rsidRPr="004A749E">
              <w:t>  </w:t>
            </w:r>
          </w:p>
        </w:tc>
        <w:tc>
          <w:tcPr>
            <w:tcW w:w="400" w:type="pct"/>
          </w:tcPr>
          <w:p w:rsidR="008B2283" w:rsidRPr="004A749E" w:rsidRDefault="008B2283" w:rsidP="004A749E">
            <w:pPr>
              <w:pStyle w:val="a3"/>
              <w:jc w:val="center"/>
              <w:rPr>
                <w:color w:val="FF0000"/>
              </w:rPr>
            </w:pPr>
            <w:r w:rsidRPr="004A749E">
              <w:rPr>
                <w:color w:val="FF0000"/>
              </w:rPr>
              <w:t>  </w:t>
            </w:r>
          </w:p>
        </w:tc>
        <w:tc>
          <w:tcPr>
            <w:tcW w:w="380" w:type="pct"/>
          </w:tcPr>
          <w:p w:rsidR="008B2283" w:rsidRPr="004A749E" w:rsidRDefault="008B2283" w:rsidP="004A749E">
            <w:pPr>
              <w:pStyle w:val="a3"/>
              <w:jc w:val="center"/>
              <w:rPr>
                <w:color w:val="FF0000"/>
              </w:rPr>
            </w:pPr>
            <w:r w:rsidRPr="004A749E">
              <w:rPr>
                <w:color w:val="FF0000"/>
              </w:rPr>
              <w:t>  </w:t>
            </w:r>
          </w:p>
        </w:tc>
        <w:tc>
          <w:tcPr>
            <w:tcW w:w="376" w:type="pct"/>
          </w:tcPr>
          <w:p w:rsidR="008B2283" w:rsidRPr="004A749E" w:rsidRDefault="008B2283" w:rsidP="004A749E">
            <w:pPr>
              <w:pStyle w:val="a3"/>
              <w:jc w:val="center"/>
              <w:rPr>
                <w:color w:val="FF0000"/>
              </w:rPr>
            </w:pPr>
            <w:r w:rsidRPr="004A749E">
              <w:rPr>
                <w:color w:val="FF0000"/>
              </w:rPr>
              <w:t>  </w:t>
            </w:r>
          </w:p>
        </w:tc>
      </w:tr>
      <w:tr w:rsidR="008B2283" w:rsidRPr="004A749E" w:rsidTr="00180768">
        <w:tc>
          <w:tcPr>
            <w:tcW w:w="5000" w:type="pct"/>
            <w:gridSpan w:val="11"/>
          </w:tcPr>
          <w:p w:rsidR="008B2283" w:rsidRPr="004A749E" w:rsidRDefault="008B2283" w:rsidP="004A749E">
            <w:pPr>
              <w:pStyle w:val="a3"/>
              <w:jc w:val="center"/>
              <w:rPr>
                <w:color w:val="FF0000"/>
              </w:rPr>
            </w:pPr>
            <w:r w:rsidRPr="004A749E">
              <w:rPr>
                <w:b/>
              </w:rPr>
              <w:t xml:space="preserve">Завдання </w:t>
            </w:r>
            <w:r w:rsidRPr="004A749E">
              <w:rPr>
                <w:b/>
                <w:lang w:val="uk-UA"/>
              </w:rPr>
              <w:t xml:space="preserve">1 </w:t>
            </w:r>
            <w:r w:rsidRPr="004A749E">
              <w:rPr>
                <w:b/>
              </w:rPr>
              <w:t>Поїздки для дітей на екскурсії</w:t>
            </w:r>
          </w:p>
        </w:tc>
      </w:tr>
      <w:tr w:rsidR="00076D42" w:rsidRPr="004A749E" w:rsidTr="00180768">
        <w:tc>
          <w:tcPr>
            <w:tcW w:w="183" w:type="pct"/>
          </w:tcPr>
          <w:p w:rsidR="00076D42" w:rsidRPr="004A749E" w:rsidRDefault="00076D42" w:rsidP="004A749E">
            <w:pPr>
              <w:pStyle w:val="a3"/>
              <w:jc w:val="center"/>
              <w:rPr>
                <w:i/>
                <w:color w:val="FF0000"/>
              </w:rPr>
            </w:pPr>
            <w:r w:rsidRPr="004A749E">
              <w:rPr>
                <w:i/>
                <w:color w:val="FF0000"/>
              </w:rPr>
              <w:t>  </w:t>
            </w:r>
          </w:p>
        </w:tc>
        <w:tc>
          <w:tcPr>
            <w:tcW w:w="1464" w:type="pct"/>
          </w:tcPr>
          <w:p w:rsidR="00076D42" w:rsidRPr="004A749E" w:rsidRDefault="00076D42" w:rsidP="004A749E">
            <w:pPr>
              <w:pStyle w:val="a3"/>
              <w:rPr>
                <w:lang w:val="uk-UA"/>
              </w:rPr>
            </w:pPr>
            <w:r w:rsidRPr="004A749E">
              <w:rPr>
                <w:lang w:val="uk-UA"/>
              </w:rPr>
              <w:t>Кількість дітей,які візьмуть участь у поїздці на екскурсію</w:t>
            </w:r>
          </w:p>
        </w:tc>
        <w:tc>
          <w:tcPr>
            <w:tcW w:w="321" w:type="pct"/>
          </w:tcPr>
          <w:p w:rsidR="00076D42" w:rsidRPr="004A749E" w:rsidRDefault="00076D42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40</w:t>
            </w:r>
          </w:p>
        </w:tc>
        <w:tc>
          <w:tcPr>
            <w:tcW w:w="279" w:type="pct"/>
          </w:tcPr>
          <w:p w:rsidR="00076D42" w:rsidRPr="004A749E" w:rsidRDefault="00076D42" w:rsidP="004A749E">
            <w:pPr>
              <w:pStyle w:val="a3"/>
              <w:jc w:val="center"/>
            </w:pPr>
            <w:r w:rsidRPr="004A749E">
              <w:t>  </w:t>
            </w:r>
          </w:p>
        </w:tc>
        <w:tc>
          <w:tcPr>
            <w:tcW w:w="361" w:type="pct"/>
          </w:tcPr>
          <w:p w:rsidR="00076D42" w:rsidRPr="004A749E" w:rsidRDefault="00076D42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40</w:t>
            </w:r>
            <w:r w:rsidRPr="004A749E">
              <w:t> </w:t>
            </w:r>
          </w:p>
        </w:tc>
        <w:tc>
          <w:tcPr>
            <w:tcW w:w="400" w:type="pct"/>
          </w:tcPr>
          <w:p w:rsidR="00076D42" w:rsidRPr="004A749E" w:rsidRDefault="00076D42" w:rsidP="004A749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76" w:type="pct"/>
          </w:tcPr>
          <w:p w:rsidR="00076D42" w:rsidRPr="004A749E" w:rsidRDefault="00076D42" w:rsidP="004A749E">
            <w:pPr>
              <w:pStyle w:val="a3"/>
              <w:jc w:val="center"/>
            </w:pPr>
          </w:p>
        </w:tc>
        <w:tc>
          <w:tcPr>
            <w:tcW w:w="360" w:type="pct"/>
          </w:tcPr>
          <w:p w:rsidR="00076D42" w:rsidRPr="004A749E" w:rsidRDefault="00076D42" w:rsidP="004A749E">
            <w:pPr>
              <w:pStyle w:val="a3"/>
              <w:jc w:val="center"/>
            </w:pPr>
          </w:p>
        </w:tc>
        <w:tc>
          <w:tcPr>
            <w:tcW w:w="400" w:type="pct"/>
          </w:tcPr>
          <w:p w:rsidR="00076D42" w:rsidRPr="004A749E" w:rsidRDefault="00076D42" w:rsidP="004A749E">
            <w:pPr>
              <w:pStyle w:val="a3"/>
              <w:jc w:val="center"/>
              <w:rPr>
                <w:lang w:val="uk-UA"/>
              </w:rPr>
            </w:pPr>
            <w:r w:rsidRPr="004A749E">
              <w:t>  </w:t>
            </w:r>
            <w:r w:rsidRPr="004A749E">
              <w:rPr>
                <w:lang w:val="uk-UA"/>
              </w:rPr>
              <w:t>40</w:t>
            </w:r>
          </w:p>
        </w:tc>
        <w:tc>
          <w:tcPr>
            <w:tcW w:w="380" w:type="pct"/>
          </w:tcPr>
          <w:p w:rsidR="00076D42" w:rsidRPr="004A749E" w:rsidRDefault="00076D42" w:rsidP="004A749E">
            <w:pPr>
              <w:pStyle w:val="a3"/>
              <w:jc w:val="center"/>
            </w:pPr>
            <w:r w:rsidRPr="004A749E">
              <w:t>  </w:t>
            </w:r>
          </w:p>
        </w:tc>
        <w:tc>
          <w:tcPr>
            <w:tcW w:w="376" w:type="pct"/>
          </w:tcPr>
          <w:p w:rsidR="00076D42" w:rsidRPr="004A749E" w:rsidRDefault="00076D42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40</w:t>
            </w:r>
          </w:p>
        </w:tc>
      </w:tr>
      <w:tr w:rsidR="008B2283" w:rsidRPr="004A749E" w:rsidTr="00180768">
        <w:tc>
          <w:tcPr>
            <w:tcW w:w="5000" w:type="pct"/>
            <w:gridSpan w:val="11"/>
          </w:tcPr>
          <w:p w:rsidR="008B2283" w:rsidRPr="004A749E" w:rsidRDefault="008B2283" w:rsidP="004A749E">
            <w:pPr>
              <w:pStyle w:val="a3"/>
              <w:jc w:val="center"/>
            </w:pPr>
            <w:r w:rsidRPr="004A749E">
              <w:t>Пояснення щодо розбіжностей між фактичними та плановими результативними показниками </w:t>
            </w:r>
            <w:r w:rsidR="00076D42" w:rsidRPr="004A749E">
              <w:rPr>
                <w:color w:val="000000"/>
                <w:sz w:val="22"/>
                <w:szCs w:val="22"/>
                <w:lang w:val="uk-UA"/>
              </w:rPr>
              <w:t>Рішенням від 24.10.2019р.</w:t>
            </w:r>
            <w:r w:rsidR="00076D42" w:rsidRPr="004A749E">
              <w:rPr>
                <w:color w:val="000000"/>
                <w:sz w:val="22"/>
                <w:szCs w:val="22"/>
              </w:rPr>
              <w:t>  </w:t>
            </w:r>
            <w:r w:rsidR="00076D42" w:rsidRPr="004A749E">
              <w:rPr>
                <w:color w:val="000000"/>
                <w:sz w:val="22"/>
                <w:szCs w:val="22"/>
                <w:lang w:val="uk-UA"/>
              </w:rPr>
              <w:t>№</w:t>
            </w:r>
            <w:r w:rsidR="00076D42" w:rsidRPr="004A749E">
              <w:rPr>
                <w:color w:val="000000"/>
                <w:sz w:val="22"/>
                <w:szCs w:val="22"/>
              </w:rPr>
              <w:t> </w:t>
            </w:r>
            <w:r w:rsidR="00076D42" w:rsidRPr="004A749E">
              <w:rPr>
                <w:color w:val="000000"/>
                <w:sz w:val="22"/>
                <w:szCs w:val="22"/>
                <w:lang w:val="uk-UA"/>
              </w:rPr>
              <w:t>4061-54/2019-54</w:t>
            </w:r>
            <w:r w:rsidR="00076D42" w:rsidRPr="004A749E">
              <w:rPr>
                <w:bCs/>
                <w:sz w:val="22"/>
                <w:szCs w:val="22"/>
                <w:lang w:val="uk-UA"/>
              </w:rPr>
              <w:t xml:space="preserve"> Про затвердження програми «Реалізація державної політики з питань дітей та їх соціального захисту» на 2020 – 2024 роки скасовано рішення  </w:t>
            </w:r>
            <w:r w:rsidR="00076D42" w:rsidRPr="004A749E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від 22.11.2016 р. № 959-14/2016 «Про затвердження міської програми попередження дитячої бездоглядності та профілактики правопорушень серед неповнолітніх на 2017-2021 роки»,відповідно не було правових підстав для фінансування відповідного заходу</w:t>
            </w:r>
          </w:p>
        </w:tc>
      </w:tr>
      <w:tr w:rsidR="008B2283" w:rsidRPr="004A749E" w:rsidTr="00180768">
        <w:tc>
          <w:tcPr>
            <w:tcW w:w="5000" w:type="pct"/>
            <w:gridSpan w:val="11"/>
          </w:tcPr>
          <w:p w:rsidR="008B2283" w:rsidRPr="004A749E" w:rsidRDefault="008B2283" w:rsidP="004A749E">
            <w:pPr>
              <w:pStyle w:val="a3"/>
              <w:jc w:val="center"/>
              <w:rPr>
                <w:b/>
                <w:color w:val="FF0000"/>
              </w:rPr>
            </w:pPr>
            <w:r w:rsidRPr="004A749E">
              <w:rPr>
                <w:b/>
              </w:rPr>
              <w:t>Завдання 2</w:t>
            </w:r>
            <w:r w:rsidRPr="004A749E">
              <w:rPr>
                <w:b/>
                <w:lang w:val="uk-UA"/>
              </w:rPr>
              <w:t xml:space="preserve"> </w:t>
            </w:r>
            <w:r w:rsidRPr="004A749E">
              <w:rPr>
                <w:b/>
              </w:rPr>
              <w:t>Випуск ілюстровано-агітаційного матеріалу за здоровий спосіб життя та з правового виховання дітей</w:t>
            </w:r>
          </w:p>
        </w:tc>
      </w:tr>
      <w:tr w:rsidR="00076D42" w:rsidRPr="004A749E" w:rsidTr="00180768">
        <w:tc>
          <w:tcPr>
            <w:tcW w:w="183" w:type="pct"/>
          </w:tcPr>
          <w:p w:rsidR="00076D42" w:rsidRPr="004A749E" w:rsidRDefault="00076D42" w:rsidP="004A749E">
            <w:pPr>
              <w:pStyle w:val="a3"/>
              <w:jc w:val="center"/>
              <w:rPr>
                <w:i/>
                <w:color w:val="FF0000"/>
              </w:rPr>
            </w:pPr>
          </w:p>
        </w:tc>
        <w:tc>
          <w:tcPr>
            <w:tcW w:w="1464" w:type="pct"/>
          </w:tcPr>
          <w:p w:rsidR="00076D42" w:rsidRPr="004A749E" w:rsidRDefault="00076D42" w:rsidP="004A749E">
            <w:pPr>
              <w:pStyle w:val="a3"/>
              <w:rPr>
                <w:lang w:val="uk-UA"/>
              </w:rPr>
            </w:pPr>
            <w:r w:rsidRPr="004A749E">
              <w:rPr>
                <w:lang w:val="uk-UA"/>
              </w:rPr>
              <w:t>кількість ілюстровано-агітаційного матеріалу за здоровий спосіб життя та з правового виховання дітей</w:t>
            </w:r>
          </w:p>
        </w:tc>
        <w:tc>
          <w:tcPr>
            <w:tcW w:w="321" w:type="pct"/>
          </w:tcPr>
          <w:p w:rsidR="00076D42" w:rsidRPr="004A749E" w:rsidRDefault="00076D42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350</w:t>
            </w:r>
          </w:p>
        </w:tc>
        <w:tc>
          <w:tcPr>
            <w:tcW w:w="279" w:type="pct"/>
          </w:tcPr>
          <w:p w:rsidR="00076D42" w:rsidRPr="004A749E" w:rsidRDefault="00076D42" w:rsidP="004A749E">
            <w:pPr>
              <w:pStyle w:val="a3"/>
              <w:jc w:val="center"/>
            </w:pPr>
          </w:p>
        </w:tc>
        <w:tc>
          <w:tcPr>
            <w:tcW w:w="361" w:type="pct"/>
          </w:tcPr>
          <w:p w:rsidR="00076D42" w:rsidRPr="004A749E" w:rsidRDefault="00076D42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350</w:t>
            </w:r>
          </w:p>
        </w:tc>
        <w:tc>
          <w:tcPr>
            <w:tcW w:w="400" w:type="pct"/>
          </w:tcPr>
          <w:p w:rsidR="00076D42" w:rsidRPr="004A749E" w:rsidRDefault="00076D42" w:rsidP="004A749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76" w:type="pct"/>
          </w:tcPr>
          <w:p w:rsidR="00076D42" w:rsidRPr="004A749E" w:rsidRDefault="00076D42" w:rsidP="004A749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60" w:type="pct"/>
          </w:tcPr>
          <w:p w:rsidR="00076D42" w:rsidRPr="004A749E" w:rsidRDefault="00076D42" w:rsidP="004A749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00" w:type="pct"/>
          </w:tcPr>
          <w:p w:rsidR="00076D42" w:rsidRPr="004A749E" w:rsidRDefault="00076D42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350</w:t>
            </w:r>
          </w:p>
        </w:tc>
        <w:tc>
          <w:tcPr>
            <w:tcW w:w="380" w:type="pct"/>
          </w:tcPr>
          <w:p w:rsidR="00076D42" w:rsidRPr="004A749E" w:rsidRDefault="00076D42" w:rsidP="004A749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76" w:type="pct"/>
          </w:tcPr>
          <w:p w:rsidR="00076D42" w:rsidRPr="004A749E" w:rsidRDefault="00076D42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350</w:t>
            </w:r>
          </w:p>
        </w:tc>
      </w:tr>
      <w:tr w:rsidR="00076D42" w:rsidRPr="004A749E" w:rsidTr="00180768">
        <w:tc>
          <w:tcPr>
            <w:tcW w:w="5000" w:type="pct"/>
            <w:gridSpan w:val="11"/>
          </w:tcPr>
          <w:p w:rsidR="00076D42" w:rsidRPr="004A749E" w:rsidRDefault="00076D42" w:rsidP="004A749E">
            <w:pPr>
              <w:pStyle w:val="a3"/>
              <w:jc w:val="center"/>
            </w:pPr>
            <w:r w:rsidRPr="004A749E">
              <w:t>Пояснення щодо розбіжностей між фактичними та плановими результативними показниками </w:t>
            </w:r>
            <w:r w:rsidRPr="004A749E">
              <w:rPr>
                <w:color w:val="000000"/>
                <w:sz w:val="22"/>
                <w:szCs w:val="22"/>
                <w:lang w:val="uk-UA"/>
              </w:rPr>
              <w:t>Рішенням від 24.10.2019р.</w:t>
            </w:r>
            <w:r w:rsidRPr="004A749E">
              <w:rPr>
                <w:color w:val="000000"/>
                <w:sz w:val="22"/>
                <w:szCs w:val="22"/>
              </w:rPr>
              <w:t>  </w:t>
            </w:r>
            <w:r w:rsidRPr="004A749E">
              <w:rPr>
                <w:color w:val="000000"/>
                <w:sz w:val="22"/>
                <w:szCs w:val="22"/>
                <w:lang w:val="uk-UA"/>
              </w:rPr>
              <w:t>№</w:t>
            </w:r>
            <w:r w:rsidRPr="004A749E">
              <w:rPr>
                <w:color w:val="000000"/>
                <w:sz w:val="22"/>
                <w:szCs w:val="22"/>
              </w:rPr>
              <w:t> </w:t>
            </w:r>
            <w:r w:rsidRPr="004A749E">
              <w:rPr>
                <w:color w:val="000000"/>
                <w:sz w:val="22"/>
                <w:szCs w:val="22"/>
                <w:lang w:val="uk-UA"/>
              </w:rPr>
              <w:t>4061-54/2019-54</w:t>
            </w:r>
            <w:r w:rsidRPr="004A749E">
              <w:rPr>
                <w:bCs/>
                <w:sz w:val="22"/>
                <w:szCs w:val="22"/>
                <w:lang w:val="uk-UA"/>
              </w:rPr>
              <w:t xml:space="preserve"> Про затвердження програми «Реалізація державної політики з питань дітей та їх соціального захисту» на 2020 – 2024 роки скасовано рішення  </w:t>
            </w:r>
            <w:r w:rsidRPr="004A749E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від 22.11.2016 р. № 959-14/2016 «Про затвердження міської програми попередження дитячої бездоглядності та профілактики правопорушень серед неповнолітніх на 2017-2021 роки»,відповідно не було правових підстав для фінансування відповідного заходу</w:t>
            </w:r>
          </w:p>
        </w:tc>
      </w:tr>
      <w:tr w:rsidR="00076D42" w:rsidRPr="004A749E" w:rsidTr="00180768">
        <w:tc>
          <w:tcPr>
            <w:tcW w:w="5000" w:type="pct"/>
            <w:gridSpan w:val="11"/>
          </w:tcPr>
          <w:p w:rsidR="00076D42" w:rsidRPr="004A749E" w:rsidRDefault="00076D42" w:rsidP="004A749E">
            <w:pPr>
              <w:pStyle w:val="a3"/>
              <w:jc w:val="center"/>
              <w:rPr>
                <w:b/>
                <w:color w:val="FF0000"/>
              </w:rPr>
            </w:pPr>
            <w:r w:rsidRPr="004A749E">
              <w:rPr>
                <w:b/>
              </w:rPr>
              <w:t>Завдання 3 Спортивні змагання для дітей “Молодь проти злочинності”</w:t>
            </w:r>
          </w:p>
        </w:tc>
      </w:tr>
      <w:tr w:rsidR="00076D42" w:rsidRPr="004A749E" w:rsidTr="00180768">
        <w:tc>
          <w:tcPr>
            <w:tcW w:w="183" w:type="pct"/>
          </w:tcPr>
          <w:p w:rsidR="00076D42" w:rsidRPr="004A749E" w:rsidRDefault="00076D42" w:rsidP="004A749E">
            <w:pPr>
              <w:pStyle w:val="a3"/>
              <w:jc w:val="center"/>
              <w:rPr>
                <w:i/>
                <w:color w:val="FF0000"/>
              </w:rPr>
            </w:pPr>
          </w:p>
        </w:tc>
        <w:tc>
          <w:tcPr>
            <w:tcW w:w="1464" w:type="pct"/>
          </w:tcPr>
          <w:p w:rsidR="00076D42" w:rsidRPr="004A749E" w:rsidRDefault="00076D42" w:rsidP="004A749E">
            <w:pPr>
              <w:pStyle w:val="a3"/>
              <w:rPr>
                <w:lang w:val="uk-UA"/>
              </w:rPr>
            </w:pPr>
            <w:r w:rsidRPr="004A749E">
              <w:rPr>
                <w:lang w:val="uk-UA"/>
              </w:rPr>
              <w:t>Кількість дітей, які візьмуть участь змаганннях(кількість заходів)</w:t>
            </w:r>
          </w:p>
        </w:tc>
        <w:tc>
          <w:tcPr>
            <w:tcW w:w="321" w:type="pct"/>
          </w:tcPr>
          <w:p w:rsidR="00076D42" w:rsidRPr="004A749E" w:rsidRDefault="00076D42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11</w:t>
            </w:r>
          </w:p>
        </w:tc>
        <w:tc>
          <w:tcPr>
            <w:tcW w:w="279" w:type="pct"/>
          </w:tcPr>
          <w:p w:rsidR="00076D42" w:rsidRPr="004A749E" w:rsidRDefault="00076D42" w:rsidP="004A749E">
            <w:pPr>
              <w:pStyle w:val="a3"/>
              <w:jc w:val="center"/>
            </w:pPr>
          </w:p>
        </w:tc>
        <w:tc>
          <w:tcPr>
            <w:tcW w:w="361" w:type="pct"/>
          </w:tcPr>
          <w:p w:rsidR="00076D42" w:rsidRPr="004A749E" w:rsidRDefault="00076D42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11</w:t>
            </w:r>
          </w:p>
        </w:tc>
        <w:tc>
          <w:tcPr>
            <w:tcW w:w="400" w:type="pct"/>
          </w:tcPr>
          <w:p w:rsidR="00076D42" w:rsidRPr="004A749E" w:rsidRDefault="00076D42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11</w:t>
            </w:r>
          </w:p>
        </w:tc>
        <w:tc>
          <w:tcPr>
            <w:tcW w:w="476" w:type="pct"/>
          </w:tcPr>
          <w:p w:rsidR="00076D42" w:rsidRPr="004A749E" w:rsidRDefault="00076D42" w:rsidP="004A749E">
            <w:pPr>
              <w:pStyle w:val="a3"/>
              <w:jc w:val="center"/>
            </w:pPr>
          </w:p>
        </w:tc>
        <w:tc>
          <w:tcPr>
            <w:tcW w:w="360" w:type="pct"/>
          </w:tcPr>
          <w:p w:rsidR="00076D42" w:rsidRPr="004A749E" w:rsidRDefault="00076D42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11</w:t>
            </w:r>
          </w:p>
        </w:tc>
        <w:tc>
          <w:tcPr>
            <w:tcW w:w="400" w:type="pct"/>
          </w:tcPr>
          <w:p w:rsidR="00076D42" w:rsidRPr="004A749E" w:rsidRDefault="00076D42" w:rsidP="004A749E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380" w:type="pct"/>
          </w:tcPr>
          <w:p w:rsidR="00076D42" w:rsidRPr="004A749E" w:rsidRDefault="00076D42" w:rsidP="004A749E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376" w:type="pct"/>
          </w:tcPr>
          <w:p w:rsidR="00076D42" w:rsidRPr="004A749E" w:rsidRDefault="00076D42" w:rsidP="004A749E">
            <w:pPr>
              <w:pStyle w:val="a3"/>
              <w:jc w:val="center"/>
              <w:rPr>
                <w:color w:val="FF0000"/>
              </w:rPr>
            </w:pPr>
          </w:p>
        </w:tc>
      </w:tr>
      <w:tr w:rsidR="00076D42" w:rsidRPr="004A749E" w:rsidTr="00180768">
        <w:tc>
          <w:tcPr>
            <w:tcW w:w="5000" w:type="pct"/>
            <w:gridSpan w:val="11"/>
          </w:tcPr>
          <w:p w:rsidR="00076D42" w:rsidRPr="004A749E" w:rsidRDefault="00076D42" w:rsidP="004A749E">
            <w:pPr>
              <w:pStyle w:val="a3"/>
              <w:jc w:val="center"/>
            </w:pPr>
            <w:r w:rsidRPr="004A749E">
              <w:t>Пояснення щодо розбіжностей між фактичними та плановими результативними показниками </w:t>
            </w:r>
          </w:p>
        </w:tc>
      </w:tr>
      <w:tr w:rsidR="00076D42" w:rsidRPr="004A749E" w:rsidTr="00180768">
        <w:tc>
          <w:tcPr>
            <w:tcW w:w="5000" w:type="pct"/>
            <w:gridSpan w:val="11"/>
          </w:tcPr>
          <w:p w:rsidR="00076D42" w:rsidRPr="004A749E" w:rsidRDefault="00076D42" w:rsidP="004A749E">
            <w:pPr>
              <w:pStyle w:val="a3"/>
            </w:pPr>
            <w:r w:rsidRPr="004A749E">
              <w:rPr>
                <w:b/>
                <w:bCs/>
              </w:rPr>
              <w:t>Програма  поліпшення виховання, навчання та матеріального забезпечення дітей-сиріт та дітей, позбавлених батьківського піклування на 2017-2021 роки</w:t>
            </w:r>
          </w:p>
        </w:tc>
      </w:tr>
      <w:tr w:rsidR="00076D42" w:rsidRPr="004A749E" w:rsidTr="00180768">
        <w:tc>
          <w:tcPr>
            <w:tcW w:w="5000" w:type="pct"/>
            <w:gridSpan w:val="11"/>
          </w:tcPr>
          <w:p w:rsidR="00076D42" w:rsidRPr="004A749E" w:rsidRDefault="00076D42" w:rsidP="004A749E">
            <w:pPr>
              <w:pStyle w:val="a3"/>
              <w:jc w:val="center"/>
              <w:rPr>
                <w:b/>
                <w:color w:val="FF0000"/>
              </w:rPr>
            </w:pPr>
            <w:r w:rsidRPr="004A749E">
              <w:rPr>
                <w:b/>
              </w:rPr>
              <w:t>Завдання 1 Придбання продуктових наборів до Великодня</w:t>
            </w:r>
          </w:p>
        </w:tc>
      </w:tr>
      <w:tr w:rsidR="00076D42" w:rsidRPr="004A749E" w:rsidTr="00180768">
        <w:tc>
          <w:tcPr>
            <w:tcW w:w="183" w:type="pct"/>
          </w:tcPr>
          <w:p w:rsidR="00076D42" w:rsidRPr="004A749E" w:rsidRDefault="00076D42" w:rsidP="004A749E">
            <w:pPr>
              <w:pStyle w:val="a3"/>
              <w:jc w:val="center"/>
              <w:rPr>
                <w:i/>
                <w:color w:val="FF0000"/>
              </w:rPr>
            </w:pPr>
            <w:r w:rsidRPr="004A749E">
              <w:rPr>
                <w:i/>
                <w:color w:val="FF0000"/>
              </w:rPr>
              <w:t>  </w:t>
            </w:r>
          </w:p>
        </w:tc>
        <w:tc>
          <w:tcPr>
            <w:tcW w:w="1464" w:type="pct"/>
          </w:tcPr>
          <w:p w:rsidR="00076D42" w:rsidRPr="004A749E" w:rsidRDefault="00076D42" w:rsidP="004A749E">
            <w:pPr>
              <w:pStyle w:val="a3"/>
              <w:rPr>
                <w:lang w:val="uk-UA"/>
              </w:rPr>
            </w:pPr>
            <w:r w:rsidRPr="004A749E">
              <w:rPr>
                <w:lang w:val="uk-UA"/>
              </w:rPr>
              <w:t xml:space="preserve">кількість придбаних продуктових наборів до Великодня </w:t>
            </w:r>
          </w:p>
        </w:tc>
        <w:tc>
          <w:tcPr>
            <w:tcW w:w="321" w:type="pct"/>
          </w:tcPr>
          <w:p w:rsidR="00076D42" w:rsidRPr="004A749E" w:rsidRDefault="00076D42" w:rsidP="004A749E">
            <w:pPr>
              <w:pStyle w:val="a3"/>
            </w:pPr>
            <w:r w:rsidRPr="004A749E">
              <w:rPr>
                <w:lang w:val="uk-UA"/>
              </w:rPr>
              <w:t>50</w:t>
            </w:r>
            <w:r w:rsidRPr="004A749E">
              <w:t>  </w:t>
            </w:r>
          </w:p>
        </w:tc>
        <w:tc>
          <w:tcPr>
            <w:tcW w:w="279" w:type="pct"/>
          </w:tcPr>
          <w:p w:rsidR="00076D42" w:rsidRPr="004A749E" w:rsidRDefault="00076D42" w:rsidP="004A749E">
            <w:pPr>
              <w:pStyle w:val="a3"/>
              <w:jc w:val="center"/>
            </w:pPr>
            <w:r w:rsidRPr="004A749E">
              <w:t>  </w:t>
            </w:r>
          </w:p>
        </w:tc>
        <w:tc>
          <w:tcPr>
            <w:tcW w:w="361" w:type="pct"/>
          </w:tcPr>
          <w:p w:rsidR="00076D42" w:rsidRPr="004A749E" w:rsidRDefault="00076D42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50</w:t>
            </w:r>
            <w:r w:rsidRPr="004A749E">
              <w:t>   </w:t>
            </w:r>
          </w:p>
        </w:tc>
        <w:tc>
          <w:tcPr>
            <w:tcW w:w="400" w:type="pct"/>
          </w:tcPr>
          <w:p w:rsidR="00076D42" w:rsidRPr="004A749E" w:rsidRDefault="00076D42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50</w:t>
            </w:r>
            <w:r w:rsidRPr="004A749E">
              <w:t>   </w:t>
            </w:r>
          </w:p>
        </w:tc>
        <w:tc>
          <w:tcPr>
            <w:tcW w:w="476" w:type="pct"/>
          </w:tcPr>
          <w:p w:rsidR="00076D42" w:rsidRPr="004A749E" w:rsidRDefault="00076D42" w:rsidP="004A749E">
            <w:pPr>
              <w:pStyle w:val="a3"/>
              <w:jc w:val="center"/>
            </w:pPr>
            <w:r w:rsidRPr="004A749E">
              <w:t>  </w:t>
            </w:r>
          </w:p>
        </w:tc>
        <w:tc>
          <w:tcPr>
            <w:tcW w:w="360" w:type="pct"/>
          </w:tcPr>
          <w:p w:rsidR="00076D42" w:rsidRPr="004A749E" w:rsidRDefault="00076D42" w:rsidP="004A749E">
            <w:pPr>
              <w:pStyle w:val="a3"/>
              <w:jc w:val="center"/>
            </w:pPr>
            <w:r w:rsidRPr="004A749E">
              <w:t>  </w:t>
            </w:r>
            <w:r w:rsidRPr="004A749E">
              <w:rPr>
                <w:lang w:val="uk-UA"/>
              </w:rPr>
              <w:t>50</w:t>
            </w:r>
            <w:r w:rsidRPr="004A749E">
              <w:t> </w:t>
            </w:r>
          </w:p>
        </w:tc>
        <w:tc>
          <w:tcPr>
            <w:tcW w:w="400" w:type="pct"/>
          </w:tcPr>
          <w:p w:rsidR="00076D42" w:rsidRPr="004A749E" w:rsidRDefault="00076D42" w:rsidP="004A749E">
            <w:pPr>
              <w:pStyle w:val="a3"/>
              <w:jc w:val="center"/>
              <w:rPr>
                <w:color w:val="FF0000"/>
              </w:rPr>
            </w:pPr>
            <w:r w:rsidRPr="004A749E">
              <w:rPr>
                <w:color w:val="FF0000"/>
              </w:rPr>
              <w:t>  </w:t>
            </w:r>
          </w:p>
        </w:tc>
        <w:tc>
          <w:tcPr>
            <w:tcW w:w="380" w:type="pct"/>
          </w:tcPr>
          <w:p w:rsidR="00076D42" w:rsidRPr="004A749E" w:rsidRDefault="00076D42" w:rsidP="004A749E">
            <w:pPr>
              <w:pStyle w:val="a3"/>
              <w:jc w:val="center"/>
              <w:rPr>
                <w:color w:val="FF0000"/>
              </w:rPr>
            </w:pPr>
            <w:r w:rsidRPr="004A749E">
              <w:rPr>
                <w:color w:val="FF0000"/>
              </w:rPr>
              <w:t>  </w:t>
            </w:r>
          </w:p>
        </w:tc>
        <w:tc>
          <w:tcPr>
            <w:tcW w:w="376" w:type="pct"/>
          </w:tcPr>
          <w:p w:rsidR="00076D42" w:rsidRPr="004A749E" w:rsidRDefault="00076D42" w:rsidP="004A749E">
            <w:pPr>
              <w:pStyle w:val="a3"/>
              <w:jc w:val="center"/>
              <w:rPr>
                <w:color w:val="FF0000"/>
              </w:rPr>
            </w:pPr>
            <w:r w:rsidRPr="004A749E">
              <w:rPr>
                <w:color w:val="FF0000"/>
              </w:rPr>
              <w:t>  </w:t>
            </w:r>
          </w:p>
        </w:tc>
      </w:tr>
      <w:tr w:rsidR="00076D42" w:rsidRPr="004A749E" w:rsidTr="00180768">
        <w:tc>
          <w:tcPr>
            <w:tcW w:w="5000" w:type="pct"/>
            <w:gridSpan w:val="11"/>
          </w:tcPr>
          <w:p w:rsidR="00076D42" w:rsidRPr="004A749E" w:rsidRDefault="00076D42" w:rsidP="004A749E">
            <w:pPr>
              <w:pStyle w:val="a3"/>
              <w:jc w:val="center"/>
            </w:pPr>
            <w:r w:rsidRPr="004A749E">
              <w:t>Пояснення щодо розбіжностей між фактичними та плановими результативними показниками </w:t>
            </w:r>
          </w:p>
        </w:tc>
      </w:tr>
      <w:tr w:rsidR="00076D42" w:rsidRPr="004A749E" w:rsidTr="00180768">
        <w:tc>
          <w:tcPr>
            <w:tcW w:w="5000" w:type="pct"/>
            <w:gridSpan w:val="11"/>
          </w:tcPr>
          <w:p w:rsidR="00076D42" w:rsidRPr="004A749E" w:rsidRDefault="00076D42" w:rsidP="004A749E">
            <w:pPr>
              <w:pStyle w:val="a3"/>
              <w:jc w:val="center"/>
              <w:rPr>
                <w:b/>
                <w:color w:val="FF0000"/>
              </w:rPr>
            </w:pPr>
            <w:r w:rsidRPr="004A749E">
              <w:rPr>
                <w:b/>
              </w:rPr>
              <w:t>Завдання 2 Заходи на День захисту дітей 1 червня (канцтовари, іграшки, святковий обід)</w:t>
            </w:r>
          </w:p>
        </w:tc>
      </w:tr>
      <w:tr w:rsidR="00076D42" w:rsidRPr="004A749E" w:rsidTr="00180768">
        <w:tc>
          <w:tcPr>
            <w:tcW w:w="183" w:type="pct"/>
          </w:tcPr>
          <w:p w:rsidR="00076D42" w:rsidRPr="004A749E" w:rsidRDefault="00076D42" w:rsidP="004A749E">
            <w:pPr>
              <w:pStyle w:val="a3"/>
              <w:jc w:val="center"/>
              <w:rPr>
                <w:i/>
                <w:color w:val="FF0000"/>
              </w:rPr>
            </w:pPr>
          </w:p>
        </w:tc>
        <w:tc>
          <w:tcPr>
            <w:tcW w:w="1464" w:type="pct"/>
          </w:tcPr>
          <w:p w:rsidR="00076D42" w:rsidRPr="004A749E" w:rsidRDefault="00076D42" w:rsidP="004A749E">
            <w:pPr>
              <w:pStyle w:val="a3"/>
              <w:rPr>
                <w:lang w:val="uk-UA"/>
              </w:rPr>
            </w:pPr>
            <w:r w:rsidRPr="004A749E">
              <w:rPr>
                <w:lang w:val="uk-UA"/>
              </w:rPr>
              <w:t>Кількість дітей,які візьмуть участь у заходах на День захисту дітей 1 чрвня</w:t>
            </w:r>
          </w:p>
        </w:tc>
        <w:tc>
          <w:tcPr>
            <w:tcW w:w="321" w:type="pct"/>
          </w:tcPr>
          <w:p w:rsidR="00076D42" w:rsidRPr="004A749E" w:rsidRDefault="00076D42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50</w:t>
            </w:r>
          </w:p>
        </w:tc>
        <w:tc>
          <w:tcPr>
            <w:tcW w:w="279" w:type="pct"/>
          </w:tcPr>
          <w:p w:rsidR="00076D42" w:rsidRPr="004A749E" w:rsidRDefault="00076D42" w:rsidP="004A749E">
            <w:pPr>
              <w:pStyle w:val="a3"/>
              <w:jc w:val="center"/>
            </w:pPr>
          </w:p>
        </w:tc>
        <w:tc>
          <w:tcPr>
            <w:tcW w:w="361" w:type="pct"/>
          </w:tcPr>
          <w:p w:rsidR="00076D42" w:rsidRPr="004A749E" w:rsidRDefault="00076D42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50</w:t>
            </w:r>
          </w:p>
        </w:tc>
        <w:tc>
          <w:tcPr>
            <w:tcW w:w="400" w:type="pct"/>
          </w:tcPr>
          <w:p w:rsidR="00076D42" w:rsidRPr="004A749E" w:rsidRDefault="00076D42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50</w:t>
            </w:r>
          </w:p>
        </w:tc>
        <w:tc>
          <w:tcPr>
            <w:tcW w:w="476" w:type="pct"/>
          </w:tcPr>
          <w:p w:rsidR="00076D42" w:rsidRPr="004A749E" w:rsidRDefault="00076D42" w:rsidP="004A749E">
            <w:pPr>
              <w:pStyle w:val="a3"/>
              <w:jc w:val="center"/>
            </w:pPr>
          </w:p>
        </w:tc>
        <w:tc>
          <w:tcPr>
            <w:tcW w:w="360" w:type="pct"/>
          </w:tcPr>
          <w:p w:rsidR="00076D42" w:rsidRPr="004A749E" w:rsidRDefault="00076D42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50</w:t>
            </w:r>
          </w:p>
        </w:tc>
        <w:tc>
          <w:tcPr>
            <w:tcW w:w="400" w:type="pct"/>
          </w:tcPr>
          <w:p w:rsidR="00076D42" w:rsidRPr="004A749E" w:rsidRDefault="00076D42" w:rsidP="004A749E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380" w:type="pct"/>
          </w:tcPr>
          <w:p w:rsidR="00076D42" w:rsidRPr="004A749E" w:rsidRDefault="00076D42" w:rsidP="004A749E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376" w:type="pct"/>
          </w:tcPr>
          <w:p w:rsidR="00076D42" w:rsidRPr="004A749E" w:rsidRDefault="00076D42" w:rsidP="004A749E">
            <w:pPr>
              <w:pStyle w:val="a3"/>
              <w:jc w:val="center"/>
              <w:rPr>
                <w:color w:val="FF0000"/>
              </w:rPr>
            </w:pPr>
          </w:p>
        </w:tc>
      </w:tr>
      <w:tr w:rsidR="00076D42" w:rsidRPr="004A749E" w:rsidTr="00180768">
        <w:tc>
          <w:tcPr>
            <w:tcW w:w="5000" w:type="pct"/>
            <w:gridSpan w:val="11"/>
          </w:tcPr>
          <w:p w:rsidR="00076D42" w:rsidRPr="004A749E" w:rsidRDefault="00076D42" w:rsidP="004A749E">
            <w:pPr>
              <w:pStyle w:val="a3"/>
            </w:pPr>
            <w:r w:rsidRPr="004A749E">
              <w:t>Пояснення щодо розбіжностей між фактичними та плановими результативними показниками </w:t>
            </w:r>
          </w:p>
        </w:tc>
      </w:tr>
      <w:tr w:rsidR="00076D42" w:rsidRPr="004A749E" w:rsidTr="00180768">
        <w:tc>
          <w:tcPr>
            <w:tcW w:w="5000" w:type="pct"/>
            <w:gridSpan w:val="11"/>
          </w:tcPr>
          <w:p w:rsidR="00076D42" w:rsidRPr="004A749E" w:rsidRDefault="00076D42" w:rsidP="004A749E">
            <w:pPr>
              <w:pStyle w:val="a3"/>
              <w:jc w:val="center"/>
              <w:rPr>
                <w:b/>
                <w:color w:val="FF0000"/>
              </w:rPr>
            </w:pPr>
            <w:r w:rsidRPr="004A749E">
              <w:rPr>
                <w:b/>
              </w:rPr>
              <w:t>Завдання 3 Придбання шкільної та спортивної форми</w:t>
            </w:r>
          </w:p>
        </w:tc>
      </w:tr>
      <w:tr w:rsidR="00076D42" w:rsidRPr="004A749E" w:rsidTr="00180768">
        <w:tc>
          <w:tcPr>
            <w:tcW w:w="183" w:type="pct"/>
          </w:tcPr>
          <w:p w:rsidR="00076D42" w:rsidRPr="004A749E" w:rsidRDefault="00076D42" w:rsidP="004A749E">
            <w:pPr>
              <w:pStyle w:val="a3"/>
              <w:jc w:val="center"/>
              <w:rPr>
                <w:i/>
                <w:color w:val="FF0000"/>
              </w:rPr>
            </w:pPr>
          </w:p>
        </w:tc>
        <w:tc>
          <w:tcPr>
            <w:tcW w:w="1464" w:type="pct"/>
          </w:tcPr>
          <w:p w:rsidR="00076D42" w:rsidRPr="004A749E" w:rsidRDefault="00076D42" w:rsidP="004A749E">
            <w:pPr>
              <w:pStyle w:val="a3"/>
              <w:rPr>
                <w:lang w:val="uk-UA"/>
              </w:rPr>
            </w:pPr>
            <w:r w:rsidRPr="004A749E">
              <w:rPr>
                <w:lang w:val="uk-UA"/>
              </w:rPr>
              <w:t>Кількість придбаних комплектів шкільної та спортивної форми</w:t>
            </w:r>
          </w:p>
        </w:tc>
        <w:tc>
          <w:tcPr>
            <w:tcW w:w="321" w:type="pct"/>
          </w:tcPr>
          <w:p w:rsidR="00076D42" w:rsidRPr="004A749E" w:rsidRDefault="00076D42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37</w:t>
            </w:r>
          </w:p>
        </w:tc>
        <w:tc>
          <w:tcPr>
            <w:tcW w:w="279" w:type="pct"/>
          </w:tcPr>
          <w:p w:rsidR="00076D42" w:rsidRPr="004A749E" w:rsidRDefault="00076D42" w:rsidP="004A749E">
            <w:pPr>
              <w:pStyle w:val="a3"/>
              <w:jc w:val="center"/>
            </w:pPr>
          </w:p>
        </w:tc>
        <w:tc>
          <w:tcPr>
            <w:tcW w:w="361" w:type="pct"/>
          </w:tcPr>
          <w:p w:rsidR="00076D42" w:rsidRPr="004A749E" w:rsidRDefault="00076D42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37</w:t>
            </w:r>
          </w:p>
        </w:tc>
        <w:tc>
          <w:tcPr>
            <w:tcW w:w="400" w:type="pct"/>
          </w:tcPr>
          <w:p w:rsidR="00076D42" w:rsidRPr="004A749E" w:rsidRDefault="00076D42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37</w:t>
            </w:r>
          </w:p>
        </w:tc>
        <w:tc>
          <w:tcPr>
            <w:tcW w:w="476" w:type="pct"/>
          </w:tcPr>
          <w:p w:rsidR="00076D42" w:rsidRPr="004A749E" w:rsidRDefault="00076D42" w:rsidP="004A749E">
            <w:pPr>
              <w:pStyle w:val="a3"/>
              <w:jc w:val="center"/>
            </w:pPr>
          </w:p>
        </w:tc>
        <w:tc>
          <w:tcPr>
            <w:tcW w:w="360" w:type="pct"/>
          </w:tcPr>
          <w:p w:rsidR="00076D42" w:rsidRPr="004A749E" w:rsidRDefault="00076D42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37</w:t>
            </w:r>
          </w:p>
        </w:tc>
        <w:tc>
          <w:tcPr>
            <w:tcW w:w="400" w:type="pct"/>
          </w:tcPr>
          <w:p w:rsidR="00076D42" w:rsidRPr="004A749E" w:rsidRDefault="00076D42" w:rsidP="004A749E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380" w:type="pct"/>
          </w:tcPr>
          <w:p w:rsidR="00076D42" w:rsidRPr="004A749E" w:rsidRDefault="00076D42" w:rsidP="004A749E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376" w:type="pct"/>
          </w:tcPr>
          <w:p w:rsidR="00076D42" w:rsidRPr="004A749E" w:rsidRDefault="00076D42" w:rsidP="004A749E">
            <w:pPr>
              <w:pStyle w:val="a3"/>
              <w:jc w:val="center"/>
              <w:rPr>
                <w:color w:val="FF0000"/>
              </w:rPr>
            </w:pPr>
          </w:p>
        </w:tc>
      </w:tr>
      <w:tr w:rsidR="00076D42" w:rsidRPr="004A749E" w:rsidTr="00180768">
        <w:tc>
          <w:tcPr>
            <w:tcW w:w="5000" w:type="pct"/>
            <w:gridSpan w:val="11"/>
          </w:tcPr>
          <w:p w:rsidR="00076D42" w:rsidRPr="004A749E" w:rsidRDefault="00076D42" w:rsidP="004A749E">
            <w:pPr>
              <w:pStyle w:val="a3"/>
              <w:jc w:val="center"/>
            </w:pPr>
            <w:r w:rsidRPr="004A749E">
              <w:t>Пояснення щодо розбіжностей між фактичними та плановими результативними показниками </w:t>
            </w:r>
          </w:p>
        </w:tc>
      </w:tr>
      <w:tr w:rsidR="00076D42" w:rsidRPr="004A749E" w:rsidTr="00180768">
        <w:tc>
          <w:tcPr>
            <w:tcW w:w="5000" w:type="pct"/>
            <w:gridSpan w:val="11"/>
          </w:tcPr>
          <w:p w:rsidR="00076D42" w:rsidRPr="004A749E" w:rsidRDefault="00076D42" w:rsidP="004A749E">
            <w:pPr>
              <w:pStyle w:val="a3"/>
              <w:jc w:val="center"/>
              <w:rPr>
                <w:b/>
                <w:color w:val="FF0000"/>
              </w:rPr>
            </w:pPr>
            <w:r w:rsidRPr="004A749E">
              <w:rPr>
                <w:b/>
              </w:rPr>
              <w:t>Завдання 4</w:t>
            </w:r>
            <w:r w:rsidRPr="004A749E">
              <w:rPr>
                <w:b/>
                <w:lang w:val="uk-UA"/>
              </w:rPr>
              <w:t xml:space="preserve"> </w:t>
            </w:r>
            <w:r w:rsidRPr="004A749E">
              <w:rPr>
                <w:b/>
              </w:rPr>
              <w:t>Набір шкільного приладдя та канцтоварів</w:t>
            </w:r>
          </w:p>
        </w:tc>
      </w:tr>
      <w:tr w:rsidR="00076D42" w:rsidRPr="004A749E" w:rsidTr="00180768">
        <w:tc>
          <w:tcPr>
            <w:tcW w:w="183" w:type="pct"/>
          </w:tcPr>
          <w:p w:rsidR="00076D42" w:rsidRPr="004A749E" w:rsidRDefault="00076D42" w:rsidP="004A749E">
            <w:pPr>
              <w:pStyle w:val="a3"/>
              <w:jc w:val="center"/>
              <w:rPr>
                <w:i/>
                <w:color w:val="FF0000"/>
              </w:rPr>
            </w:pPr>
          </w:p>
        </w:tc>
        <w:tc>
          <w:tcPr>
            <w:tcW w:w="1464" w:type="pct"/>
          </w:tcPr>
          <w:p w:rsidR="00076D42" w:rsidRPr="004A749E" w:rsidRDefault="00076D42" w:rsidP="004A749E">
            <w:pPr>
              <w:pStyle w:val="a3"/>
              <w:rPr>
                <w:lang w:val="uk-UA"/>
              </w:rPr>
            </w:pPr>
            <w:r w:rsidRPr="004A749E">
              <w:rPr>
                <w:lang w:val="uk-UA"/>
              </w:rPr>
              <w:t>Кількість придбаних  наборів шкільного приладдя та канцтоварів для дітей-сиріт</w:t>
            </w:r>
          </w:p>
        </w:tc>
        <w:tc>
          <w:tcPr>
            <w:tcW w:w="321" w:type="pct"/>
          </w:tcPr>
          <w:p w:rsidR="00076D42" w:rsidRPr="004A749E" w:rsidRDefault="00076D42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37</w:t>
            </w:r>
          </w:p>
        </w:tc>
        <w:tc>
          <w:tcPr>
            <w:tcW w:w="279" w:type="pct"/>
          </w:tcPr>
          <w:p w:rsidR="00076D42" w:rsidRPr="004A749E" w:rsidRDefault="00076D42" w:rsidP="004A749E">
            <w:pPr>
              <w:pStyle w:val="a3"/>
              <w:jc w:val="center"/>
            </w:pPr>
          </w:p>
        </w:tc>
        <w:tc>
          <w:tcPr>
            <w:tcW w:w="361" w:type="pct"/>
          </w:tcPr>
          <w:p w:rsidR="00076D42" w:rsidRPr="004A749E" w:rsidRDefault="00076D42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37</w:t>
            </w:r>
          </w:p>
        </w:tc>
        <w:tc>
          <w:tcPr>
            <w:tcW w:w="400" w:type="pct"/>
          </w:tcPr>
          <w:p w:rsidR="00076D42" w:rsidRPr="004A749E" w:rsidRDefault="00076D42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37</w:t>
            </w:r>
          </w:p>
        </w:tc>
        <w:tc>
          <w:tcPr>
            <w:tcW w:w="476" w:type="pct"/>
          </w:tcPr>
          <w:p w:rsidR="00076D42" w:rsidRPr="004A749E" w:rsidRDefault="00076D42" w:rsidP="004A749E">
            <w:pPr>
              <w:pStyle w:val="a3"/>
              <w:jc w:val="center"/>
            </w:pPr>
          </w:p>
        </w:tc>
        <w:tc>
          <w:tcPr>
            <w:tcW w:w="360" w:type="pct"/>
          </w:tcPr>
          <w:p w:rsidR="00076D42" w:rsidRPr="004A749E" w:rsidRDefault="00076D42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37</w:t>
            </w:r>
          </w:p>
        </w:tc>
        <w:tc>
          <w:tcPr>
            <w:tcW w:w="400" w:type="pct"/>
          </w:tcPr>
          <w:p w:rsidR="00076D42" w:rsidRPr="004A749E" w:rsidRDefault="00076D42" w:rsidP="004A749E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380" w:type="pct"/>
          </w:tcPr>
          <w:p w:rsidR="00076D42" w:rsidRPr="004A749E" w:rsidRDefault="00076D42" w:rsidP="004A749E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376" w:type="pct"/>
          </w:tcPr>
          <w:p w:rsidR="00076D42" w:rsidRPr="004A749E" w:rsidRDefault="00076D42" w:rsidP="004A749E">
            <w:pPr>
              <w:pStyle w:val="a3"/>
              <w:jc w:val="center"/>
              <w:rPr>
                <w:color w:val="FF0000"/>
              </w:rPr>
            </w:pPr>
          </w:p>
        </w:tc>
      </w:tr>
      <w:tr w:rsidR="00076D42" w:rsidRPr="004A749E" w:rsidTr="00180768">
        <w:tc>
          <w:tcPr>
            <w:tcW w:w="5000" w:type="pct"/>
            <w:gridSpan w:val="11"/>
          </w:tcPr>
          <w:p w:rsidR="00076D42" w:rsidRPr="004A749E" w:rsidRDefault="00076D42" w:rsidP="004A749E">
            <w:pPr>
              <w:pStyle w:val="a3"/>
              <w:jc w:val="center"/>
            </w:pPr>
            <w:r w:rsidRPr="004A749E">
              <w:t>Пояснення щодо розбіжностей між фактичними та плановими результативними показниками </w:t>
            </w:r>
          </w:p>
        </w:tc>
      </w:tr>
      <w:tr w:rsidR="00076D42" w:rsidRPr="004A749E" w:rsidTr="00180768">
        <w:tc>
          <w:tcPr>
            <w:tcW w:w="5000" w:type="pct"/>
            <w:gridSpan w:val="11"/>
          </w:tcPr>
          <w:p w:rsidR="00076D42" w:rsidRPr="004A749E" w:rsidRDefault="00076D42" w:rsidP="004A749E">
            <w:pPr>
              <w:pStyle w:val="a3"/>
              <w:jc w:val="center"/>
              <w:rPr>
                <w:b/>
                <w:color w:val="FF0000"/>
              </w:rPr>
            </w:pPr>
            <w:r w:rsidRPr="004A749E">
              <w:rPr>
                <w:b/>
                <w:lang w:val="uk-UA"/>
              </w:rPr>
              <w:t xml:space="preserve">Завдання 5 </w:t>
            </w:r>
            <w:r w:rsidRPr="004A749E">
              <w:rPr>
                <w:b/>
              </w:rPr>
              <w:t>Подарунки до Дня св. Миколая</w:t>
            </w:r>
          </w:p>
        </w:tc>
      </w:tr>
      <w:tr w:rsidR="00076D42" w:rsidRPr="004A749E" w:rsidTr="00180768">
        <w:tc>
          <w:tcPr>
            <w:tcW w:w="183" w:type="pct"/>
          </w:tcPr>
          <w:p w:rsidR="00076D42" w:rsidRPr="004A749E" w:rsidRDefault="00076D42" w:rsidP="004A749E">
            <w:pPr>
              <w:pStyle w:val="a3"/>
              <w:jc w:val="center"/>
              <w:rPr>
                <w:i/>
                <w:color w:val="FF0000"/>
              </w:rPr>
            </w:pPr>
          </w:p>
        </w:tc>
        <w:tc>
          <w:tcPr>
            <w:tcW w:w="1464" w:type="pct"/>
          </w:tcPr>
          <w:p w:rsidR="00076D42" w:rsidRPr="004A749E" w:rsidRDefault="00076D42" w:rsidP="004A749E">
            <w:pPr>
              <w:pStyle w:val="a3"/>
              <w:rPr>
                <w:lang w:val="uk-UA"/>
              </w:rPr>
            </w:pPr>
            <w:r w:rsidRPr="004A749E">
              <w:rPr>
                <w:lang w:val="uk-UA"/>
              </w:rPr>
              <w:t>продукту</w:t>
            </w:r>
          </w:p>
        </w:tc>
        <w:tc>
          <w:tcPr>
            <w:tcW w:w="321" w:type="pct"/>
          </w:tcPr>
          <w:p w:rsidR="00076D42" w:rsidRPr="004A749E" w:rsidRDefault="00076D42" w:rsidP="004A749E">
            <w:pPr>
              <w:pStyle w:val="a3"/>
              <w:jc w:val="center"/>
            </w:pPr>
          </w:p>
        </w:tc>
        <w:tc>
          <w:tcPr>
            <w:tcW w:w="279" w:type="pct"/>
          </w:tcPr>
          <w:p w:rsidR="00076D42" w:rsidRPr="004A749E" w:rsidRDefault="00076D42" w:rsidP="004A749E">
            <w:pPr>
              <w:pStyle w:val="a3"/>
              <w:jc w:val="center"/>
            </w:pPr>
          </w:p>
        </w:tc>
        <w:tc>
          <w:tcPr>
            <w:tcW w:w="361" w:type="pct"/>
          </w:tcPr>
          <w:p w:rsidR="00076D42" w:rsidRPr="004A749E" w:rsidRDefault="00076D42" w:rsidP="004A749E">
            <w:pPr>
              <w:pStyle w:val="a3"/>
              <w:jc w:val="center"/>
            </w:pPr>
          </w:p>
        </w:tc>
        <w:tc>
          <w:tcPr>
            <w:tcW w:w="400" w:type="pct"/>
          </w:tcPr>
          <w:p w:rsidR="00076D42" w:rsidRPr="004A749E" w:rsidRDefault="00076D42" w:rsidP="004A749E">
            <w:pPr>
              <w:pStyle w:val="a3"/>
              <w:jc w:val="center"/>
            </w:pPr>
          </w:p>
        </w:tc>
        <w:tc>
          <w:tcPr>
            <w:tcW w:w="476" w:type="pct"/>
          </w:tcPr>
          <w:p w:rsidR="00076D42" w:rsidRPr="004A749E" w:rsidRDefault="00076D42" w:rsidP="004A749E">
            <w:pPr>
              <w:pStyle w:val="a3"/>
              <w:jc w:val="center"/>
            </w:pPr>
          </w:p>
        </w:tc>
        <w:tc>
          <w:tcPr>
            <w:tcW w:w="360" w:type="pct"/>
          </w:tcPr>
          <w:p w:rsidR="00076D42" w:rsidRPr="004A749E" w:rsidRDefault="00076D42" w:rsidP="004A749E">
            <w:pPr>
              <w:pStyle w:val="a3"/>
              <w:jc w:val="center"/>
            </w:pPr>
          </w:p>
        </w:tc>
        <w:tc>
          <w:tcPr>
            <w:tcW w:w="400" w:type="pct"/>
          </w:tcPr>
          <w:p w:rsidR="00076D42" w:rsidRPr="004A749E" w:rsidRDefault="00076D42" w:rsidP="004A749E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380" w:type="pct"/>
          </w:tcPr>
          <w:p w:rsidR="00076D42" w:rsidRPr="004A749E" w:rsidRDefault="00076D42" w:rsidP="004A749E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376" w:type="pct"/>
          </w:tcPr>
          <w:p w:rsidR="00076D42" w:rsidRPr="004A749E" w:rsidRDefault="00076D42" w:rsidP="004A749E">
            <w:pPr>
              <w:pStyle w:val="a3"/>
              <w:jc w:val="center"/>
              <w:rPr>
                <w:color w:val="FF0000"/>
              </w:rPr>
            </w:pPr>
          </w:p>
        </w:tc>
      </w:tr>
      <w:tr w:rsidR="00076D42" w:rsidRPr="004A749E" w:rsidTr="00180768">
        <w:tc>
          <w:tcPr>
            <w:tcW w:w="183" w:type="pct"/>
          </w:tcPr>
          <w:p w:rsidR="00076D42" w:rsidRPr="004A749E" w:rsidRDefault="00076D42" w:rsidP="004A749E">
            <w:pPr>
              <w:pStyle w:val="a3"/>
              <w:jc w:val="center"/>
              <w:rPr>
                <w:i/>
                <w:color w:val="FF0000"/>
              </w:rPr>
            </w:pPr>
          </w:p>
        </w:tc>
        <w:tc>
          <w:tcPr>
            <w:tcW w:w="1464" w:type="pct"/>
          </w:tcPr>
          <w:p w:rsidR="00076D42" w:rsidRPr="004A749E" w:rsidRDefault="00076D42" w:rsidP="004A749E">
            <w:pPr>
              <w:pStyle w:val="a3"/>
              <w:rPr>
                <w:lang w:val="uk-UA"/>
              </w:rPr>
            </w:pPr>
            <w:r w:rsidRPr="004A749E">
              <w:rPr>
                <w:lang w:val="uk-UA"/>
              </w:rPr>
              <w:t>кількість придбаних подарунків до Дня святого Миколая</w:t>
            </w:r>
          </w:p>
        </w:tc>
        <w:tc>
          <w:tcPr>
            <w:tcW w:w="321" w:type="pct"/>
          </w:tcPr>
          <w:p w:rsidR="00076D42" w:rsidRPr="004A749E" w:rsidRDefault="00076D42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-</w:t>
            </w:r>
          </w:p>
        </w:tc>
        <w:tc>
          <w:tcPr>
            <w:tcW w:w="279" w:type="pct"/>
          </w:tcPr>
          <w:p w:rsidR="00076D42" w:rsidRPr="004A749E" w:rsidRDefault="00076D42" w:rsidP="004A749E">
            <w:pPr>
              <w:pStyle w:val="a3"/>
              <w:jc w:val="center"/>
            </w:pPr>
          </w:p>
        </w:tc>
        <w:tc>
          <w:tcPr>
            <w:tcW w:w="361" w:type="pct"/>
          </w:tcPr>
          <w:p w:rsidR="00076D42" w:rsidRPr="004A749E" w:rsidRDefault="00076D42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-</w:t>
            </w:r>
          </w:p>
        </w:tc>
        <w:tc>
          <w:tcPr>
            <w:tcW w:w="400" w:type="pct"/>
          </w:tcPr>
          <w:p w:rsidR="00076D42" w:rsidRPr="004A749E" w:rsidRDefault="00076D42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-</w:t>
            </w:r>
          </w:p>
        </w:tc>
        <w:tc>
          <w:tcPr>
            <w:tcW w:w="476" w:type="pct"/>
          </w:tcPr>
          <w:p w:rsidR="00076D42" w:rsidRPr="004A749E" w:rsidRDefault="00076D42" w:rsidP="004A749E">
            <w:pPr>
              <w:pStyle w:val="a3"/>
              <w:jc w:val="center"/>
            </w:pPr>
          </w:p>
        </w:tc>
        <w:tc>
          <w:tcPr>
            <w:tcW w:w="360" w:type="pct"/>
          </w:tcPr>
          <w:p w:rsidR="00076D42" w:rsidRPr="004A749E" w:rsidRDefault="00076D42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-</w:t>
            </w:r>
          </w:p>
        </w:tc>
        <w:tc>
          <w:tcPr>
            <w:tcW w:w="400" w:type="pct"/>
          </w:tcPr>
          <w:p w:rsidR="00076D42" w:rsidRPr="004A749E" w:rsidRDefault="00076D42" w:rsidP="004A749E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380" w:type="pct"/>
          </w:tcPr>
          <w:p w:rsidR="00076D42" w:rsidRPr="004A749E" w:rsidRDefault="00076D42" w:rsidP="004A749E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376" w:type="pct"/>
          </w:tcPr>
          <w:p w:rsidR="00076D42" w:rsidRPr="004A749E" w:rsidRDefault="00076D42" w:rsidP="004A749E">
            <w:pPr>
              <w:pStyle w:val="a3"/>
              <w:jc w:val="center"/>
              <w:rPr>
                <w:color w:val="FF0000"/>
              </w:rPr>
            </w:pPr>
          </w:p>
        </w:tc>
      </w:tr>
      <w:tr w:rsidR="00076D42" w:rsidRPr="004A749E" w:rsidTr="00180768">
        <w:tc>
          <w:tcPr>
            <w:tcW w:w="5000" w:type="pct"/>
            <w:gridSpan w:val="11"/>
          </w:tcPr>
          <w:p w:rsidR="00076D42" w:rsidRPr="004A749E" w:rsidRDefault="00076D42" w:rsidP="004A749E">
            <w:pPr>
              <w:rPr>
                <w:sz w:val="22"/>
                <w:szCs w:val="22"/>
                <w:lang w:val="uk-UA"/>
              </w:rPr>
            </w:pPr>
            <w:r w:rsidRPr="004A749E">
              <w:rPr>
                <w:color w:val="000000"/>
                <w:sz w:val="22"/>
                <w:szCs w:val="22"/>
                <w:lang w:val="uk-UA"/>
              </w:rPr>
              <w:t>Рішенням від 24.10.2019р.</w:t>
            </w:r>
            <w:r w:rsidRPr="004A749E">
              <w:rPr>
                <w:color w:val="000000"/>
                <w:sz w:val="22"/>
                <w:szCs w:val="22"/>
              </w:rPr>
              <w:t>  </w:t>
            </w:r>
            <w:r w:rsidRPr="004A749E">
              <w:rPr>
                <w:color w:val="000000"/>
                <w:sz w:val="22"/>
                <w:szCs w:val="22"/>
                <w:lang w:val="uk-UA"/>
              </w:rPr>
              <w:t>№</w:t>
            </w:r>
            <w:r w:rsidRPr="004A749E">
              <w:rPr>
                <w:color w:val="000000"/>
                <w:sz w:val="22"/>
                <w:szCs w:val="22"/>
              </w:rPr>
              <w:t> </w:t>
            </w:r>
            <w:r w:rsidRPr="004A749E">
              <w:rPr>
                <w:color w:val="000000"/>
                <w:sz w:val="22"/>
                <w:szCs w:val="22"/>
                <w:lang w:val="uk-UA"/>
              </w:rPr>
              <w:t>4061-54/2019-54</w:t>
            </w:r>
            <w:r w:rsidRPr="004A749E">
              <w:rPr>
                <w:bCs/>
                <w:sz w:val="22"/>
                <w:szCs w:val="22"/>
                <w:lang w:val="uk-UA"/>
              </w:rPr>
              <w:t xml:space="preserve"> Про затвердження програми «Реалізація державної політики з питань дітей та їх соціального захисту» на 2020 – 2024 роки скасовано рішення  </w:t>
            </w:r>
            <w:r w:rsidRPr="004A749E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від 22.11.2016 р. № 959-14/2016 «Про затвердження міської програми попередження дитячої бездоглядності та профілактики правопорушень серед неповнолітніх на 2017-2021 роки»,відповідно не було правових підстав для фінансування відповідного заходу</w:t>
            </w:r>
          </w:p>
        </w:tc>
      </w:tr>
      <w:tr w:rsidR="00076D42" w:rsidRPr="004A749E" w:rsidTr="00180768">
        <w:tc>
          <w:tcPr>
            <w:tcW w:w="5000" w:type="pct"/>
            <w:gridSpan w:val="11"/>
          </w:tcPr>
          <w:p w:rsidR="00076D42" w:rsidRPr="004A749E" w:rsidRDefault="00076D42" w:rsidP="004A749E">
            <w:pPr>
              <w:pStyle w:val="a3"/>
              <w:jc w:val="center"/>
            </w:pPr>
            <w:r w:rsidRPr="004A749E">
              <w:rPr>
                <w:b/>
              </w:rPr>
              <w:t>Міська програма “Національний план дій щодо реалізації Конвенції ООН про права дитини на період до 2021 року”  на 2018-2022 роки</w:t>
            </w:r>
          </w:p>
        </w:tc>
      </w:tr>
      <w:tr w:rsidR="00961241" w:rsidRPr="004A749E" w:rsidTr="00180768">
        <w:tc>
          <w:tcPr>
            <w:tcW w:w="5000" w:type="pct"/>
            <w:gridSpan w:val="11"/>
          </w:tcPr>
          <w:p w:rsidR="00961241" w:rsidRPr="004A749E" w:rsidRDefault="00961241" w:rsidP="004A749E">
            <w:pPr>
              <w:pStyle w:val="a3"/>
              <w:jc w:val="center"/>
              <w:rPr>
                <w:color w:val="FF0000"/>
              </w:rPr>
            </w:pPr>
            <w:r w:rsidRPr="004A749E">
              <w:rPr>
                <w:b/>
              </w:rPr>
              <w:t>Завдання 1</w:t>
            </w:r>
            <w:r w:rsidRPr="004A749E">
              <w:rPr>
                <w:b/>
                <w:sz w:val="22"/>
                <w:szCs w:val="22"/>
              </w:rPr>
              <w:t xml:space="preserve"> Придбання тестів для наркологічного кабінету</w:t>
            </w:r>
          </w:p>
        </w:tc>
      </w:tr>
      <w:tr w:rsidR="00961241" w:rsidRPr="004A749E" w:rsidTr="00180768">
        <w:tc>
          <w:tcPr>
            <w:tcW w:w="183" w:type="pct"/>
          </w:tcPr>
          <w:p w:rsidR="00961241" w:rsidRPr="004A749E" w:rsidRDefault="00961241" w:rsidP="004A749E">
            <w:pPr>
              <w:pStyle w:val="a3"/>
              <w:jc w:val="center"/>
              <w:rPr>
                <w:i/>
                <w:color w:val="FF0000"/>
              </w:rPr>
            </w:pPr>
          </w:p>
        </w:tc>
        <w:tc>
          <w:tcPr>
            <w:tcW w:w="1464" w:type="pct"/>
          </w:tcPr>
          <w:p w:rsidR="00961241" w:rsidRPr="004A749E" w:rsidRDefault="00961241" w:rsidP="004A749E">
            <w:pPr>
              <w:pStyle w:val="a3"/>
              <w:rPr>
                <w:lang w:val="uk-UA"/>
              </w:rPr>
            </w:pPr>
            <w:r w:rsidRPr="004A749E">
              <w:rPr>
                <w:lang w:val="uk-UA"/>
              </w:rPr>
              <w:t>Кількість тестів для наркологічного кабінету</w:t>
            </w:r>
          </w:p>
        </w:tc>
        <w:tc>
          <w:tcPr>
            <w:tcW w:w="321" w:type="pct"/>
          </w:tcPr>
          <w:p w:rsidR="00961241" w:rsidRPr="004A749E" w:rsidRDefault="00961241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200</w:t>
            </w:r>
          </w:p>
        </w:tc>
        <w:tc>
          <w:tcPr>
            <w:tcW w:w="279" w:type="pct"/>
          </w:tcPr>
          <w:p w:rsidR="00961241" w:rsidRPr="004A749E" w:rsidRDefault="00961241" w:rsidP="004A749E">
            <w:pPr>
              <w:pStyle w:val="a3"/>
              <w:jc w:val="center"/>
            </w:pPr>
          </w:p>
        </w:tc>
        <w:tc>
          <w:tcPr>
            <w:tcW w:w="361" w:type="pct"/>
          </w:tcPr>
          <w:p w:rsidR="00961241" w:rsidRPr="004A749E" w:rsidRDefault="00961241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200</w:t>
            </w:r>
          </w:p>
        </w:tc>
        <w:tc>
          <w:tcPr>
            <w:tcW w:w="400" w:type="pct"/>
          </w:tcPr>
          <w:p w:rsidR="00961241" w:rsidRPr="004A749E" w:rsidRDefault="00961241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200</w:t>
            </w:r>
          </w:p>
        </w:tc>
        <w:tc>
          <w:tcPr>
            <w:tcW w:w="476" w:type="pct"/>
          </w:tcPr>
          <w:p w:rsidR="00961241" w:rsidRPr="004A749E" w:rsidRDefault="00961241" w:rsidP="004A749E">
            <w:pPr>
              <w:pStyle w:val="a3"/>
              <w:jc w:val="center"/>
            </w:pPr>
          </w:p>
        </w:tc>
        <w:tc>
          <w:tcPr>
            <w:tcW w:w="360" w:type="pct"/>
          </w:tcPr>
          <w:p w:rsidR="00961241" w:rsidRPr="004A749E" w:rsidRDefault="00961241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200</w:t>
            </w:r>
          </w:p>
        </w:tc>
        <w:tc>
          <w:tcPr>
            <w:tcW w:w="400" w:type="pct"/>
          </w:tcPr>
          <w:p w:rsidR="00961241" w:rsidRPr="004A749E" w:rsidRDefault="00961241" w:rsidP="004A749E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380" w:type="pct"/>
          </w:tcPr>
          <w:p w:rsidR="00961241" w:rsidRPr="004A749E" w:rsidRDefault="00961241" w:rsidP="004A749E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376" w:type="pct"/>
          </w:tcPr>
          <w:p w:rsidR="00961241" w:rsidRPr="004A749E" w:rsidRDefault="00961241" w:rsidP="004A749E">
            <w:pPr>
              <w:pStyle w:val="a3"/>
              <w:jc w:val="center"/>
              <w:rPr>
                <w:color w:val="FF0000"/>
              </w:rPr>
            </w:pPr>
          </w:p>
        </w:tc>
      </w:tr>
      <w:tr w:rsidR="00961241" w:rsidRPr="004A749E" w:rsidTr="00180768">
        <w:tc>
          <w:tcPr>
            <w:tcW w:w="5000" w:type="pct"/>
            <w:gridSpan w:val="11"/>
          </w:tcPr>
          <w:p w:rsidR="00961241" w:rsidRPr="004A749E" w:rsidRDefault="00961241" w:rsidP="004A749E">
            <w:pPr>
              <w:pStyle w:val="a3"/>
              <w:jc w:val="center"/>
            </w:pPr>
            <w:r w:rsidRPr="004A749E">
              <w:t>Пояснення щодо розбіжностей між фактичними та плановими результативними показниками </w:t>
            </w:r>
          </w:p>
        </w:tc>
      </w:tr>
      <w:tr w:rsidR="00961241" w:rsidRPr="004A749E" w:rsidTr="00180768">
        <w:tc>
          <w:tcPr>
            <w:tcW w:w="5000" w:type="pct"/>
            <w:gridSpan w:val="11"/>
          </w:tcPr>
          <w:p w:rsidR="00961241" w:rsidRPr="004A749E" w:rsidRDefault="00961241" w:rsidP="004A749E">
            <w:pPr>
              <w:pStyle w:val="a3"/>
              <w:jc w:val="center"/>
              <w:rPr>
                <w:b/>
                <w:color w:val="FF0000"/>
              </w:rPr>
            </w:pPr>
            <w:r w:rsidRPr="004A749E">
              <w:rPr>
                <w:b/>
              </w:rPr>
              <w:t>Завдання 2</w:t>
            </w:r>
            <w:r w:rsidRPr="004A749E">
              <w:rPr>
                <w:b/>
                <w:sz w:val="22"/>
                <w:szCs w:val="22"/>
              </w:rPr>
              <w:t xml:space="preserve"> Придбання дитячого хачування та засобів гігієни для дітей покинутих у пологовому будинку або вилучених з сім’ї</w:t>
            </w:r>
          </w:p>
        </w:tc>
      </w:tr>
      <w:tr w:rsidR="00961241" w:rsidRPr="004A749E" w:rsidTr="00180768">
        <w:tc>
          <w:tcPr>
            <w:tcW w:w="183" w:type="pct"/>
          </w:tcPr>
          <w:p w:rsidR="00961241" w:rsidRPr="004A749E" w:rsidRDefault="00961241" w:rsidP="004A749E">
            <w:pPr>
              <w:pStyle w:val="a3"/>
              <w:jc w:val="center"/>
              <w:rPr>
                <w:i/>
                <w:color w:val="FF0000"/>
              </w:rPr>
            </w:pPr>
          </w:p>
        </w:tc>
        <w:tc>
          <w:tcPr>
            <w:tcW w:w="1464" w:type="pct"/>
          </w:tcPr>
          <w:p w:rsidR="00961241" w:rsidRPr="004A749E" w:rsidRDefault="00961241" w:rsidP="004A749E">
            <w:pPr>
              <w:pStyle w:val="a3"/>
              <w:rPr>
                <w:b/>
              </w:rPr>
            </w:pPr>
            <w:r w:rsidRPr="004A749E">
              <w:rPr>
                <w:b/>
                <w:lang w:val="uk-UA"/>
              </w:rPr>
              <w:t>продукту</w:t>
            </w:r>
          </w:p>
        </w:tc>
        <w:tc>
          <w:tcPr>
            <w:tcW w:w="321" w:type="pct"/>
          </w:tcPr>
          <w:p w:rsidR="00961241" w:rsidRPr="004A749E" w:rsidRDefault="00961241" w:rsidP="004A749E">
            <w:pPr>
              <w:pStyle w:val="a3"/>
              <w:jc w:val="center"/>
            </w:pPr>
          </w:p>
        </w:tc>
        <w:tc>
          <w:tcPr>
            <w:tcW w:w="279" w:type="pct"/>
          </w:tcPr>
          <w:p w:rsidR="00961241" w:rsidRPr="004A749E" w:rsidRDefault="00961241" w:rsidP="004A749E">
            <w:pPr>
              <w:pStyle w:val="a3"/>
              <w:jc w:val="center"/>
            </w:pPr>
          </w:p>
        </w:tc>
        <w:tc>
          <w:tcPr>
            <w:tcW w:w="361" w:type="pct"/>
          </w:tcPr>
          <w:p w:rsidR="00961241" w:rsidRPr="004A749E" w:rsidRDefault="00961241" w:rsidP="004A749E">
            <w:pPr>
              <w:pStyle w:val="a3"/>
              <w:jc w:val="center"/>
            </w:pPr>
          </w:p>
        </w:tc>
        <w:tc>
          <w:tcPr>
            <w:tcW w:w="400" w:type="pct"/>
          </w:tcPr>
          <w:p w:rsidR="00961241" w:rsidRPr="004A749E" w:rsidRDefault="00961241" w:rsidP="004A749E">
            <w:pPr>
              <w:pStyle w:val="a3"/>
              <w:jc w:val="center"/>
            </w:pPr>
          </w:p>
        </w:tc>
        <w:tc>
          <w:tcPr>
            <w:tcW w:w="476" w:type="pct"/>
          </w:tcPr>
          <w:p w:rsidR="00961241" w:rsidRPr="004A749E" w:rsidRDefault="00961241" w:rsidP="004A749E">
            <w:pPr>
              <w:pStyle w:val="a3"/>
              <w:jc w:val="center"/>
            </w:pPr>
          </w:p>
        </w:tc>
        <w:tc>
          <w:tcPr>
            <w:tcW w:w="360" w:type="pct"/>
          </w:tcPr>
          <w:p w:rsidR="00961241" w:rsidRPr="004A749E" w:rsidRDefault="00961241" w:rsidP="004A749E">
            <w:pPr>
              <w:pStyle w:val="a3"/>
              <w:jc w:val="center"/>
            </w:pPr>
          </w:p>
        </w:tc>
        <w:tc>
          <w:tcPr>
            <w:tcW w:w="400" w:type="pct"/>
          </w:tcPr>
          <w:p w:rsidR="00961241" w:rsidRPr="004A749E" w:rsidRDefault="00961241" w:rsidP="004A749E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380" w:type="pct"/>
          </w:tcPr>
          <w:p w:rsidR="00961241" w:rsidRPr="004A749E" w:rsidRDefault="00961241" w:rsidP="004A749E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376" w:type="pct"/>
          </w:tcPr>
          <w:p w:rsidR="00961241" w:rsidRPr="004A749E" w:rsidRDefault="00961241" w:rsidP="004A749E">
            <w:pPr>
              <w:pStyle w:val="a3"/>
              <w:jc w:val="center"/>
              <w:rPr>
                <w:color w:val="FF0000"/>
              </w:rPr>
            </w:pPr>
          </w:p>
        </w:tc>
      </w:tr>
      <w:tr w:rsidR="00961241" w:rsidRPr="004A749E" w:rsidTr="00180768">
        <w:tc>
          <w:tcPr>
            <w:tcW w:w="183" w:type="pct"/>
          </w:tcPr>
          <w:p w:rsidR="00961241" w:rsidRPr="004A749E" w:rsidRDefault="00961241" w:rsidP="004A749E">
            <w:pPr>
              <w:pStyle w:val="a3"/>
              <w:jc w:val="center"/>
              <w:rPr>
                <w:i/>
                <w:color w:val="FF0000"/>
              </w:rPr>
            </w:pPr>
          </w:p>
        </w:tc>
        <w:tc>
          <w:tcPr>
            <w:tcW w:w="1464" w:type="pct"/>
          </w:tcPr>
          <w:p w:rsidR="00961241" w:rsidRPr="004A749E" w:rsidRDefault="00961241" w:rsidP="004A749E">
            <w:pPr>
              <w:pStyle w:val="a3"/>
              <w:rPr>
                <w:lang w:val="uk-UA"/>
              </w:rPr>
            </w:pPr>
            <w:r w:rsidRPr="004A749E">
              <w:rPr>
                <w:lang w:val="uk-UA"/>
              </w:rPr>
              <w:t>Кількість придбаних банок дитячого харчування, засобів гігієни для дітей, покинутих у пологовому будинку або вилучених із сімї</w:t>
            </w:r>
          </w:p>
        </w:tc>
        <w:tc>
          <w:tcPr>
            <w:tcW w:w="321" w:type="pct"/>
          </w:tcPr>
          <w:p w:rsidR="00961241" w:rsidRPr="004A749E" w:rsidRDefault="00961241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5</w:t>
            </w:r>
          </w:p>
        </w:tc>
        <w:tc>
          <w:tcPr>
            <w:tcW w:w="279" w:type="pct"/>
          </w:tcPr>
          <w:p w:rsidR="00961241" w:rsidRPr="004A749E" w:rsidRDefault="00961241" w:rsidP="004A749E">
            <w:pPr>
              <w:pStyle w:val="a3"/>
              <w:jc w:val="center"/>
            </w:pPr>
          </w:p>
        </w:tc>
        <w:tc>
          <w:tcPr>
            <w:tcW w:w="361" w:type="pct"/>
          </w:tcPr>
          <w:p w:rsidR="00961241" w:rsidRPr="004A749E" w:rsidRDefault="00961241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5</w:t>
            </w:r>
          </w:p>
        </w:tc>
        <w:tc>
          <w:tcPr>
            <w:tcW w:w="400" w:type="pct"/>
          </w:tcPr>
          <w:p w:rsidR="00961241" w:rsidRPr="004A749E" w:rsidRDefault="00961241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-</w:t>
            </w:r>
          </w:p>
        </w:tc>
        <w:tc>
          <w:tcPr>
            <w:tcW w:w="476" w:type="pct"/>
          </w:tcPr>
          <w:p w:rsidR="00961241" w:rsidRPr="004A749E" w:rsidRDefault="00961241" w:rsidP="004A749E">
            <w:pPr>
              <w:pStyle w:val="a3"/>
              <w:jc w:val="center"/>
            </w:pPr>
          </w:p>
        </w:tc>
        <w:tc>
          <w:tcPr>
            <w:tcW w:w="360" w:type="pct"/>
          </w:tcPr>
          <w:p w:rsidR="00961241" w:rsidRPr="004A749E" w:rsidRDefault="00961241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-</w:t>
            </w:r>
          </w:p>
        </w:tc>
        <w:tc>
          <w:tcPr>
            <w:tcW w:w="400" w:type="pct"/>
          </w:tcPr>
          <w:p w:rsidR="00961241" w:rsidRPr="004A749E" w:rsidRDefault="00961241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5</w:t>
            </w:r>
          </w:p>
        </w:tc>
        <w:tc>
          <w:tcPr>
            <w:tcW w:w="380" w:type="pct"/>
          </w:tcPr>
          <w:p w:rsidR="00961241" w:rsidRPr="004A749E" w:rsidRDefault="00961241" w:rsidP="004A749E">
            <w:pPr>
              <w:pStyle w:val="a3"/>
              <w:jc w:val="center"/>
            </w:pPr>
          </w:p>
        </w:tc>
        <w:tc>
          <w:tcPr>
            <w:tcW w:w="376" w:type="pct"/>
          </w:tcPr>
          <w:p w:rsidR="00961241" w:rsidRPr="004A749E" w:rsidRDefault="00961241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5</w:t>
            </w:r>
          </w:p>
        </w:tc>
      </w:tr>
      <w:tr w:rsidR="00961241" w:rsidRPr="004A749E" w:rsidTr="00180768">
        <w:tc>
          <w:tcPr>
            <w:tcW w:w="5000" w:type="pct"/>
            <w:gridSpan w:val="11"/>
          </w:tcPr>
          <w:p w:rsidR="00961241" w:rsidRPr="004A749E" w:rsidRDefault="00961241" w:rsidP="004A749E">
            <w:pPr>
              <w:pStyle w:val="a3"/>
              <w:jc w:val="center"/>
            </w:pPr>
            <w:r w:rsidRPr="004A749E">
              <w:t>Пояснення щодо розбіжностей між фактичними та плановими результативними показниками </w:t>
            </w:r>
            <w:r w:rsidRPr="004A749E">
              <w:rPr>
                <w:color w:val="000000"/>
                <w:sz w:val="22"/>
                <w:szCs w:val="22"/>
                <w:lang w:val="uk-UA"/>
              </w:rPr>
              <w:t>Рішенням від 24.10.2019р.</w:t>
            </w:r>
            <w:r w:rsidRPr="004A749E">
              <w:rPr>
                <w:color w:val="000000"/>
                <w:sz w:val="22"/>
                <w:szCs w:val="22"/>
              </w:rPr>
              <w:t>  </w:t>
            </w:r>
            <w:r w:rsidRPr="004A749E">
              <w:rPr>
                <w:color w:val="000000"/>
                <w:sz w:val="22"/>
                <w:szCs w:val="22"/>
                <w:lang w:val="uk-UA"/>
              </w:rPr>
              <w:t>№</w:t>
            </w:r>
            <w:r w:rsidRPr="004A749E">
              <w:rPr>
                <w:color w:val="000000"/>
                <w:sz w:val="22"/>
                <w:szCs w:val="22"/>
              </w:rPr>
              <w:t> </w:t>
            </w:r>
            <w:r w:rsidRPr="004A749E">
              <w:rPr>
                <w:color w:val="000000"/>
                <w:sz w:val="22"/>
                <w:szCs w:val="22"/>
                <w:lang w:val="uk-UA"/>
              </w:rPr>
              <w:t>4061-54/2019-54</w:t>
            </w:r>
            <w:r w:rsidRPr="004A749E">
              <w:rPr>
                <w:bCs/>
                <w:sz w:val="22"/>
                <w:szCs w:val="22"/>
                <w:lang w:val="uk-UA"/>
              </w:rPr>
              <w:t xml:space="preserve"> Про затвердження програми «Реалізація державної політики з питань дітей та їх соціального захисту» на 2020 – 2024 роки скасовано рішення  </w:t>
            </w:r>
            <w:r w:rsidRPr="004A749E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від 22.11.2016 р. № 959-14/2016 «Про затвердження міської програми попередження дитячої бездоглядності та профілактики правопорушень серед неповнолітніх на 2017-2021 роки»,відповідно не було правових підстав для фінансування відповідного заходу</w:t>
            </w:r>
          </w:p>
        </w:tc>
      </w:tr>
      <w:tr w:rsidR="00961241" w:rsidRPr="004A749E" w:rsidTr="00180768">
        <w:tc>
          <w:tcPr>
            <w:tcW w:w="5000" w:type="pct"/>
            <w:gridSpan w:val="11"/>
          </w:tcPr>
          <w:p w:rsidR="00961241" w:rsidRPr="004A749E" w:rsidRDefault="00961241" w:rsidP="004A749E">
            <w:pPr>
              <w:pStyle w:val="a3"/>
              <w:jc w:val="center"/>
              <w:rPr>
                <w:b/>
                <w:color w:val="FF0000"/>
              </w:rPr>
            </w:pPr>
            <w:r w:rsidRPr="004A749E">
              <w:rPr>
                <w:b/>
              </w:rPr>
              <w:t>Завдання 3</w:t>
            </w:r>
            <w:r w:rsidRPr="004A749E">
              <w:rPr>
                <w:b/>
                <w:lang w:val="uk-UA"/>
              </w:rPr>
              <w:t xml:space="preserve"> </w:t>
            </w:r>
            <w:r w:rsidRPr="004A749E">
              <w:rPr>
                <w:b/>
                <w:sz w:val="22"/>
                <w:szCs w:val="22"/>
              </w:rPr>
              <w:t>Придбання канцтоварів та шкільного приладдя для дітей переміщених з тимчасово</w:t>
            </w:r>
          </w:p>
        </w:tc>
      </w:tr>
      <w:tr w:rsidR="00961241" w:rsidRPr="004A749E" w:rsidTr="00180768">
        <w:tc>
          <w:tcPr>
            <w:tcW w:w="183" w:type="pct"/>
          </w:tcPr>
          <w:p w:rsidR="00961241" w:rsidRPr="004A749E" w:rsidRDefault="00961241" w:rsidP="004A749E">
            <w:pPr>
              <w:pStyle w:val="a3"/>
              <w:jc w:val="center"/>
              <w:rPr>
                <w:i/>
                <w:color w:val="FF0000"/>
              </w:rPr>
            </w:pPr>
          </w:p>
        </w:tc>
        <w:tc>
          <w:tcPr>
            <w:tcW w:w="1464" w:type="pct"/>
          </w:tcPr>
          <w:p w:rsidR="00961241" w:rsidRPr="004A749E" w:rsidRDefault="00961241" w:rsidP="004A749E">
            <w:pPr>
              <w:pStyle w:val="a3"/>
              <w:rPr>
                <w:lang w:val="uk-UA"/>
              </w:rPr>
            </w:pPr>
            <w:r w:rsidRPr="004A749E">
              <w:rPr>
                <w:lang w:val="uk-UA"/>
              </w:rPr>
              <w:t>Кількість дітей, для яких придбано канцтовари та шкільне приладдя переміщених з  тимчасово окупованої території або району проведення АТО</w:t>
            </w:r>
          </w:p>
        </w:tc>
        <w:tc>
          <w:tcPr>
            <w:tcW w:w="321" w:type="pct"/>
          </w:tcPr>
          <w:p w:rsidR="00961241" w:rsidRPr="004A749E" w:rsidRDefault="00961241" w:rsidP="004A749E">
            <w:pPr>
              <w:pStyle w:val="a3"/>
              <w:rPr>
                <w:lang w:val="uk-UA"/>
              </w:rPr>
            </w:pPr>
            <w:r w:rsidRPr="004A749E">
              <w:rPr>
                <w:lang w:val="uk-UA"/>
              </w:rPr>
              <w:t xml:space="preserve"> 18</w:t>
            </w:r>
          </w:p>
        </w:tc>
        <w:tc>
          <w:tcPr>
            <w:tcW w:w="279" w:type="pct"/>
          </w:tcPr>
          <w:p w:rsidR="00961241" w:rsidRPr="004A749E" w:rsidRDefault="00961241" w:rsidP="004A749E">
            <w:pPr>
              <w:pStyle w:val="a3"/>
              <w:jc w:val="center"/>
            </w:pPr>
          </w:p>
        </w:tc>
        <w:tc>
          <w:tcPr>
            <w:tcW w:w="361" w:type="pct"/>
          </w:tcPr>
          <w:p w:rsidR="00961241" w:rsidRPr="004A749E" w:rsidRDefault="00961241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18</w:t>
            </w:r>
          </w:p>
        </w:tc>
        <w:tc>
          <w:tcPr>
            <w:tcW w:w="400" w:type="pct"/>
          </w:tcPr>
          <w:p w:rsidR="00961241" w:rsidRPr="004A749E" w:rsidRDefault="00961241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18</w:t>
            </w:r>
          </w:p>
        </w:tc>
        <w:tc>
          <w:tcPr>
            <w:tcW w:w="476" w:type="pct"/>
          </w:tcPr>
          <w:p w:rsidR="00961241" w:rsidRPr="004A749E" w:rsidRDefault="00961241" w:rsidP="004A749E">
            <w:pPr>
              <w:pStyle w:val="a3"/>
              <w:jc w:val="center"/>
            </w:pPr>
          </w:p>
        </w:tc>
        <w:tc>
          <w:tcPr>
            <w:tcW w:w="360" w:type="pct"/>
          </w:tcPr>
          <w:p w:rsidR="00961241" w:rsidRPr="004A749E" w:rsidRDefault="00961241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18</w:t>
            </w:r>
          </w:p>
        </w:tc>
        <w:tc>
          <w:tcPr>
            <w:tcW w:w="400" w:type="pct"/>
          </w:tcPr>
          <w:p w:rsidR="00961241" w:rsidRPr="004A749E" w:rsidRDefault="00961241" w:rsidP="004A749E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380" w:type="pct"/>
          </w:tcPr>
          <w:p w:rsidR="00961241" w:rsidRPr="004A749E" w:rsidRDefault="00961241" w:rsidP="004A749E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376" w:type="pct"/>
          </w:tcPr>
          <w:p w:rsidR="00961241" w:rsidRPr="004A749E" w:rsidRDefault="00961241" w:rsidP="004A749E">
            <w:pPr>
              <w:pStyle w:val="a3"/>
              <w:jc w:val="center"/>
              <w:rPr>
                <w:color w:val="FF0000"/>
              </w:rPr>
            </w:pPr>
          </w:p>
        </w:tc>
      </w:tr>
      <w:tr w:rsidR="00961241" w:rsidRPr="004A749E" w:rsidTr="00180768">
        <w:tc>
          <w:tcPr>
            <w:tcW w:w="5000" w:type="pct"/>
            <w:gridSpan w:val="11"/>
          </w:tcPr>
          <w:p w:rsidR="00961241" w:rsidRPr="004A749E" w:rsidRDefault="00961241" w:rsidP="004A749E">
            <w:pPr>
              <w:pStyle w:val="a3"/>
              <w:jc w:val="center"/>
            </w:pPr>
            <w:r w:rsidRPr="004A749E">
              <w:lastRenderedPageBreak/>
              <w:t>Пояснення щодо розбіжностей між фактичними та плановими результативними показниками </w:t>
            </w:r>
          </w:p>
        </w:tc>
      </w:tr>
      <w:tr w:rsidR="00961241" w:rsidRPr="004A749E" w:rsidTr="00180768">
        <w:tc>
          <w:tcPr>
            <w:tcW w:w="5000" w:type="pct"/>
            <w:gridSpan w:val="11"/>
          </w:tcPr>
          <w:p w:rsidR="00961241" w:rsidRPr="004A749E" w:rsidRDefault="00961241" w:rsidP="004A749E">
            <w:pPr>
              <w:pStyle w:val="a3"/>
              <w:jc w:val="center"/>
              <w:rPr>
                <w:b/>
                <w:color w:val="FF0000"/>
              </w:rPr>
            </w:pPr>
            <w:r w:rsidRPr="004A749E">
              <w:rPr>
                <w:b/>
              </w:rPr>
              <w:t>Завдання 4</w:t>
            </w:r>
            <w:r w:rsidRPr="004A749E">
              <w:rPr>
                <w:b/>
                <w:lang w:val="uk-UA"/>
              </w:rPr>
              <w:t xml:space="preserve"> </w:t>
            </w:r>
            <w:r w:rsidRPr="004A749E">
              <w:rPr>
                <w:b/>
                <w:sz w:val="22"/>
                <w:szCs w:val="22"/>
              </w:rPr>
              <w:t>Придбання шкільної та спортивної форми для дітей переміщених з тимчасово окупованої території або району проведення антитерористичної операції</w:t>
            </w:r>
          </w:p>
        </w:tc>
      </w:tr>
      <w:tr w:rsidR="00961241" w:rsidRPr="004A749E" w:rsidTr="00180768">
        <w:tc>
          <w:tcPr>
            <w:tcW w:w="183" w:type="pct"/>
          </w:tcPr>
          <w:p w:rsidR="00961241" w:rsidRPr="004A749E" w:rsidRDefault="00961241" w:rsidP="004A749E">
            <w:pPr>
              <w:pStyle w:val="a3"/>
              <w:jc w:val="center"/>
              <w:rPr>
                <w:i/>
                <w:color w:val="FF0000"/>
              </w:rPr>
            </w:pPr>
          </w:p>
        </w:tc>
        <w:tc>
          <w:tcPr>
            <w:tcW w:w="1464" w:type="pct"/>
          </w:tcPr>
          <w:p w:rsidR="00961241" w:rsidRPr="004A749E" w:rsidRDefault="00961241" w:rsidP="004A749E">
            <w:pPr>
              <w:pStyle w:val="a3"/>
              <w:rPr>
                <w:lang w:val="uk-UA"/>
              </w:rPr>
            </w:pPr>
            <w:r w:rsidRPr="004A749E">
              <w:rPr>
                <w:lang w:val="uk-UA"/>
              </w:rPr>
              <w:t>Кількість дітей для яких придбано шкільну та спортивну форму</w:t>
            </w:r>
          </w:p>
        </w:tc>
        <w:tc>
          <w:tcPr>
            <w:tcW w:w="321" w:type="pct"/>
          </w:tcPr>
          <w:p w:rsidR="00961241" w:rsidRPr="004A749E" w:rsidRDefault="00961241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18</w:t>
            </w:r>
          </w:p>
        </w:tc>
        <w:tc>
          <w:tcPr>
            <w:tcW w:w="279" w:type="pct"/>
          </w:tcPr>
          <w:p w:rsidR="00961241" w:rsidRPr="004A749E" w:rsidRDefault="00961241" w:rsidP="004A749E">
            <w:pPr>
              <w:pStyle w:val="a3"/>
              <w:jc w:val="center"/>
            </w:pPr>
          </w:p>
        </w:tc>
        <w:tc>
          <w:tcPr>
            <w:tcW w:w="361" w:type="pct"/>
          </w:tcPr>
          <w:p w:rsidR="00961241" w:rsidRPr="004A749E" w:rsidRDefault="00961241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18</w:t>
            </w:r>
          </w:p>
        </w:tc>
        <w:tc>
          <w:tcPr>
            <w:tcW w:w="400" w:type="pct"/>
          </w:tcPr>
          <w:p w:rsidR="00961241" w:rsidRPr="004A749E" w:rsidRDefault="00961241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18</w:t>
            </w:r>
          </w:p>
        </w:tc>
        <w:tc>
          <w:tcPr>
            <w:tcW w:w="476" w:type="pct"/>
          </w:tcPr>
          <w:p w:rsidR="00961241" w:rsidRPr="004A749E" w:rsidRDefault="00961241" w:rsidP="004A749E">
            <w:pPr>
              <w:pStyle w:val="a3"/>
              <w:jc w:val="center"/>
            </w:pPr>
          </w:p>
        </w:tc>
        <w:tc>
          <w:tcPr>
            <w:tcW w:w="360" w:type="pct"/>
          </w:tcPr>
          <w:p w:rsidR="00961241" w:rsidRPr="004A749E" w:rsidRDefault="00961241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18</w:t>
            </w:r>
          </w:p>
        </w:tc>
        <w:tc>
          <w:tcPr>
            <w:tcW w:w="400" w:type="pct"/>
          </w:tcPr>
          <w:p w:rsidR="00961241" w:rsidRPr="004A749E" w:rsidRDefault="00961241" w:rsidP="004A749E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380" w:type="pct"/>
          </w:tcPr>
          <w:p w:rsidR="00961241" w:rsidRPr="004A749E" w:rsidRDefault="00961241" w:rsidP="004A749E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376" w:type="pct"/>
          </w:tcPr>
          <w:p w:rsidR="00961241" w:rsidRPr="004A749E" w:rsidRDefault="00961241" w:rsidP="004A749E">
            <w:pPr>
              <w:pStyle w:val="a3"/>
              <w:jc w:val="center"/>
              <w:rPr>
                <w:color w:val="FF0000"/>
              </w:rPr>
            </w:pPr>
          </w:p>
        </w:tc>
      </w:tr>
      <w:tr w:rsidR="00961241" w:rsidRPr="004A749E" w:rsidTr="00180768">
        <w:tc>
          <w:tcPr>
            <w:tcW w:w="5000" w:type="pct"/>
            <w:gridSpan w:val="11"/>
          </w:tcPr>
          <w:p w:rsidR="00961241" w:rsidRPr="004A749E" w:rsidRDefault="00961241" w:rsidP="004A749E">
            <w:pPr>
              <w:pStyle w:val="a3"/>
              <w:jc w:val="center"/>
            </w:pPr>
            <w:r w:rsidRPr="004A749E">
              <w:t>Пояснення щодо розбіжностей між фактичними та плановими результативними показниками </w:t>
            </w:r>
          </w:p>
        </w:tc>
      </w:tr>
      <w:tr w:rsidR="00961241" w:rsidRPr="004A749E" w:rsidTr="00180768">
        <w:tc>
          <w:tcPr>
            <w:tcW w:w="5000" w:type="pct"/>
            <w:gridSpan w:val="11"/>
          </w:tcPr>
          <w:p w:rsidR="00961241" w:rsidRPr="004A749E" w:rsidRDefault="00961241" w:rsidP="004A749E">
            <w:pPr>
              <w:pStyle w:val="a3"/>
              <w:jc w:val="center"/>
              <w:rPr>
                <w:b/>
                <w:color w:val="FF0000"/>
              </w:rPr>
            </w:pPr>
            <w:r w:rsidRPr="004A749E">
              <w:rPr>
                <w:b/>
                <w:lang w:val="uk-UA"/>
              </w:rPr>
              <w:t>Завдання 5</w:t>
            </w:r>
            <w:r w:rsidRPr="004A749E">
              <w:rPr>
                <w:b/>
                <w:sz w:val="22"/>
                <w:szCs w:val="22"/>
              </w:rPr>
              <w:t xml:space="preserve"> Придбання канцтоварів та шкільного приладдя для дітей загиблого учасника антитерористичної операції або такого, що отримав </w:t>
            </w:r>
            <w:r w:rsidRPr="004A749E">
              <w:rPr>
                <w:b/>
                <w:sz w:val="22"/>
                <w:szCs w:val="22"/>
                <w:lang w:val="en-US"/>
              </w:rPr>
              <w:t>I</w:t>
            </w:r>
            <w:r w:rsidRPr="004A749E">
              <w:rPr>
                <w:b/>
                <w:sz w:val="22"/>
                <w:szCs w:val="22"/>
              </w:rPr>
              <w:t xml:space="preserve">, </w:t>
            </w:r>
            <w:r w:rsidRPr="004A749E">
              <w:rPr>
                <w:b/>
                <w:sz w:val="22"/>
                <w:szCs w:val="22"/>
                <w:lang w:val="en-US"/>
              </w:rPr>
              <w:t>II</w:t>
            </w:r>
            <w:r w:rsidRPr="004A749E">
              <w:rPr>
                <w:b/>
                <w:sz w:val="22"/>
                <w:szCs w:val="22"/>
              </w:rPr>
              <w:t xml:space="preserve">, </w:t>
            </w:r>
            <w:r w:rsidRPr="004A749E">
              <w:rPr>
                <w:b/>
                <w:sz w:val="22"/>
                <w:szCs w:val="22"/>
                <w:lang w:val="en-US"/>
              </w:rPr>
              <w:t>III</w:t>
            </w:r>
            <w:r w:rsidRPr="004A749E">
              <w:rPr>
                <w:b/>
                <w:sz w:val="22"/>
                <w:szCs w:val="22"/>
              </w:rPr>
              <w:t xml:space="preserve"> групу інвалідності внаслідок участі в  антитерористичній операції</w:t>
            </w:r>
          </w:p>
        </w:tc>
      </w:tr>
      <w:tr w:rsidR="00961241" w:rsidRPr="004A749E" w:rsidTr="00180768">
        <w:tc>
          <w:tcPr>
            <w:tcW w:w="183" w:type="pct"/>
          </w:tcPr>
          <w:p w:rsidR="00961241" w:rsidRPr="004A749E" w:rsidRDefault="00961241" w:rsidP="004A749E">
            <w:pPr>
              <w:pStyle w:val="a3"/>
              <w:jc w:val="center"/>
              <w:rPr>
                <w:i/>
                <w:color w:val="FF0000"/>
              </w:rPr>
            </w:pPr>
          </w:p>
        </w:tc>
        <w:tc>
          <w:tcPr>
            <w:tcW w:w="1464" w:type="pct"/>
          </w:tcPr>
          <w:p w:rsidR="00961241" w:rsidRPr="004A749E" w:rsidRDefault="00961241" w:rsidP="004A749E">
            <w:pPr>
              <w:pStyle w:val="a3"/>
              <w:rPr>
                <w:lang w:val="uk-UA"/>
              </w:rPr>
            </w:pPr>
            <w:r w:rsidRPr="004A749E">
              <w:rPr>
                <w:lang w:val="uk-UA"/>
              </w:rPr>
              <w:t>Кількість дітей для яких придбано канцтовари та шкільне приладдя</w:t>
            </w:r>
          </w:p>
        </w:tc>
        <w:tc>
          <w:tcPr>
            <w:tcW w:w="321" w:type="pct"/>
          </w:tcPr>
          <w:p w:rsidR="00961241" w:rsidRPr="004A749E" w:rsidRDefault="00961241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9</w:t>
            </w:r>
          </w:p>
        </w:tc>
        <w:tc>
          <w:tcPr>
            <w:tcW w:w="279" w:type="pct"/>
          </w:tcPr>
          <w:p w:rsidR="00961241" w:rsidRPr="004A749E" w:rsidRDefault="00961241" w:rsidP="004A749E">
            <w:pPr>
              <w:pStyle w:val="a3"/>
              <w:jc w:val="center"/>
            </w:pPr>
          </w:p>
        </w:tc>
        <w:tc>
          <w:tcPr>
            <w:tcW w:w="361" w:type="pct"/>
          </w:tcPr>
          <w:p w:rsidR="00961241" w:rsidRPr="004A749E" w:rsidRDefault="00961241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9</w:t>
            </w:r>
          </w:p>
        </w:tc>
        <w:tc>
          <w:tcPr>
            <w:tcW w:w="400" w:type="pct"/>
          </w:tcPr>
          <w:p w:rsidR="00961241" w:rsidRPr="004A749E" w:rsidRDefault="00961241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9</w:t>
            </w:r>
          </w:p>
        </w:tc>
        <w:tc>
          <w:tcPr>
            <w:tcW w:w="476" w:type="pct"/>
          </w:tcPr>
          <w:p w:rsidR="00961241" w:rsidRPr="004A749E" w:rsidRDefault="00961241" w:rsidP="004A749E">
            <w:pPr>
              <w:pStyle w:val="a3"/>
              <w:jc w:val="center"/>
            </w:pPr>
          </w:p>
        </w:tc>
        <w:tc>
          <w:tcPr>
            <w:tcW w:w="360" w:type="pct"/>
          </w:tcPr>
          <w:p w:rsidR="00961241" w:rsidRPr="004A749E" w:rsidRDefault="00961241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9</w:t>
            </w:r>
          </w:p>
        </w:tc>
        <w:tc>
          <w:tcPr>
            <w:tcW w:w="400" w:type="pct"/>
          </w:tcPr>
          <w:p w:rsidR="00961241" w:rsidRPr="004A749E" w:rsidRDefault="00961241" w:rsidP="004A749E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380" w:type="pct"/>
          </w:tcPr>
          <w:p w:rsidR="00961241" w:rsidRPr="004A749E" w:rsidRDefault="00961241" w:rsidP="004A749E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376" w:type="pct"/>
          </w:tcPr>
          <w:p w:rsidR="00961241" w:rsidRPr="004A749E" w:rsidRDefault="00961241" w:rsidP="004A749E">
            <w:pPr>
              <w:pStyle w:val="a3"/>
              <w:jc w:val="center"/>
              <w:rPr>
                <w:color w:val="FF0000"/>
              </w:rPr>
            </w:pPr>
          </w:p>
        </w:tc>
      </w:tr>
      <w:tr w:rsidR="00961241" w:rsidRPr="004A749E" w:rsidTr="00180768">
        <w:tc>
          <w:tcPr>
            <w:tcW w:w="5000" w:type="pct"/>
            <w:gridSpan w:val="11"/>
          </w:tcPr>
          <w:p w:rsidR="00961241" w:rsidRPr="004A749E" w:rsidRDefault="00961241" w:rsidP="004A749E">
            <w:pPr>
              <w:pStyle w:val="a3"/>
              <w:jc w:val="center"/>
            </w:pPr>
            <w:r w:rsidRPr="004A749E">
              <w:t>Пояснення щодо розбіжностей між фактичними та плановими результативними показниками </w:t>
            </w:r>
          </w:p>
        </w:tc>
      </w:tr>
      <w:tr w:rsidR="00961241" w:rsidRPr="004A749E" w:rsidTr="00180768">
        <w:tc>
          <w:tcPr>
            <w:tcW w:w="5000" w:type="pct"/>
            <w:gridSpan w:val="11"/>
          </w:tcPr>
          <w:p w:rsidR="00961241" w:rsidRPr="004A749E" w:rsidRDefault="00961241" w:rsidP="004A749E">
            <w:pPr>
              <w:pStyle w:val="a3"/>
              <w:jc w:val="center"/>
              <w:rPr>
                <w:b/>
                <w:color w:val="FF0000"/>
              </w:rPr>
            </w:pPr>
            <w:r w:rsidRPr="004A749E">
              <w:rPr>
                <w:b/>
                <w:lang w:val="uk-UA"/>
              </w:rPr>
              <w:t xml:space="preserve">Завдання 6 </w:t>
            </w:r>
            <w:r w:rsidRPr="004A749E">
              <w:rPr>
                <w:b/>
                <w:sz w:val="22"/>
                <w:szCs w:val="22"/>
              </w:rPr>
              <w:t xml:space="preserve">Придбання шкільної та спортивної форми для дітей загиблого учасника антитерористичної операції або такого, що отримав </w:t>
            </w:r>
            <w:r w:rsidRPr="004A749E">
              <w:rPr>
                <w:b/>
                <w:sz w:val="22"/>
                <w:szCs w:val="22"/>
                <w:lang w:val="en-US"/>
              </w:rPr>
              <w:t>I</w:t>
            </w:r>
            <w:r w:rsidRPr="004A749E">
              <w:rPr>
                <w:b/>
                <w:sz w:val="22"/>
                <w:szCs w:val="22"/>
              </w:rPr>
              <w:t xml:space="preserve">, </w:t>
            </w:r>
            <w:r w:rsidRPr="004A749E">
              <w:rPr>
                <w:b/>
                <w:sz w:val="22"/>
                <w:szCs w:val="22"/>
                <w:lang w:val="en-US"/>
              </w:rPr>
              <w:t>II</w:t>
            </w:r>
            <w:r w:rsidRPr="004A749E">
              <w:rPr>
                <w:b/>
                <w:sz w:val="22"/>
                <w:szCs w:val="22"/>
              </w:rPr>
              <w:t xml:space="preserve">, </w:t>
            </w:r>
            <w:r w:rsidRPr="004A749E">
              <w:rPr>
                <w:b/>
                <w:sz w:val="22"/>
                <w:szCs w:val="22"/>
                <w:lang w:val="en-US"/>
              </w:rPr>
              <w:t>III</w:t>
            </w:r>
            <w:r w:rsidRPr="004A749E">
              <w:rPr>
                <w:b/>
                <w:sz w:val="22"/>
                <w:szCs w:val="22"/>
              </w:rPr>
              <w:t xml:space="preserve"> групу інвалідності внаслідок участі в  антитерористичній операції</w:t>
            </w:r>
          </w:p>
        </w:tc>
      </w:tr>
      <w:tr w:rsidR="00961241" w:rsidRPr="004A749E" w:rsidTr="00180768">
        <w:tc>
          <w:tcPr>
            <w:tcW w:w="183" w:type="pct"/>
          </w:tcPr>
          <w:p w:rsidR="00961241" w:rsidRPr="004A749E" w:rsidRDefault="00961241" w:rsidP="004A749E">
            <w:pPr>
              <w:pStyle w:val="a3"/>
              <w:jc w:val="center"/>
              <w:rPr>
                <w:i/>
                <w:color w:val="FF0000"/>
              </w:rPr>
            </w:pPr>
          </w:p>
        </w:tc>
        <w:tc>
          <w:tcPr>
            <w:tcW w:w="1464" w:type="pct"/>
          </w:tcPr>
          <w:p w:rsidR="00961241" w:rsidRPr="004A749E" w:rsidRDefault="00961241" w:rsidP="004A749E">
            <w:pPr>
              <w:pStyle w:val="a3"/>
              <w:rPr>
                <w:lang w:val="uk-UA"/>
              </w:rPr>
            </w:pPr>
            <w:r w:rsidRPr="004A749E">
              <w:rPr>
                <w:lang w:val="uk-UA"/>
              </w:rPr>
              <w:t>Кількість дітей яким придбано шкільну та спортивну форму</w:t>
            </w:r>
          </w:p>
        </w:tc>
        <w:tc>
          <w:tcPr>
            <w:tcW w:w="321" w:type="pct"/>
          </w:tcPr>
          <w:p w:rsidR="00961241" w:rsidRPr="004A749E" w:rsidRDefault="00961241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9</w:t>
            </w:r>
          </w:p>
        </w:tc>
        <w:tc>
          <w:tcPr>
            <w:tcW w:w="279" w:type="pct"/>
          </w:tcPr>
          <w:p w:rsidR="00961241" w:rsidRPr="004A749E" w:rsidRDefault="00961241" w:rsidP="004A749E">
            <w:pPr>
              <w:pStyle w:val="a3"/>
              <w:jc w:val="center"/>
            </w:pPr>
          </w:p>
        </w:tc>
        <w:tc>
          <w:tcPr>
            <w:tcW w:w="361" w:type="pct"/>
          </w:tcPr>
          <w:p w:rsidR="00961241" w:rsidRPr="004A749E" w:rsidRDefault="00961241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9</w:t>
            </w:r>
          </w:p>
        </w:tc>
        <w:tc>
          <w:tcPr>
            <w:tcW w:w="400" w:type="pct"/>
          </w:tcPr>
          <w:p w:rsidR="00961241" w:rsidRPr="004A749E" w:rsidRDefault="00961241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9</w:t>
            </w:r>
          </w:p>
        </w:tc>
        <w:tc>
          <w:tcPr>
            <w:tcW w:w="476" w:type="pct"/>
          </w:tcPr>
          <w:p w:rsidR="00961241" w:rsidRPr="004A749E" w:rsidRDefault="00961241" w:rsidP="004A749E">
            <w:pPr>
              <w:pStyle w:val="a3"/>
              <w:jc w:val="center"/>
            </w:pPr>
          </w:p>
        </w:tc>
        <w:tc>
          <w:tcPr>
            <w:tcW w:w="360" w:type="pct"/>
          </w:tcPr>
          <w:p w:rsidR="00961241" w:rsidRPr="004A749E" w:rsidRDefault="00961241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9</w:t>
            </w:r>
          </w:p>
        </w:tc>
        <w:tc>
          <w:tcPr>
            <w:tcW w:w="400" w:type="pct"/>
          </w:tcPr>
          <w:p w:rsidR="00961241" w:rsidRPr="004A749E" w:rsidRDefault="00961241" w:rsidP="004A749E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380" w:type="pct"/>
          </w:tcPr>
          <w:p w:rsidR="00961241" w:rsidRPr="004A749E" w:rsidRDefault="00961241" w:rsidP="004A749E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376" w:type="pct"/>
          </w:tcPr>
          <w:p w:rsidR="00961241" w:rsidRPr="004A749E" w:rsidRDefault="00961241" w:rsidP="004A749E">
            <w:pPr>
              <w:pStyle w:val="a3"/>
              <w:jc w:val="center"/>
              <w:rPr>
                <w:color w:val="FF0000"/>
              </w:rPr>
            </w:pPr>
          </w:p>
        </w:tc>
      </w:tr>
      <w:tr w:rsidR="00961241" w:rsidRPr="004A749E" w:rsidTr="00180768">
        <w:tc>
          <w:tcPr>
            <w:tcW w:w="5000" w:type="pct"/>
            <w:gridSpan w:val="11"/>
          </w:tcPr>
          <w:p w:rsidR="00961241" w:rsidRPr="004A749E" w:rsidRDefault="00961241" w:rsidP="004A749E">
            <w:pPr>
              <w:pStyle w:val="a3"/>
              <w:jc w:val="center"/>
            </w:pPr>
            <w:r w:rsidRPr="004A749E">
              <w:t>Пояснення щодо розбіжностей між фактичними та плановими результативними показниками </w:t>
            </w:r>
          </w:p>
        </w:tc>
      </w:tr>
      <w:tr w:rsidR="00961241" w:rsidRPr="004A749E" w:rsidTr="00180768">
        <w:tc>
          <w:tcPr>
            <w:tcW w:w="5000" w:type="pct"/>
            <w:gridSpan w:val="11"/>
          </w:tcPr>
          <w:p w:rsidR="00961241" w:rsidRPr="004A749E" w:rsidRDefault="00961241" w:rsidP="004A749E">
            <w:pPr>
              <w:pStyle w:val="a3"/>
              <w:jc w:val="center"/>
            </w:pPr>
            <w:r w:rsidRPr="004A749E">
              <w:rPr>
                <w:b/>
                <w:bCs/>
              </w:rPr>
              <w:t>Програма попередження дитячої бездоглядності та профілактики правопорушень серед неповнолітніх на 2017-2021 роки</w:t>
            </w:r>
          </w:p>
        </w:tc>
      </w:tr>
      <w:tr w:rsidR="00961241" w:rsidRPr="004A749E" w:rsidTr="00180768">
        <w:tc>
          <w:tcPr>
            <w:tcW w:w="183" w:type="pct"/>
          </w:tcPr>
          <w:p w:rsidR="00961241" w:rsidRPr="004A749E" w:rsidRDefault="00961241" w:rsidP="004A749E">
            <w:pPr>
              <w:pStyle w:val="a3"/>
              <w:jc w:val="center"/>
            </w:pPr>
          </w:p>
        </w:tc>
        <w:tc>
          <w:tcPr>
            <w:tcW w:w="1464" w:type="pct"/>
          </w:tcPr>
          <w:p w:rsidR="00961241" w:rsidRPr="004A749E" w:rsidRDefault="00961241" w:rsidP="004A749E">
            <w:pPr>
              <w:pStyle w:val="a3"/>
              <w:rPr>
                <w:b/>
                <w:lang w:val="uk-UA"/>
              </w:rPr>
            </w:pPr>
            <w:r w:rsidRPr="004A749E">
              <w:rPr>
                <w:b/>
                <w:lang w:val="uk-UA"/>
              </w:rPr>
              <w:t>ефективності</w:t>
            </w:r>
          </w:p>
        </w:tc>
        <w:tc>
          <w:tcPr>
            <w:tcW w:w="321" w:type="pct"/>
          </w:tcPr>
          <w:p w:rsidR="00961241" w:rsidRPr="004A749E" w:rsidRDefault="00961241" w:rsidP="004A749E">
            <w:pPr>
              <w:pStyle w:val="a3"/>
              <w:jc w:val="center"/>
            </w:pPr>
            <w:r w:rsidRPr="004A749E">
              <w:t>  </w:t>
            </w:r>
          </w:p>
        </w:tc>
        <w:tc>
          <w:tcPr>
            <w:tcW w:w="279" w:type="pct"/>
          </w:tcPr>
          <w:p w:rsidR="00961241" w:rsidRPr="004A749E" w:rsidRDefault="00961241" w:rsidP="004A749E">
            <w:pPr>
              <w:pStyle w:val="a3"/>
              <w:jc w:val="center"/>
            </w:pPr>
            <w:r w:rsidRPr="004A749E">
              <w:t>  </w:t>
            </w:r>
          </w:p>
        </w:tc>
        <w:tc>
          <w:tcPr>
            <w:tcW w:w="361" w:type="pct"/>
          </w:tcPr>
          <w:p w:rsidR="00961241" w:rsidRPr="004A749E" w:rsidRDefault="00961241" w:rsidP="004A749E">
            <w:pPr>
              <w:pStyle w:val="a3"/>
              <w:jc w:val="center"/>
            </w:pPr>
            <w:r w:rsidRPr="004A749E">
              <w:t>  </w:t>
            </w:r>
          </w:p>
        </w:tc>
        <w:tc>
          <w:tcPr>
            <w:tcW w:w="400" w:type="pct"/>
          </w:tcPr>
          <w:p w:rsidR="00961241" w:rsidRPr="004A749E" w:rsidRDefault="00961241" w:rsidP="004A749E">
            <w:pPr>
              <w:pStyle w:val="a3"/>
              <w:jc w:val="center"/>
            </w:pPr>
            <w:r w:rsidRPr="004A749E">
              <w:t>  </w:t>
            </w:r>
          </w:p>
        </w:tc>
        <w:tc>
          <w:tcPr>
            <w:tcW w:w="476" w:type="pct"/>
          </w:tcPr>
          <w:p w:rsidR="00961241" w:rsidRPr="004A749E" w:rsidRDefault="00961241" w:rsidP="004A749E">
            <w:pPr>
              <w:pStyle w:val="a3"/>
              <w:jc w:val="center"/>
            </w:pPr>
            <w:r w:rsidRPr="004A749E">
              <w:t>  </w:t>
            </w:r>
          </w:p>
        </w:tc>
        <w:tc>
          <w:tcPr>
            <w:tcW w:w="360" w:type="pct"/>
          </w:tcPr>
          <w:p w:rsidR="00961241" w:rsidRPr="004A749E" w:rsidRDefault="00961241" w:rsidP="004A749E">
            <w:pPr>
              <w:pStyle w:val="a3"/>
              <w:jc w:val="center"/>
            </w:pPr>
          </w:p>
        </w:tc>
        <w:tc>
          <w:tcPr>
            <w:tcW w:w="400" w:type="pct"/>
          </w:tcPr>
          <w:p w:rsidR="00961241" w:rsidRPr="004A749E" w:rsidRDefault="00961241" w:rsidP="004A749E">
            <w:pPr>
              <w:pStyle w:val="a3"/>
              <w:jc w:val="center"/>
              <w:rPr>
                <w:i/>
              </w:rPr>
            </w:pPr>
          </w:p>
        </w:tc>
        <w:tc>
          <w:tcPr>
            <w:tcW w:w="380" w:type="pct"/>
          </w:tcPr>
          <w:p w:rsidR="00961241" w:rsidRPr="004A749E" w:rsidRDefault="00961241" w:rsidP="004A749E">
            <w:pPr>
              <w:pStyle w:val="a3"/>
              <w:jc w:val="center"/>
              <w:rPr>
                <w:i/>
              </w:rPr>
            </w:pPr>
          </w:p>
        </w:tc>
        <w:tc>
          <w:tcPr>
            <w:tcW w:w="376" w:type="pct"/>
          </w:tcPr>
          <w:p w:rsidR="00961241" w:rsidRPr="004A749E" w:rsidRDefault="00961241" w:rsidP="004A749E">
            <w:pPr>
              <w:pStyle w:val="a3"/>
              <w:jc w:val="center"/>
            </w:pPr>
          </w:p>
        </w:tc>
      </w:tr>
      <w:tr w:rsidR="00961241" w:rsidRPr="004A749E" w:rsidTr="00180768">
        <w:tc>
          <w:tcPr>
            <w:tcW w:w="5000" w:type="pct"/>
            <w:gridSpan w:val="11"/>
          </w:tcPr>
          <w:p w:rsidR="00961241" w:rsidRPr="004A749E" w:rsidRDefault="00961241" w:rsidP="004A749E">
            <w:pPr>
              <w:pStyle w:val="a3"/>
              <w:jc w:val="center"/>
              <w:rPr>
                <w:b/>
              </w:rPr>
            </w:pPr>
            <w:r w:rsidRPr="004A749E">
              <w:rPr>
                <w:b/>
              </w:rPr>
              <w:t>Завдання 1 Поїздки для дітей на екскурсії</w:t>
            </w:r>
          </w:p>
        </w:tc>
      </w:tr>
      <w:tr w:rsidR="006559BC" w:rsidRPr="004A749E" w:rsidTr="00180768">
        <w:tc>
          <w:tcPr>
            <w:tcW w:w="183" w:type="pct"/>
          </w:tcPr>
          <w:p w:rsidR="006559BC" w:rsidRPr="004A749E" w:rsidRDefault="006559BC" w:rsidP="004A749E">
            <w:pPr>
              <w:pStyle w:val="a3"/>
              <w:jc w:val="center"/>
            </w:pPr>
            <w:r w:rsidRPr="004A749E">
              <w:t>  </w:t>
            </w:r>
          </w:p>
        </w:tc>
        <w:tc>
          <w:tcPr>
            <w:tcW w:w="1464" w:type="pct"/>
          </w:tcPr>
          <w:p w:rsidR="006559BC" w:rsidRPr="004A749E" w:rsidRDefault="006559BC" w:rsidP="004A749E">
            <w:pPr>
              <w:pStyle w:val="a3"/>
              <w:rPr>
                <w:lang w:val="uk-UA"/>
              </w:rPr>
            </w:pPr>
            <w:r w:rsidRPr="004A749E">
              <w:rPr>
                <w:lang w:val="uk-UA"/>
              </w:rPr>
              <w:t>Середні витрати на одну дитину для організації поїздки</w:t>
            </w:r>
          </w:p>
        </w:tc>
        <w:tc>
          <w:tcPr>
            <w:tcW w:w="321" w:type="pct"/>
          </w:tcPr>
          <w:p w:rsidR="006559BC" w:rsidRPr="004A749E" w:rsidRDefault="006559BC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125</w:t>
            </w:r>
          </w:p>
        </w:tc>
        <w:tc>
          <w:tcPr>
            <w:tcW w:w="279" w:type="pct"/>
          </w:tcPr>
          <w:p w:rsidR="006559BC" w:rsidRPr="004A749E" w:rsidRDefault="006559BC" w:rsidP="004A749E">
            <w:pPr>
              <w:pStyle w:val="a3"/>
              <w:jc w:val="center"/>
            </w:pPr>
            <w:r w:rsidRPr="004A749E">
              <w:t>  </w:t>
            </w:r>
          </w:p>
        </w:tc>
        <w:tc>
          <w:tcPr>
            <w:tcW w:w="361" w:type="pct"/>
          </w:tcPr>
          <w:p w:rsidR="006559BC" w:rsidRPr="004A749E" w:rsidRDefault="006559BC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125</w:t>
            </w:r>
          </w:p>
        </w:tc>
        <w:tc>
          <w:tcPr>
            <w:tcW w:w="400" w:type="pct"/>
          </w:tcPr>
          <w:p w:rsidR="006559BC" w:rsidRPr="004A749E" w:rsidRDefault="006559BC" w:rsidP="004A749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76" w:type="pct"/>
          </w:tcPr>
          <w:p w:rsidR="006559BC" w:rsidRPr="004A749E" w:rsidRDefault="006559BC" w:rsidP="004A749E">
            <w:pPr>
              <w:pStyle w:val="a3"/>
              <w:jc w:val="center"/>
            </w:pPr>
          </w:p>
        </w:tc>
        <w:tc>
          <w:tcPr>
            <w:tcW w:w="360" w:type="pct"/>
          </w:tcPr>
          <w:p w:rsidR="006559BC" w:rsidRPr="004A749E" w:rsidRDefault="006559BC" w:rsidP="004A749E">
            <w:pPr>
              <w:pStyle w:val="a3"/>
              <w:jc w:val="center"/>
            </w:pPr>
          </w:p>
        </w:tc>
        <w:tc>
          <w:tcPr>
            <w:tcW w:w="400" w:type="pct"/>
          </w:tcPr>
          <w:p w:rsidR="006559BC" w:rsidRPr="004A749E" w:rsidRDefault="006559BC" w:rsidP="004A749E">
            <w:pPr>
              <w:pStyle w:val="a3"/>
              <w:jc w:val="center"/>
              <w:rPr>
                <w:lang w:val="uk-UA"/>
              </w:rPr>
            </w:pPr>
            <w:r w:rsidRPr="004A749E">
              <w:t>  </w:t>
            </w:r>
            <w:r w:rsidRPr="004A749E">
              <w:rPr>
                <w:lang w:val="uk-UA"/>
              </w:rPr>
              <w:t>125</w:t>
            </w:r>
          </w:p>
        </w:tc>
        <w:tc>
          <w:tcPr>
            <w:tcW w:w="380" w:type="pct"/>
          </w:tcPr>
          <w:p w:rsidR="006559BC" w:rsidRPr="004A749E" w:rsidRDefault="006559BC" w:rsidP="004A749E">
            <w:pPr>
              <w:pStyle w:val="a3"/>
              <w:jc w:val="center"/>
            </w:pPr>
            <w:r w:rsidRPr="004A749E">
              <w:t>  </w:t>
            </w:r>
          </w:p>
        </w:tc>
        <w:tc>
          <w:tcPr>
            <w:tcW w:w="376" w:type="pct"/>
          </w:tcPr>
          <w:p w:rsidR="006559BC" w:rsidRPr="004A749E" w:rsidRDefault="006559BC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125</w:t>
            </w:r>
          </w:p>
        </w:tc>
      </w:tr>
      <w:tr w:rsidR="00961241" w:rsidRPr="004A749E" w:rsidTr="00180768">
        <w:tc>
          <w:tcPr>
            <w:tcW w:w="5000" w:type="pct"/>
            <w:gridSpan w:val="11"/>
          </w:tcPr>
          <w:p w:rsidR="00961241" w:rsidRPr="004A749E" w:rsidRDefault="00961241" w:rsidP="004A749E">
            <w:pPr>
              <w:pStyle w:val="a3"/>
              <w:jc w:val="center"/>
            </w:pPr>
            <w:r w:rsidRPr="004A749E">
              <w:t>Пояснення щодо розбіжностей між фактичними та плановими результативними показниками </w:t>
            </w:r>
            <w:r w:rsidR="006559BC" w:rsidRPr="004A749E">
              <w:rPr>
                <w:color w:val="000000"/>
                <w:sz w:val="22"/>
                <w:szCs w:val="22"/>
                <w:lang w:val="uk-UA"/>
              </w:rPr>
              <w:t>Рішенням від 24.10.2019р.</w:t>
            </w:r>
            <w:r w:rsidR="006559BC" w:rsidRPr="004A749E">
              <w:rPr>
                <w:color w:val="000000"/>
                <w:sz w:val="22"/>
                <w:szCs w:val="22"/>
              </w:rPr>
              <w:t>  </w:t>
            </w:r>
            <w:r w:rsidR="006559BC" w:rsidRPr="004A749E">
              <w:rPr>
                <w:color w:val="000000"/>
                <w:sz w:val="22"/>
                <w:szCs w:val="22"/>
                <w:lang w:val="uk-UA"/>
              </w:rPr>
              <w:t>№</w:t>
            </w:r>
            <w:r w:rsidR="006559BC" w:rsidRPr="004A749E">
              <w:rPr>
                <w:color w:val="000000"/>
                <w:sz w:val="22"/>
                <w:szCs w:val="22"/>
              </w:rPr>
              <w:t> </w:t>
            </w:r>
            <w:r w:rsidR="006559BC" w:rsidRPr="004A749E">
              <w:rPr>
                <w:color w:val="000000"/>
                <w:sz w:val="22"/>
                <w:szCs w:val="22"/>
                <w:lang w:val="uk-UA"/>
              </w:rPr>
              <w:t>4061-54/2019-54</w:t>
            </w:r>
            <w:r w:rsidR="006559BC" w:rsidRPr="004A749E">
              <w:rPr>
                <w:bCs/>
                <w:sz w:val="22"/>
                <w:szCs w:val="22"/>
                <w:lang w:val="uk-UA"/>
              </w:rPr>
              <w:t xml:space="preserve"> Про затвердження програми «Реалізація державної політики з питань дітей та їх соціального захисту» на 2020 – 2024 роки скасовано рішення  </w:t>
            </w:r>
            <w:r w:rsidR="006559BC" w:rsidRPr="004A749E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від 22.11.2016 р. № 959-14/2016 «Про затвердження міської програми попередження дитячої бездоглядності та профілактики правопорушень серед неповнолітніх на 2017-2021 роки»,відповідно не було правових підстав для фінансування відповідного заходу</w:t>
            </w:r>
          </w:p>
        </w:tc>
      </w:tr>
      <w:tr w:rsidR="00961241" w:rsidRPr="004A749E" w:rsidTr="00180768">
        <w:tc>
          <w:tcPr>
            <w:tcW w:w="5000" w:type="pct"/>
            <w:gridSpan w:val="11"/>
          </w:tcPr>
          <w:p w:rsidR="00961241" w:rsidRPr="004A749E" w:rsidRDefault="00961241" w:rsidP="004A749E">
            <w:pPr>
              <w:pStyle w:val="a3"/>
              <w:jc w:val="center"/>
              <w:rPr>
                <w:b/>
              </w:rPr>
            </w:pPr>
            <w:r w:rsidRPr="004A749E">
              <w:rPr>
                <w:b/>
              </w:rPr>
              <w:t>Завдання 2</w:t>
            </w:r>
            <w:r w:rsidRPr="004A749E">
              <w:rPr>
                <w:b/>
                <w:lang w:val="uk-UA"/>
              </w:rPr>
              <w:t xml:space="preserve"> </w:t>
            </w:r>
            <w:r w:rsidRPr="004A749E">
              <w:rPr>
                <w:b/>
              </w:rPr>
              <w:t>Випуск ілюстровано-агітаційного матеріалу за здоровий спосіб життя та з правового виховання дітей</w:t>
            </w:r>
          </w:p>
        </w:tc>
      </w:tr>
      <w:tr w:rsidR="006559BC" w:rsidRPr="004A749E" w:rsidTr="00180768">
        <w:tc>
          <w:tcPr>
            <w:tcW w:w="183" w:type="pct"/>
          </w:tcPr>
          <w:p w:rsidR="006559BC" w:rsidRPr="004A749E" w:rsidRDefault="006559BC" w:rsidP="004A749E">
            <w:pPr>
              <w:pStyle w:val="a3"/>
              <w:jc w:val="center"/>
            </w:pPr>
          </w:p>
        </w:tc>
        <w:tc>
          <w:tcPr>
            <w:tcW w:w="1464" w:type="pct"/>
          </w:tcPr>
          <w:p w:rsidR="006559BC" w:rsidRPr="004A749E" w:rsidRDefault="006559BC" w:rsidP="004A749E">
            <w:pPr>
              <w:pStyle w:val="a3"/>
              <w:rPr>
                <w:lang w:val="uk-UA"/>
              </w:rPr>
            </w:pPr>
            <w:r w:rsidRPr="004A749E">
              <w:rPr>
                <w:lang w:val="uk-UA"/>
              </w:rPr>
              <w:t>Середні витрати на одну друковану продукцію</w:t>
            </w:r>
          </w:p>
        </w:tc>
        <w:tc>
          <w:tcPr>
            <w:tcW w:w="321" w:type="pct"/>
          </w:tcPr>
          <w:p w:rsidR="006559BC" w:rsidRPr="004A749E" w:rsidRDefault="006559BC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22,88</w:t>
            </w:r>
          </w:p>
        </w:tc>
        <w:tc>
          <w:tcPr>
            <w:tcW w:w="279" w:type="pct"/>
          </w:tcPr>
          <w:p w:rsidR="006559BC" w:rsidRPr="004A749E" w:rsidRDefault="006559BC" w:rsidP="004A749E">
            <w:pPr>
              <w:pStyle w:val="a3"/>
              <w:jc w:val="center"/>
            </w:pPr>
          </w:p>
        </w:tc>
        <w:tc>
          <w:tcPr>
            <w:tcW w:w="361" w:type="pct"/>
          </w:tcPr>
          <w:p w:rsidR="006559BC" w:rsidRPr="004A749E" w:rsidRDefault="006559BC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22,88</w:t>
            </w:r>
          </w:p>
        </w:tc>
        <w:tc>
          <w:tcPr>
            <w:tcW w:w="400" w:type="pct"/>
          </w:tcPr>
          <w:p w:rsidR="006559BC" w:rsidRPr="004A749E" w:rsidRDefault="006559BC" w:rsidP="004A749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76" w:type="pct"/>
          </w:tcPr>
          <w:p w:rsidR="006559BC" w:rsidRPr="004A749E" w:rsidRDefault="006559BC" w:rsidP="004A749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60" w:type="pct"/>
          </w:tcPr>
          <w:p w:rsidR="006559BC" w:rsidRPr="004A749E" w:rsidRDefault="006559BC" w:rsidP="004A749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00" w:type="pct"/>
          </w:tcPr>
          <w:p w:rsidR="006559BC" w:rsidRPr="004A749E" w:rsidRDefault="006559BC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22,88</w:t>
            </w:r>
          </w:p>
        </w:tc>
        <w:tc>
          <w:tcPr>
            <w:tcW w:w="380" w:type="pct"/>
          </w:tcPr>
          <w:p w:rsidR="006559BC" w:rsidRPr="004A749E" w:rsidRDefault="006559BC" w:rsidP="004A749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76" w:type="pct"/>
          </w:tcPr>
          <w:p w:rsidR="006559BC" w:rsidRPr="004A749E" w:rsidRDefault="006559BC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22,88</w:t>
            </w:r>
          </w:p>
        </w:tc>
      </w:tr>
      <w:tr w:rsidR="006559BC" w:rsidRPr="004A749E" w:rsidTr="00180768">
        <w:tc>
          <w:tcPr>
            <w:tcW w:w="5000" w:type="pct"/>
            <w:gridSpan w:val="11"/>
          </w:tcPr>
          <w:p w:rsidR="006559BC" w:rsidRPr="004A749E" w:rsidRDefault="006559BC" w:rsidP="004A749E">
            <w:pPr>
              <w:pStyle w:val="a3"/>
              <w:jc w:val="center"/>
            </w:pPr>
            <w:r w:rsidRPr="004A749E">
              <w:t>Пояснення щодо розбіжностей між фактичними та плановими результативними показниками </w:t>
            </w:r>
            <w:r w:rsidRPr="004A749E">
              <w:rPr>
                <w:color w:val="000000"/>
                <w:sz w:val="22"/>
                <w:szCs w:val="22"/>
                <w:lang w:val="uk-UA"/>
              </w:rPr>
              <w:t>Рішенням від 24.10.2019р.</w:t>
            </w:r>
            <w:r w:rsidRPr="004A749E">
              <w:rPr>
                <w:color w:val="000000"/>
                <w:sz w:val="22"/>
                <w:szCs w:val="22"/>
              </w:rPr>
              <w:t>  </w:t>
            </w:r>
            <w:r w:rsidRPr="004A749E">
              <w:rPr>
                <w:color w:val="000000"/>
                <w:sz w:val="22"/>
                <w:szCs w:val="22"/>
                <w:lang w:val="uk-UA"/>
              </w:rPr>
              <w:t>№</w:t>
            </w:r>
            <w:r w:rsidRPr="004A749E">
              <w:rPr>
                <w:color w:val="000000"/>
                <w:sz w:val="22"/>
                <w:szCs w:val="22"/>
              </w:rPr>
              <w:t> </w:t>
            </w:r>
            <w:r w:rsidRPr="004A749E">
              <w:rPr>
                <w:color w:val="000000"/>
                <w:sz w:val="22"/>
                <w:szCs w:val="22"/>
                <w:lang w:val="uk-UA"/>
              </w:rPr>
              <w:t>4061-54/2019-54</w:t>
            </w:r>
            <w:r w:rsidRPr="004A749E">
              <w:rPr>
                <w:bCs/>
                <w:sz w:val="22"/>
                <w:szCs w:val="22"/>
                <w:lang w:val="uk-UA"/>
              </w:rPr>
              <w:t xml:space="preserve"> Про затвердження програми «Реалізація державної політики з питань дітей та їх соціального захисту» на 2020 – 2024 роки скасовано рішення  </w:t>
            </w:r>
            <w:r w:rsidRPr="004A749E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від 22.11.2016 р. № 959-14/2016 «Про затвердження міської програми попередження дитячої бездоглядності та профілактики правопорушень серед</w:t>
            </w:r>
          </w:p>
        </w:tc>
      </w:tr>
      <w:tr w:rsidR="006559BC" w:rsidRPr="004A749E" w:rsidTr="00180768">
        <w:tc>
          <w:tcPr>
            <w:tcW w:w="5000" w:type="pct"/>
            <w:gridSpan w:val="11"/>
          </w:tcPr>
          <w:p w:rsidR="006559BC" w:rsidRPr="004A749E" w:rsidRDefault="006559BC" w:rsidP="004A749E">
            <w:pPr>
              <w:pStyle w:val="a3"/>
              <w:jc w:val="center"/>
              <w:rPr>
                <w:b/>
              </w:rPr>
            </w:pPr>
            <w:r w:rsidRPr="004A749E">
              <w:rPr>
                <w:b/>
              </w:rPr>
              <w:t>Завдання 3 Спортивні змагання для дітей “Молодь проти злочинності”</w:t>
            </w:r>
          </w:p>
        </w:tc>
      </w:tr>
      <w:tr w:rsidR="006559BC" w:rsidRPr="004A749E" w:rsidTr="00180768">
        <w:tc>
          <w:tcPr>
            <w:tcW w:w="183" w:type="pct"/>
          </w:tcPr>
          <w:p w:rsidR="006559BC" w:rsidRPr="004A749E" w:rsidRDefault="006559BC" w:rsidP="004A749E">
            <w:pPr>
              <w:pStyle w:val="a3"/>
              <w:jc w:val="center"/>
            </w:pPr>
          </w:p>
        </w:tc>
        <w:tc>
          <w:tcPr>
            <w:tcW w:w="1464" w:type="pct"/>
          </w:tcPr>
          <w:p w:rsidR="006559BC" w:rsidRPr="004A749E" w:rsidRDefault="006559BC" w:rsidP="004A749E">
            <w:pPr>
              <w:pStyle w:val="a3"/>
              <w:rPr>
                <w:lang w:val="uk-UA"/>
              </w:rPr>
            </w:pPr>
            <w:r w:rsidRPr="004A749E">
              <w:rPr>
                <w:lang w:val="uk-UA"/>
              </w:rPr>
              <w:t>Середні витрати на одну дитину, залучену у змаганнях</w:t>
            </w:r>
          </w:p>
        </w:tc>
        <w:tc>
          <w:tcPr>
            <w:tcW w:w="321" w:type="pct"/>
          </w:tcPr>
          <w:p w:rsidR="006559BC" w:rsidRPr="004A749E" w:rsidRDefault="006559BC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1545,46</w:t>
            </w:r>
          </w:p>
        </w:tc>
        <w:tc>
          <w:tcPr>
            <w:tcW w:w="279" w:type="pct"/>
          </w:tcPr>
          <w:p w:rsidR="006559BC" w:rsidRPr="004A749E" w:rsidRDefault="006559BC" w:rsidP="004A749E">
            <w:pPr>
              <w:pStyle w:val="a3"/>
              <w:jc w:val="center"/>
            </w:pPr>
          </w:p>
        </w:tc>
        <w:tc>
          <w:tcPr>
            <w:tcW w:w="361" w:type="pct"/>
          </w:tcPr>
          <w:p w:rsidR="006559BC" w:rsidRPr="004A749E" w:rsidRDefault="006559BC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1545,46</w:t>
            </w:r>
          </w:p>
        </w:tc>
        <w:tc>
          <w:tcPr>
            <w:tcW w:w="400" w:type="pct"/>
          </w:tcPr>
          <w:p w:rsidR="006559BC" w:rsidRPr="004A749E" w:rsidRDefault="006559BC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1545,46</w:t>
            </w:r>
          </w:p>
        </w:tc>
        <w:tc>
          <w:tcPr>
            <w:tcW w:w="476" w:type="pct"/>
          </w:tcPr>
          <w:p w:rsidR="006559BC" w:rsidRPr="004A749E" w:rsidRDefault="006559BC" w:rsidP="004A749E">
            <w:pPr>
              <w:pStyle w:val="a3"/>
              <w:jc w:val="center"/>
            </w:pPr>
          </w:p>
        </w:tc>
        <w:tc>
          <w:tcPr>
            <w:tcW w:w="360" w:type="pct"/>
          </w:tcPr>
          <w:p w:rsidR="006559BC" w:rsidRPr="004A749E" w:rsidRDefault="006559BC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1545,46</w:t>
            </w:r>
          </w:p>
        </w:tc>
        <w:tc>
          <w:tcPr>
            <w:tcW w:w="400" w:type="pct"/>
          </w:tcPr>
          <w:p w:rsidR="006559BC" w:rsidRPr="004A749E" w:rsidRDefault="006559BC" w:rsidP="004A749E">
            <w:pPr>
              <w:pStyle w:val="a3"/>
              <w:jc w:val="center"/>
              <w:rPr>
                <w:i/>
              </w:rPr>
            </w:pPr>
          </w:p>
        </w:tc>
        <w:tc>
          <w:tcPr>
            <w:tcW w:w="380" w:type="pct"/>
          </w:tcPr>
          <w:p w:rsidR="006559BC" w:rsidRPr="004A749E" w:rsidRDefault="006559BC" w:rsidP="004A749E">
            <w:pPr>
              <w:pStyle w:val="a3"/>
              <w:jc w:val="center"/>
              <w:rPr>
                <w:i/>
              </w:rPr>
            </w:pPr>
          </w:p>
        </w:tc>
        <w:tc>
          <w:tcPr>
            <w:tcW w:w="376" w:type="pct"/>
          </w:tcPr>
          <w:p w:rsidR="006559BC" w:rsidRPr="004A749E" w:rsidRDefault="006559BC" w:rsidP="004A749E">
            <w:pPr>
              <w:pStyle w:val="a3"/>
              <w:jc w:val="center"/>
            </w:pPr>
          </w:p>
        </w:tc>
      </w:tr>
      <w:tr w:rsidR="006559BC" w:rsidRPr="004A749E" w:rsidTr="00180768">
        <w:tc>
          <w:tcPr>
            <w:tcW w:w="5000" w:type="pct"/>
            <w:gridSpan w:val="11"/>
          </w:tcPr>
          <w:p w:rsidR="006559BC" w:rsidRPr="004A749E" w:rsidRDefault="006559BC" w:rsidP="004A749E">
            <w:pPr>
              <w:pStyle w:val="a3"/>
              <w:jc w:val="center"/>
            </w:pPr>
            <w:r w:rsidRPr="004A749E">
              <w:lastRenderedPageBreak/>
              <w:t>Пояснення щодо розбіжностей між фактичними та плановими результативними показниками </w:t>
            </w:r>
          </w:p>
        </w:tc>
      </w:tr>
      <w:tr w:rsidR="006559BC" w:rsidRPr="004A749E" w:rsidTr="00180768">
        <w:tc>
          <w:tcPr>
            <w:tcW w:w="5000" w:type="pct"/>
            <w:gridSpan w:val="11"/>
          </w:tcPr>
          <w:p w:rsidR="006559BC" w:rsidRPr="004A749E" w:rsidRDefault="006559BC" w:rsidP="004A749E">
            <w:pPr>
              <w:pStyle w:val="a3"/>
              <w:jc w:val="center"/>
            </w:pPr>
            <w:r w:rsidRPr="004A749E">
              <w:rPr>
                <w:b/>
                <w:bCs/>
              </w:rPr>
              <w:t>Програма  поліпшення виховання, навчання та матеріального забезпечення дітей-сиріт та дітей, позбавлених батьківського піклування на 2017-2021 роки</w:t>
            </w:r>
          </w:p>
        </w:tc>
      </w:tr>
      <w:tr w:rsidR="006559BC" w:rsidRPr="004A749E" w:rsidTr="00180768">
        <w:tc>
          <w:tcPr>
            <w:tcW w:w="5000" w:type="pct"/>
            <w:gridSpan w:val="11"/>
          </w:tcPr>
          <w:p w:rsidR="006559BC" w:rsidRPr="004A749E" w:rsidRDefault="006559BC" w:rsidP="004A749E">
            <w:pPr>
              <w:pStyle w:val="a3"/>
              <w:jc w:val="center"/>
              <w:rPr>
                <w:b/>
              </w:rPr>
            </w:pPr>
            <w:r w:rsidRPr="004A749E">
              <w:rPr>
                <w:b/>
              </w:rPr>
              <w:t>Завдання 1 Придбання продуктових наборів до Великодня</w:t>
            </w:r>
          </w:p>
        </w:tc>
      </w:tr>
      <w:tr w:rsidR="006559BC" w:rsidRPr="004A749E" w:rsidTr="00180768">
        <w:tc>
          <w:tcPr>
            <w:tcW w:w="183" w:type="pct"/>
          </w:tcPr>
          <w:p w:rsidR="006559BC" w:rsidRPr="004A749E" w:rsidRDefault="006559BC" w:rsidP="004A749E">
            <w:pPr>
              <w:pStyle w:val="a3"/>
              <w:jc w:val="center"/>
            </w:pPr>
            <w:r w:rsidRPr="004A749E">
              <w:t>  </w:t>
            </w:r>
          </w:p>
        </w:tc>
        <w:tc>
          <w:tcPr>
            <w:tcW w:w="1464" w:type="pct"/>
          </w:tcPr>
          <w:p w:rsidR="006559BC" w:rsidRPr="004A749E" w:rsidRDefault="006559BC" w:rsidP="004A749E">
            <w:pPr>
              <w:pStyle w:val="a3"/>
              <w:rPr>
                <w:lang w:val="uk-UA"/>
              </w:rPr>
            </w:pPr>
            <w:r w:rsidRPr="004A749E">
              <w:rPr>
                <w:lang w:val="uk-UA"/>
              </w:rPr>
              <w:t xml:space="preserve">Середня вартість одного продуктового набору до Великодня </w:t>
            </w:r>
          </w:p>
        </w:tc>
        <w:tc>
          <w:tcPr>
            <w:tcW w:w="321" w:type="pct"/>
          </w:tcPr>
          <w:p w:rsidR="006559BC" w:rsidRPr="004A749E" w:rsidRDefault="006559BC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340</w:t>
            </w:r>
          </w:p>
        </w:tc>
        <w:tc>
          <w:tcPr>
            <w:tcW w:w="279" w:type="pct"/>
          </w:tcPr>
          <w:p w:rsidR="006559BC" w:rsidRPr="004A749E" w:rsidRDefault="006559BC" w:rsidP="004A749E">
            <w:pPr>
              <w:pStyle w:val="a3"/>
              <w:jc w:val="center"/>
            </w:pPr>
          </w:p>
        </w:tc>
        <w:tc>
          <w:tcPr>
            <w:tcW w:w="361" w:type="pct"/>
          </w:tcPr>
          <w:p w:rsidR="006559BC" w:rsidRPr="004A749E" w:rsidRDefault="006559BC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340</w:t>
            </w:r>
          </w:p>
        </w:tc>
        <w:tc>
          <w:tcPr>
            <w:tcW w:w="400" w:type="pct"/>
          </w:tcPr>
          <w:p w:rsidR="006559BC" w:rsidRPr="004A749E" w:rsidRDefault="006559BC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340</w:t>
            </w:r>
          </w:p>
        </w:tc>
        <w:tc>
          <w:tcPr>
            <w:tcW w:w="476" w:type="pct"/>
          </w:tcPr>
          <w:p w:rsidR="006559BC" w:rsidRPr="004A749E" w:rsidRDefault="006559BC" w:rsidP="004A749E">
            <w:pPr>
              <w:pStyle w:val="a3"/>
              <w:jc w:val="center"/>
            </w:pPr>
          </w:p>
        </w:tc>
        <w:tc>
          <w:tcPr>
            <w:tcW w:w="360" w:type="pct"/>
          </w:tcPr>
          <w:p w:rsidR="006559BC" w:rsidRPr="004A749E" w:rsidRDefault="006559BC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340</w:t>
            </w:r>
          </w:p>
        </w:tc>
        <w:tc>
          <w:tcPr>
            <w:tcW w:w="400" w:type="pct"/>
          </w:tcPr>
          <w:p w:rsidR="006559BC" w:rsidRPr="004A749E" w:rsidRDefault="006559BC" w:rsidP="004A749E">
            <w:pPr>
              <w:pStyle w:val="a3"/>
              <w:jc w:val="center"/>
              <w:rPr>
                <w:i/>
              </w:rPr>
            </w:pPr>
          </w:p>
        </w:tc>
        <w:tc>
          <w:tcPr>
            <w:tcW w:w="380" w:type="pct"/>
          </w:tcPr>
          <w:p w:rsidR="006559BC" w:rsidRPr="004A749E" w:rsidRDefault="006559BC" w:rsidP="004A749E">
            <w:pPr>
              <w:pStyle w:val="a3"/>
              <w:jc w:val="center"/>
              <w:rPr>
                <w:i/>
              </w:rPr>
            </w:pPr>
          </w:p>
        </w:tc>
        <w:tc>
          <w:tcPr>
            <w:tcW w:w="376" w:type="pct"/>
          </w:tcPr>
          <w:p w:rsidR="006559BC" w:rsidRPr="004A749E" w:rsidRDefault="006559BC" w:rsidP="004A749E">
            <w:pPr>
              <w:pStyle w:val="a3"/>
              <w:jc w:val="center"/>
            </w:pPr>
          </w:p>
        </w:tc>
      </w:tr>
      <w:tr w:rsidR="006559BC" w:rsidRPr="004A749E" w:rsidTr="00180768">
        <w:tc>
          <w:tcPr>
            <w:tcW w:w="5000" w:type="pct"/>
            <w:gridSpan w:val="11"/>
          </w:tcPr>
          <w:p w:rsidR="006559BC" w:rsidRPr="004A749E" w:rsidRDefault="006559BC" w:rsidP="004A749E">
            <w:pPr>
              <w:pStyle w:val="a3"/>
              <w:jc w:val="center"/>
            </w:pPr>
            <w:r w:rsidRPr="004A749E">
              <w:t>Пояснення щодо розбіжностей між фактичними та плановими результативними показниками </w:t>
            </w:r>
          </w:p>
        </w:tc>
      </w:tr>
      <w:tr w:rsidR="006559BC" w:rsidRPr="004A749E" w:rsidTr="00180768">
        <w:tc>
          <w:tcPr>
            <w:tcW w:w="5000" w:type="pct"/>
            <w:gridSpan w:val="11"/>
          </w:tcPr>
          <w:p w:rsidR="006559BC" w:rsidRPr="004A749E" w:rsidRDefault="006559BC" w:rsidP="004A749E">
            <w:pPr>
              <w:pStyle w:val="a3"/>
              <w:jc w:val="center"/>
              <w:rPr>
                <w:b/>
              </w:rPr>
            </w:pPr>
            <w:r w:rsidRPr="004A749E">
              <w:rPr>
                <w:b/>
              </w:rPr>
              <w:t>Завдання 2</w:t>
            </w:r>
            <w:r w:rsidRPr="004A749E">
              <w:rPr>
                <w:b/>
                <w:lang w:val="uk-UA"/>
              </w:rPr>
              <w:t xml:space="preserve"> </w:t>
            </w:r>
            <w:r w:rsidRPr="004A749E">
              <w:rPr>
                <w:b/>
              </w:rPr>
              <w:t>Заходи на День захисту дітей 1 червня (канцтовари, іграшки, святковий обід)</w:t>
            </w:r>
          </w:p>
        </w:tc>
      </w:tr>
      <w:tr w:rsidR="006559BC" w:rsidRPr="004A749E" w:rsidTr="00180768">
        <w:tc>
          <w:tcPr>
            <w:tcW w:w="183" w:type="pct"/>
          </w:tcPr>
          <w:p w:rsidR="006559BC" w:rsidRPr="004A749E" w:rsidRDefault="006559BC" w:rsidP="004A749E">
            <w:pPr>
              <w:pStyle w:val="a3"/>
              <w:jc w:val="center"/>
            </w:pPr>
          </w:p>
        </w:tc>
        <w:tc>
          <w:tcPr>
            <w:tcW w:w="1464" w:type="pct"/>
          </w:tcPr>
          <w:p w:rsidR="006559BC" w:rsidRPr="004A749E" w:rsidRDefault="006559BC" w:rsidP="004A749E">
            <w:pPr>
              <w:pStyle w:val="a3"/>
              <w:rPr>
                <w:lang w:val="uk-UA"/>
              </w:rPr>
            </w:pPr>
            <w:r w:rsidRPr="004A749E">
              <w:rPr>
                <w:lang w:val="uk-UA"/>
              </w:rPr>
              <w:t>Середні витрати на одну дитину, яка  візьме участь у заходах на День захисту дітей 1 чрвня</w:t>
            </w:r>
          </w:p>
        </w:tc>
        <w:tc>
          <w:tcPr>
            <w:tcW w:w="321" w:type="pct"/>
          </w:tcPr>
          <w:p w:rsidR="006559BC" w:rsidRPr="004A749E" w:rsidRDefault="006559BC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420</w:t>
            </w:r>
          </w:p>
        </w:tc>
        <w:tc>
          <w:tcPr>
            <w:tcW w:w="279" w:type="pct"/>
          </w:tcPr>
          <w:p w:rsidR="006559BC" w:rsidRPr="004A749E" w:rsidRDefault="006559BC" w:rsidP="004A749E">
            <w:pPr>
              <w:pStyle w:val="a3"/>
              <w:jc w:val="center"/>
            </w:pPr>
          </w:p>
        </w:tc>
        <w:tc>
          <w:tcPr>
            <w:tcW w:w="361" w:type="pct"/>
          </w:tcPr>
          <w:p w:rsidR="006559BC" w:rsidRPr="004A749E" w:rsidRDefault="006559BC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420</w:t>
            </w:r>
          </w:p>
        </w:tc>
        <w:tc>
          <w:tcPr>
            <w:tcW w:w="400" w:type="pct"/>
          </w:tcPr>
          <w:p w:rsidR="006559BC" w:rsidRPr="004A749E" w:rsidRDefault="006559BC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420</w:t>
            </w:r>
          </w:p>
        </w:tc>
        <w:tc>
          <w:tcPr>
            <w:tcW w:w="476" w:type="pct"/>
          </w:tcPr>
          <w:p w:rsidR="006559BC" w:rsidRPr="004A749E" w:rsidRDefault="006559BC" w:rsidP="004A749E">
            <w:pPr>
              <w:pStyle w:val="a3"/>
              <w:jc w:val="center"/>
            </w:pPr>
          </w:p>
        </w:tc>
        <w:tc>
          <w:tcPr>
            <w:tcW w:w="360" w:type="pct"/>
          </w:tcPr>
          <w:p w:rsidR="006559BC" w:rsidRPr="004A749E" w:rsidRDefault="006559BC" w:rsidP="004A749E">
            <w:pPr>
              <w:pStyle w:val="a3"/>
            </w:pPr>
            <w:r w:rsidRPr="004A749E">
              <w:rPr>
                <w:lang w:val="uk-UA"/>
              </w:rPr>
              <w:t>420</w:t>
            </w:r>
          </w:p>
        </w:tc>
        <w:tc>
          <w:tcPr>
            <w:tcW w:w="400" w:type="pct"/>
          </w:tcPr>
          <w:p w:rsidR="006559BC" w:rsidRPr="004A749E" w:rsidRDefault="006559BC" w:rsidP="004A749E">
            <w:pPr>
              <w:pStyle w:val="a3"/>
              <w:jc w:val="center"/>
              <w:rPr>
                <w:i/>
              </w:rPr>
            </w:pPr>
          </w:p>
        </w:tc>
        <w:tc>
          <w:tcPr>
            <w:tcW w:w="380" w:type="pct"/>
          </w:tcPr>
          <w:p w:rsidR="006559BC" w:rsidRPr="004A749E" w:rsidRDefault="006559BC" w:rsidP="004A749E">
            <w:pPr>
              <w:pStyle w:val="a3"/>
              <w:jc w:val="center"/>
              <w:rPr>
                <w:i/>
              </w:rPr>
            </w:pPr>
          </w:p>
        </w:tc>
        <w:tc>
          <w:tcPr>
            <w:tcW w:w="376" w:type="pct"/>
          </w:tcPr>
          <w:p w:rsidR="006559BC" w:rsidRPr="004A749E" w:rsidRDefault="006559BC" w:rsidP="004A749E">
            <w:pPr>
              <w:pStyle w:val="a3"/>
              <w:jc w:val="center"/>
            </w:pPr>
          </w:p>
        </w:tc>
      </w:tr>
      <w:tr w:rsidR="006559BC" w:rsidRPr="004A749E" w:rsidTr="00180768">
        <w:tc>
          <w:tcPr>
            <w:tcW w:w="5000" w:type="pct"/>
            <w:gridSpan w:val="11"/>
          </w:tcPr>
          <w:p w:rsidR="006559BC" w:rsidRPr="004A749E" w:rsidRDefault="006559BC" w:rsidP="004A749E">
            <w:pPr>
              <w:pStyle w:val="a3"/>
              <w:jc w:val="center"/>
            </w:pPr>
            <w:r w:rsidRPr="004A749E">
              <w:t>Пояснення щодо розбіжностей між фактичними та плановими результативними показниками </w:t>
            </w:r>
          </w:p>
        </w:tc>
      </w:tr>
      <w:tr w:rsidR="006559BC" w:rsidRPr="004A749E" w:rsidTr="00180768">
        <w:tc>
          <w:tcPr>
            <w:tcW w:w="5000" w:type="pct"/>
            <w:gridSpan w:val="11"/>
          </w:tcPr>
          <w:p w:rsidR="006559BC" w:rsidRPr="004A749E" w:rsidRDefault="006559BC" w:rsidP="004A749E">
            <w:pPr>
              <w:pStyle w:val="a3"/>
              <w:jc w:val="center"/>
              <w:rPr>
                <w:b/>
              </w:rPr>
            </w:pPr>
            <w:r w:rsidRPr="004A749E">
              <w:rPr>
                <w:b/>
              </w:rPr>
              <w:t>Завдання 3 Придбання шкільної та спортивної форми</w:t>
            </w:r>
          </w:p>
        </w:tc>
      </w:tr>
      <w:tr w:rsidR="006559BC" w:rsidRPr="004A749E" w:rsidTr="00180768">
        <w:tc>
          <w:tcPr>
            <w:tcW w:w="183" w:type="pct"/>
          </w:tcPr>
          <w:p w:rsidR="006559BC" w:rsidRPr="004A749E" w:rsidRDefault="006559BC" w:rsidP="004A749E">
            <w:pPr>
              <w:pStyle w:val="a3"/>
              <w:jc w:val="center"/>
            </w:pPr>
          </w:p>
        </w:tc>
        <w:tc>
          <w:tcPr>
            <w:tcW w:w="1464" w:type="pct"/>
          </w:tcPr>
          <w:p w:rsidR="006559BC" w:rsidRPr="004A749E" w:rsidRDefault="006559BC" w:rsidP="004A749E">
            <w:pPr>
              <w:pStyle w:val="a3"/>
              <w:rPr>
                <w:lang w:val="uk-UA"/>
              </w:rPr>
            </w:pPr>
            <w:r w:rsidRPr="004A749E">
              <w:rPr>
                <w:lang w:val="uk-UA"/>
              </w:rPr>
              <w:t>Середня вартість придбаних комплектів шкільної та спортивної форми</w:t>
            </w:r>
          </w:p>
        </w:tc>
        <w:tc>
          <w:tcPr>
            <w:tcW w:w="321" w:type="pct"/>
          </w:tcPr>
          <w:p w:rsidR="006559BC" w:rsidRPr="004A749E" w:rsidRDefault="006559BC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2567,568</w:t>
            </w:r>
          </w:p>
        </w:tc>
        <w:tc>
          <w:tcPr>
            <w:tcW w:w="279" w:type="pct"/>
          </w:tcPr>
          <w:p w:rsidR="006559BC" w:rsidRPr="004A749E" w:rsidRDefault="006559BC" w:rsidP="004A749E">
            <w:pPr>
              <w:pStyle w:val="a3"/>
              <w:jc w:val="center"/>
            </w:pPr>
          </w:p>
        </w:tc>
        <w:tc>
          <w:tcPr>
            <w:tcW w:w="361" w:type="pct"/>
          </w:tcPr>
          <w:p w:rsidR="006559BC" w:rsidRPr="004A749E" w:rsidRDefault="006559BC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2567,68</w:t>
            </w:r>
          </w:p>
        </w:tc>
        <w:tc>
          <w:tcPr>
            <w:tcW w:w="400" w:type="pct"/>
          </w:tcPr>
          <w:p w:rsidR="006559BC" w:rsidRPr="004A749E" w:rsidRDefault="006559BC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2567,68</w:t>
            </w:r>
          </w:p>
        </w:tc>
        <w:tc>
          <w:tcPr>
            <w:tcW w:w="476" w:type="pct"/>
          </w:tcPr>
          <w:p w:rsidR="006559BC" w:rsidRPr="004A749E" w:rsidRDefault="006559BC" w:rsidP="004A749E">
            <w:pPr>
              <w:pStyle w:val="a3"/>
              <w:jc w:val="center"/>
            </w:pPr>
          </w:p>
        </w:tc>
        <w:tc>
          <w:tcPr>
            <w:tcW w:w="360" w:type="pct"/>
          </w:tcPr>
          <w:p w:rsidR="006559BC" w:rsidRPr="004A749E" w:rsidRDefault="006559BC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2567,68</w:t>
            </w:r>
          </w:p>
        </w:tc>
        <w:tc>
          <w:tcPr>
            <w:tcW w:w="400" w:type="pct"/>
          </w:tcPr>
          <w:p w:rsidR="006559BC" w:rsidRPr="004A749E" w:rsidRDefault="006559BC" w:rsidP="004A749E">
            <w:pPr>
              <w:pStyle w:val="a3"/>
              <w:jc w:val="center"/>
              <w:rPr>
                <w:i/>
              </w:rPr>
            </w:pPr>
          </w:p>
        </w:tc>
        <w:tc>
          <w:tcPr>
            <w:tcW w:w="380" w:type="pct"/>
          </w:tcPr>
          <w:p w:rsidR="006559BC" w:rsidRPr="004A749E" w:rsidRDefault="006559BC" w:rsidP="004A749E">
            <w:pPr>
              <w:pStyle w:val="a3"/>
              <w:jc w:val="center"/>
              <w:rPr>
                <w:i/>
              </w:rPr>
            </w:pPr>
          </w:p>
        </w:tc>
        <w:tc>
          <w:tcPr>
            <w:tcW w:w="376" w:type="pct"/>
          </w:tcPr>
          <w:p w:rsidR="006559BC" w:rsidRPr="004A749E" w:rsidRDefault="006559BC" w:rsidP="004A749E">
            <w:pPr>
              <w:pStyle w:val="a3"/>
              <w:jc w:val="center"/>
            </w:pPr>
          </w:p>
        </w:tc>
      </w:tr>
      <w:tr w:rsidR="006559BC" w:rsidRPr="004A749E" w:rsidTr="00180768">
        <w:tc>
          <w:tcPr>
            <w:tcW w:w="5000" w:type="pct"/>
            <w:gridSpan w:val="11"/>
          </w:tcPr>
          <w:p w:rsidR="006559BC" w:rsidRPr="004A749E" w:rsidRDefault="006559BC" w:rsidP="004A749E">
            <w:pPr>
              <w:pStyle w:val="a3"/>
              <w:jc w:val="center"/>
            </w:pPr>
            <w:r w:rsidRPr="004A749E">
              <w:t>Пояснення щодо розбіжностей між фактичними та плановими результативними показниками </w:t>
            </w:r>
          </w:p>
        </w:tc>
      </w:tr>
      <w:tr w:rsidR="006559BC" w:rsidRPr="004A749E" w:rsidTr="00180768">
        <w:tc>
          <w:tcPr>
            <w:tcW w:w="5000" w:type="pct"/>
            <w:gridSpan w:val="11"/>
          </w:tcPr>
          <w:p w:rsidR="006559BC" w:rsidRPr="004A749E" w:rsidRDefault="006559BC" w:rsidP="004A749E">
            <w:pPr>
              <w:pStyle w:val="a3"/>
              <w:jc w:val="center"/>
              <w:rPr>
                <w:b/>
              </w:rPr>
            </w:pPr>
            <w:r w:rsidRPr="004A749E">
              <w:rPr>
                <w:b/>
              </w:rPr>
              <w:t>Завдання 4</w:t>
            </w:r>
            <w:r w:rsidRPr="004A749E">
              <w:rPr>
                <w:b/>
                <w:lang w:val="uk-UA"/>
              </w:rPr>
              <w:t xml:space="preserve"> </w:t>
            </w:r>
            <w:r w:rsidRPr="004A749E">
              <w:rPr>
                <w:b/>
              </w:rPr>
              <w:t>Набір шкільного приладдя та канцтоварів</w:t>
            </w:r>
          </w:p>
        </w:tc>
      </w:tr>
      <w:tr w:rsidR="006559BC" w:rsidRPr="004A749E" w:rsidTr="00180768">
        <w:tc>
          <w:tcPr>
            <w:tcW w:w="183" w:type="pct"/>
          </w:tcPr>
          <w:p w:rsidR="006559BC" w:rsidRPr="004A749E" w:rsidRDefault="006559BC" w:rsidP="004A749E">
            <w:pPr>
              <w:pStyle w:val="a3"/>
              <w:jc w:val="center"/>
            </w:pPr>
          </w:p>
        </w:tc>
        <w:tc>
          <w:tcPr>
            <w:tcW w:w="1464" w:type="pct"/>
          </w:tcPr>
          <w:p w:rsidR="006559BC" w:rsidRPr="004A749E" w:rsidRDefault="006559BC" w:rsidP="004A749E">
            <w:pPr>
              <w:pStyle w:val="a3"/>
              <w:rPr>
                <w:lang w:val="uk-UA"/>
              </w:rPr>
            </w:pPr>
            <w:r w:rsidRPr="004A749E">
              <w:rPr>
                <w:lang w:val="uk-UA"/>
              </w:rPr>
              <w:t>Середні витрати на придбанння наборів шкільного приладдя та канцтоварів для дітей-сиріт</w:t>
            </w:r>
          </w:p>
        </w:tc>
        <w:tc>
          <w:tcPr>
            <w:tcW w:w="321" w:type="pct"/>
          </w:tcPr>
          <w:p w:rsidR="006559BC" w:rsidRPr="004A749E" w:rsidRDefault="006559BC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1081,081</w:t>
            </w:r>
          </w:p>
        </w:tc>
        <w:tc>
          <w:tcPr>
            <w:tcW w:w="279" w:type="pct"/>
          </w:tcPr>
          <w:p w:rsidR="006559BC" w:rsidRPr="004A749E" w:rsidRDefault="006559BC" w:rsidP="004A749E">
            <w:pPr>
              <w:pStyle w:val="a3"/>
              <w:jc w:val="center"/>
            </w:pPr>
          </w:p>
        </w:tc>
        <w:tc>
          <w:tcPr>
            <w:tcW w:w="361" w:type="pct"/>
          </w:tcPr>
          <w:p w:rsidR="006559BC" w:rsidRPr="004A749E" w:rsidRDefault="006559BC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1081,081</w:t>
            </w:r>
          </w:p>
        </w:tc>
        <w:tc>
          <w:tcPr>
            <w:tcW w:w="400" w:type="pct"/>
          </w:tcPr>
          <w:p w:rsidR="006559BC" w:rsidRPr="004A749E" w:rsidRDefault="006559BC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1081,081</w:t>
            </w:r>
          </w:p>
        </w:tc>
        <w:tc>
          <w:tcPr>
            <w:tcW w:w="476" w:type="pct"/>
          </w:tcPr>
          <w:p w:rsidR="006559BC" w:rsidRPr="004A749E" w:rsidRDefault="006559BC" w:rsidP="004A749E">
            <w:pPr>
              <w:pStyle w:val="a3"/>
              <w:jc w:val="center"/>
            </w:pPr>
          </w:p>
        </w:tc>
        <w:tc>
          <w:tcPr>
            <w:tcW w:w="360" w:type="pct"/>
          </w:tcPr>
          <w:p w:rsidR="006559BC" w:rsidRPr="004A749E" w:rsidRDefault="006559BC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1081,081</w:t>
            </w:r>
          </w:p>
        </w:tc>
        <w:tc>
          <w:tcPr>
            <w:tcW w:w="400" w:type="pct"/>
          </w:tcPr>
          <w:p w:rsidR="006559BC" w:rsidRPr="004A749E" w:rsidRDefault="006559BC" w:rsidP="004A749E">
            <w:pPr>
              <w:pStyle w:val="a3"/>
              <w:jc w:val="center"/>
              <w:rPr>
                <w:i/>
              </w:rPr>
            </w:pPr>
          </w:p>
        </w:tc>
        <w:tc>
          <w:tcPr>
            <w:tcW w:w="380" w:type="pct"/>
          </w:tcPr>
          <w:p w:rsidR="006559BC" w:rsidRPr="004A749E" w:rsidRDefault="006559BC" w:rsidP="004A749E">
            <w:pPr>
              <w:pStyle w:val="a3"/>
              <w:jc w:val="center"/>
              <w:rPr>
                <w:i/>
              </w:rPr>
            </w:pPr>
          </w:p>
        </w:tc>
        <w:tc>
          <w:tcPr>
            <w:tcW w:w="376" w:type="pct"/>
          </w:tcPr>
          <w:p w:rsidR="006559BC" w:rsidRPr="004A749E" w:rsidRDefault="006559BC" w:rsidP="004A749E">
            <w:pPr>
              <w:pStyle w:val="a3"/>
              <w:jc w:val="center"/>
            </w:pPr>
          </w:p>
        </w:tc>
      </w:tr>
      <w:tr w:rsidR="006559BC" w:rsidRPr="004A749E" w:rsidTr="00180768">
        <w:tc>
          <w:tcPr>
            <w:tcW w:w="5000" w:type="pct"/>
            <w:gridSpan w:val="11"/>
          </w:tcPr>
          <w:p w:rsidR="006559BC" w:rsidRPr="004A749E" w:rsidRDefault="006559BC" w:rsidP="004A749E">
            <w:pPr>
              <w:pStyle w:val="a3"/>
              <w:jc w:val="center"/>
            </w:pPr>
            <w:r w:rsidRPr="004A749E">
              <w:t>Пояснення щодо розбіжностей між фактичними та плановими результативними показниками </w:t>
            </w:r>
          </w:p>
        </w:tc>
      </w:tr>
      <w:tr w:rsidR="006559BC" w:rsidRPr="004A749E" w:rsidTr="00180768">
        <w:tc>
          <w:tcPr>
            <w:tcW w:w="5000" w:type="pct"/>
            <w:gridSpan w:val="11"/>
          </w:tcPr>
          <w:p w:rsidR="006559BC" w:rsidRPr="004A749E" w:rsidRDefault="006559BC" w:rsidP="004A749E">
            <w:pPr>
              <w:pStyle w:val="a3"/>
              <w:jc w:val="center"/>
              <w:rPr>
                <w:b/>
              </w:rPr>
            </w:pPr>
            <w:r w:rsidRPr="004A749E">
              <w:rPr>
                <w:b/>
                <w:lang w:val="uk-UA"/>
              </w:rPr>
              <w:t>Завдання 5</w:t>
            </w:r>
            <w:r w:rsidRPr="004A749E">
              <w:rPr>
                <w:b/>
              </w:rPr>
              <w:t xml:space="preserve"> Подарунки до Дня св. Миколая</w:t>
            </w:r>
          </w:p>
        </w:tc>
      </w:tr>
      <w:tr w:rsidR="006559BC" w:rsidRPr="004A749E" w:rsidTr="00180768">
        <w:tc>
          <w:tcPr>
            <w:tcW w:w="183" w:type="pct"/>
          </w:tcPr>
          <w:p w:rsidR="006559BC" w:rsidRPr="004A749E" w:rsidRDefault="006559BC" w:rsidP="004A749E">
            <w:pPr>
              <w:pStyle w:val="a3"/>
              <w:jc w:val="center"/>
            </w:pPr>
          </w:p>
        </w:tc>
        <w:tc>
          <w:tcPr>
            <w:tcW w:w="1464" w:type="pct"/>
          </w:tcPr>
          <w:p w:rsidR="006559BC" w:rsidRPr="004A749E" w:rsidRDefault="006559BC" w:rsidP="004A749E">
            <w:pPr>
              <w:pStyle w:val="a3"/>
              <w:rPr>
                <w:lang w:val="uk-UA"/>
              </w:rPr>
            </w:pPr>
            <w:r w:rsidRPr="004A749E">
              <w:rPr>
                <w:lang w:val="uk-UA"/>
              </w:rPr>
              <w:t>Середні витрати на придбання одного подарунка до Дня святого Миколая</w:t>
            </w:r>
          </w:p>
        </w:tc>
        <w:tc>
          <w:tcPr>
            <w:tcW w:w="321" w:type="pct"/>
          </w:tcPr>
          <w:p w:rsidR="006559BC" w:rsidRPr="004A749E" w:rsidRDefault="006559BC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300</w:t>
            </w:r>
          </w:p>
        </w:tc>
        <w:tc>
          <w:tcPr>
            <w:tcW w:w="279" w:type="pct"/>
          </w:tcPr>
          <w:p w:rsidR="006559BC" w:rsidRPr="004A749E" w:rsidRDefault="006559BC" w:rsidP="004A749E">
            <w:pPr>
              <w:pStyle w:val="a3"/>
              <w:jc w:val="center"/>
            </w:pPr>
          </w:p>
        </w:tc>
        <w:tc>
          <w:tcPr>
            <w:tcW w:w="361" w:type="pct"/>
          </w:tcPr>
          <w:p w:rsidR="006559BC" w:rsidRPr="004A749E" w:rsidRDefault="006559BC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300</w:t>
            </w:r>
          </w:p>
        </w:tc>
        <w:tc>
          <w:tcPr>
            <w:tcW w:w="400" w:type="pct"/>
          </w:tcPr>
          <w:p w:rsidR="006559BC" w:rsidRPr="004A749E" w:rsidRDefault="006559BC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-</w:t>
            </w:r>
          </w:p>
        </w:tc>
        <w:tc>
          <w:tcPr>
            <w:tcW w:w="476" w:type="pct"/>
          </w:tcPr>
          <w:p w:rsidR="006559BC" w:rsidRPr="004A749E" w:rsidRDefault="006559BC" w:rsidP="004A749E">
            <w:pPr>
              <w:pStyle w:val="a3"/>
              <w:jc w:val="center"/>
            </w:pPr>
          </w:p>
        </w:tc>
        <w:tc>
          <w:tcPr>
            <w:tcW w:w="360" w:type="pct"/>
          </w:tcPr>
          <w:p w:rsidR="006559BC" w:rsidRPr="004A749E" w:rsidRDefault="006559BC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-</w:t>
            </w:r>
          </w:p>
        </w:tc>
        <w:tc>
          <w:tcPr>
            <w:tcW w:w="400" w:type="pct"/>
          </w:tcPr>
          <w:p w:rsidR="006559BC" w:rsidRPr="004A749E" w:rsidRDefault="006559BC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300</w:t>
            </w:r>
          </w:p>
        </w:tc>
        <w:tc>
          <w:tcPr>
            <w:tcW w:w="380" w:type="pct"/>
          </w:tcPr>
          <w:p w:rsidR="006559BC" w:rsidRPr="004A749E" w:rsidRDefault="006559BC" w:rsidP="004A749E">
            <w:pPr>
              <w:pStyle w:val="a3"/>
              <w:jc w:val="center"/>
            </w:pPr>
          </w:p>
        </w:tc>
        <w:tc>
          <w:tcPr>
            <w:tcW w:w="376" w:type="pct"/>
          </w:tcPr>
          <w:p w:rsidR="006559BC" w:rsidRPr="004A749E" w:rsidRDefault="006559BC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300</w:t>
            </w:r>
          </w:p>
        </w:tc>
      </w:tr>
      <w:tr w:rsidR="006559BC" w:rsidRPr="004A749E" w:rsidTr="00180768">
        <w:tc>
          <w:tcPr>
            <w:tcW w:w="5000" w:type="pct"/>
            <w:gridSpan w:val="11"/>
          </w:tcPr>
          <w:p w:rsidR="006559BC" w:rsidRPr="004A749E" w:rsidRDefault="006559BC" w:rsidP="004A749E">
            <w:pPr>
              <w:rPr>
                <w:sz w:val="22"/>
                <w:szCs w:val="22"/>
                <w:lang w:val="uk-UA"/>
              </w:rPr>
            </w:pPr>
            <w:r w:rsidRPr="004A749E">
              <w:rPr>
                <w:color w:val="000000"/>
                <w:sz w:val="22"/>
                <w:szCs w:val="22"/>
                <w:lang w:val="uk-UA"/>
              </w:rPr>
              <w:t>Рішенням від 24.10.2019р.</w:t>
            </w:r>
            <w:r w:rsidRPr="004A749E">
              <w:rPr>
                <w:color w:val="000000"/>
                <w:sz w:val="22"/>
                <w:szCs w:val="22"/>
              </w:rPr>
              <w:t>  </w:t>
            </w:r>
            <w:r w:rsidRPr="004A749E">
              <w:rPr>
                <w:color w:val="000000"/>
                <w:sz w:val="22"/>
                <w:szCs w:val="22"/>
                <w:lang w:val="uk-UA"/>
              </w:rPr>
              <w:t>№</w:t>
            </w:r>
            <w:r w:rsidRPr="004A749E">
              <w:rPr>
                <w:color w:val="000000"/>
                <w:sz w:val="22"/>
                <w:szCs w:val="22"/>
              </w:rPr>
              <w:t> </w:t>
            </w:r>
            <w:r w:rsidRPr="004A749E">
              <w:rPr>
                <w:color w:val="000000"/>
                <w:sz w:val="22"/>
                <w:szCs w:val="22"/>
                <w:lang w:val="uk-UA"/>
              </w:rPr>
              <w:t>4061-54/2019-54</w:t>
            </w:r>
            <w:r w:rsidRPr="004A749E">
              <w:rPr>
                <w:bCs/>
                <w:sz w:val="22"/>
                <w:szCs w:val="22"/>
                <w:lang w:val="uk-UA"/>
              </w:rPr>
              <w:t xml:space="preserve"> Про затвердження програми «Реалізація державної політики з питань дітей та їх соціального захисту» на 2020 – 2024 роки скасовано рішення  </w:t>
            </w:r>
            <w:r w:rsidRPr="004A749E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від 22.11.2016 р. № 959-14/2016 «Про затвердження міської програми попередження дитячої бездоглядності та профілактики правопорушень серед неповнолітніх на 2017-2021 роки»,відповідно не було правових підстав для фінансування відповідного заходу</w:t>
            </w:r>
          </w:p>
        </w:tc>
      </w:tr>
      <w:tr w:rsidR="006559BC" w:rsidRPr="004A749E" w:rsidTr="00180768">
        <w:tc>
          <w:tcPr>
            <w:tcW w:w="5000" w:type="pct"/>
            <w:gridSpan w:val="11"/>
          </w:tcPr>
          <w:p w:rsidR="006559BC" w:rsidRPr="004A749E" w:rsidRDefault="006559BC" w:rsidP="004A749E">
            <w:pPr>
              <w:pStyle w:val="a3"/>
              <w:jc w:val="center"/>
            </w:pPr>
            <w:r w:rsidRPr="004A749E">
              <w:rPr>
                <w:b/>
              </w:rPr>
              <w:t>Міська програма “Національний план дій щодо реалізації Конвенції ООН про права дитини на період до 2021 року”  на 2018-2022 роки</w:t>
            </w:r>
          </w:p>
        </w:tc>
      </w:tr>
      <w:tr w:rsidR="006559BC" w:rsidRPr="004A749E" w:rsidTr="00180768">
        <w:tc>
          <w:tcPr>
            <w:tcW w:w="5000" w:type="pct"/>
            <w:gridSpan w:val="11"/>
          </w:tcPr>
          <w:p w:rsidR="006559BC" w:rsidRPr="004A749E" w:rsidRDefault="006559BC" w:rsidP="004A749E">
            <w:pPr>
              <w:pStyle w:val="a3"/>
              <w:jc w:val="center"/>
              <w:rPr>
                <w:b/>
              </w:rPr>
            </w:pPr>
            <w:r w:rsidRPr="004A749E">
              <w:rPr>
                <w:b/>
              </w:rPr>
              <w:t>Завдання 1</w:t>
            </w:r>
            <w:r w:rsidRPr="004A749E">
              <w:rPr>
                <w:b/>
                <w:sz w:val="22"/>
                <w:szCs w:val="22"/>
              </w:rPr>
              <w:t xml:space="preserve"> Придбання тестів для наркологічного кабінету</w:t>
            </w:r>
          </w:p>
        </w:tc>
      </w:tr>
      <w:tr w:rsidR="006559BC" w:rsidRPr="004A749E" w:rsidTr="00180768">
        <w:tc>
          <w:tcPr>
            <w:tcW w:w="183" w:type="pct"/>
          </w:tcPr>
          <w:p w:rsidR="006559BC" w:rsidRPr="004A749E" w:rsidRDefault="006559BC" w:rsidP="004A749E">
            <w:pPr>
              <w:pStyle w:val="a3"/>
              <w:jc w:val="center"/>
            </w:pPr>
          </w:p>
        </w:tc>
        <w:tc>
          <w:tcPr>
            <w:tcW w:w="1464" w:type="pct"/>
          </w:tcPr>
          <w:p w:rsidR="006559BC" w:rsidRPr="004A749E" w:rsidRDefault="006559BC" w:rsidP="004A749E">
            <w:pPr>
              <w:pStyle w:val="a3"/>
              <w:rPr>
                <w:lang w:val="uk-UA"/>
              </w:rPr>
            </w:pPr>
            <w:r w:rsidRPr="004A749E">
              <w:rPr>
                <w:lang w:val="uk-UA"/>
              </w:rPr>
              <w:t>Середня вартість тесту для наркологічного кабінету</w:t>
            </w:r>
          </w:p>
        </w:tc>
        <w:tc>
          <w:tcPr>
            <w:tcW w:w="321" w:type="pct"/>
          </w:tcPr>
          <w:p w:rsidR="006559BC" w:rsidRPr="004A749E" w:rsidRDefault="006559BC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70,0</w:t>
            </w:r>
          </w:p>
        </w:tc>
        <w:tc>
          <w:tcPr>
            <w:tcW w:w="279" w:type="pct"/>
          </w:tcPr>
          <w:p w:rsidR="006559BC" w:rsidRPr="004A749E" w:rsidRDefault="006559BC" w:rsidP="004A749E">
            <w:pPr>
              <w:pStyle w:val="a3"/>
              <w:jc w:val="center"/>
            </w:pPr>
          </w:p>
        </w:tc>
        <w:tc>
          <w:tcPr>
            <w:tcW w:w="361" w:type="pct"/>
          </w:tcPr>
          <w:p w:rsidR="006559BC" w:rsidRPr="004A749E" w:rsidRDefault="006559BC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70,0</w:t>
            </w:r>
          </w:p>
        </w:tc>
        <w:tc>
          <w:tcPr>
            <w:tcW w:w="400" w:type="pct"/>
          </w:tcPr>
          <w:p w:rsidR="006559BC" w:rsidRPr="004A749E" w:rsidRDefault="006559BC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70,0</w:t>
            </w:r>
          </w:p>
        </w:tc>
        <w:tc>
          <w:tcPr>
            <w:tcW w:w="476" w:type="pct"/>
          </w:tcPr>
          <w:p w:rsidR="006559BC" w:rsidRPr="004A749E" w:rsidRDefault="006559BC" w:rsidP="004A749E">
            <w:pPr>
              <w:pStyle w:val="a3"/>
              <w:jc w:val="center"/>
            </w:pPr>
          </w:p>
        </w:tc>
        <w:tc>
          <w:tcPr>
            <w:tcW w:w="360" w:type="pct"/>
          </w:tcPr>
          <w:p w:rsidR="006559BC" w:rsidRPr="004A749E" w:rsidRDefault="006559BC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70,0</w:t>
            </w:r>
          </w:p>
        </w:tc>
        <w:tc>
          <w:tcPr>
            <w:tcW w:w="400" w:type="pct"/>
          </w:tcPr>
          <w:p w:rsidR="006559BC" w:rsidRPr="004A749E" w:rsidRDefault="006559BC" w:rsidP="004A749E">
            <w:pPr>
              <w:pStyle w:val="a3"/>
              <w:jc w:val="center"/>
              <w:rPr>
                <w:i/>
              </w:rPr>
            </w:pPr>
          </w:p>
        </w:tc>
        <w:tc>
          <w:tcPr>
            <w:tcW w:w="380" w:type="pct"/>
          </w:tcPr>
          <w:p w:rsidR="006559BC" w:rsidRPr="004A749E" w:rsidRDefault="006559BC" w:rsidP="004A749E">
            <w:pPr>
              <w:pStyle w:val="a3"/>
              <w:jc w:val="center"/>
              <w:rPr>
                <w:i/>
              </w:rPr>
            </w:pPr>
          </w:p>
        </w:tc>
        <w:tc>
          <w:tcPr>
            <w:tcW w:w="376" w:type="pct"/>
          </w:tcPr>
          <w:p w:rsidR="006559BC" w:rsidRPr="004A749E" w:rsidRDefault="006559BC" w:rsidP="004A749E">
            <w:pPr>
              <w:pStyle w:val="a3"/>
              <w:jc w:val="center"/>
            </w:pPr>
          </w:p>
        </w:tc>
      </w:tr>
      <w:tr w:rsidR="006559BC" w:rsidRPr="004A749E" w:rsidTr="00180768">
        <w:tc>
          <w:tcPr>
            <w:tcW w:w="5000" w:type="pct"/>
            <w:gridSpan w:val="11"/>
          </w:tcPr>
          <w:p w:rsidR="006559BC" w:rsidRPr="004A749E" w:rsidRDefault="006559BC" w:rsidP="004A749E">
            <w:pPr>
              <w:pStyle w:val="a3"/>
              <w:jc w:val="center"/>
            </w:pPr>
            <w:r w:rsidRPr="004A749E">
              <w:t>Пояснення щодо розбіжностей між фактичними та плановими результативними показниками </w:t>
            </w:r>
          </w:p>
        </w:tc>
      </w:tr>
      <w:tr w:rsidR="006559BC" w:rsidRPr="004A749E" w:rsidTr="00180768">
        <w:tc>
          <w:tcPr>
            <w:tcW w:w="5000" w:type="pct"/>
            <w:gridSpan w:val="11"/>
          </w:tcPr>
          <w:p w:rsidR="006559BC" w:rsidRPr="004A749E" w:rsidRDefault="006559BC" w:rsidP="004A749E">
            <w:pPr>
              <w:pStyle w:val="a3"/>
              <w:jc w:val="center"/>
              <w:rPr>
                <w:b/>
              </w:rPr>
            </w:pPr>
            <w:r w:rsidRPr="004A749E">
              <w:rPr>
                <w:b/>
              </w:rPr>
              <w:t>Завдання 2</w:t>
            </w:r>
            <w:r w:rsidRPr="004A749E">
              <w:rPr>
                <w:b/>
                <w:lang w:val="uk-UA"/>
              </w:rPr>
              <w:t xml:space="preserve"> </w:t>
            </w:r>
            <w:r w:rsidRPr="004A749E">
              <w:rPr>
                <w:b/>
                <w:sz w:val="22"/>
                <w:szCs w:val="22"/>
              </w:rPr>
              <w:t>Придбання дитячого хачування та засобів гігієни для дітей покинутих у пологовому будинку або вилучених з сім’ї</w:t>
            </w:r>
          </w:p>
        </w:tc>
      </w:tr>
      <w:tr w:rsidR="007B4DC8" w:rsidRPr="004A749E" w:rsidTr="00180768">
        <w:tc>
          <w:tcPr>
            <w:tcW w:w="183" w:type="pct"/>
          </w:tcPr>
          <w:p w:rsidR="007B4DC8" w:rsidRPr="004A749E" w:rsidRDefault="007B4DC8" w:rsidP="004A749E">
            <w:pPr>
              <w:pStyle w:val="a3"/>
              <w:jc w:val="center"/>
            </w:pPr>
          </w:p>
        </w:tc>
        <w:tc>
          <w:tcPr>
            <w:tcW w:w="1464" w:type="pct"/>
          </w:tcPr>
          <w:p w:rsidR="007B4DC8" w:rsidRPr="004A749E" w:rsidRDefault="007B4DC8" w:rsidP="004A749E">
            <w:pPr>
              <w:pStyle w:val="a3"/>
              <w:rPr>
                <w:lang w:val="uk-UA"/>
              </w:rPr>
            </w:pPr>
            <w:r w:rsidRPr="004A749E">
              <w:rPr>
                <w:lang w:val="uk-UA"/>
              </w:rPr>
              <w:t>Середня вартість придбаних банок дитячого харчування, засобів гігієни для дітей, покинутих у пологовому будинку або вилучених із сімї</w:t>
            </w:r>
          </w:p>
        </w:tc>
        <w:tc>
          <w:tcPr>
            <w:tcW w:w="321" w:type="pct"/>
          </w:tcPr>
          <w:p w:rsidR="007B4DC8" w:rsidRPr="004A749E" w:rsidRDefault="007B4DC8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500</w:t>
            </w:r>
          </w:p>
        </w:tc>
        <w:tc>
          <w:tcPr>
            <w:tcW w:w="279" w:type="pct"/>
          </w:tcPr>
          <w:p w:rsidR="007B4DC8" w:rsidRPr="004A749E" w:rsidRDefault="007B4DC8" w:rsidP="004A749E">
            <w:pPr>
              <w:pStyle w:val="a3"/>
              <w:jc w:val="center"/>
            </w:pPr>
          </w:p>
        </w:tc>
        <w:tc>
          <w:tcPr>
            <w:tcW w:w="361" w:type="pct"/>
          </w:tcPr>
          <w:p w:rsidR="007B4DC8" w:rsidRPr="004A749E" w:rsidRDefault="007B4DC8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500</w:t>
            </w:r>
          </w:p>
        </w:tc>
        <w:tc>
          <w:tcPr>
            <w:tcW w:w="400" w:type="pct"/>
          </w:tcPr>
          <w:p w:rsidR="007B4DC8" w:rsidRPr="004A749E" w:rsidRDefault="007B4DC8" w:rsidP="004A749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76" w:type="pct"/>
          </w:tcPr>
          <w:p w:rsidR="007B4DC8" w:rsidRPr="004A749E" w:rsidRDefault="007B4DC8" w:rsidP="004A749E">
            <w:pPr>
              <w:pStyle w:val="a3"/>
              <w:jc w:val="center"/>
            </w:pPr>
          </w:p>
        </w:tc>
        <w:tc>
          <w:tcPr>
            <w:tcW w:w="360" w:type="pct"/>
          </w:tcPr>
          <w:p w:rsidR="007B4DC8" w:rsidRPr="004A749E" w:rsidRDefault="007B4DC8" w:rsidP="004A749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00" w:type="pct"/>
          </w:tcPr>
          <w:p w:rsidR="007B4DC8" w:rsidRPr="004A749E" w:rsidRDefault="007B4DC8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500</w:t>
            </w:r>
          </w:p>
        </w:tc>
        <w:tc>
          <w:tcPr>
            <w:tcW w:w="380" w:type="pct"/>
          </w:tcPr>
          <w:p w:rsidR="007B4DC8" w:rsidRPr="004A749E" w:rsidRDefault="007B4DC8" w:rsidP="004A749E">
            <w:pPr>
              <w:pStyle w:val="a3"/>
              <w:jc w:val="center"/>
            </w:pPr>
          </w:p>
        </w:tc>
        <w:tc>
          <w:tcPr>
            <w:tcW w:w="376" w:type="pct"/>
          </w:tcPr>
          <w:p w:rsidR="007B4DC8" w:rsidRPr="004A749E" w:rsidRDefault="007B4DC8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500</w:t>
            </w:r>
          </w:p>
        </w:tc>
      </w:tr>
      <w:tr w:rsidR="006559BC" w:rsidRPr="004A749E" w:rsidTr="00180768">
        <w:tc>
          <w:tcPr>
            <w:tcW w:w="5000" w:type="pct"/>
            <w:gridSpan w:val="11"/>
          </w:tcPr>
          <w:p w:rsidR="006559BC" w:rsidRPr="004A749E" w:rsidRDefault="006559BC" w:rsidP="004A749E">
            <w:pPr>
              <w:pStyle w:val="a3"/>
              <w:jc w:val="center"/>
            </w:pPr>
            <w:r w:rsidRPr="004A749E">
              <w:t>Пояснення щодо розбіжностей між фактичними та плановими результативними показниками </w:t>
            </w:r>
            <w:r w:rsidR="007B4DC8" w:rsidRPr="004A749E">
              <w:rPr>
                <w:color w:val="000000"/>
                <w:sz w:val="22"/>
                <w:szCs w:val="22"/>
                <w:lang w:val="uk-UA"/>
              </w:rPr>
              <w:t>Рішенням від 24.10.2019р.</w:t>
            </w:r>
            <w:r w:rsidR="007B4DC8" w:rsidRPr="004A749E">
              <w:rPr>
                <w:color w:val="000000"/>
                <w:sz w:val="22"/>
                <w:szCs w:val="22"/>
              </w:rPr>
              <w:t>  </w:t>
            </w:r>
            <w:r w:rsidR="007B4DC8" w:rsidRPr="004A749E">
              <w:rPr>
                <w:color w:val="000000"/>
                <w:sz w:val="22"/>
                <w:szCs w:val="22"/>
                <w:lang w:val="uk-UA"/>
              </w:rPr>
              <w:t>№</w:t>
            </w:r>
            <w:r w:rsidR="007B4DC8" w:rsidRPr="004A749E">
              <w:rPr>
                <w:color w:val="000000"/>
                <w:sz w:val="22"/>
                <w:szCs w:val="22"/>
              </w:rPr>
              <w:t> </w:t>
            </w:r>
            <w:r w:rsidR="007B4DC8" w:rsidRPr="004A749E">
              <w:rPr>
                <w:color w:val="000000"/>
                <w:sz w:val="22"/>
                <w:szCs w:val="22"/>
                <w:lang w:val="uk-UA"/>
              </w:rPr>
              <w:t>4061-54/2019-54</w:t>
            </w:r>
            <w:r w:rsidR="007B4DC8" w:rsidRPr="004A749E">
              <w:rPr>
                <w:bCs/>
                <w:sz w:val="22"/>
                <w:szCs w:val="22"/>
                <w:lang w:val="uk-UA"/>
              </w:rPr>
              <w:t xml:space="preserve"> Про затвердження програми «Реалізація державної політики з питань дітей та їх соціального захисту» на 2020 – 2024 роки скасовано рішення  </w:t>
            </w:r>
            <w:r w:rsidR="007B4DC8" w:rsidRPr="004A749E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від 22.11.2016 р. № 959-14/2016 «Про затвердження міської програми попередження дитячої бездоглядності та профілактики правопорушень серед неповнолітніх на 2017-2021 роки»,відповідно не було правових підстав для фінансування відповідного заходу</w:t>
            </w:r>
          </w:p>
        </w:tc>
      </w:tr>
      <w:tr w:rsidR="006559BC" w:rsidRPr="004A749E" w:rsidTr="00180768">
        <w:tc>
          <w:tcPr>
            <w:tcW w:w="5000" w:type="pct"/>
            <w:gridSpan w:val="11"/>
          </w:tcPr>
          <w:p w:rsidR="006559BC" w:rsidRPr="004A749E" w:rsidRDefault="006559BC" w:rsidP="004A749E">
            <w:pPr>
              <w:pStyle w:val="a3"/>
              <w:jc w:val="center"/>
              <w:rPr>
                <w:b/>
              </w:rPr>
            </w:pPr>
            <w:r w:rsidRPr="004A749E">
              <w:rPr>
                <w:b/>
              </w:rPr>
              <w:t>Завдання 3</w:t>
            </w:r>
            <w:r w:rsidRPr="004A749E">
              <w:rPr>
                <w:b/>
                <w:sz w:val="22"/>
                <w:szCs w:val="22"/>
              </w:rPr>
              <w:t xml:space="preserve"> Придбання канцтоварів та шкільного приладдя для дітей переміщених з тимчасово окупованої території або району проведення антитерористичної операції</w:t>
            </w:r>
          </w:p>
        </w:tc>
      </w:tr>
      <w:tr w:rsidR="006559BC" w:rsidRPr="004A749E" w:rsidTr="00180768">
        <w:tc>
          <w:tcPr>
            <w:tcW w:w="183" w:type="pct"/>
          </w:tcPr>
          <w:p w:rsidR="006559BC" w:rsidRPr="004A749E" w:rsidRDefault="006559BC" w:rsidP="004A749E">
            <w:pPr>
              <w:pStyle w:val="a3"/>
              <w:jc w:val="center"/>
            </w:pPr>
          </w:p>
        </w:tc>
        <w:tc>
          <w:tcPr>
            <w:tcW w:w="1464" w:type="pct"/>
          </w:tcPr>
          <w:p w:rsidR="006559BC" w:rsidRPr="004A749E" w:rsidRDefault="006559BC" w:rsidP="004A749E">
            <w:pPr>
              <w:pStyle w:val="a3"/>
              <w:rPr>
                <w:lang w:val="uk-UA"/>
              </w:rPr>
            </w:pPr>
            <w:r w:rsidRPr="004A749E">
              <w:rPr>
                <w:lang w:val="uk-UA"/>
              </w:rPr>
              <w:t>Середні витрати на одну дитину щодо  придбання канцтоварів та шкільного приладдя переміщених з  тимчасово окупованої території або району проведення АТО</w:t>
            </w:r>
          </w:p>
        </w:tc>
        <w:tc>
          <w:tcPr>
            <w:tcW w:w="321" w:type="pct"/>
          </w:tcPr>
          <w:p w:rsidR="006559BC" w:rsidRPr="004A749E" w:rsidRDefault="006559BC" w:rsidP="004A749E">
            <w:pPr>
              <w:pStyle w:val="a3"/>
              <w:rPr>
                <w:lang w:val="uk-UA"/>
              </w:rPr>
            </w:pPr>
            <w:r w:rsidRPr="004A749E">
              <w:rPr>
                <w:lang w:val="uk-UA"/>
              </w:rPr>
              <w:t xml:space="preserve"> 500</w:t>
            </w:r>
          </w:p>
        </w:tc>
        <w:tc>
          <w:tcPr>
            <w:tcW w:w="279" w:type="pct"/>
          </w:tcPr>
          <w:p w:rsidR="006559BC" w:rsidRPr="004A749E" w:rsidRDefault="006559BC" w:rsidP="004A749E">
            <w:pPr>
              <w:pStyle w:val="a3"/>
              <w:jc w:val="center"/>
            </w:pPr>
          </w:p>
        </w:tc>
        <w:tc>
          <w:tcPr>
            <w:tcW w:w="361" w:type="pct"/>
          </w:tcPr>
          <w:p w:rsidR="006559BC" w:rsidRPr="004A749E" w:rsidRDefault="006559BC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500</w:t>
            </w:r>
          </w:p>
        </w:tc>
        <w:tc>
          <w:tcPr>
            <w:tcW w:w="400" w:type="pct"/>
          </w:tcPr>
          <w:p w:rsidR="006559BC" w:rsidRPr="004A749E" w:rsidRDefault="006559BC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500</w:t>
            </w:r>
          </w:p>
        </w:tc>
        <w:tc>
          <w:tcPr>
            <w:tcW w:w="476" w:type="pct"/>
          </w:tcPr>
          <w:p w:rsidR="006559BC" w:rsidRPr="004A749E" w:rsidRDefault="006559BC" w:rsidP="004A749E">
            <w:pPr>
              <w:pStyle w:val="a3"/>
              <w:jc w:val="center"/>
            </w:pPr>
          </w:p>
        </w:tc>
        <w:tc>
          <w:tcPr>
            <w:tcW w:w="360" w:type="pct"/>
          </w:tcPr>
          <w:p w:rsidR="006559BC" w:rsidRPr="004A749E" w:rsidRDefault="006559BC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500</w:t>
            </w:r>
          </w:p>
        </w:tc>
        <w:tc>
          <w:tcPr>
            <w:tcW w:w="400" w:type="pct"/>
          </w:tcPr>
          <w:p w:rsidR="006559BC" w:rsidRPr="004A749E" w:rsidRDefault="006559BC" w:rsidP="004A749E">
            <w:pPr>
              <w:pStyle w:val="a3"/>
              <w:jc w:val="center"/>
              <w:rPr>
                <w:i/>
              </w:rPr>
            </w:pPr>
          </w:p>
        </w:tc>
        <w:tc>
          <w:tcPr>
            <w:tcW w:w="380" w:type="pct"/>
          </w:tcPr>
          <w:p w:rsidR="006559BC" w:rsidRPr="004A749E" w:rsidRDefault="006559BC" w:rsidP="004A749E">
            <w:pPr>
              <w:pStyle w:val="a3"/>
              <w:jc w:val="center"/>
              <w:rPr>
                <w:i/>
              </w:rPr>
            </w:pPr>
          </w:p>
        </w:tc>
        <w:tc>
          <w:tcPr>
            <w:tcW w:w="376" w:type="pct"/>
          </w:tcPr>
          <w:p w:rsidR="006559BC" w:rsidRPr="004A749E" w:rsidRDefault="006559BC" w:rsidP="004A749E">
            <w:pPr>
              <w:pStyle w:val="a3"/>
              <w:jc w:val="center"/>
            </w:pPr>
          </w:p>
        </w:tc>
      </w:tr>
      <w:tr w:rsidR="006559BC" w:rsidRPr="004A749E" w:rsidTr="00180768">
        <w:tc>
          <w:tcPr>
            <w:tcW w:w="5000" w:type="pct"/>
            <w:gridSpan w:val="11"/>
          </w:tcPr>
          <w:p w:rsidR="006559BC" w:rsidRPr="004A749E" w:rsidRDefault="006559BC" w:rsidP="004A749E">
            <w:pPr>
              <w:pStyle w:val="a3"/>
              <w:jc w:val="center"/>
            </w:pPr>
            <w:r w:rsidRPr="004A749E">
              <w:t>Пояснення щодо розбіжностей між фактичними та плановими результативними показниками </w:t>
            </w:r>
          </w:p>
        </w:tc>
      </w:tr>
      <w:tr w:rsidR="006559BC" w:rsidRPr="004A749E" w:rsidTr="00180768">
        <w:tc>
          <w:tcPr>
            <w:tcW w:w="5000" w:type="pct"/>
            <w:gridSpan w:val="11"/>
          </w:tcPr>
          <w:p w:rsidR="006559BC" w:rsidRPr="004A749E" w:rsidRDefault="006559BC" w:rsidP="004A749E">
            <w:pPr>
              <w:pStyle w:val="a3"/>
              <w:jc w:val="center"/>
              <w:rPr>
                <w:b/>
              </w:rPr>
            </w:pPr>
            <w:r w:rsidRPr="004A749E">
              <w:rPr>
                <w:b/>
              </w:rPr>
              <w:t>Завдання 4</w:t>
            </w:r>
            <w:r w:rsidRPr="004A749E">
              <w:rPr>
                <w:b/>
                <w:sz w:val="22"/>
                <w:szCs w:val="22"/>
              </w:rPr>
              <w:t xml:space="preserve"> Придбання шкільної та спортивної форми для дітей переміщених з тимчасово окупованої території або району проведення антитерористичної операції</w:t>
            </w:r>
          </w:p>
        </w:tc>
      </w:tr>
      <w:tr w:rsidR="006559BC" w:rsidRPr="004A749E" w:rsidTr="00180768">
        <w:tc>
          <w:tcPr>
            <w:tcW w:w="183" w:type="pct"/>
          </w:tcPr>
          <w:p w:rsidR="006559BC" w:rsidRPr="004A749E" w:rsidRDefault="006559BC" w:rsidP="004A749E">
            <w:pPr>
              <w:pStyle w:val="a3"/>
              <w:jc w:val="center"/>
            </w:pPr>
          </w:p>
        </w:tc>
        <w:tc>
          <w:tcPr>
            <w:tcW w:w="1464" w:type="pct"/>
          </w:tcPr>
          <w:p w:rsidR="006559BC" w:rsidRPr="004A749E" w:rsidRDefault="006559BC" w:rsidP="004A749E">
            <w:pPr>
              <w:pStyle w:val="a3"/>
              <w:rPr>
                <w:lang w:val="uk-UA"/>
              </w:rPr>
            </w:pPr>
            <w:r w:rsidRPr="004A749E">
              <w:rPr>
                <w:lang w:val="uk-UA"/>
              </w:rPr>
              <w:t>Середні витрати на 1 дитину, переміщену з тимчасово окупованої території для якої придбано шкільну та спортивну форму</w:t>
            </w:r>
          </w:p>
        </w:tc>
        <w:tc>
          <w:tcPr>
            <w:tcW w:w="321" w:type="pct"/>
          </w:tcPr>
          <w:p w:rsidR="006559BC" w:rsidRPr="004A749E" w:rsidRDefault="006559BC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1666,7</w:t>
            </w:r>
          </w:p>
        </w:tc>
        <w:tc>
          <w:tcPr>
            <w:tcW w:w="279" w:type="pct"/>
          </w:tcPr>
          <w:p w:rsidR="006559BC" w:rsidRPr="004A749E" w:rsidRDefault="006559BC" w:rsidP="004A749E">
            <w:pPr>
              <w:pStyle w:val="a3"/>
              <w:jc w:val="center"/>
            </w:pPr>
          </w:p>
        </w:tc>
        <w:tc>
          <w:tcPr>
            <w:tcW w:w="361" w:type="pct"/>
          </w:tcPr>
          <w:p w:rsidR="006559BC" w:rsidRPr="004A749E" w:rsidRDefault="006559BC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1666,7</w:t>
            </w:r>
          </w:p>
        </w:tc>
        <w:tc>
          <w:tcPr>
            <w:tcW w:w="400" w:type="pct"/>
          </w:tcPr>
          <w:p w:rsidR="006559BC" w:rsidRPr="004A749E" w:rsidRDefault="006559BC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1666,7</w:t>
            </w:r>
          </w:p>
        </w:tc>
        <w:tc>
          <w:tcPr>
            <w:tcW w:w="476" w:type="pct"/>
          </w:tcPr>
          <w:p w:rsidR="006559BC" w:rsidRPr="004A749E" w:rsidRDefault="006559BC" w:rsidP="004A749E">
            <w:pPr>
              <w:pStyle w:val="a3"/>
              <w:jc w:val="center"/>
            </w:pPr>
          </w:p>
        </w:tc>
        <w:tc>
          <w:tcPr>
            <w:tcW w:w="360" w:type="pct"/>
          </w:tcPr>
          <w:p w:rsidR="006559BC" w:rsidRPr="004A749E" w:rsidRDefault="006559BC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1666,7</w:t>
            </w:r>
          </w:p>
        </w:tc>
        <w:tc>
          <w:tcPr>
            <w:tcW w:w="400" w:type="pct"/>
          </w:tcPr>
          <w:p w:rsidR="006559BC" w:rsidRPr="004A749E" w:rsidRDefault="006559BC" w:rsidP="004A749E">
            <w:pPr>
              <w:pStyle w:val="a3"/>
              <w:jc w:val="center"/>
              <w:rPr>
                <w:i/>
              </w:rPr>
            </w:pPr>
          </w:p>
        </w:tc>
        <w:tc>
          <w:tcPr>
            <w:tcW w:w="380" w:type="pct"/>
          </w:tcPr>
          <w:p w:rsidR="006559BC" w:rsidRPr="004A749E" w:rsidRDefault="006559BC" w:rsidP="004A749E">
            <w:pPr>
              <w:pStyle w:val="a3"/>
              <w:jc w:val="center"/>
              <w:rPr>
                <w:i/>
              </w:rPr>
            </w:pPr>
          </w:p>
        </w:tc>
        <w:tc>
          <w:tcPr>
            <w:tcW w:w="376" w:type="pct"/>
          </w:tcPr>
          <w:p w:rsidR="006559BC" w:rsidRPr="004A749E" w:rsidRDefault="006559BC" w:rsidP="004A749E">
            <w:pPr>
              <w:pStyle w:val="a3"/>
              <w:jc w:val="center"/>
            </w:pPr>
          </w:p>
        </w:tc>
      </w:tr>
      <w:tr w:rsidR="006559BC" w:rsidRPr="004A749E" w:rsidTr="00180768">
        <w:tc>
          <w:tcPr>
            <w:tcW w:w="5000" w:type="pct"/>
            <w:gridSpan w:val="11"/>
          </w:tcPr>
          <w:p w:rsidR="006559BC" w:rsidRPr="004A749E" w:rsidRDefault="006559BC" w:rsidP="004A749E">
            <w:pPr>
              <w:pStyle w:val="a3"/>
              <w:jc w:val="center"/>
            </w:pPr>
            <w:r w:rsidRPr="004A749E">
              <w:t>Пояснення щодо розбіжностей між фактичними та плановими результативними показниками </w:t>
            </w:r>
          </w:p>
        </w:tc>
      </w:tr>
      <w:tr w:rsidR="006559BC" w:rsidRPr="004A749E" w:rsidTr="00180768">
        <w:tc>
          <w:tcPr>
            <w:tcW w:w="5000" w:type="pct"/>
            <w:gridSpan w:val="11"/>
          </w:tcPr>
          <w:p w:rsidR="006559BC" w:rsidRPr="004A749E" w:rsidRDefault="006559BC" w:rsidP="004A749E">
            <w:pPr>
              <w:pStyle w:val="a3"/>
              <w:jc w:val="center"/>
              <w:rPr>
                <w:b/>
              </w:rPr>
            </w:pPr>
            <w:r w:rsidRPr="004A749E">
              <w:rPr>
                <w:b/>
                <w:lang w:val="uk-UA"/>
              </w:rPr>
              <w:t>Завдання 5</w:t>
            </w:r>
            <w:r w:rsidRPr="004A749E">
              <w:rPr>
                <w:b/>
                <w:sz w:val="22"/>
                <w:szCs w:val="22"/>
              </w:rPr>
              <w:t xml:space="preserve"> Придбання канцтоварів та шкільного приладдя для дітей загиблого учасника антитерористичної операції або такого, що отримав </w:t>
            </w:r>
            <w:r w:rsidRPr="004A749E">
              <w:rPr>
                <w:b/>
                <w:sz w:val="22"/>
                <w:szCs w:val="22"/>
                <w:lang w:val="en-US"/>
              </w:rPr>
              <w:t>I</w:t>
            </w:r>
            <w:r w:rsidRPr="004A749E">
              <w:rPr>
                <w:b/>
                <w:sz w:val="22"/>
                <w:szCs w:val="22"/>
              </w:rPr>
              <w:t xml:space="preserve">, </w:t>
            </w:r>
            <w:r w:rsidRPr="004A749E">
              <w:rPr>
                <w:b/>
                <w:sz w:val="22"/>
                <w:szCs w:val="22"/>
                <w:lang w:val="en-US"/>
              </w:rPr>
              <w:t>II</w:t>
            </w:r>
            <w:r w:rsidRPr="004A749E">
              <w:rPr>
                <w:b/>
                <w:sz w:val="22"/>
                <w:szCs w:val="22"/>
              </w:rPr>
              <w:t xml:space="preserve">, </w:t>
            </w:r>
            <w:r w:rsidRPr="004A749E">
              <w:rPr>
                <w:b/>
                <w:sz w:val="22"/>
                <w:szCs w:val="22"/>
                <w:lang w:val="en-US"/>
              </w:rPr>
              <w:t>III</w:t>
            </w:r>
            <w:r w:rsidRPr="004A749E">
              <w:rPr>
                <w:b/>
                <w:sz w:val="22"/>
                <w:szCs w:val="22"/>
              </w:rPr>
              <w:t xml:space="preserve"> групу інвалідності внаслідок участі в  антитерористичній операції</w:t>
            </w:r>
          </w:p>
        </w:tc>
      </w:tr>
      <w:tr w:rsidR="006559BC" w:rsidRPr="004A749E" w:rsidTr="00180768">
        <w:tc>
          <w:tcPr>
            <w:tcW w:w="183" w:type="pct"/>
          </w:tcPr>
          <w:p w:rsidR="006559BC" w:rsidRPr="004A749E" w:rsidRDefault="006559BC" w:rsidP="004A749E">
            <w:pPr>
              <w:pStyle w:val="a3"/>
              <w:jc w:val="center"/>
            </w:pPr>
          </w:p>
        </w:tc>
        <w:tc>
          <w:tcPr>
            <w:tcW w:w="1464" w:type="pct"/>
          </w:tcPr>
          <w:p w:rsidR="006559BC" w:rsidRPr="004A749E" w:rsidRDefault="006559BC" w:rsidP="004A749E">
            <w:pPr>
              <w:pStyle w:val="a3"/>
              <w:rPr>
                <w:lang w:val="uk-UA"/>
              </w:rPr>
            </w:pPr>
            <w:r w:rsidRPr="004A749E">
              <w:rPr>
                <w:lang w:val="uk-UA"/>
              </w:rPr>
              <w:t xml:space="preserve">Середня вартість канцтоварів та шкільного приладдя на 1 дитину </w:t>
            </w:r>
          </w:p>
        </w:tc>
        <w:tc>
          <w:tcPr>
            <w:tcW w:w="321" w:type="pct"/>
          </w:tcPr>
          <w:p w:rsidR="006559BC" w:rsidRPr="004A749E" w:rsidRDefault="006559BC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1000</w:t>
            </w:r>
          </w:p>
        </w:tc>
        <w:tc>
          <w:tcPr>
            <w:tcW w:w="279" w:type="pct"/>
          </w:tcPr>
          <w:p w:rsidR="006559BC" w:rsidRPr="004A749E" w:rsidRDefault="006559BC" w:rsidP="004A749E">
            <w:pPr>
              <w:pStyle w:val="a3"/>
              <w:jc w:val="center"/>
            </w:pPr>
          </w:p>
        </w:tc>
        <w:tc>
          <w:tcPr>
            <w:tcW w:w="361" w:type="pct"/>
          </w:tcPr>
          <w:p w:rsidR="006559BC" w:rsidRPr="004A749E" w:rsidRDefault="006559BC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1000</w:t>
            </w:r>
          </w:p>
        </w:tc>
        <w:tc>
          <w:tcPr>
            <w:tcW w:w="400" w:type="pct"/>
          </w:tcPr>
          <w:p w:rsidR="006559BC" w:rsidRPr="004A749E" w:rsidRDefault="006559BC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1000</w:t>
            </w:r>
          </w:p>
        </w:tc>
        <w:tc>
          <w:tcPr>
            <w:tcW w:w="476" w:type="pct"/>
          </w:tcPr>
          <w:p w:rsidR="006559BC" w:rsidRPr="004A749E" w:rsidRDefault="006559BC" w:rsidP="004A749E">
            <w:pPr>
              <w:pStyle w:val="a3"/>
              <w:jc w:val="center"/>
            </w:pPr>
          </w:p>
        </w:tc>
        <w:tc>
          <w:tcPr>
            <w:tcW w:w="360" w:type="pct"/>
          </w:tcPr>
          <w:p w:rsidR="006559BC" w:rsidRPr="004A749E" w:rsidRDefault="006559BC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1000</w:t>
            </w:r>
          </w:p>
        </w:tc>
        <w:tc>
          <w:tcPr>
            <w:tcW w:w="400" w:type="pct"/>
          </w:tcPr>
          <w:p w:rsidR="006559BC" w:rsidRPr="004A749E" w:rsidRDefault="006559BC" w:rsidP="004A749E">
            <w:pPr>
              <w:pStyle w:val="a3"/>
              <w:jc w:val="center"/>
              <w:rPr>
                <w:i/>
              </w:rPr>
            </w:pPr>
          </w:p>
        </w:tc>
        <w:tc>
          <w:tcPr>
            <w:tcW w:w="380" w:type="pct"/>
          </w:tcPr>
          <w:p w:rsidR="006559BC" w:rsidRPr="004A749E" w:rsidRDefault="006559BC" w:rsidP="004A749E">
            <w:pPr>
              <w:pStyle w:val="a3"/>
              <w:jc w:val="center"/>
              <w:rPr>
                <w:i/>
              </w:rPr>
            </w:pPr>
          </w:p>
        </w:tc>
        <w:tc>
          <w:tcPr>
            <w:tcW w:w="376" w:type="pct"/>
          </w:tcPr>
          <w:p w:rsidR="006559BC" w:rsidRPr="004A749E" w:rsidRDefault="006559BC" w:rsidP="004A749E">
            <w:pPr>
              <w:pStyle w:val="a3"/>
              <w:jc w:val="center"/>
            </w:pPr>
          </w:p>
        </w:tc>
      </w:tr>
      <w:tr w:rsidR="006559BC" w:rsidRPr="004A749E" w:rsidTr="00180768">
        <w:tc>
          <w:tcPr>
            <w:tcW w:w="5000" w:type="pct"/>
            <w:gridSpan w:val="11"/>
          </w:tcPr>
          <w:p w:rsidR="006559BC" w:rsidRPr="004A749E" w:rsidRDefault="006559BC" w:rsidP="004A749E">
            <w:pPr>
              <w:pStyle w:val="a3"/>
              <w:jc w:val="center"/>
            </w:pPr>
            <w:r w:rsidRPr="004A749E">
              <w:t>Пояснення щодо розбіжностей між фактичними та плановими результативними показниками </w:t>
            </w:r>
          </w:p>
        </w:tc>
      </w:tr>
      <w:tr w:rsidR="006559BC" w:rsidRPr="004A749E" w:rsidTr="00180768">
        <w:tc>
          <w:tcPr>
            <w:tcW w:w="5000" w:type="pct"/>
            <w:gridSpan w:val="11"/>
          </w:tcPr>
          <w:p w:rsidR="006559BC" w:rsidRPr="004A749E" w:rsidRDefault="006559BC" w:rsidP="004A749E">
            <w:pPr>
              <w:pStyle w:val="a3"/>
              <w:jc w:val="center"/>
              <w:rPr>
                <w:b/>
              </w:rPr>
            </w:pPr>
            <w:r w:rsidRPr="004A749E">
              <w:rPr>
                <w:b/>
                <w:lang w:val="uk-UA"/>
              </w:rPr>
              <w:t xml:space="preserve">Завдання 6 </w:t>
            </w:r>
            <w:r w:rsidRPr="004A749E">
              <w:rPr>
                <w:b/>
                <w:sz w:val="22"/>
                <w:szCs w:val="22"/>
              </w:rPr>
              <w:t xml:space="preserve">Придбання шкільної та спортивної форми для дітей загиблого учасника антитерористичної операції або такого, що отримав </w:t>
            </w:r>
            <w:r w:rsidRPr="004A749E">
              <w:rPr>
                <w:b/>
                <w:sz w:val="22"/>
                <w:szCs w:val="22"/>
                <w:lang w:val="en-US"/>
              </w:rPr>
              <w:t>I</w:t>
            </w:r>
            <w:r w:rsidRPr="004A749E">
              <w:rPr>
                <w:b/>
                <w:sz w:val="22"/>
                <w:szCs w:val="22"/>
              </w:rPr>
              <w:t xml:space="preserve">, </w:t>
            </w:r>
            <w:r w:rsidRPr="004A749E">
              <w:rPr>
                <w:b/>
                <w:sz w:val="22"/>
                <w:szCs w:val="22"/>
                <w:lang w:val="en-US"/>
              </w:rPr>
              <w:t>II</w:t>
            </w:r>
            <w:r w:rsidRPr="004A749E">
              <w:rPr>
                <w:b/>
                <w:sz w:val="22"/>
                <w:szCs w:val="22"/>
              </w:rPr>
              <w:t xml:space="preserve">, </w:t>
            </w:r>
            <w:r w:rsidRPr="004A749E">
              <w:rPr>
                <w:b/>
                <w:sz w:val="22"/>
                <w:szCs w:val="22"/>
                <w:lang w:val="en-US"/>
              </w:rPr>
              <w:t>III</w:t>
            </w:r>
            <w:r w:rsidRPr="004A749E">
              <w:rPr>
                <w:b/>
                <w:sz w:val="22"/>
                <w:szCs w:val="22"/>
              </w:rPr>
              <w:t xml:space="preserve"> групу інвалідності внаслідок участі в  антитерористичній операції</w:t>
            </w:r>
          </w:p>
        </w:tc>
      </w:tr>
      <w:tr w:rsidR="006559BC" w:rsidRPr="004A749E" w:rsidTr="00180768">
        <w:tc>
          <w:tcPr>
            <w:tcW w:w="183" w:type="pct"/>
          </w:tcPr>
          <w:p w:rsidR="006559BC" w:rsidRPr="004A749E" w:rsidRDefault="006559BC" w:rsidP="004A749E">
            <w:pPr>
              <w:pStyle w:val="a3"/>
              <w:jc w:val="center"/>
            </w:pPr>
          </w:p>
        </w:tc>
        <w:tc>
          <w:tcPr>
            <w:tcW w:w="1464" w:type="pct"/>
          </w:tcPr>
          <w:p w:rsidR="006559BC" w:rsidRPr="004A749E" w:rsidRDefault="006559BC" w:rsidP="004A749E">
            <w:pPr>
              <w:pStyle w:val="a3"/>
              <w:rPr>
                <w:lang w:val="uk-UA"/>
              </w:rPr>
            </w:pPr>
            <w:r w:rsidRPr="004A749E">
              <w:rPr>
                <w:lang w:val="uk-UA"/>
              </w:rPr>
              <w:t>ефективності</w:t>
            </w:r>
          </w:p>
        </w:tc>
        <w:tc>
          <w:tcPr>
            <w:tcW w:w="321" w:type="pct"/>
          </w:tcPr>
          <w:p w:rsidR="006559BC" w:rsidRPr="004A749E" w:rsidRDefault="006559BC" w:rsidP="004A749E">
            <w:pPr>
              <w:pStyle w:val="a3"/>
              <w:jc w:val="center"/>
            </w:pPr>
          </w:p>
        </w:tc>
        <w:tc>
          <w:tcPr>
            <w:tcW w:w="279" w:type="pct"/>
          </w:tcPr>
          <w:p w:rsidR="006559BC" w:rsidRPr="004A749E" w:rsidRDefault="006559BC" w:rsidP="004A749E">
            <w:pPr>
              <w:pStyle w:val="a3"/>
              <w:jc w:val="center"/>
            </w:pPr>
          </w:p>
        </w:tc>
        <w:tc>
          <w:tcPr>
            <w:tcW w:w="361" w:type="pct"/>
          </w:tcPr>
          <w:p w:rsidR="006559BC" w:rsidRPr="004A749E" w:rsidRDefault="006559BC" w:rsidP="004A749E">
            <w:pPr>
              <w:pStyle w:val="a3"/>
              <w:jc w:val="center"/>
            </w:pPr>
          </w:p>
        </w:tc>
        <w:tc>
          <w:tcPr>
            <w:tcW w:w="400" w:type="pct"/>
          </w:tcPr>
          <w:p w:rsidR="006559BC" w:rsidRPr="004A749E" w:rsidRDefault="006559BC" w:rsidP="004A749E">
            <w:pPr>
              <w:pStyle w:val="a3"/>
              <w:jc w:val="center"/>
            </w:pPr>
          </w:p>
        </w:tc>
        <w:tc>
          <w:tcPr>
            <w:tcW w:w="476" w:type="pct"/>
          </w:tcPr>
          <w:p w:rsidR="006559BC" w:rsidRPr="004A749E" w:rsidRDefault="006559BC" w:rsidP="004A749E">
            <w:pPr>
              <w:pStyle w:val="a3"/>
              <w:jc w:val="center"/>
            </w:pPr>
          </w:p>
        </w:tc>
        <w:tc>
          <w:tcPr>
            <w:tcW w:w="360" w:type="pct"/>
          </w:tcPr>
          <w:p w:rsidR="006559BC" w:rsidRPr="004A749E" w:rsidRDefault="006559BC" w:rsidP="004A749E">
            <w:pPr>
              <w:pStyle w:val="a3"/>
              <w:jc w:val="center"/>
            </w:pPr>
          </w:p>
        </w:tc>
        <w:tc>
          <w:tcPr>
            <w:tcW w:w="400" w:type="pct"/>
          </w:tcPr>
          <w:p w:rsidR="006559BC" w:rsidRPr="004A749E" w:rsidRDefault="006559BC" w:rsidP="004A749E">
            <w:pPr>
              <w:pStyle w:val="a3"/>
              <w:jc w:val="center"/>
              <w:rPr>
                <w:i/>
              </w:rPr>
            </w:pPr>
          </w:p>
        </w:tc>
        <w:tc>
          <w:tcPr>
            <w:tcW w:w="380" w:type="pct"/>
          </w:tcPr>
          <w:p w:rsidR="006559BC" w:rsidRPr="004A749E" w:rsidRDefault="006559BC" w:rsidP="004A749E">
            <w:pPr>
              <w:pStyle w:val="a3"/>
              <w:jc w:val="center"/>
              <w:rPr>
                <w:i/>
              </w:rPr>
            </w:pPr>
          </w:p>
        </w:tc>
        <w:tc>
          <w:tcPr>
            <w:tcW w:w="376" w:type="pct"/>
          </w:tcPr>
          <w:p w:rsidR="006559BC" w:rsidRPr="004A749E" w:rsidRDefault="006559BC" w:rsidP="004A749E">
            <w:pPr>
              <w:pStyle w:val="a3"/>
              <w:jc w:val="center"/>
            </w:pPr>
          </w:p>
        </w:tc>
      </w:tr>
      <w:tr w:rsidR="006559BC" w:rsidRPr="004A749E" w:rsidTr="00180768">
        <w:tc>
          <w:tcPr>
            <w:tcW w:w="183" w:type="pct"/>
          </w:tcPr>
          <w:p w:rsidR="006559BC" w:rsidRPr="004A749E" w:rsidRDefault="006559BC" w:rsidP="004A749E">
            <w:pPr>
              <w:pStyle w:val="a3"/>
              <w:jc w:val="center"/>
            </w:pPr>
          </w:p>
        </w:tc>
        <w:tc>
          <w:tcPr>
            <w:tcW w:w="1464" w:type="pct"/>
          </w:tcPr>
          <w:p w:rsidR="006559BC" w:rsidRPr="004A749E" w:rsidRDefault="006559BC" w:rsidP="004A749E">
            <w:pPr>
              <w:pStyle w:val="a3"/>
              <w:rPr>
                <w:lang w:val="uk-UA"/>
              </w:rPr>
            </w:pPr>
            <w:r w:rsidRPr="004A749E">
              <w:rPr>
                <w:lang w:val="uk-UA"/>
              </w:rPr>
              <w:t xml:space="preserve">Середні витрати на 1 дитину  для придбання шкільної та спортивної форми загиблого учасника АТО </w:t>
            </w:r>
          </w:p>
        </w:tc>
        <w:tc>
          <w:tcPr>
            <w:tcW w:w="321" w:type="pct"/>
          </w:tcPr>
          <w:p w:rsidR="006559BC" w:rsidRPr="004A749E" w:rsidRDefault="006559BC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3333</w:t>
            </w:r>
          </w:p>
        </w:tc>
        <w:tc>
          <w:tcPr>
            <w:tcW w:w="279" w:type="pct"/>
          </w:tcPr>
          <w:p w:rsidR="006559BC" w:rsidRPr="004A749E" w:rsidRDefault="006559BC" w:rsidP="004A749E">
            <w:pPr>
              <w:pStyle w:val="a3"/>
              <w:jc w:val="center"/>
            </w:pPr>
          </w:p>
        </w:tc>
        <w:tc>
          <w:tcPr>
            <w:tcW w:w="361" w:type="pct"/>
          </w:tcPr>
          <w:p w:rsidR="006559BC" w:rsidRPr="004A749E" w:rsidRDefault="006559BC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3333</w:t>
            </w:r>
          </w:p>
        </w:tc>
        <w:tc>
          <w:tcPr>
            <w:tcW w:w="400" w:type="pct"/>
          </w:tcPr>
          <w:p w:rsidR="006559BC" w:rsidRPr="004A749E" w:rsidRDefault="006559BC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3333</w:t>
            </w:r>
          </w:p>
        </w:tc>
        <w:tc>
          <w:tcPr>
            <w:tcW w:w="476" w:type="pct"/>
          </w:tcPr>
          <w:p w:rsidR="006559BC" w:rsidRPr="004A749E" w:rsidRDefault="006559BC" w:rsidP="004A749E">
            <w:pPr>
              <w:pStyle w:val="a3"/>
              <w:jc w:val="center"/>
            </w:pPr>
          </w:p>
        </w:tc>
        <w:tc>
          <w:tcPr>
            <w:tcW w:w="360" w:type="pct"/>
          </w:tcPr>
          <w:p w:rsidR="006559BC" w:rsidRPr="004A749E" w:rsidRDefault="006559BC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3333</w:t>
            </w:r>
          </w:p>
        </w:tc>
        <w:tc>
          <w:tcPr>
            <w:tcW w:w="400" w:type="pct"/>
          </w:tcPr>
          <w:p w:rsidR="006559BC" w:rsidRPr="004A749E" w:rsidRDefault="006559BC" w:rsidP="004A749E">
            <w:pPr>
              <w:pStyle w:val="a3"/>
              <w:jc w:val="center"/>
              <w:rPr>
                <w:i/>
              </w:rPr>
            </w:pPr>
          </w:p>
        </w:tc>
        <w:tc>
          <w:tcPr>
            <w:tcW w:w="380" w:type="pct"/>
          </w:tcPr>
          <w:p w:rsidR="006559BC" w:rsidRPr="004A749E" w:rsidRDefault="006559BC" w:rsidP="004A749E">
            <w:pPr>
              <w:pStyle w:val="a3"/>
              <w:jc w:val="center"/>
              <w:rPr>
                <w:i/>
              </w:rPr>
            </w:pPr>
          </w:p>
        </w:tc>
        <w:tc>
          <w:tcPr>
            <w:tcW w:w="376" w:type="pct"/>
          </w:tcPr>
          <w:p w:rsidR="006559BC" w:rsidRPr="004A749E" w:rsidRDefault="006559BC" w:rsidP="004A749E">
            <w:pPr>
              <w:pStyle w:val="a3"/>
              <w:jc w:val="center"/>
            </w:pPr>
          </w:p>
        </w:tc>
      </w:tr>
      <w:tr w:rsidR="006559BC" w:rsidRPr="004A749E" w:rsidTr="00180768">
        <w:tc>
          <w:tcPr>
            <w:tcW w:w="5000" w:type="pct"/>
            <w:gridSpan w:val="11"/>
          </w:tcPr>
          <w:p w:rsidR="006559BC" w:rsidRPr="004A749E" w:rsidRDefault="006559BC" w:rsidP="004A749E">
            <w:pPr>
              <w:pStyle w:val="a3"/>
              <w:jc w:val="center"/>
            </w:pPr>
            <w:r w:rsidRPr="004A749E">
              <w:t>Пояснення щодо розбіжностей між фактичними та плановими результативними показниками </w:t>
            </w:r>
          </w:p>
        </w:tc>
      </w:tr>
      <w:tr w:rsidR="006559BC" w:rsidRPr="004A749E" w:rsidTr="00180768">
        <w:tc>
          <w:tcPr>
            <w:tcW w:w="5000" w:type="pct"/>
            <w:gridSpan w:val="11"/>
          </w:tcPr>
          <w:p w:rsidR="006559BC" w:rsidRPr="004A749E" w:rsidRDefault="006559BC" w:rsidP="004A749E">
            <w:pPr>
              <w:pStyle w:val="a3"/>
              <w:jc w:val="center"/>
            </w:pPr>
            <w:r w:rsidRPr="004A749E">
              <w:rPr>
                <w:b/>
                <w:bCs/>
              </w:rPr>
              <w:lastRenderedPageBreak/>
              <w:t>Програма попередження дитячої бездоглядності та профілактики правопорушень серед неповнолітніх на 2017-2021 роки</w:t>
            </w:r>
          </w:p>
        </w:tc>
      </w:tr>
      <w:tr w:rsidR="006559BC" w:rsidRPr="004A749E" w:rsidTr="00180768">
        <w:tc>
          <w:tcPr>
            <w:tcW w:w="183" w:type="pct"/>
          </w:tcPr>
          <w:p w:rsidR="006559BC" w:rsidRPr="004A749E" w:rsidRDefault="006559BC" w:rsidP="004A749E">
            <w:pPr>
              <w:pStyle w:val="a3"/>
              <w:jc w:val="center"/>
            </w:pPr>
          </w:p>
        </w:tc>
        <w:tc>
          <w:tcPr>
            <w:tcW w:w="1464" w:type="pct"/>
          </w:tcPr>
          <w:p w:rsidR="006559BC" w:rsidRPr="004A749E" w:rsidRDefault="006559BC" w:rsidP="004A749E">
            <w:pPr>
              <w:pStyle w:val="a3"/>
              <w:rPr>
                <w:b/>
                <w:lang w:val="uk-UA"/>
              </w:rPr>
            </w:pPr>
            <w:r w:rsidRPr="004A749E">
              <w:rPr>
                <w:b/>
                <w:lang w:val="uk-UA"/>
              </w:rPr>
              <w:t>якості</w:t>
            </w:r>
          </w:p>
        </w:tc>
        <w:tc>
          <w:tcPr>
            <w:tcW w:w="321" w:type="pct"/>
            <w:hideMark/>
          </w:tcPr>
          <w:p w:rsidR="006559BC" w:rsidRPr="004A749E" w:rsidRDefault="006559BC" w:rsidP="004A749E">
            <w:pPr>
              <w:pStyle w:val="a3"/>
              <w:jc w:val="center"/>
            </w:pPr>
            <w:r w:rsidRPr="004A749E">
              <w:t>  </w:t>
            </w:r>
          </w:p>
        </w:tc>
        <w:tc>
          <w:tcPr>
            <w:tcW w:w="279" w:type="pct"/>
            <w:hideMark/>
          </w:tcPr>
          <w:p w:rsidR="006559BC" w:rsidRPr="004A749E" w:rsidRDefault="006559BC" w:rsidP="004A749E">
            <w:pPr>
              <w:pStyle w:val="a3"/>
              <w:jc w:val="center"/>
            </w:pPr>
            <w:r w:rsidRPr="004A749E">
              <w:t>  </w:t>
            </w:r>
          </w:p>
        </w:tc>
        <w:tc>
          <w:tcPr>
            <w:tcW w:w="361" w:type="pct"/>
            <w:hideMark/>
          </w:tcPr>
          <w:p w:rsidR="006559BC" w:rsidRPr="004A749E" w:rsidRDefault="006559BC" w:rsidP="004A749E">
            <w:pPr>
              <w:pStyle w:val="a3"/>
              <w:jc w:val="center"/>
            </w:pPr>
            <w:r w:rsidRPr="004A749E">
              <w:t>  </w:t>
            </w:r>
          </w:p>
        </w:tc>
        <w:tc>
          <w:tcPr>
            <w:tcW w:w="400" w:type="pct"/>
            <w:hideMark/>
          </w:tcPr>
          <w:p w:rsidR="006559BC" w:rsidRPr="004A749E" w:rsidRDefault="006559BC" w:rsidP="004A749E">
            <w:pPr>
              <w:pStyle w:val="a3"/>
              <w:jc w:val="center"/>
            </w:pPr>
            <w:r w:rsidRPr="004A749E">
              <w:t>  </w:t>
            </w:r>
          </w:p>
        </w:tc>
        <w:tc>
          <w:tcPr>
            <w:tcW w:w="476" w:type="pct"/>
            <w:hideMark/>
          </w:tcPr>
          <w:p w:rsidR="006559BC" w:rsidRPr="004A749E" w:rsidRDefault="006559BC" w:rsidP="004A749E">
            <w:pPr>
              <w:pStyle w:val="a3"/>
              <w:jc w:val="center"/>
            </w:pPr>
            <w:r w:rsidRPr="004A749E">
              <w:t>  </w:t>
            </w:r>
          </w:p>
        </w:tc>
        <w:tc>
          <w:tcPr>
            <w:tcW w:w="360" w:type="pct"/>
            <w:hideMark/>
          </w:tcPr>
          <w:p w:rsidR="006559BC" w:rsidRPr="004A749E" w:rsidRDefault="006559BC" w:rsidP="004A749E">
            <w:pPr>
              <w:pStyle w:val="a3"/>
              <w:jc w:val="center"/>
            </w:pPr>
          </w:p>
        </w:tc>
        <w:tc>
          <w:tcPr>
            <w:tcW w:w="400" w:type="pct"/>
            <w:hideMark/>
          </w:tcPr>
          <w:p w:rsidR="006559BC" w:rsidRPr="004A749E" w:rsidRDefault="006559BC" w:rsidP="004A749E">
            <w:pPr>
              <w:pStyle w:val="a3"/>
              <w:jc w:val="center"/>
            </w:pPr>
          </w:p>
        </w:tc>
        <w:tc>
          <w:tcPr>
            <w:tcW w:w="380" w:type="pct"/>
            <w:hideMark/>
          </w:tcPr>
          <w:p w:rsidR="006559BC" w:rsidRPr="004A749E" w:rsidRDefault="006559BC" w:rsidP="004A749E">
            <w:pPr>
              <w:pStyle w:val="a3"/>
              <w:jc w:val="center"/>
            </w:pPr>
          </w:p>
        </w:tc>
        <w:tc>
          <w:tcPr>
            <w:tcW w:w="376" w:type="pct"/>
            <w:hideMark/>
          </w:tcPr>
          <w:p w:rsidR="006559BC" w:rsidRPr="004A749E" w:rsidRDefault="006559BC" w:rsidP="004A749E">
            <w:pPr>
              <w:pStyle w:val="a3"/>
              <w:jc w:val="center"/>
            </w:pPr>
            <w:r w:rsidRPr="004A749E">
              <w:t>  </w:t>
            </w:r>
          </w:p>
        </w:tc>
      </w:tr>
      <w:tr w:rsidR="006559BC" w:rsidRPr="004A749E" w:rsidTr="00180768">
        <w:tc>
          <w:tcPr>
            <w:tcW w:w="5000" w:type="pct"/>
            <w:gridSpan w:val="11"/>
          </w:tcPr>
          <w:p w:rsidR="006559BC" w:rsidRPr="004A749E" w:rsidRDefault="006559BC" w:rsidP="004A749E">
            <w:pPr>
              <w:pStyle w:val="a3"/>
              <w:jc w:val="center"/>
              <w:rPr>
                <w:b/>
              </w:rPr>
            </w:pPr>
            <w:r w:rsidRPr="004A749E">
              <w:rPr>
                <w:b/>
              </w:rPr>
              <w:t>Завдання 1 Поїздки для дітей на екскурсії</w:t>
            </w:r>
          </w:p>
        </w:tc>
      </w:tr>
      <w:tr w:rsidR="00D36404" w:rsidRPr="004A749E" w:rsidTr="00180768">
        <w:tc>
          <w:tcPr>
            <w:tcW w:w="183" w:type="pct"/>
          </w:tcPr>
          <w:p w:rsidR="00D36404" w:rsidRPr="004A749E" w:rsidRDefault="00D36404" w:rsidP="004A749E">
            <w:pPr>
              <w:pStyle w:val="a3"/>
              <w:jc w:val="center"/>
            </w:pPr>
          </w:p>
        </w:tc>
        <w:tc>
          <w:tcPr>
            <w:tcW w:w="1464" w:type="pct"/>
          </w:tcPr>
          <w:p w:rsidR="00D36404" w:rsidRPr="004A749E" w:rsidRDefault="00D36404" w:rsidP="004A749E">
            <w:pPr>
              <w:pStyle w:val="a3"/>
              <w:rPr>
                <w:lang w:val="uk-UA"/>
              </w:rPr>
            </w:pPr>
            <w:r w:rsidRPr="004A749E">
              <w:rPr>
                <w:lang w:val="uk-UA"/>
              </w:rPr>
              <w:t>Відсоток охоплених дітей поїздкою на екскурсію</w:t>
            </w:r>
          </w:p>
        </w:tc>
        <w:tc>
          <w:tcPr>
            <w:tcW w:w="321" w:type="pct"/>
          </w:tcPr>
          <w:p w:rsidR="00D36404" w:rsidRPr="004A749E" w:rsidRDefault="00D36404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100</w:t>
            </w:r>
          </w:p>
        </w:tc>
        <w:tc>
          <w:tcPr>
            <w:tcW w:w="279" w:type="pct"/>
          </w:tcPr>
          <w:p w:rsidR="00D36404" w:rsidRPr="004A749E" w:rsidRDefault="00D36404" w:rsidP="004A749E">
            <w:pPr>
              <w:pStyle w:val="a3"/>
              <w:jc w:val="center"/>
            </w:pPr>
            <w:r w:rsidRPr="004A749E">
              <w:t>  </w:t>
            </w:r>
          </w:p>
        </w:tc>
        <w:tc>
          <w:tcPr>
            <w:tcW w:w="361" w:type="pct"/>
          </w:tcPr>
          <w:p w:rsidR="00D36404" w:rsidRPr="004A749E" w:rsidRDefault="00D36404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100</w:t>
            </w:r>
          </w:p>
        </w:tc>
        <w:tc>
          <w:tcPr>
            <w:tcW w:w="400" w:type="pct"/>
          </w:tcPr>
          <w:p w:rsidR="00D36404" w:rsidRPr="004A749E" w:rsidRDefault="00D36404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0</w:t>
            </w:r>
          </w:p>
        </w:tc>
        <w:tc>
          <w:tcPr>
            <w:tcW w:w="476" w:type="pct"/>
          </w:tcPr>
          <w:p w:rsidR="00D36404" w:rsidRPr="004A749E" w:rsidRDefault="00D36404" w:rsidP="004A749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60" w:type="pct"/>
          </w:tcPr>
          <w:p w:rsidR="00D36404" w:rsidRPr="004A749E" w:rsidRDefault="00D36404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0</w:t>
            </w:r>
          </w:p>
        </w:tc>
        <w:tc>
          <w:tcPr>
            <w:tcW w:w="400" w:type="pct"/>
          </w:tcPr>
          <w:p w:rsidR="00D36404" w:rsidRPr="004A749E" w:rsidRDefault="00D36404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100</w:t>
            </w:r>
          </w:p>
        </w:tc>
        <w:tc>
          <w:tcPr>
            <w:tcW w:w="380" w:type="pct"/>
          </w:tcPr>
          <w:p w:rsidR="00D36404" w:rsidRPr="004A749E" w:rsidRDefault="00D36404" w:rsidP="004A749E">
            <w:pPr>
              <w:pStyle w:val="a3"/>
              <w:jc w:val="center"/>
            </w:pPr>
            <w:r w:rsidRPr="004A749E">
              <w:t>  </w:t>
            </w:r>
          </w:p>
        </w:tc>
        <w:tc>
          <w:tcPr>
            <w:tcW w:w="376" w:type="pct"/>
          </w:tcPr>
          <w:p w:rsidR="00D36404" w:rsidRPr="004A749E" w:rsidRDefault="00D36404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100</w:t>
            </w:r>
          </w:p>
        </w:tc>
      </w:tr>
      <w:tr w:rsidR="006559BC" w:rsidRPr="004A749E" w:rsidTr="00180768">
        <w:tc>
          <w:tcPr>
            <w:tcW w:w="5000" w:type="pct"/>
            <w:gridSpan w:val="11"/>
          </w:tcPr>
          <w:p w:rsidR="006559BC" w:rsidRPr="004A749E" w:rsidRDefault="006559BC" w:rsidP="004A749E">
            <w:pPr>
              <w:pStyle w:val="a3"/>
              <w:jc w:val="center"/>
            </w:pPr>
            <w:r w:rsidRPr="004A749E">
              <w:t>Пояснення щодо розбіжностей між фактичними та плановими результативними показниками </w:t>
            </w:r>
            <w:r w:rsidR="00D36404" w:rsidRPr="004A749E">
              <w:rPr>
                <w:color w:val="000000"/>
                <w:sz w:val="22"/>
                <w:szCs w:val="22"/>
                <w:lang w:val="uk-UA"/>
              </w:rPr>
              <w:t>Рішенням від 24.10.2019р.</w:t>
            </w:r>
            <w:r w:rsidR="00D36404" w:rsidRPr="004A749E">
              <w:rPr>
                <w:color w:val="000000"/>
                <w:sz w:val="22"/>
                <w:szCs w:val="22"/>
              </w:rPr>
              <w:t>  </w:t>
            </w:r>
            <w:r w:rsidR="00D36404" w:rsidRPr="004A749E">
              <w:rPr>
                <w:color w:val="000000"/>
                <w:sz w:val="22"/>
                <w:szCs w:val="22"/>
                <w:lang w:val="uk-UA"/>
              </w:rPr>
              <w:t>№</w:t>
            </w:r>
            <w:r w:rsidR="00D36404" w:rsidRPr="004A749E">
              <w:rPr>
                <w:color w:val="000000"/>
                <w:sz w:val="22"/>
                <w:szCs w:val="22"/>
              </w:rPr>
              <w:t> </w:t>
            </w:r>
            <w:r w:rsidR="00D36404" w:rsidRPr="004A749E">
              <w:rPr>
                <w:color w:val="000000"/>
                <w:sz w:val="22"/>
                <w:szCs w:val="22"/>
                <w:lang w:val="uk-UA"/>
              </w:rPr>
              <w:t>4061-54/2019-54</w:t>
            </w:r>
            <w:r w:rsidR="00D36404" w:rsidRPr="004A749E">
              <w:rPr>
                <w:bCs/>
                <w:sz w:val="22"/>
                <w:szCs w:val="22"/>
                <w:lang w:val="uk-UA"/>
              </w:rPr>
              <w:t xml:space="preserve"> Про затвердження програми «Реалізація державної політики з питань дітей та їх соціального захисту» на 2020 – 2024 роки скасовано рішення  </w:t>
            </w:r>
            <w:r w:rsidR="00D36404" w:rsidRPr="004A749E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від 22.11.2016 р. № 959-14/2016 «Про затвердження міської програми попередження дитячої бездоглядності та профілактики правопорушень серед неповнолітніх на 2017-2021 роки»,відповідно не було правових підстав для фінансування відповідного заходу</w:t>
            </w:r>
          </w:p>
        </w:tc>
      </w:tr>
      <w:tr w:rsidR="006559BC" w:rsidRPr="004A749E" w:rsidTr="00180768">
        <w:tc>
          <w:tcPr>
            <w:tcW w:w="5000" w:type="pct"/>
            <w:gridSpan w:val="11"/>
          </w:tcPr>
          <w:p w:rsidR="006559BC" w:rsidRPr="004A749E" w:rsidRDefault="006559BC" w:rsidP="004A749E">
            <w:pPr>
              <w:pStyle w:val="a3"/>
              <w:jc w:val="center"/>
              <w:rPr>
                <w:b/>
              </w:rPr>
            </w:pPr>
            <w:r w:rsidRPr="004A749E">
              <w:rPr>
                <w:b/>
              </w:rPr>
              <w:t>Завдання 2</w:t>
            </w:r>
            <w:r w:rsidRPr="004A749E">
              <w:rPr>
                <w:b/>
                <w:lang w:val="uk-UA"/>
              </w:rPr>
              <w:t xml:space="preserve"> </w:t>
            </w:r>
            <w:r w:rsidRPr="004A749E">
              <w:rPr>
                <w:b/>
              </w:rPr>
              <w:t>Випуск ілюстровано-агітаційного матеріалу за здоровий спосіб життя та з правового виховання дітей</w:t>
            </w:r>
          </w:p>
        </w:tc>
      </w:tr>
      <w:tr w:rsidR="00D36404" w:rsidRPr="004A749E" w:rsidTr="00180768">
        <w:tc>
          <w:tcPr>
            <w:tcW w:w="183" w:type="pct"/>
          </w:tcPr>
          <w:p w:rsidR="00D36404" w:rsidRPr="004A749E" w:rsidRDefault="00D36404" w:rsidP="004A749E">
            <w:pPr>
              <w:pStyle w:val="a3"/>
              <w:jc w:val="center"/>
            </w:pPr>
          </w:p>
        </w:tc>
        <w:tc>
          <w:tcPr>
            <w:tcW w:w="1464" w:type="pct"/>
          </w:tcPr>
          <w:p w:rsidR="00D36404" w:rsidRPr="004A749E" w:rsidRDefault="00D36404" w:rsidP="004A749E">
            <w:pPr>
              <w:pStyle w:val="a3"/>
              <w:rPr>
                <w:lang w:val="uk-UA"/>
              </w:rPr>
            </w:pPr>
            <w:r w:rsidRPr="004A749E">
              <w:rPr>
                <w:lang w:val="uk-UA"/>
              </w:rPr>
              <w:t>Рівень охопленого населення агітаційними матеріалами</w:t>
            </w:r>
          </w:p>
        </w:tc>
        <w:tc>
          <w:tcPr>
            <w:tcW w:w="321" w:type="pct"/>
          </w:tcPr>
          <w:p w:rsidR="00D36404" w:rsidRPr="004A749E" w:rsidRDefault="00D36404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100</w:t>
            </w:r>
          </w:p>
        </w:tc>
        <w:tc>
          <w:tcPr>
            <w:tcW w:w="279" w:type="pct"/>
          </w:tcPr>
          <w:p w:rsidR="00D36404" w:rsidRPr="004A749E" w:rsidRDefault="00D36404" w:rsidP="004A749E">
            <w:pPr>
              <w:pStyle w:val="a3"/>
              <w:jc w:val="center"/>
            </w:pPr>
            <w:r w:rsidRPr="004A749E">
              <w:t>  </w:t>
            </w:r>
          </w:p>
        </w:tc>
        <w:tc>
          <w:tcPr>
            <w:tcW w:w="361" w:type="pct"/>
          </w:tcPr>
          <w:p w:rsidR="00D36404" w:rsidRPr="004A749E" w:rsidRDefault="00D36404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100</w:t>
            </w:r>
          </w:p>
        </w:tc>
        <w:tc>
          <w:tcPr>
            <w:tcW w:w="400" w:type="pct"/>
          </w:tcPr>
          <w:p w:rsidR="00D36404" w:rsidRPr="004A749E" w:rsidRDefault="00D36404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0</w:t>
            </w:r>
          </w:p>
        </w:tc>
        <w:tc>
          <w:tcPr>
            <w:tcW w:w="476" w:type="pct"/>
          </w:tcPr>
          <w:p w:rsidR="00D36404" w:rsidRPr="004A749E" w:rsidRDefault="00D36404" w:rsidP="004A749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60" w:type="pct"/>
          </w:tcPr>
          <w:p w:rsidR="00D36404" w:rsidRPr="004A749E" w:rsidRDefault="00D36404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0</w:t>
            </w:r>
          </w:p>
        </w:tc>
        <w:tc>
          <w:tcPr>
            <w:tcW w:w="400" w:type="pct"/>
          </w:tcPr>
          <w:p w:rsidR="00D36404" w:rsidRPr="004A749E" w:rsidRDefault="00D36404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100</w:t>
            </w:r>
          </w:p>
        </w:tc>
        <w:tc>
          <w:tcPr>
            <w:tcW w:w="380" w:type="pct"/>
          </w:tcPr>
          <w:p w:rsidR="00D36404" w:rsidRPr="004A749E" w:rsidRDefault="00D36404" w:rsidP="004A749E">
            <w:pPr>
              <w:pStyle w:val="a3"/>
              <w:jc w:val="center"/>
            </w:pPr>
            <w:r w:rsidRPr="004A749E">
              <w:t>  </w:t>
            </w:r>
          </w:p>
        </w:tc>
        <w:tc>
          <w:tcPr>
            <w:tcW w:w="376" w:type="pct"/>
          </w:tcPr>
          <w:p w:rsidR="00D36404" w:rsidRPr="004A749E" w:rsidRDefault="00D36404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100</w:t>
            </w:r>
          </w:p>
        </w:tc>
      </w:tr>
      <w:tr w:rsidR="006559BC" w:rsidRPr="004A749E" w:rsidTr="00180768">
        <w:tc>
          <w:tcPr>
            <w:tcW w:w="5000" w:type="pct"/>
            <w:gridSpan w:val="11"/>
          </w:tcPr>
          <w:p w:rsidR="006559BC" w:rsidRPr="004A749E" w:rsidRDefault="006559BC" w:rsidP="004A749E">
            <w:pPr>
              <w:pStyle w:val="a3"/>
              <w:jc w:val="center"/>
            </w:pPr>
            <w:r w:rsidRPr="004A749E">
              <w:t>Пояснення щодо розбіжностей між фактичними та плановими результативними показниками </w:t>
            </w:r>
            <w:r w:rsidR="00D36404" w:rsidRPr="004A749E">
              <w:rPr>
                <w:color w:val="000000"/>
                <w:sz w:val="22"/>
                <w:szCs w:val="22"/>
                <w:lang w:val="uk-UA"/>
              </w:rPr>
              <w:t>Рішенням від 24.10.2019р.</w:t>
            </w:r>
            <w:r w:rsidR="00D36404" w:rsidRPr="004A749E">
              <w:rPr>
                <w:color w:val="000000"/>
                <w:sz w:val="22"/>
                <w:szCs w:val="22"/>
              </w:rPr>
              <w:t>  </w:t>
            </w:r>
            <w:r w:rsidR="00D36404" w:rsidRPr="004A749E">
              <w:rPr>
                <w:color w:val="000000"/>
                <w:sz w:val="22"/>
                <w:szCs w:val="22"/>
                <w:lang w:val="uk-UA"/>
              </w:rPr>
              <w:t>№</w:t>
            </w:r>
            <w:r w:rsidR="00D36404" w:rsidRPr="004A749E">
              <w:rPr>
                <w:color w:val="000000"/>
                <w:sz w:val="22"/>
                <w:szCs w:val="22"/>
              </w:rPr>
              <w:t> </w:t>
            </w:r>
            <w:r w:rsidR="00D36404" w:rsidRPr="004A749E">
              <w:rPr>
                <w:color w:val="000000"/>
                <w:sz w:val="22"/>
                <w:szCs w:val="22"/>
                <w:lang w:val="uk-UA"/>
              </w:rPr>
              <w:t>4061-54/2019-54</w:t>
            </w:r>
            <w:r w:rsidR="00D36404" w:rsidRPr="004A749E">
              <w:rPr>
                <w:bCs/>
                <w:sz w:val="22"/>
                <w:szCs w:val="22"/>
                <w:lang w:val="uk-UA"/>
              </w:rPr>
              <w:t xml:space="preserve"> Про затвердження програми «Реалізація державної політики з питань дітей та їх соціального захисту» на 2020 – 2024 роки скасовано рішення  </w:t>
            </w:r>
            <w:r w:rsidR="00D36404" w:rsidRPr="004A749E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від 22.11.2016 р. № 959-14/2016 «Про затвердження міської програми попередження дитячої бездоглядності та профілактики правопорушень серед неповнолітніх на 2017-2021 роки»,відповідно не було правових підстав для фінансування відповідного заходу</w:t>
            </w:r>
          </w:p>
        </w:tc>
      </w:tr>
      <w:tr w:rsidR="006559BC" w:rsidRPr="004A749E" w:rsidTr="00180768">
        <w:tc>
          <w:tcPr>
            <w:tcW w:w="5000" w:type="pct"/>
            <w:gridSpan w:val="11"/>
          </w:tcPr>
          <w:p w:rsidR="006559BC" w:rsidRPr="004A749E" w:rsidRDefault="006559BC" w:rsidP="004A749E">
            <w:pPr>
              <w:pStyle w:val="a3"/>
              <w:jc w:val="center"/>
              <w:rPr>
                <w:b/>
              </w:rPr>
            </w:pPr>
            <w:r w:rsidRPr="004A749E">
              <w:rPr>
                <w:b/>
              </w:rPr>
              <w:t>Завдання 3</w:t>
            </w:r>
            <w:r w:rsidRPr="004A749E">
              <w:rPr>
                <w:b/>
                <w:lang w:val="uk-UA"/>
              </w:rPr>
              <w:t xml:space="preserve"> </w:t>
            </w:r>
            <w:r w:rsidRPr="004A749E">
              <w:rPr>
                <w:b/>
              </w:rPr>
              <w:t>Спортивні змагання для дітей “Молодь проти злочинності”</w:t>
            </w:r>
          </w:p>
        </w:tc>
      </w:tr>
      <w:tr w:rsidR="006559BC" w:rsidRPr="004A749E" w:rsidTr="00180768">
        <w:tc>
          <w:tcPr>
            <w:tcW w:w="183" w:type="pct"/>
          </w:tcPr>
          <w:p w:rsidR="006559BC" w:rsidRPr="004A749E" w:rsidRDefault="006559BC" w:rsidP="004A749E">
            <w:pPr>
              <w:pStyle w:val="a3"/>
              <w:jc w:val="center"/>
            </w:pPr>
          </w:p>
        </w:tc>
        <w:tc>
          <w:tcPr>
            <w:tcW w:w="1464" w:type="pct"/>
          </w:tcPr>
          <w:p w:rsidR="006559BC" w:rsidRPr="004A749E" w:rsidRDefault="006559BC" w:rsidP="004A749E">
            <w:pPr>
              <w:pStyle w:val="a3"/>
              <w:rPr>
                <w:lang w:val="uk-UA"/>
              </w:rPr>
            </w:pPr>
            <w:r w:rsidRPr="004A749E">
              <w:rPr>
                <w:lang w:val="uk-UA"/>
              </w:rPr>
              <w:t>Відсоток охоплених дітей для участі у спортивних змаганнях</w:t>
            </w:r>
          </w:p>
        </w:tc>
        <w:tc>
          <w:tcPr>
            <w:tcW w:w="321" w:type="pct"/>
          </w:tcPr>
          <w:p w:rsidR="006559BC" w:rsidRPr="004A749E" w:rsidRDefault="006559BC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100</w:t>
            </w:r>
          </w:p>
        </w:tc>
        <w:tc>
          <w:tcPr>
            <w:tcW w:w="279" w:type="pct"/>
          </w:tcPr>
          <w:p w:rsidR="006559BC" w:rsidRPr="004A749E" w:rsidRDefault="006559BC" w:rsidP="004A749E">
            <w:pPr>
              <w:pStyle w:val="a3"/>
              <w:jc w:val="center"/>
            </w:pPr>
          </w:p>
        </w:tc>
        <w:tc>
          <w:tcPr>
            <w:tcW w:w="361" w:type="pct"/>
          </w:tcPr>
          <w:p w:rsidR="006559BC" w:rsidRPr="004A749E" w:rsidRDefault="006559BC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100</w:t>
            </w:r>
          </w:p>
        </w:tc>
        <w:tc>
          <w:tcPr>
            <w:tcW w:w="400" w:type="pct"/>
          </w:tcPr>
          <w:p w:rsidR="006559BC" w:rsidRPr="004A749E" w:rsidRDefault="006559BC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100</w:t>
            </w:r>
          </w:p>
        </w:tc>
        <w:tc>
          <w:tcPr>
            <w:tcW w:w="476" w:type="pct"/>
          </w:tcPr>
          <w:p w:rsidR="006559BC" w:rsidRPr="004A749E" w:rsidRDefault="006559BC" w:rsidP="004A749E">
            <w:pPr>
              <w:pStyle w:val="a3"/>
              <w:jc w:val="center"/>
            </w:pPr>
          </w:p>
        </w:tc>
        <w:tc>
          <w:tcPr>
            <w:tcW w:w="360" w:type="pct"/>
          </w:tcPr>
          <w:p w:rsidR="006559BC" w:rsidRPr="004A749E" w:rsidRDefault="006559BC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100</w:t>
            </w:r>
          </w:p>
        </w:tc>
        <w:tc>
          <w:tcPr>
            <w:tcW w:w="400" w:type="pct"/>
          </w:tcPr>
          <w:p w:rsidR="006559BC" w:rsidRPr="004A749E" w:rsidRDefault="006559BC" w:rsidP="004A749E">
            <w:pPr>
              <w:pStyle w:val="a3"/>
              <w:jc w:val="center"/>
            </w:pPr>
          </w:p>
        </w:tc>
        <w:tc>
          <w:tcPr>
            <w:tcW w:w="380" w:type="pct"/>
          </w:tcPr>
          <w:p w:rsidR="006559BC" w:rsidRPr="004A749E" w:rsidRDefault="006559BC" w:rsidP="004A749E">
            <w:pPr>
              <w:pStyle w:val="a3"/>
              <w:jc w:val="center"/>
            </w:pPr>
          </w:p>
        </w:tc>
        <w:tc>
          <w:tcPr>
            <w:tcW w:w="376" w:type="pct"/>
          </w:tcPr>
          <w:p w:rsidR="006559BC" w:rsidRPr="004A749E" w:rsidRDefault="006559BC" w:rsidP="004A749E">
            <w:pPr>
              <w:pStyle w:val="a3"/>
              <w:jc w:val="center"/>
            </w:pPr>
          </w:p>
        </w:tc>
      </w:tr>
      <w:tr w:rsidR="006559BC" w:rsidRPr="004A749E" w:rsidTr="00180768">
        <w:tc>
          <w:tcPr>
            <w:tcW w:w="5000" w:type="pct"/>
            <w:gridSpan w:val="11"/>
          </w:tcPr>
          <w:p w:rsidR="006559BC" w:rsidRPr="004A749E" w:rsidRDefault="006559BC" w:rsidP="004A749E">
            <w:pPr>
              <w:pStyle w:val="a3"/>
              <w:jc w:val="center"/>
            </w:pPr>
            <w:r w:rsidRPr="004A749E">
              <w:t>Пояснення щодо розбіжностей між фактичними та плановими результативними показниками </w:t>
            </w:r>
          </w:p>
        </w:tc>
      </w:tr>
      <w:tr w:rsidR="006559BC" w:rsidRPr="004A749E" w:rsidTr="00180768">
        <w:tc>
          <w:tcPr>
            <w:tcW w:w="5000" w:type="pct"/>
            <w:gridSpan w:val="11"/>
          </w:tcPr>
          <w:p w:rsidR="006559BC" w:rsidRPr="004A749E" w:rsidRDefault="006559BC" w:rsidP="004A749E">
            <w:pPr>
              <w:pStyle w:val="a3"/>
              <w:jc w:val="center"/>
            </w:pPr>
            <w:r w:rsidRPr="004A749E">
              <w:rPr>
                <w:b/>
                <w:bCs/>
              </w:rPr>
              <w:t>Програма  поліпшення виховання, навчання та матеріального забезпечення дітей-сиріт та дітей, позбавлених батьківського піклування на 2017-2021 роки</w:t>
            </w:r>
          </w:p>
        </w:tc>
      </w:tr>
      <w:tr w:rsidR="006559BC" w:rsidRPr="004A749E" w:rsidTr="00180768">
        <w:tc>
          <w:tcPr>
            <w:tcW w:w="5000" w:type="pct"/>
            <w:gridSpan w:val="11"/>
          </w:tcPr>
          <w:p w:rsidR="006559BC" w:rsidRPr="004A749E" w:rsidRDefault="006559BC" w:rsidP="004A749E">
            <w:pPr>
              <w:pStyle w:val="a3"/>
              <w:jc w:val="center"/>
              <w:rPr>
                <w:b/>
              </w:rPr>
            </w:pPr>
            <w:r w:rsidRPr="004A749E">
              <w:rPr>
                <w:b/>
              </w:rPr>
              <w:t>Завдання 1 Придбання продуктових наборів до Великодня</w:t>
            </w:r>
          </w:p>
        </w:tc>
      </w:tr>
      <w:tr w:rsidR="006559BC" w:rsidRPr="004A749E" w:rsidTr="00180768">
        <w:tc>
          <w:tcPr>
            <w:tcW w:w="183" w:type="pct"/>
          </w:tcPr>
          <w:p w:rsidR="006559BC" w:rsidRPr="004A749E" w:rsidRDefault="006559BC" w:rsidP="004A749E">
            <w:pPr>
              <w:pStyle w:val="a3"/>
              <w:jc w:val="center"/>
            </w:pPr>
          </w:p>
        </w:tc>
        <w:tc>
          <w:tcPr>
            <w:tcW w:w="1464" w:type="pct"/>
          </w:tcPr>
          <w:p w:rsidR="006559BC" w:rsidRPr="004A749E" w:rsidRDefault="006559BC" w:rsidP="004A749E">
            <w:pPr>
              <w:pStyle w:val="a3"/>
              <w:rPr>
                <w:lang w:val="uk-UA"/>
              </w:rPr>
            </w:pPr>
            <w:r w:rsidRPr="004A749E">
              <w:rPr>
                <w:lang w:val="uk-UA"/>
              </w:rPr>
              <w:t xml:space="preserve">Відсоток забезпеченості дітей продуктовими наборами до Великодня </w:t>
            </w:r>
          </w:p>
        </w:tc>
        <w:tc>
          <w:tcPr>
            <w:tcW w:w="321" w:type="pct"/>
          </w:tcPr>
          <w:p w:rsidR="006559BC" w:rsidRPr="004A749E" w:rsidRDefault="006559BC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100</w:t>
            </w:r>
          </w:p>
        </w:tc>
        <w:tc>
          <w:tcPr>
            <w:tcW w:w="279" w:type="pct"/>
          </w:tcPr>
          <w:p w:rsidR="006559BC" w:rsidRPr="004A749E" w:rsidRDefault="006559BC" w:rsidP="004A749E">
            <w:pPr>
              <w:pStyle w:val="a3"/>
              <w:jc w:val="center"/>
            </w:pPr>
            <w:r w:rsidRPr="004A749E">
              <w:t>  </w:t>
            </w:r>
          </w:p>
        </w:tc>
        <w:tc>
          <w:tcPr>
            <w:tcW w:w="361" w:type="pct"/>
          </w:tcPr>
          <w:p w:rsidR="006559BC" w:rsidRPr="004A749E" w:rsidRDefault="006559BC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100</w:t>
            </w:r>
          </w:p>
        </w:tc>
        <w:tc>
          <w:tcPr>
            <w:tcW w:w="400" w:type="pct"/>
          </w:tcPr>
          <w:p w:rsidR="006559BC" w:rsidRPr="004A749E" w:rsidRDefault="006559BC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100</w:t>
            </w:r>
          </w:p>
        </w:tc>
        <w:tc>
          <w:tcPr>
            <w:tcW w:w="476" w:type="pct"/>
          </w:tcPr>
          <w:p w:rsidR="006559BC" w:rsidRPr="004A749E" w:rsidRDefault="006559BC" w:rsidP="004A749E">
            <w:pPr>
              <w:pStyle w:val="a3"/>
              <w:jc w:val="center"/>
            </w:pPr>
            <w:r w:rsidRPr="004A749E">
              <w:t>  </w:t>
            </w:r>
          </w:p>
        </w:tc>
        <w:tc>
          <w:tcPr>
            <w:tcW w:w="360" w:type="pct"/>
          </w:tcPr>
          <w:p w:rsidR="006559BC" w:rsidRPr="004A749E" w:rsidRDefault="006559BC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100</w:t>
            </w:r>
          </w:p>
        </w:tc>
        <w:tc>
          <w:tcPr>
            <w:tcW w:w="400" w:type="pct"/>
          </w:tcPr>
          <w:p w:rsidR="006559BC" w:rsidRPr="004A749E" w:rsidRDefault="006559BC" w:rsidP="004A749E">
            <w:pPr>
              <w:pStyle w:val="a3"/>
              <w:jc w:val="center"/>
            </w:pPr>
          </w:p>
        </w:tc>
        <w:tc>
          <w:tcPr>
            <w:tcW w:w="380" w:type="pct"/>
          </w:tcPr>
          <w:p w:rsidR="006559BC" w:rsidRPr="004A749E" w:rsidRDefault="006559BC" w:rsidP="004A749E">
            <w:pPr>
              <w:pStyle w:val="a3"/>
              <w:jc w:val="center"/>
            </w:pPr>
          </w:p>
        </w:tc>
        <w:tc>
          <w:tcPr>
            <w:tcW w:w="376" w:type="pct"/>
          </w:tcPr>
          <w:p w:rsidR="006559BC" w:rsidRPr="004A749E" w:rsidRDefault="006559BC" w:rsidP="004A749E">
            <w:pPr>
              <w:pStyle w:val="a3"/>
              <w:jc w:val="center"/>
            </w:pPr>
          </w:p>
        </w:tc>
      </w:tr>
      <w:tr w:rsidR="006559BC" w:rsidRPr="004A749E" w:rsidTr="00180768">
        <w:tc>
          <w:tcPr>
            <w:tcW w:w="5000" w:type="pct"/>
            <w:gridSpan w:val="11"/>
          </w:tcPr>
          <w:p w:rsidR="006559BC" w:rsidRPr="004A749E" w:rsidRDefault="006559BC" w:rsidP="004A749E">
            <w:pPr>
              <w:pStyle w:val="a3"/>
              <w:jc w:val="center"/>
            </w:pPr>
            <w:r w:rsidRPr="004A749E">
              <w:t>Пояснення щодо розбіжностей між фактичними та плановими результативними показниками </w:t>
            </w:r>
          </w:p>
        </w:tc>
      </w:tr>
      <w:tr w:rsidR="006559BC" w:rsidRPr="004A749E" w:rsidTr="00180768">
        <w:tc>
          <w:tcPr>
            <w:tcW w:w="5000" w:type="pct"/>
            <w:gridSpan w:val="11"/>
          </w:tcPr>
          <w:p w:rsidR="006559BC" w:rsidRPr="004A749E" w:rsidRDefault="006559BC" w:rsidP="004A749E">
            <w:pPr>
              <w:pStyle w:val="a3"/>
              <w:jc w:val="center"/>
              <w:rPr>
                <w:b/>
              </w:rPr>
            </w:pPr>
            <w:r w:rsidRPr="004A749E">
              <w:rPr>
                <w:b/>
              </w:rPr>
              <w:t>Завдання 2 Заходи на День захисту дітей 1 червня (канцтовари, іграшки, святковий обід)</w:t>
            </w:r>
          </w:p>
        </w:tc>
      </w:tr>
      <w:tr w:rsidR="006559BC" w:rsidRPr="004A749E" w:rsidTr="00180768">
        <w:tc>
          <w:tcPr>
            <w:tcW w:w="183" w:type="pct"/>
          </w:tcPr>
          <w:p w:rsidR="006559BC" w:rsidRPr="004A749E" w:rsidRDefault="006559BC" w:rsidP="004A749E">
            <w:pPr>
              <w:pStyle w:val="a3"/>
              <w:jc w:val="center"/>
            </w:pPr>
          </w:p>
        </w:tc>
        <w:tc>
          <w:tcPr>
            <w:tcW w:w="1464" w:type="pct"/>
          </w:tcPr>
          <w:p w:rsidR="006559BC" w:rsidRPr="004A749E" w:rsidRDefault="006559BC" w:rsidP="004A749E">
            <w:pPr>
              <w:pStyle w:val="a3"/>
              <w:rPr>
                <w:lang w:val="uk-UA"/>
              </w:rPr>
            </w:pPr>
            <w:r w:rsidRPr="004A749E">
              <w:rPr>
                <w:lang w:val="uk-UA"/>
              </w:rPr>
              <w:t>Відсоток забезпеченості подарунками дітей-сиріт на День захисту дітей 1 чрвня</w:t>
            </w:r>
          </w:p>
        </w:tc>
        <w:tc>
          <w:tcPr>
            <w:tcW w:w="321" w:type="pct"/>
          </w:tcPr>
          <w:p w:rsidR="006559BC" w:rsidRPr="004A749E" w:rsidRDefault="006559BC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100</w:t>
            </w:r>
          </w:p>
        </w:tc>
        <w:tc>
          <w:tcPr>
            <w:tcW w:w="279" w:type="pct"/>
          </w:tcPr>
          <w:p w:rsidR="006559BC" w:rsidRPr="004A749E" w:rsidRDefault="006559BC" w:rsidP="004A749E">
            <w:pPr>
              <w:pStyle w:val="a3"/>
              <w:jc w:val="center"/>
            </w:pPr>
          </w:p>
        </w:tc>
        <w:tc>
          <w:tcPr>
            <w:tcW w:w="361" w:type="pct"/>
          </w:tcPr>
          <w:p w:rsidR="006559BC" w:rsidRPr="004A749E" w:rsidRDefault="006559BC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100</w:t>
            </w:r>
          </w:p>
        </w:tc>
        <w:tc>
          <w:tcPr>
            <w:tcW w:w="400" w:type="pct"/>
          </w:tcPr>
          <w:p w:rsidR="006559BC" w:rsidRPr="004A749E" w:rsidRDefault="006559BC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100</w:t>
            </w:r>
          </w:p>
        </w:tc>
        <w:tc>
          <w:tcPr>
            <w:tcW w:w="476" w:type="pct"/>
          </w:tcPr>
          <w:p w:rsidR="006559BC" w:rsidRPr="004A749E" w:rsidRDefault="006559BC" w:rsidP="004A749E">
            <w:pPr>
              <w:pStyle w:val="a3"/>
              <w:jc w:val="center"/>
            </w:pPr>
          </w:p>
        </w:tc>
        <w:tc>
          <w:tcPr>
            <w:tcW w:w="360" w:type="pct"/>
          </w:tcPr>
          <w:p w:rsidR="006559BC" w:rsidRPr="004A749E" w:rsidRDefault="006559BC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100</w:t>
            </w:r>
          </w:p>
        </w:tc>
        <w:tc>
          <w:tcPr>
            <w:tcW w:w="400" w:type="pct"/>
          </w:tcPr>
          <w:p w:rsidR="006559BC" w:rsidRPr="004A749E" w:rsidRDefault="006559BC" w:rsidP="004A749E">
            <w:pPr>
              <w:pStyle w:val="a3"/>
              <w:jc w:val="center"/>
            </w:pPr>
          </w:p>
        </w:tc>
        <w:tc>
          <w:tcPr>
            <w:tcW w:w="380" w:type="pct"/>
          </w:tcPr>
          <w:p w:rsidR="006559BC" w:rsidRPr="004A749E" w:rsidRDefault="006559BC" w:rsidP="004A749E">
            <w:pPr>
              <w:pStyle w:val="a3"/>
              <w:jc w:val="center"/>
            </w:pPr>
          </w:p>
        </w:tc>
        <w:tc>
          <w:tcPr>
            <w:tcW w:w="376" w:type="pct"/>
          </w:tcPr>
          <w:p w:rsidR="006559BC" w:rsidRPr="004A749E" w:rsidRDefault="006559BC" w:rsidP="004A749E">
            <w:pPr>
              <w:pStyle w:val="a3"/>
              <w:jc w:val="center"/>
            </w:pPr>
          </w:p>
        </w:tc>
      </w:tr>
      <w:tr w:rsidR="006559BC" w:rsidRPr="004A749E" w:rsidTr="00180768">
        <w:tc>
          <w:tcPr>
            <w:tcW w:w="5000" w:type="pct"/>
            <w:gridSpan w:val="11"/>
          </w:tcPr>
          <w:p w:rsidR="006559BC" w:rsidRPr="004A749E" w:rsidRDefault="006559BC" w:rsidP="004A749E">
            <w:pPr>
              <w:pStyle w:val="a3"/>
              <w:jc w:val="center"/>
            </w:pPr>
            <w:r w:rsidRPr="004A749E">
              <w:t>Пояснення щодо розбіжностей між фактичними та плановими результативними показниками </w:t>
            </w:r>
          </w:p>
        </w:tc>
      </w:tr>
      <w:tr w:rsidR="006559BC" w:rsidRPr="004A749E" w:rsidTr="00180768">
        <w:tc>
          <w:tcPr>
            <w:tcW w:w="5000" w:type="pct"/>
            <w:gridSpan w:val="11"/>
          </w:tcPr>
          <w:p w:rsidR="006559BC" w:rsidRPr="004A749E" w:rsidRDefault="006559BC" w:rsidP="004A749E">
            <w:pPr>
              <w:pStyle w:val="a3"/>
              <w:jc w:val="center"/>
              <w:rPr>
                <w:b/>
              </w:rPr>
            </w:pPr>
            <w:r w:rsidRPr="004A749E">
              <w:rPr>
                <w:b/>
              </w:rPr>
              <w:t>Завдання 3</w:t>
            </w:r>
            <w:r w:rsidRPr="004A749E">
              <w:rPr>
                <w:b/>
                <w:lang w:val="uk-UA"/>
              </w:rPr>
              <w:t xml:space="preserve"> </w:t>
            </w:r>
            <w:r w:rsidRPr="004A749E">
              <w:rPr>
                <w:b/>
              </w:rPr>
              <w:t>Придбання шкільної та спортивної форми</w:t>
            </w:r>
          </w:p>
        </w:tc>
      </w:tr>
      <w:tr w:rsidR="006559BC" w:rsidRPr="004A749E" w:rsidTr="00180768">
        <w:tc>
          <w:tcPr>
            <w:tcW w:w="183" w:type="pct"/>
          </w:tcPr>
          <w:p w:rsidR="006559BC" w:rsidRPr="004A749E" w:rsidRDefault="006559BC" w:rsidP="004A749E">
            <w:pPr>
              <w:pStyle w:val="a3"/>
              <w:jc w:val="center"/>
            </w:pPr>
          </w:p>
        </w:tc>
        <w:tc>
          <w:tcPr>
            <w:tcW w:w="1464" w:type="pct"/>
          </w:tcPr>
          <w:p w:rsidR="006559BC" w:rsidRPr="004A749E" w:rsidRDefault="006559BC" w:rsidP="004A749E">
            <w:pPr>
              <w:pStyle w:val="a3"/>
              <w:rPr>
                <w:lang w:val="uk-UA"/>
              </w:rPr>
            </w:pPr>
            <w:r w:rsidRPr="004A749E">
              <w:rPr>
                <w:lang w:val="uk-UA"/>
              </w:rPr>
              <w:t>Відсоток забезпеченості комплектами шкільної та спортивної форми</w:t>
            </w:r>
          </w:p>
        </w:tc>
        <w:tc>
          <w:tcPr>
            <w:tcW w:w="321" w:type="pct"/>
          </w:tcPr>
          <w:p w:rsidR="006559BC" w:rsidRPr="004A749E" w:rsidRDefault="006559BC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100</w:t>
            </w:r>
          </w:p>
        </w:tc>
        <w:tc>
          <w:tcPr>
            <w:tcW w:w="279" w:type="pct"/>
          </w:tcPr>
          <w:p w:rsidR="006559BC" w:rsidRPr="004A749E" w:rsidRDefault="006559BC" w:rsidP="004A749E">
            <w:pPr>
              <w:pStyle w:val="a3"/>
              <w:jc w:val="center"/>
            </w:pPr>
          </w:p>
        </w:tc>
        <w:tc>
          <w:tcPr>
            <w:tcW w:w="361" w:type="pct"/>
          </w:tcPr>
          <w:p w:rsidR="006559BC" w:rsidRPr="004A749E" w:rsidRDefault="006559BC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100</w:t>
            </w:r>
          </w:p>
        </w:tc>
        <w:tc>
          <w:tcPr>
            <w:tcW w:w="400" w:type="pct"/>
          </w:tcPr>
          <w:p w:rsidR="006559BC" w:rsidRPr="004A749E" w:rsidRDefault="006559BC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100</w:t>
            </w:r>
          </w:p>
        </w:tc>
        <w:tc>
          <w:tcPr>
            <w:tcW w:w="476" w:type="pct"/>
          </w:tcPr>
          <w:p w:rsidR="006559BC" w:rsidRPr="004A749E" w:rsidRDefault="006559BC" w:rsidP="004A749E">
            <w:pPr>
              <w:pStyle w:val="a3"/>
              <w:jc w:val="center"/>
            </w:pPr>
          </w:p>
        </w:tc>
        <w:tc>
          <w:tcPr>
            <w:tcW w:w="360" w:type="pct"/>
          </w:tcPr>
          <w:p w:rsidR="006559BC" w:rsidRPr="004A749E" w:rsidRDefault="006559BC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100</w:t>
            </w:r>
          </w:p>
        </w:tc>
        <w:tc>
          <w:tcPr>
            <w:tcW w:w="400" w:type="pct"/>
          </w:tcPr>
          <w:p w:rsidR="006559BC" w:rsidRPr="004A749E" w:rsidRDefault="006559BC" w:rsidP="004A749E">
            <w:pPr>
              <w:pStyle w:val="a3"/>
              <w:jc w:val="center"/>
            </w:pPr>
          </w:p>
        </w:tc>
        <w:tc>
          <w:tcPr>
            <w:tcW w:w="380" w:type="pct"/>
          </w:tcPr>
          <w:p w:rsidR="006559BC" w:rsidRPr="004A749E" w:rsidRDefault="006559BC" w:rsidP="004A749E">
            <w:pPr>
              <w:pStyle w:val="a3"/>
              <w:jc w:val="center"/>
            </w:pPr>
          </w:p>
        </w:tc>
        <w:tc>
          <w:tcPr>
            <w:tcW w:w="376" w:type="pct"/>
          </w:tcPr>
          <w:p w:rsidR="006559BC" w:rsidRPr="004A749E" w:rsidRDefault="006559BC" w:rsidP="004A749E">
            <w:pPr>
              <w:pStyle w:val="a3"/>
              <w:jc w:val="center"/>
            </w:pPr>
          </w:p>
        </w:tc>
      </w:tr>
      <w:tr w:rsidR="006559BC" w:rsidRPr="004A749E" w:rsidTr="00180768">
        <w:tc>
          <w:tcPr>
            <w:tcW w:w="5000" w:type="pct"/>
            <w:gridSpan w:val="11"/>
          </w:tcPr>
          <w:p w:rsidR="006559BC" w:rsidRPr="004A749E" w:rsidRDefault="006559BC" w:rsidP="004A749E">
            <w:pPr>
              <w:pStyle w:val="a3"/>
              <w:jc w:val="center"/>
            </w:pPr>
            <w:r w:rsidRPr="004A749E">
              <w:t>Пояснення щодо розбіжностей між фактичними та плановими результативними показниками </w:t>
            </w:r>
          </w:p>
        </w:tc>
      </w:tr>
      <w:tr w:rsidR="006559BC" w:rsidRPr="004A749E" w:rsidTr="00180768">
        <w:tc>
          <w:tcPr>
            <w:tcW w:w="5000" w:type="pct"/>
            <w:gridSpan w:val="11"/>
          </w:tcPr>
          <w:p w:rsidR="006559BC" w:rsidRPr="004A749E" w:rsidRDefault="006559BC" w:rsidP="004A749E">
            <w:pPr>
              <w:pStyle w:val="a3"/>
              <w:jc w:val="center"/>
              <w:rPr>
                <w:b/>
              </w:rPr>
            </w:pPr>
            <w:r w:rsidRPr="004A749E">
              <w:rPr>
                <w:b/>
              </w:rPr>
              <w:lastRenderedPageBreak/>
              <w:t>Завдання 4</w:t>
            </w:r>
            <w:r w:rsidRPr="004A749E">
              <w:rPr>
                <w:b/>
                <w:lang w:val="uk-UA"/>
              </w:rPr>
              <w:t xml:space="preserve"> </w:t>
            </w:r>
            <w:r w:rsidRPr="004A749E">
              <w:rPr>
                <w:b/>
              </w:rPr>
              <w:t>Набір шкільного приладдя та канцтоварів</w:t>
            </w:r>
          </w:p>
        </w:tc>
      </w:tr>
      <w:tr w:rsidR="006559BC" w:rsidRPr="004A749E" w:rsidTr="00180768">
        <w:tc>
          <w:tcPr>
            <w:tcW w:w="183" w:type="pct"/>
          </w:tcPr>
          <w:p w:rsidR="006559BC" w:rsidRPr="004A749E" w:rsidRDefault="006559BC" w:rsidP="004A749E">
            <w:pPr>
              <w:pStyle w:val="a3"/>
              <w:jc w:val="center"/>
            </w:pPr>
          </w:p>
        </w:tc>
        <w:tc>
          <w:tcPr>
            <w:tcW w:w="1464" w:type="pct"/>
          </w:tcPr>
          <w:p w:rsidR="006559BC" w:rsidRPr="004A749E" w:rsidRDefault="006559BC" w:rsidP="004A749E">
            <w:pPr>
              <w:pStyle w:val="a3"/>
              <w:rPr>
                <w:lang w:val="uk-UA"/>
              </w:rPr>
            </w:pPr>
            <w:r w:rsidRPr="004A749E">
              <w:rPr>
                <w:lang w:val="uk-UA"/>
              </w:rPr>
              <w:t>Відсоток забезпеченості наборами шкільного приладдя та канцтоварів для дітей-сиріт</w:t>
            </w:r>
          </w:p>
        </w:tc>
        <w:tc>
          <w:tcPr>
            <w:tcW w:w="321" w:type="pct"/>
          </w:tcPr>
          <w:p w:rsidR="006559BC" w:rsidRPr="004A749E" w:rsidRDefault="006559BC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100</w:t>
            </w:r>
          </w:p>
        </w:tc>
        <w:tc>
          <w:tcPr>
            <w:tcW w:w="279" w:type="pct"/>
          </w:tcPr>
          <w:p w:rsidR="006559BC" w:rsidRPr="004A749E" w:rsidRDefault="006559BC" w:rsidP="004A749E">
            <w:pPr>
              <w:pStyle w:val="a3"/>
              <w:jc w:val="center"/>
            </w:pPr>
          </w:p>
        </w:tc>
        <w:tc>
          <w:tcPr>
            <w:tcW w:w="361" w:type="pct"/>
          </w:tcPr>
          <w:p w:rsidR="006559BC" w:rsidRPr="004A749E" w:rsidRDefault="006559BC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100</w:t>
            </w:r>
          </w:p>
        </w:tc>
        <w:tc>
          <w:tcPr>
            <w:tcW w:w="400" w:type="pct"/>
          </w:tcPr>
          <w:p w:rsidR="006559BC" w:rsidRPr="004A749E" w:rsidRDefault="006559BC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100</w:t>
            </w:r>
          </w:p>
        </w:tc>
        <w:tc>
          <w:tcPr>
            <w:tcW w:w="476" w:type="pct"/>
          </w:tcPr>
          <w:p w:rsidR="006559BC" w:rsidRPr="004A749E" w:rsidRDefault="006559BC" w:rsidP="004A749E">
            <w:pPr>
              <w:pStyle w:val="a3"/>
              <w:jc w:val="center"/>
            </w:pPr>
          </w:p>
        </w:tc>
        <w:tc>
          <w:tcPr>
            <w:tcW w:w="360" w:type="pct"/>
          </w:tcPr>
          <w:p w:rsidR="006559BC" w:rsidRPr="004A749E" w:rsidRDefault="006559BC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100</w:t>
            </w:r>
          </w:p>
        </w:tc>
        <w:tc>
          <w:tcPr>
            <w:tcW w:w="400" w:type="pct"/>
          </w:tcPr>
          <w:p w:rsidR="006559BC" w:rsidRPr="004A749E" w:rsidRDefault="006559BC" w:rsidP="004A749E">
            <w:pPr>
              <w:pStyle w:val="a3"/>
              <w:jc w:val="center"/>
            </w:pPr>
          </w:p>
        </w:tc>
        <w:tc>
          <w:tcPr>
            <w:tcW w:w="380" w:type="pct"/>
          </w:tcPr>
          <w:p w:rsidR="006559BC" w:rsidRPr="004A749E" w:rsidRDefault="006559BC" w:rsidP="004A749E">
            <w:pPr>
              <w:pStyle w:val="a3"/>
              <w:jc w:val="center"/>
            </w:pPr>
          </w:p>
        </w:tc>
        <w:tc>
          <w:tcPr>
            <w:tcW w:w="376" w:type="pct"/>
          </w:tcPr>
          <w:p w:rsidR="006559BC" w:rsidRPr="004A749E" w:rsidRDefault="006559BC" w:rsidP="004A749E">
            <w:pPr>
              <w:pStyle w:val="a3"/>
              <w:jc w:val="center"/>
            </w:pPr>
          </w:p>
        </w:tc>
      </w:tr>
      <w:tr w:rsidR="006559BC" w:rsidRPr="004A749E" w:rsidTr="00180768">
        <w:tc>
          <w:tcPr>
            <w:tcW w:w="5000" w:type="pct"/>
            <w:gridSpan w:val="11"/>
          </w:tcPr>
          <w:p w:rsidR="006559BC" w:rsidRPr="004A749E" w:rsidRDefault="006559BC" w:rsidP="004A749E">
            <w:pPr>
              <w:pStyle w:val="a3"/>
              <w:jc w:val="center"/>
            </w:pPr>
            <w:r w:rsidRPr="004A749E">
              <w:t>Пояснення щодо розбіжностей між фактичними та плановими результативними показниками </w:t>
            </w:r>
          </w:p>
        </w:tc>
      </w:tr>
      <w:tr w:rsidR="006559BC" w:rsidRPr="004A749E" w:rsidTr="00180768">
        <w:tc>
          <w:tcPr>
            <w:tcW w:w="5000" w:type="pct"/>
            <w:gridSpan w:val="11"/>
          </w:tcPr>
          <w:p w:rsidR="006559BC" w:rsidRPr="004A749E" w:rsidRDefault="006559BC" w:rsidP="004A749E">
            <w:pPr>
              <w:pStyle w:val="a3"/>
              <w:jc w:val="center"/>
              <w:rPr>
                <w:b/>
              </w:rPr>
            </w:pPr>
            <w:r w:rsidRPr="004A749E">
              <w:rPr>
                <w:b/>
                <w:lang w:val="uk-UA"/>
              </w:rPr>
              <w:t xml:space="preserve">Завдання 5 </w:t>
            </w:r>
            <w:r w:rsidRPr="004A749E">
              <w:rPr>
                <w:b/>
              </w:rPr>
              <w:t>Подарунки до Дня св. Миколая</w:t>
            </w:r>
          </w:p>
        </w:tc>
      </w:tr>
      <w:tr w:rsidR="007B4DC8" w:rsidRPr="004A749E" w:rsidTr="00180768">
        <w:tc>
          <w:tcPr>
            <w:tcW w:w="183" w:type="pct"/>
          </w:tcPr>
          <w:p w:rsidR="007B4DC8" w:rsidRPr="004A749E" w:rsidRDefault="007B4DC8" w:rsidP="004A749E">
            <w:pPr>
              <w:pStyle w:val="a3"/>
              <w:jc w:val="center"/>
            </w:pPr>
          </w:p>
        </w:tc>
        <w:tc>
          <w:tcPr>
            <w:tcW w:w="1464" w:type="pct"/>
          </w:tcPr>
          <w:p w:rsidR="007B4DC8" w:rsidRPr="004A749E" w:rsidRDefault="007B4DC8" w:rsidP="004A749E">
            <w:pPr>
              <w:pStyle w:val="a3"/>
              <w:rPr>
                <w:lang w:val="uk-UA"/>
              </w:rPr>
            </w:pPr>
            <w:r w:rsidRPr="004A749E">
              <w:rPr>
                <w:lang w:val="uk-UA"/>
              </w:rPr>
              <w:t>Відсоток забезпеченості подарунками до Дня святого Миколая</w:t>
            </w:r>
          </w:p>
        </w:tc>
        <w:tc>
          <w:tcPr>
            <w:tcW w:w="321" w:type="pct"/>
          </w:tcPr>
          <w:p w:rsidR="007B4DC8" w:rsidRPr="004A749E" w:rsidRDefault="007B4DC8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100</w:t>
            </w:r>
          </w:p>
        </w:tc>
        <w:tc>
          <w:tcPr>
            <w:tcW w:w="279" w:type="pct"/>
          </w:tcPr>
          <w:p w:rsidR="007B4DC8" w:rsidRPr="004A749E" w:rsidRDefault="007B4DC8" w:rsidP="004A749E">
            <w:pPr>
              <w:pStyle w:val="a3"/>
              <w:jc w:val="center"/>
            </w:pPr>
          </w:p>
        </w:tc>
        <w:tc>
          <w:tcPr>
            <w:tcW w:w="361" w:type="pct"/>
          </w:tcPr>
          <w:p w:rsidR="007B4DC8" w:rsidRPr="004A749E" w:rsidRDefault="007B4DC8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100</w:t>
            </w:r>
          </w:p>
        </w:tc>
        <w:tc>
          <w:tcPr>
            <w:tcW w:w="400" w:type="pct"/>
          </w:tcPr>
          <w:p w:rsidR="007B4DC8" w:rsidRPr="004A749E" w:rsidRDefault="007B4DC8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-</w:t>
            </w:r>
          </w:p>
        </w:tc>
        <w:tc>
          <w:tcPr>
            <w:tcW w:w="476" w:type="pct"/>
          </w:tcPr>
          <w:p w:rsidR="007B4DC8" w:rsidRPr="004A749E" w:rsidRDefault="007B4DC8" w:rsidP="004A749E">
            <w:pPr>
              <w:pStyle w:val="a3"/>
              <w:jc w:val="center"/>
            </w:pPr>
          </w:p>
        </w:tc>
        <w:tc>
          <w:tcPr>
            <w:tcW w:w="360" w:type="pct"/>
          </w:tcPr>
          <w:p w:rsidR="007B4DC8" w:rsidRPr="004A749E" w:rsidRDefault="007B4DC8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-</w:t>
            </w:r>
          </w:p>
        </w:tc>
        <w:tc>
          <w:tcPr>
            <w:tcW w:w="400" w:type="pct"/>
          </w:tcPr>
          <w:p w:rsidR="007B4DC8" w:rsidRPr="004A749E" w:rsidRDefault="007B4DC8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100</w:t>
            </w:r>
          </w:p>
        </w:tc>
        <w:tc>
          <w:tcPr>
            <w:tcW w:w="380" w:type="pct"/>
          </w:tcPr>
          <w:p w:rsidR="007B4DC8" w:rsidRPr="004A749E" w:rsidRDefault="007B4DC8" w:rsidP="004A749E">
            <w:pPr>
              <w:pStyle w:val="a3"/>
              <w:jc w:val="center"/>
            </w:pPr>
          </w:p>
        </w:tc>
        <w:tc>
          <w:tcPr>
            <w:tcW w:w="376" w:type="pct"/>
          </w:tcPr>
          <w:p w:rsidR="007B4DC8" w:rsidRPr="004A749E" w:rsidRDefault="007B4DC8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100</w:t>
            </w:r>
          </w:p>
        </w:tc>
      </w:tr>
      <w:tr w:rsidR="006559BC" w:rsidRPr="004A749E" w:rsidTr="00180768">
        <w:tc>
          <w:tcPr>
            <w:tcW w:w="5000" w:type="pct"/>
            <w:gridSpan w:val="11"/>
          </w:tcPr>
          <w:p w:rsidR="006559BC" w:rsidRPr="004A749E" w:rsidRDefault="006559BC" w:rsidP="004A749E">
            <w:pPr>
              <w:rPr>
                <w:sz w:val="22"/>
                <w:szCs w:val="22"/>
                <w:lang w:val="uk-UA"/>
              </w:rPr>
            </w:pPr>
            <w:r w:rsidRPr="004A749E">
              <w:rPr>
                <w:color w:val="000000"/>
                <w:sz w:val="22"/>
                <w:szCs w:val="22"/>
                <w:lang w:val="uk-UA"/>
              </w:rPr>
              <w:t>Рішенням від 24.10.2019р.</w:t>
            </w:r>
            <w:r w:rsidRPr="004A749E">
              <w:rPr>
                <w:color w:val="000000"/>
                <w:sz w:val="22"/>
                <w:szCs w:val="22"/>
              </w:rPr>
              <w:t>  </w:t>
            </w:r>
            <w:r w:rsidRPr="004A749E">
              <w:rPr>
                <w:color w:val="000000"/>
                <w:sz w:val="22"/>
                <w:szCs w:val="22"/>
                <w:lang w:val="uk-UA"/>
              </w:rPr>
              <w:t>№</w:t>
            </w:r>
            <w:r w:rsidRPr="004A749E">
              <w:rPr>
                <w:color w:val="000000"/>
                <w:sz w:val="22"/>
                <w:szCs w:val="22"/>
              </w:rPr>
              <w:t> </w:t>
            </w:r>
            <w:r w:rsidRPr="004A749E">
              <w:rPr>
                <w:color w:val="000000"/>
                <w:sz w:val="22"/>
                <w:szCs w:val="22"/>
                <w:lang w:val="uk-UA"/>
              </w:rPr>
              <w:t>4061-54/2019-54</w:t>
            </w:r>
            <w:r w:rsidRPr="004A749E">
              <w:rPr>
                <w:bCs/>
                <w:sz w:val="22"/>
                <w:szCs w:val="22"/>
                <w:lang w:val="uk-UA"/>
              </w:rPr>
              <w:t xml:space="preserve"> Про затвердження програми «Реалізація державної політики з питань дітей та їх соціального захисту» на 2020 – 2024 роки скасовано рішення  </w:t>
            </w:r>
            <w:r w:rsidRPr="004A749E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від 22.11.2016 р. № 959-14/2016 «Про затвердження міської програми попередження дитячої бездоглядності та профілактики правопорушень серед неповнолітніх на 2017-2021 роки»,відповідно не було правових підстав для фінансування відповідного заходу</w:t>
            </w:r>
          </w:p>
        </w:tc>
      </w:tr>
      <w:tr w:rsidR="006559BC" w:rsidRPr="004A749E" w:rsidTr="00180768">
        <w:tc>
          <w:tcPr>
            <w:tcW w:w="5000" w:type="pct"/>
            <w:gridSpan w:val="11"/>
          </w:tcPr>
          <w:p w:rsidR="006559BC" w:rsidRPr="004A749E" w:rsidRDefault="006559BC" w:rsidP="004A749E">
            <w:pPr>
              <w:pStyle w:val="a3"/>
              <w:jc w:val="center"/>
            </w:pPr>
            <w:r w:rsidRPr="004A749E">
              <w:rPr>
                <w:b/>
              </w:rPr>
              <w:t>Міська програма “Національний план дій щодо реалізації Конвенції ООН про права дитини на період до 2021 року”  на 2018-2022 роки</w:t>
            </w:r>
          </w:p>
        </w:tc>
      </w:tr>
      <w:tr w:rsidR="00D36404" w:rsidRPr="004A749E" w:rsidTr="00180768">
        <w:tc>
          <w:tcPr>
            <w:tcW w:w="5000" w:type="pct"/>
            <w:gridSpan w:val="11"/>
          </w:tcPr>
          <w:p w:rsidR="00D36404" w:rsidRPr="004A749E" w:rsidRDefault="00D36404" w:rsidP="00A03F91">
            <w:pPr>
              <w:pStyle w:val="a3"/>
              <w:jc w:val="center"/>
            </w:pPr>
            <w:r w:rsidRPr="004A749E">
              <w:rPr>
                <w:b/>
              </w:rPr>
              <w:t xml:space="preserve">Завдання </w:t>
            </w:r>
            <w:r w:rsidR="00A03F91">
              <w:rPr>
                <w:b/>
                <w:lang w:val="uk-UA"/>
              </w:rPr>
              <w:t>1</w:t>
            </w:r>
            <w:r w:rsidRPr="004A749E">
              <w:rPr>
                <w:b/>
              </w:rPr>
              <w:t xml:space="preserve"> </w:t>
            </w:r>
            <w:r w:rsidRPr="004A749E">
              <w:rPr>
                <w:b/>
                <w:sz w:val="22"/>
                <w:szCs w:val="22"/>
              </w:rPr>
              <w:t>Придбання тестів для наркологічного кабінету</w:t>
            </w:r>
          </w:p>
        </w:tc>
      </w:tr>
      <w:tr w:rsidR="00D36404" w:rsidRPr="004A749E" w:rsidTr="00180768">
        <w:tc>
          <w:tcPr>
            <w:tcW w:w="183" w:type="pct"/>
          </w:tcPr>
          <w:p w:rsidR="00D36404" w:rsidRPr="004A749E" w:rsidRDefault="00D36404" w:rsidP="004A749E">
            <w:pPr>
              <w:pStyle w:val="a3"/>
              <w:jc w:val="center"/>
            </w:pPr>
          </w:p>
        </w:tc>
        <w:tc>
          <w:tcPr>
            <w:tcW w:w="1464" w:type="pct"/>
          </w:tcPr>
          <w:p w:rsidR="00D36404" w:rsidRPr="004A749E" w:rsidRDefault="00D36404" w:rsidP="004A749E">
            <w:pPr>
              <w:pStyle w:val="a3"/>
              <w:rPr>
                <w:lang w:val="uk-UA"/>
              </w:rPr>
            </w:pPr>
            <w:r w:rsidRPr="004A749E">
              <w:rPr>
                <w:lang w:val="uk-UA"/>
              </w:rPr>
              <w:t>Рівень забезпеченості тестами для наркологічного кабінету</w:t>
            </w:r>
          </w:p>
        </w:tc>
        <w:tc>
          <w:tcPr>
            <w:tcW w:w="321" w:type="pct"/>
          </w:tcPr>
          <w:p w:rsidR="00D36404" w:rsidRPr="004A749E" w:rsidRDefault="00D36404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en-US"/>
              </w:rPr>
              <w:t>10</w:t>
            </w:r>
            <w:r w:rsidRPr="004A749E">
              <w:rPr>
                <w:lang w:val="uk-UA"/>
              </w:rPr>
              <w:t>0</w:t>
            </w:r>
          </w:p>
        </w:tc>
        <w:tc>
          <w:tcPr>
            <w:tcW w:w="279" w:type="pct"/>
          </w:tcPr>
          <w:p w:rsidR="00D36404" w:rsidRPr="004A749E" w:rsidRDefault="00D36404" w:rsidP="004A749E">
            <w:pPr>
              <w:pStyle w:val="a3"/>
              <w:jc w:val="center"/>
            </w:pPr>
          </w:p>
        </w:tc>
        <w:tc>
          <w:tcPr>
            <w:tcW w:w="361" w:type="pct"/>
          </w:tcPr>
          <w:p w:rsidR="00D36404" w:rsidRPr="004A749E" w:rsidRDefault="00D36404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en-US"/>
              </w:rPr>
              <w:t>1</w:t>
            </w:r>
            <w:r w:rsidRPr="004A749E">
              <w:rPr>
                <w:lang w:val="uk-UA"/>
              </w:rPr>
              <w:t>00</w:t>
            </w:r>
          </w:p>
        </w:tc>
        <w:tc>
          <w:tcPr>
            <w:tcW w:w="400" w:type="pct"/>
          </w:tcPr>
          <w:p w:rsidR="00D36404" w:rsidRPr="004A749E" w:rsidRDefault="00D36404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en-US"/>
              </w:rPr>
              <w:t>10</w:t>
            </w:r>
            <w:r w:rsidRPr="004A749E">
              <w:rPr>
                <w:lang w:val="uk-UA"/>
              </w:rPr>
              <w:t>0</w:t>
            </w:r>
          </w:p>
        </w:tc>
        <w:tc>
          <w:tcPr>
            <w:tcW w:w="476" w:type="pct"/>
          </w:tcPr>
          <w:p w:rsidR="00D36404" w:rsidRPr="004A749E" w:rsidRDefault="00D36404" w:rsidP="004A749E">
            <w:pPr>
              <w:pStyle w:val="a3"/>
              <w:jc w:val="center"/>
            </w:pPr>
          </w:p>
        </w:tc>
        <w:tc>
          <w:tcPr>
            <w:tcW w:w="360" w:type="pct"/>
          </w:tcPr>
          <w:p w:rsidR="00D36404" w:rsidRPr="004A749E" w:rsidRDefault="00D36404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en-US"/>
              </w:rPr>
              <w:t>10</w:t>
            </w:r>
            <w:r w:rsidRPr="004A749E">
              <w:rPr>
                <w:lang w:val="uk-UA"/>
              </w:rPr>
              <w:t>0</w:t>
            </w:r>
          </w:p>
        </w:tc>
        <w:tc>
          <w:tcPr>
            <w:tcW w:w="400" w:type="pct"/>
          </w:tcPr>
          <w:p w:rsidR="00D36404" w:rsidRPr="004A749E" w:rsidRDefault="00D36404" w:rsidP="004A749E">
            <w:pPr>
              <w:pStyle w:val="a3"/>
              <w:jc w:val="center"/>
            </w:pPr>
          </w:p>
        </w:tc>
        <w:tc>
          <w:tcPr>
            <w:tcW w:w="380" w:type="pct"/>
          </w:tcPr>
          <w:p w:rsidR="00D36404" w:rsidRPr="004A749E" w:rsidRDefault="00D36404" w:rsidP="004A749E">
            <w:pPr>
              <w:pStyle w:val="a3"/>
              <w:jc w:val="center"/>
            </w:pPr>
          </w:p>
        </w:tc>
        <w:tc>
          <w:tcPr>
            <w:tcW w:w="376" w:type="pct"/>
          </w:tcPr>
          <w:p w:rsidR="00D36404" w:rsidRPr="004A749E" w:rsidRDefault="00D36404" w:rsidP="004A749E">
            <w:pPr>
              <w:pStyle w:val="a3"/>
              <w:jc w:val="center"/>
            </w:pPr>
          </w:p>
        </w:tc>
      </w:tr>
      <w:tr w:rsidR="00D36404" w:rsidRPr="004A749E" w:rsidTr="00180768">
        <w:tc>
          <w:tcPr>
            <w:tcW w:w="5000" w:type="pct"/>
            <w:gridSpan w:val="11"/>
          </w:tcPr>
          <w:p w:rsidR="00D36404" w:rsidRPr="004A749E" w:rsidRDefault="00D36404" w:rsidP="004A749E">
            <w:pPr>
              <w:pStyle w:val="a3"/>
              <w:jc w:val="center"/>
            </w:pPr>
            <w:r w:rsidRPr="004A749E">
              <w:t>Пояснення щодо розбіжностей між фактичними та плановими результативними показниками </w:t>
            </w:r>
          </w:p>
        </w:tc>
      </w:tr>
      <w:tr w:rsidR="00D36404" w:rsidRPr="004A749E" w:rsidTr="00180768">
        <w:tc>
          <w:tcPr>
            <w:tcW w:w="5000" w:type="pct"/>
            <w:gridSpan w:val="11"/>
          </w:tcPr>
          <w:p w:rsidR="00D36404" w:rsidRPr="004A749E" w:rsidRDefault="00D36404" w:rsidP="00A03F91">
            <w:pPr>
              <w:pStyle w:val="a3"/>
              <w:jc w:val="center"/>
              <w:rPr>
                <w:b/>
              </w:rPr>
            </w:pPr>
            <w:r w:rsidRPr="004A749E">
              <w:rPr>
                <w:b/>
              </w:rPr>
              <w:t xml:space="preserve">Завдання </w:t>
            </w:r>
            <w:r w:rsidR="00A03F91">
              <w:rPr>
                <w:b/>
                <w:lang w:val="uk-UA"/>
              </w:rPr>
              <w:t>2</w:t>
            </w:r>
            <w:r w:rsidRPr="004A749E">
              <w:rPr>
                <w:b/>
                <w:lang w:val="uk-UA"/>
              </w:rPr>
              <w:t xml:space="preserve"> </w:t>
            </w:r>
            <w:r w:rsidRPr="004A749E">
              <w:rPr>
                <w:b/>
                <w:sz w:val="22"/>
                <w:szCs w:val="22"/>
              </w:rPr>
              <w:t>Придбання дитячого хачування та засобів гігієни для дітей покинутих у пологовому будинку або вилучених з сім’ї</w:t>
            </w:r>
          </w:p>
        </w:tc>
      </w:tr>
      <w:tr w:rsidR="00D36404" w:rsidRPr="004A749E" w:rsidTr="00180768">
        <w:tc>
          <w:tcPr>
            <w:tcW w:w="183" w:type="pct"/>
          </w:tcPr>
          <w:p w:rsidR="00D36404" w:rsidRPr="004A749E" w:rsidRDefault="00D36404" w:rsidP="004A749E">
            <w:pPr>
              <w:pStyle w:val="a3"/>
              <w:jc w:val="center"/>
            </w:pPr>
          </w:p>
        </w:tc>
        <w:tc>
          <w:tcPr>
            <w:tcW w:w="1464" w:type="pct"/>
          </w:tcPr>
          <w:p w:rsidR="00D36404" w:rsidRPr="004A749E" w:rsidRDefault="00D36404" w:rsidP="004A749E">
            <w:pPr>
              <w:pStyle w:val="a3"/>
              <w:rPr>
                <w:lang w:val="uk-UA"/>
              </w:rPr>
            </w:pPr>
            <w:r w:rsidRPr="004A749E">
              <w:rPr>
                <w:lang w:val="uk-UA"/>
              </w:rPr>
              <w:t>Рівень забезпеченості дітей необхідним харчування, засобами гігієни для дітей, покинутих у пологовому будинку або вилучених із сімї</w:t>
            </w:r>
          </w:p>
        </w:tc>
        <w:tc>
          <w:tcPr>
            <w:tcW w:w="321" w:type="pct"/>
          </w:tcPr>
          <w:p w:rsidR="00D36404" w:rsidRPr="004A749E" w:rsidRDefault="00D36404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en-US"/>
              </w:rPr>
              <w:t>10</w:t>
            </w:r>
            <w:r w:rsidRPr="004A749E">
              <w:rPr>
                <w:lang w:val="uk-UA"/>
              </w:rPr>
              <w:t>0</w:t>
            </w:r>
          </w:p>
        </w:tc>
        <w:tc>
          <w:tcPr>
            <w:tcW w:w="279" w:type="pct"/>
          </w:tcPr>
          <w:p w:rsidR="00D36404" w:rsidRPr="004A749E" w:rsidRDefault="00D36404" w:rsidP="004A749E">
            <w:pPr>
              <w:pStyle w:val="a3"/>
              <w:jc w:val="center"/>
            </w:pPr>
          </w:p>
        </w:tc>
        <w:tc>
          <w:tcPr>
            <w:tcW w:w="361" w:type="pct"/>
          </w:tcPr>
          <w:p w:rsidR="00D36404" w:rsidRPr="004A749E" w:rsidRDefault="00D36404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en-US"/>
              </w:rPr>
              <w:t>10</w:t>
            </w:r>
            <w:r w:rsidRPr="004A749E">
              <w:rPr>
                <w:lang w:val="uk-UA"/>
              </w:rPr>
              <w:t>0</w:t>
            </w:r>
          </w:p>
        </w:tc>
        <w:tc>
          <w:tcPr>
            <w:tcW w:w="400" w:type="pct"/>
          </w:tcPr>
          <w:p w:rsidR="00D36404" w:rsidRPr="004A749E" w:rsidRDefault="00D36404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en-US"/>
              </w:rPr>
              <w:t>10</w:t>
            </w:r>
            <w:r w:rsidRPr="004A749E">
              <w:rPr>
                <w:lang w:val="uk-UA"/>
              </w:rPr>
              <w:t>0</w:t>
            </w:r>
          </w:p>
        </w:tc>
        <w:tc>
          <w:tcPr>
            <w:tcW w:w="476" w:type="pct"/>
          </w:tcPr>
          <w:p w:rsidR="00D36404" w:rsidRPr="004A749E" w:rsidRDefault="00D36404" w:rsidP="004A749E">
            <w:pPr>
              <w:pStyle w:val="a3"/>
              <w:jc w:val="center"/>
            </w:pPr>
          </w:p>
        </w:tc>
        <w:tc>
          <w:tcPr>
            <w:tcW w:w="360" w:type="pct"/>
          </w:tcPr>
          <w:p w:rsidR="00D36404" w:rsidRPr="004A749E" w:rsidRDefault="00D36404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en-US"/>
              </w:rPr>
              <w:t>10</w:t>
            </w:r>
            <w:r w:rsidRPr="004A749E">
              <w:rPr>
                <w:lang w:val="uk-UA"/>
              </w:rPr>
              <w:t>0</w:t>
            </w:r>
          </w:p>
        </w:tc>
        <w:tc>
          <w:tcPr>
            <w:tcW w:w="400" w:type="pct"/>
          </w:tcPr>
          <w:p w:rsidR="00D36404" w:rsidRPr="004A749E" w:rsidRDefault="00D36404" w:rsidP="004A749E">
            <w:pPr>
              <w:pStyle w:val="a3"/>
              <w:jc w:val="center"/>
            </w:pPr>
          </w:p>
        </w:tc>
        <w:tc>
          <w:tcPr>
            <w:tcW w:w="380" w:type="pct"/>
          </w:tcPr>
          <w:p w:rsidR="00D36404" w:rsidRPr="004A749E" w:rsidRDefault="00D36404" w:rsidP="004A749E">
            <w:pPr>
              <w:pStyle w:val="a3"/>
              <w:jc w:val="center"/>
            </w:pPr>
          </w:p>
        </w:tc>
        <w:tc>
          <w:tcPr>
            <w:tcW w:w="376" w:type="pct"/>
          </w:tcPr>
          <w:p w:rsidR="00D36404" w:rsidRPr="004A749E" w:rsidRDefault="00D36404" w:rsidP="004A749E">
            <w:pPr>
              <w:pStyle w:val="a3"/>
              <w:jc w:val="center"/>
            </w:pPr>
          </w:p>
        </w:tc>
      </w:tr>
      <w:tr w:rsidR="00D36404" w:rsidRPr="004A749E" w:rsidTr="00180768">
        <w:tc>
          <w:tcPr>
            <w:tcW w:w="5000" w:type="pct"/>
            <w:gridSpan w:val="11"/>
          </w:tcPr>
          <w:p w:rsidR="00D36404" w:rsidRPr="004A749E" w:rsidRDefault="00D36404" w:rsidP="004A749E">
            <w:pPr>
              <w:pStyle w:val="a3"/>
              <w:jc w:val="center"/>
            </w:pPr>
            <w:r w:rsidRPr="004A749E">
              <w:t>Пояснення щодо розбіжностей між фактичними та плановими результативними показниками </w:t>
            </w:r>
          </w:p>
        </w:tc>
      </w:tr>
      <w:tr w:rsidR="00D36404" w:rsidRPr="004A749E" w:rsidTr="00180768">
        <w:tc>
          <w:tcPr>
            <w:tcW w:w="5000" w:type="pct"/>
            <w:gridSpan w:val="11"/>
          </w:tcPr>
          <w:p w:rsidR="00D36404" w:rsidRPr="004A749E" w:rsidRDefault="00D36404" w:rsidP="00A03F91">
            <w:pPr>
              <w:pStyle w:val="a3"/>
              <w:jc w:val="center"/>
              <w:rPr>
                <w:b/>
              </w:rPr>
            </w:pPr>
            <w:r w:rsidRPr="004A749E">
              <w:rPr>
                <w:b/>
              </w:rPr>
              <w:t xml:space="preserve">Завдання </w:t>
            </w:r>
            <w:r w:rsidR="00A03F91">
              <w:rPr>
                <w:b/>
                <w:lang w:val="uk-UA"/>
              </w:rPr>
              <w:t>3</w:t>
            </w:r>
            <w:r w:rsidRPr="004A749E">
              <w:rPr>
                <w:b/>
                <w:sz w:val="22"/>
                <w:szCs w:val="22"/>
              </w:rPr>
              <w:t xml:space="preserve"> Придбання канцтоварів та шкільного приладдя для дітей переміщених з тимчасово окупованої території або району проведення антитерористичної операції</w:t>
            </w:r>
          </w:p>
        </w:tc>
      </w:tr>
      <w:tr w:rsidR="00D36404" w:rsidRPr="004A749E" w:rsidTr="00180768">
        <w:tc>
          <w:tcPr>
            <w:tcW w:w="183" w:type="pct"/>
          </w:tcPr>
          <w:p w:rsidR="00D36404" w:rsidRPr="004A749E" w:rsidRDefault="00D36404" w:rsidP="004A749E">
            <w:pPr>
              <w:pStyle w:val="a3"/>
              <w:jc w:val="center"/>
            </w:pPr>
          </w:p>
        </w:tc>
        <w:tc>
          <w:tcPr>
            <w:tcW w:w="1464" w:type="pct"/>
          </w:tcPr>
          <w:p w:rsidR="00D36404" w:rsidRPr="004A749E" w:rsidRDefault="00D36404" w:rsidP="004A749E">
            <w:pPr>
              <w:pStyle w:val="a3"/>
              <w:rPr>
                <w:lang w:val="uk-UA"/>
              </w:rPr>
            </w:pPr>
            <w:r w:rsidRPr="004A749E">
              <w:rPr>
                <w:lang w:val="uk-UA"/>
              </w:rPr>
              <w:t>Рівень забезпеченості дітей канцтоварами та шкільним приладдям переміщених з  тимчасово окупованої території або району проведення АТО</w:t>
            </w:r>
          </w:p>
        </w:tc>
        <w:tc>
          <w:tcPr>
            <w:tcW w:w="321" w:type="pct"/>
          </w:tcPr>
          <w:p w:rsidR="00D36404" w:rsidRPr="004A749E" w:rsidRDefault="00D36404" w:rsidP="004A749E">
            <w:pPr>
              <w:pStyle w:val="a3"/>
              <w:rPr>
                <w:lang w:val="uk-UA"/>
              </w:rPr>
            </w:pPr>
            <w:r w:rsidRPr="004A749E">
              <w:rPr>
                <w:lang w:val="uk-UA"/>
              </w:rPr>
              <w:t xml:space="preserve"> 100</w:t>
            </w:r>
          </w:p>
        </w:tc>
        <w:tc>
          <w:tcPr>
            <w:tcW w:w="279" w:type="pct"/>
          </w:tcPr>
          <w:p w:rsidR="00D36404" w:rsidRPr="004A749E" w:rsidRDefault="00D36404" w:rsidP="004A749E">
            <w:pPr>
              <w:pStyle w:val="a3"/>
              <w:jc w:val="center"/>
            </w:pPr>
          </w:p>
        </w:tc>
        <w:tc>
          <w:tcPr>
            <w:tcW w:w="361" w:type="pct"/>
          </w:tcPr>
          <w:p w:rsidR="00D36404" w:rsidRPr="004A749E" w:rsidRDefault="00D36404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100</w:t>
            </w:r>
          </w:p>
        </w:tc>
        <w:tc>
          <w:tcPr>
            <w:tcW w:w="400" w:type="pct"/>
          </w:tcPr>
          <w:p w:rsidR="00D36404" w:rsidRPr="004A749E" w:rsidRDefault="00D36404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100</w:t>
            </w:r>
          </w:p>
        </w:tc>
        <w:tc>
          <w:tcPr>
            <w:tcW w:w="476" w:type="pct"/>
          </w:tcPr>
          <w:p w:rsidR="00D36404" w:rsidRPr="004A749E" w:rsidRDefault="00D36404" w:rsidP="004A749E">
            <w:pPr>
              <w:pStyle w:val="a3"/>
              <w:jc w:val="center"/>
            </w:pPr>
          </w:p>
        </w:tc>
        <w:tc>
          <w:tcPr>
            <w:tcW w:w="360" w:type="pct"/>
          </w:tcPr>
          <w:p w:rsidR="00D36404" w:rsidRPr="004A749E" w:rsidRDefault="00D36404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100</w:t>
            </w:r>
          </w:p>
        </w:tc>
        <w:tc>
          <w:tcPr>
            <w:tcW w:w="400" w:type="pct"/>
          </w:tcPr>
          <w:p w:rsidR="00D36404" w:rsidRPr="004A749E" w:rsidRDefault="00D36404" w:rsidP="004A749E">
            <w:pPr>
              <w:pStyle w:val="a3"/>
              <w:jc w:val="center"/>
            </w:pPr>
          </w:p>
        </w:tc>
        <w:tc>
          <w:tcPr>
            <w:tcW w:w="380" w:type="pct"/>
          </w:tcPr>
          <w:p w:rsidR="00D36404" w:rsidRPr="004A749E" w:rsidRDefault="00D36404" w:rsidP="004A749E">
            <w:pPr>
              <w:pStyle w:val="a3"/>
              <w:jc w:val="center"/>
            </w:pPr>
          </w:p>
        </w:tc>
        <w:tc>
          <w:tcPr>
            <w:tcW w:w="376" w:type="pct"/>
          </w:tcPr>
          <w:p w:rsidR="00D36404" w:rsidRPr="004A749E" w:rsidRDefault="00D36404" w:rsidP="004A749E">
            <w:pPr>
              <w:pStyle w:val="a3"/>
              <w:jc w:val="center"/>
            </w:pPr>
          </w:p>
        </w:tc>
      </w:tr>
      <w:tr w:rsidR="00D36404" w:rsidRPr="004A749E" w:rsidTr="00180768">
        <w:tc>
          <w:tcPr>
            <w:tcW w:w="5000" w:type="pct"/>
            <w:gridSpan w:val="11"/>
          </w:tcPr>
          <w:p w:rsidR="00D36404" w:rsidRPr="004A749E" w:rsidRDefault="00D36404" w:rsidP="004A749E">
            <w:pPr>
              <w:pStyle w:val="a3"/>
              <w:jc w:val="center"/>
            </w:pPr>
            <w:r w:rsidRPr="004A749E">
              <w:t>Пояснення щодо розбіжностей між фактичними та плановими результативними показниками </w:t>
            </w:r>
          </w:p>
        </w:tc>
      </w:tr>
      <w:tr w:rsidR="00D36404" w:rsidRPr="004A749E" w:rsidTr="00180768">
        <w:tc>
          <w:tcPr>
            <w:tcW w:w="5000" w:type="pct"/>
            <w:gridSpan w:val="11"/>
          </w:tcPr>
          <w:p w:rsidR="00D36404" w:rsidRPr="004A749E" w:rsidRDefault="00D36404" w:rsidP="00A03F91">
            <w:pPr>
              <w:pStyle w:val="a3"/>
              <w:jc w:val="center"/>
            </w:pPr>
            <w:r w:rsidRPr="004A749E">
              <w:rPr>
                <w:b/>
              </w:rPr>
              <w:t xml:space="preserve">Завдання </w:t>
            </w:r>
            <w:r w:rsidR="00A03F91">
              <w:rPr>
                <w:b/>
                <w:lang w:val="uk-UA"/>
              </w:rPr>
              <w:t>4</w:t>
            </w:r>
            <w:r w:rsidRPr="004A749E">
              <w:rPr>
                <w:b/>
                <w:lang w:val="uk-UA"/>
              </w:rPr>
              <w:t xml:space="preserve"> </w:t>
            </w:r>
            <w:r w:rsidRPr="004A749E">
              <w:rPr>
                <w:b/>
                <w:sz w:val="22"/>
                <w:szCs w:val="22"/>
              </w:rPr>
              <w:t>Придбання шкільної та спортивної форми для дітей переміщених з тимчасово окупованої території або району проведення антитерористичної операції</w:t>
            </w:r>
          </w:p>
        </w:tc>
      </w:tr>
      <w:tr w:rsidR="00D36404" w:rsidRPr="004A749E" w:rsidTr="00180768">
        <w:tc>
          <w:tcPr>
            <w:tcW w:w="183" w:type="pct"/>
          </w:tcPr>
          <w:p w:rsidR="00D36404" w:rsidRPr="004A749E" w:rsidRDefault="00D36404" w:rsidP="004A749E">
            <w:pPr>
              <w:pStyle w:val="a3"/>
              <w:jc w:val="center"/>
            </w:pPr>
          </w:p>
        </w:tc>
        <w:tc>
          <w:tcPr>
            <w:tcW w:w="1464" w:type="pct"/>
          </w:tcPr>
          <w:p w:rsidR="00D36404" w:rsidRPr="004A749E" w:rsidRDefault="00D36404" w:rsidP="004A749E">
            <w:pPr>
              <w:pStyle w:val="a3"/>
              <w:rPr>
                <w:lang w:val="uk-UA"/>
              </w:rPr>
            </w:pPr>
            <w:r w:rsidRPr="004A749E">
              <w:rPr>
                <w:lang w:val="uk-UA"/>
              </w:rPr>
              <w:t>Рівень забезпеченості  дітей шкільною та спортивною формою</w:t>
            </w:r>
          </w:p>
        </w:tc>
        <w:tc>
          <w:tcPr>
            <w:tcW w:w="321" w:type="pct"/>
          </w:tcPr>
          <w:p w:rsidR="00D36404" w:rsidRPr="004A749E" w:rsidRDefault="00D36404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100</w:t>
            </w:r>
          </w:p>
        </w:tc>
        <w:tc>
          <w:tcPr>
            <w:tcW w:w="279" w:type="pct"/>
          </w:tcPr>
          <w:p w:rsidR="00D36404" w:rsidRPr="004A749E" w:rsidRDefault="00D36404" w:rsidP="004A749E">
            <w:pPr>
              <w:pStyle w:val="a3"/>
              <w:jc w:val="center"/>
            </w:pPr>
          </w:p>
        </w:tc>
        <w:tc>
          <w:tcPr>
            <w:tcW w:w="361" w:type="pct"/>
          </w:tcPr>
          <w:p w:rsidR="00D36404" w:rsidRPr="004A749E" w:rsidRDefault="00D36404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100</w:t>
            </w:r>
          </w:p>
        </w:tc>
        <w:tc>
          <w:tcPr>
            <w:tcW w:w="400" w:type="pct"/>
          </w:tcPr>
          <w:p w:rsidR="00D36404" w:rsidRPr="004A749E" w:rsidRDefault="00D36404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100</w:t>
            </w:r>
          </w:p>
        </w:tc>
        <w:tc>
          <w:tcPr>
            <w:tcW w:w="476" w:type="pct"/>
          </w:tcPr>
          <w:p w:rsidR="00D36404" w:rsidRPr="004A749E" w:rsidRDefault="00D36404" w:rsidP="004A749E">
            <w:pPr>
              <w:pStyle w:val="a3"/>
              <w:jc w:val="center"/>
            </w:pPr>
          </w:p>
        </w:tc>
        <w:tc>
          <w:tcPr>
            <w:tcW w:w="360" w:type="pct"/>
          </w:tcPr>
          <w:p w:rsidR="00D36404" w:rsidRPr="004A749E" w:rsidRDefault="00D36404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100</w:t>
            </w:r>
          </w:p>
        </w:tc>
        <w:tc>
          <w:tcPr>
            <w:tcW w:w="400" w:type="pct"/>
          </w:tcPr>
          <w:p w:rsidR="00D36404" w:rsidRPr="004A749E" w:rsidRDefault="00D36404" w:rsidP="004A749E">
            <w:pPr>
              <w:pStyle w:val="a3"/>
              <w:jc w:val="center"/>
            </w:pPr>
          </w:p>
        </w:tc>
        <w:tc>
          <w:tcPr>
            <w:tcW w:w="380" w:type="pct"/>
          </w:tcPr>
          <w:p w:rsidR="00D36404" w:rsidRPr="004A749E" w:rsidRDefault="00D36404" w:rsidP="004A749E">
            <w:pPr>
              <w:pStyle w:val="a3"/>
              <w:jc w:val="center"/>
            </w:pPr>
          </w:p>
        </w:tc>
        <w:tc>
          <w:tcPr>
            <w:tcW w:w="376" w:type="pct"/>
          </w:tcPr>
          <w:p w:rsidR="00D36404" w:rsidRPr="004A749E" w:rsidRDefault="00D36404" w:rsidP="004A749E">
            <w:pPr>
              <w:pStyle w:val="a3"/>
              <w:jc w:val="center"/>
            </w:pPr>
          </w:p>
        </w:tc>
      </w:tr>
      <w:tr w:rsidR="00D36404" w:rsidRPr="004A749E" w:rsidTr="00180768">
        <w:tc>
          <w:tcPr>
            <w:tcW w:w="5000" w:type="pct"/>
            <w:gridSpan w:val="11"/>
          </w:tcPr>
          <w:p w:rsidR="00D36404" w:rsidRPr="004A749E" w:rsidRDefault="00D36404" w:rsidP="004A749E">
            <w:pPr>
              <w:pStyle w:val="a3"/>
              <w:jc w:val="center"/>
            </w:pPr>
            <w:r w:rsidRPr="004A749E">
              <w:t>Пояснення щодо розбіжностей між фактичними та плановими результативними показниками </w:t>
            </w:r>
          </w:p>
        </w:tc>
      </w:tr>
      <w:tr w:rsidR="00D36404" w:rsidRPr="004A749E" w:rsidTr="00180768">
        <w:tc>
          <w:tcPr>
            <w:tcW w:w="5000" w:type="pct"/>
            <w:gridSpan w:val="11"/>
          </w:tcPr>
          <w:p w:rsidR="00D36404" w:rsidRPr="004A749E" w:rsidRDefault="00D36404" w:rsidP="00A03F91">
            <w:pPr>
              <w:pStyle w:val="a3"/>
              <w:jc w:val="center"/>
              <w:rPr>
                <w:b/>
              </w:rPr>
            </w:pPr>
            <w:r w:rsidRPr="004A749E">
              <w:rPr>
                <w:b/>
                <w:lang w:val="uk-UA"/>
              </w:rPr>
              <w:lastRenderedPageBreak/>
              <w:t xml:space="preserve">Завдання </w:t>
            </w:r>
            <w:r w:rsidR="00A03F91">
              <w:rPr>
                <w:b/>
                <w:lang w:val="uk-UA"/>
              </w:rPr>
              <w:t>5</w:t>
            </w:r>
            <w:r w:rsidRPr="004A749E">
              <w:rPr>
                <w:b/>
                <w:lang w:val="uk-UA"/>
              </w:rPr>
              <w:t xml:space="preserve"> </w:t>
            </w:r>
            <w:r w:rsidRPr="004A749E">
              <w:rPr>
                <w:b/>
                <w:sz w:val="22"/>
                <w:szCs w:val="22"/>
              </w:rPr>
              <w:t xml:space="preserve">Придбання канцтоварів та шкільного приладдя для дітей загиблого учасника антитерористичної операції або такого, що отримав </w:t>
            </w:r>
            <w:r w:rsidRPr="004A749E">
              <w:rPr>
                <w:b/>
                <w:sz w:val="22"/>
                <w:szCs w:val="22"/>
                <w:lang w:val="en-US"/>
              </w:rPr>
              <w:t>I</w:t>
            </w:r>
            <w:r w:rsidRPr="004A749E">
              <w:rPr>
                <w:b/>
                <w:sz w:val="22"/>
                <w:szCs w:val="22"/>
              </w:rPr>
              <w:t xml:space="preserve">, </w:t>
            </w:r>
            <w:r w:rsidRPr="004A749E">
              <w:rPr>
                <w:b/>
                <w:sz w:val="22"/>
                <w:szCs w:val="22"/>
                <w:lang w:val="en-US"/>
              </w:rPr>
              <w:t>II</w:t>
            </w:r>
            <w:r w:rsidRPr="004A749E">
              <w:rPr>
                <w:b/>
                <w:sz w:val="22"/>
                <w:szCs w:val="22"/>
              </w:rPr>
              <w:t xml:space="preserve">, </w:t>
            </w:r>
            <w:r w:rsidRPr="004A749E">
              <w:rPr>
                <w:b/>
                <w:sz w:val="22"/>
                <w:szCs w:val="22"/>
                <w:lang w:val="en-US"/>
              </w:rPr>
              <w:t>III</w:t>
            </w:r>
            <w:r w:rsidRPr="004A749E">
              <w:rPr>
                <w:b/>
                <w:sz w:val="22"/>
                <w:szCs w:val="22"/>
              </w:rPr>
              <w:t xml:space="preserve"> групу інвалідності внаслідок участі в  антитерористичній операції</w:t>
            </w:r>
          </w:p>
        </w:tc>
      </w:tr>
      <w:tr w:rsidR="00D36404" w:rsidRPr="004A749E" w:rsidTr="00180768">
        <w:tc>
          <w:tcPr>
            <w:tcW w:w="183" w:type="pct"/>
          </w:tcPr>
          <w:p w:rsidR="00D36404" w:rsidRPr="004A749E" w:rsidRDefault="00D36404" w:rsidP="004A749E">
            <w:pPr>
              <w:pStyle w:val="a3"/>
              <w:jc w:val="center"/>
            </w:pPr>
          </w:p>
        </w:tc>
        <w:tc>
          <w:tcPr>
            <w:tcW w:w="1464" w:type="pct"/>
          </w:tcPr>
          <w:p w:rsidR="00D36404" w:rsidRPr="004A749E" w:rsidRDefault="00D36404" w:rsidP="004A749E">
            <w:pPr>
              <w:pStyle w:val="a3"/>
              <w:rPr>
                <w:lang w:val="uk-UA"/>
              </w:rPr>
            </w:pPr>
            <w:r w:rsidRPr="004A749E">
              <w:rPr>
                <w:lang w:val="uk-UA"/>
              </w:rPr>
              <w:t xml:space="preserve">Рівень забезпеченості дітей шкільним приладдм та канцтоварами </w:t>
            </w:r>
          </w:p>
        </w:tc>
        <w:tc>
          <w:tcPr>
            <w:tcW w:w="321" w:type="pct"/>
          </w:tcPr>
          <w:p w:rsidR="00D36404" w:rsidRPr="004A749E" w:rsidRDefault="00D36404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100</w:t>
            </w:r>
          </w:p>
        </w:tc>
        <w:tc>
          <w:tcPr>
            <w:tcW w:w="279" w:type="pct"/>
          </w:tcPr>
          <w:p w:rsidR="00D36404" w:rsidRPr="004A749E" w:rsidRDefault="00D36404" w:rsidP="004A749E">
            <w:pPr>
              <w:pStyle w:val="a3"/>
              <w:jc w:val="center"/>
            </w:pPr>
          </w:p>
        </w:tc>
        <w:tc>
          <w:tcPr>
            <w:tcW w:w="361" w:type="pct"/>
          </w:tcPr>
          <w:p w:rsidR="00D36404" w:rsidRPr="004A749E" w:rsidRDefault="00D36404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100</w:t>
            </w:r>
          </w:p>
        </w:tc>
        <w:tc>
          <w:tcPr>
            <w:tcW w:w="400" w:type="pct"/>
          </w:tcPr>
          <w:p w:rsidR="00D36404" w:rsidRPr="004A749E" w:rsidRDefault="00D36404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100</w:t>
            </w:r>
          </w:p>
        </w:tc>
        <w:tc>
          <w:tcPr>
            <w:tcW w:w="476" w:type="pct"/>
          </w:tcPr>
          <w:p w:rsidR="00D36404" w:rsidRPr="004A749E" w:rsidRDefault="00D36404" w:rsidP="004A749E">
            <w:pPr>
              <w:pStyle w:val="a3"/>
              <w:jc w:val="center"/>
            </w:pPr>
          </w:p>
        </w:tc>
        <w:tc>
          <w:tcPr>
            <w:tcW w:w="360" w:type="pct"/>
          </w:tcPr>
          <w:p w:rsidR="00D36404" w:rsidRPr="004A749E" w:rsidRDefault="00D36404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100</w:t>
            </w:r>
          </w:p>
        </w:tc>
        <w:tc>
          <w:tcPr>
            <w:tcW w:w="400" w:type="pct"/>
          </w:tcPr>
          <w:p w:rsidR="00D36404" w:rsidRPr="004A749E" w:rsidRDefault="00D36404" w:rsidP="004A749E">
            <w:pPr>
              <w:pStyle w:val="a3"/>
              <w:jc w:val="center"/>
            </w:pPr>
          </w:p>
        </w:tc>
        <w:tc>
          <w:tcPr>
            <w:tcW w:w="380" w:type="pct"/>
          </w:tcPr>
          <w:p w:rsidR="00D36404" w:rsidRPr="004A749E" w:rsidRDefault="00D36404" w:rsidP="004A749E">
            <w:pPr>
              <w:pStyle w:val="a3"/>
              <w:jc w:val="center"/>
            </w:pPr>
          </w:p>
        </w:tc>
        <w:tc>
          <w:tcPr>
            <w:tcW w:w="376" w:type="pct"/>
          </w:tcPr>
          <w:p w:rsidR="00D36404" w:rsidRPr="004A749E" w:rsidRDefault="00D36404" w:rsidP="004A749E">
            <w:pPr>
              <w:pStyle w:val="a3"/>
              <w:jc w:val="center"/>
            </w:pPr>
          </w:p>
        </w:tc>
      </w:tr>
      <w:tr w:rsidR="00D36404" w:rsidRPr="004A749E" w:rsidTr="00180768">
        <w:tc>
          <w:tcPr>
            <w:tcW w:w="5000" w:type="pct"/>
            <w:gridSpan w:val="11"/>
          </w:tcPr>
          <w:p w:rsidR="00D36404" w:rsidRPr="004A749E" w:rsidRDefault="00D36404" w:rsidP="004A749E">
            <w:pPr>
              <w:pStyle w:val="a3"/>
              <w:jc w:val="center"/>
            </w:pPr>
            <w:r w:rsidRPr="004A749E">
              <w:t>Пояснення щодо розбіжностей між фактичними та плановими результативними показниками </w:t>
            </w:r>
          </w:p>
        </w:tc>
      </w:tr>
      <w:tr w:rsidR="00D36404" w:rsidRPr="004A749E" w:rsidTr="00180768">
        <w:tc>
          <w:tcPr>
            <w:tcW w:w="5000" w:type="pct"/>
            <w:gridSpan w:val="11"/>
          </w:tcPr>
          <w:p w:rsidR="00D36404" w:rsidRPr="004A749E" w:rsidRDefault="00D36404" w:rsidP="00A03F91">
            <w:pPr>
              <w:pStyle w:val="a3"/>
              <w:jc w:val="center"/>
              <w:rPr>
                <w:b/>
              </w:rPr>
            </w:pPr>
            <w:r w:rsidRPr="004A749E">
              <w:rPr>
                <w:b/>
                <w:lang w:val="uk-UA"/>
              </w:rPr>
              <w:t xml:space="preserve">Завдання </w:t>
            </w:r>
            <w:r w:rsidR="00A03F91">
              <w:rPr>
                <w:b/>
                <w:lang w:val="uk-UA"/>
              </w:rPr>
              <w:t>6</w:t>
            </w:r>
            <w:r w:rsidRPr="004A749E">
              <w:rPr>
                <w:b/>
                <w:lang w:val="uk-UA"/>
              </w:rPr>
              <w:t xml:space="preserve"> </w:t>
            </w:r>
            <w:r w:rsidRPr="004A749E">
              <w:rPr>
                <w:b/>
                <w:sz w:val="22"/>
                <w:szCs w:val="22"/>
              </w:rPr>
              <w:t xml:space="preserve">Придбання шкільної та спортивної форми для дітей загиблого учасника антитерористичної операції або такого, що отримав </w:t>
            </w:r>
            <w:r w:rsidRPr="004A749E">
              <w:rPr>
                <w:b/>
                <w:sz w:val="22"/>
                <w:szCs w:val="22"/>
                <w:lang w:val="en-US"/>
              </w:rPr>
              <w:t>I</w:t>
            </w:r>
            <w:r w:rsidRPr="004A749E">
              <w:rPr>
                <w:b/>
                <w:sz w:val="22"/>
                <w:szCs w:val="22"/>
              </w:rPr>
              <w:t xml:space="preserve">, </w:t>
            </w:r>
            <w:r w:rsidRPr="004A749E">
              <w:rPr>
                <w:b/>
                <w:sz w:val="22"/>
                <w:szCs w:val="22"/>
                <w:lang w:val="en-US"/>
              </w:rPr>
              <w:t>II</w:t>
            </w:r>
            <w:r w:rsidRPr="004A749E">
              <w:rPr>
                <w:b/>
                <w:sz w:val="22"/>
                <w:szCs w:val="22"/>
              </w:rPr>
              <w:t xml:space="preserve">, </w:t>
            </w:r>
            <w:r w:rsidRPr="004A749E">
              <w:rPr>
                <w:b/>
                <w:sz w:val="22"/>
                <w:szCs w:val="22"/>
                <w:lang w:val="en-US"/>
              </w:rPr>
              <w:t>III</w:t>
            </w:r>
            <w:r w:rsidRPr="004A749E">
              <w:rPr>
                <w:b/>
                <w:sz w:val="22"/>
                <w:szCs w:val="22"/>
              </w:rPr>
              <w:t xml:space="preserve"> групу інвалідності внаслідок участі в  антитерористичній операції</w:t>
            </w:r>
          </w:p>
        </w:tc>
      </w:tr>
      <w:tr w:rsidR="00D36404" w:rsidRPr="004A749E" w:rsidTr="00180768">
        <w:tc>
          <w:tcPr>
            <w:tcW w:w="183" w:type="pct"/>
          </w:tcPr>
          <w:p w:rsidR="00D36404" w:rsidRPr="004A749E" w:rsidRDefault="00D36404" w:rsidP="004A749E">
            <w:pPr>
              <w:pStyle w:val="a3"/>
              <w:jc w:val="center"/>
            </w:pPr>
          </w:p>
        </w:tc>
        <w:tc>
          <w:tcPr>
            <w:tcW w:w="1464" w:type="pct"/>
          </w:tcPr>
          <w:p w:rsidR="00D36404" w:rsidRPr="004A749E" w:rsidRDefault="00D36404" w:rsidP="004A749E">
            <w:pPr>
              <w:pStyle w:val="a3"/>
              <w:rPr>
                <w:lang w:val="uk-UA"/>
              </w:rPr>
            </w:pPr>
            <w:r w:rsidRPr="004A749E">
              <w:rPr>
                <w:lang w:val="uk-UA"/>
              </w:rPr>
              <w:t xml:space="preserve">Рівень забезпеченості  шкільною та спортивною формами дітей загиблих учасників АТО </w:t>
            </w:r>
          </w:p>
        </w:tc>
        <w:tc>
          <w:tcPr>
            <w:tcW w:w="321" w:type="pct"/>
          </w:tcPr>
          <w:p w:rsidR="00D36404" w:rsidRPr="004A749E" w:rsidRDefault="00D36404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100</w:t>
            </w:r>
          </w:p>
        </w:tc>
        <w:tc>
          <w:tcPr>
            <w:tcW w:w="279" w:type="pct"/>
          </w:tcPr>
          <w:p w:rsidR="00D36404" w:rsidRPr="004A749E" w:rsidRDefault="00D36404" w:rsidP="004A749E">
            <w:pPr>
              <w:pStyle w:val="a3"/>
              <w:jc w:val="center"/>
            </w:pPr>
          </w:p>
        </w:tc>
        <w:tc>
          <w:tcPr>
            <w:tcW w:w="361" w:type="pct"/>
          </w:tcPr>
          <w:p w:rsidR="00D36404" w:rsidRPr="004A749E" w:rsidRDefault="00D36404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100</w:t>
            </w:r>
          </w:p>
        </w:tc>
        <w:tc>
          <w:tcPr>
            <w:tcW w:w="400" w:type="pct"/>
          </w:tcPr>
          <w:p w:rsidR="00D36404" w:rsidRPr="004A749E" w:rsidRDefault="00D36404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100</w:t>
            </w:r>
          </w:p>
        </w:tc>
        <w:tc>
          <w:tcPr>
            <w:tcW w:w="476" w:type="pct"/>
          </w:tcPr>
          <w:p w:rsidR="00D36404" w:rsidRPr="004A749E" w:rsidRDefault="00D36404" w:rsidP="004A749E">
            <w:pPr>
              <w:pStyle w:val="a3"/>
              <w:jc w:val="center"/>
            </w:pPr>
          </w:p>
        </w:tc>
        <w:tc>
          <w:tcPr>
            <w:tcW w:w="360" w:type="pct"/>
          </w:tcPr>
          <w:p w:rsidR="00D36404" w:rsidRPr="004A749E" w:rsidRDefault="00D36404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100</w:t>
            </w:r>
          </w:p>
        </w:tc>
        <w:tc>
          <w:tcPr>
            <w:tcW w:w="400" w:type="pct"/>
          </w:tcPr>
          <w:p w:rsidR="00D36404" w:rsidRPr="004A749E" w:rsidRDefault="00D36404" w:rsidP="004A749E">
            <w:pPr>
              <w:pStyle w:val="a3"/>
              <w:jc w:val="center"/>
            </w:pPr>
          </w:p>
        </w:tc>
        <w:tc>
          <w:tcPr>
            <w:tcW w:w="380" w:type="pct"/>
          </w:tcPr>
          <w:p w:rsidR="00D36404" w:rsidRPr="004A749E" w:rsidRDefault="00D36404" w:rsidP="004A749E">
            <w:pPr>
              <w:pStyle w:val="a3"/>
              <w:jc w:val="center"/>
            </w:pPr>
          </w:p>
        </w:tc>
        <w:tc>
          <w:tcPr>
            <w:tcW w:w="376" w:type="pct"/>
          </w:tcPr>
          <w:p w:rsidR="00D36404" w:rsidRPr="004A749E" w:rsidRDefault="00D36404" w:rsidP="004A749E">
            <w:pPr>
              <w:pStyle w:val="a3"/>
              <w:jc w:val="center"/>
            </w:pPr>
          </w:p>
        </w:tc>
      </w:tr>
      <w:tr w:rsidR="00D36404" w:rsidRPr="004A749E" w:rsidTr="00180768">
        <w:tc>
          <w:tcPr>
            <w:tcW w:w="183" w:type="pct"/>
          </w:tcPr>
          <w:p w:rsidR="00D36404" w:rsidRPr="004A749E" w:rsidRDefault="00D36404" w:rsidP="004A749E">
            <w:pPr>
              <w:pStyle w:val="a3"/>
              <w:jc w:val="center"/>
            </w:pPr>
          </w:p>
        </w:tc>
        <w:tc>
          <w:tcPr>
            <w:tcW w:w="4817" w:type="pct"/>
            <w:gridSpan w:val="10"/>
          </w:tcPr>
          <w:p w:rsidR="00D36404" w:rsidRPr="004A749E" w:rsidRDefault="00D36404" w:rsidP="004A749E">
            <w:pPr>
              <w:pStyle w:val="a3"/>
              <w:jc w:val="center"/>
            </w:pPr>
            <w:r w:rsidRPr="004A749E">
              <w:t>Пояснення щодо розбіжностей між фактичними та плановими результативними показниками   </w:t>
            </w:r>
          </w:p>
        </w:tc>
      </w:tr>
      <w:tr w:rsidR="00D36404" w:rsidRPr="004A749E" w:rsidTr="00180768">
        <w:tc>
          <w:tcPr>
            <w:tcW w:w="5000" w:type="pct"/>
            <w:gridSpan w:val="11"/>
            <w:hideMark/>
          </w:tcPr>
          <w:p w:rsidR="00D36404" w:rsidRPr="004A749E" w:rsidRDefault="00D36404" w:rsidP="004A749E">
            <w:pPr>
              <w:pStyle w:val="a3"/>
              <w:jc w:val="center"/>
            </w:pPr>
            <w:r w:rsidRPr="004A749E">
              <w:t>Оцінка відповідності фактичних результативних показників проведеним видаткам за напрямом використання бюджетних коштів, спрямованих на досягнення цих показників  </w:t>
            </w:r>
          </w:p>
        </w:tc>
      </w:tr>
      <w:tr w:rsidR="00D36404" w:rsidRPr="004A749E" w:rsidTr="00180768">
        <w:tc>
          <w:tcPr>
            <w:tcW w:w="5000" w:type="pct"/>
            <w:gridSpan w:val="11"/>
            <w:hideMark/>
          </w:tcPr>
          <w:p w:rsidR="00D36404" w:rsidRPr="004A749E" w:rsidRDefault="00D36404" w:rsidP="004A749E">
            <w:pPr>
              <w:pStyle w:val="a3"/>
              <w:jc w:val="center"/>
            </w:pPr>
            <w:r w:rsidRPr="004A749E">
              <w:rPr>
                <w:i/>
                <w:iCs/>
              </w:rPr>
              <w:t>Напрям використання бюджетних коштів</w:t>
            </w:r>
            <w:r w:rsidRPr="004A749E">
              <w:t> </w:t>
            </w:r>
          </w:p>
        </w:tc>
      </w:tr>
      <w:tr w:rsidR="00D36404" w:rsidRPr="004A749E" w:rsidTr="00180768">
        <w:tc>
          <w:tcPr>
            <w:tcW w:w="183" w:type="pct"/>
            <w:hideMark/>
          </w:tcPr>
          <w:p w:rsidR="00D36404" w:rsidRPr="004A749E" w:rsidRDefault="00D36404" w:rsidP="004A749E">
            <w:pPr>
              <w:pStyle w:val="a3"/>
              <w:jc w:val="center"/>
            </w:pPr>
            <w:r w:rsidRPr="004A749E">
              <w:t>  </w:t>
            </w:r>
          </w:p>
        </w:tc>
        <w:tc>
          <w:tcPr>
            <w:tcW w:w="1464" w:type="pct"/>
            <w:hideMark/>
          </w:tcPr>
          <w:p w:rsidR="00D36404" w:rsidRPr="004A749E" w:rsidRDefault="00D36404" w:rsidP="004A749E">
            <w:pPr>
              <w:pStyle w:val="a3"/>
            </w:pPr>
            <w:r w:rsidRPr="004A749E">
              <w:rPr>
                <w:i/>
                <w:iCs/>
              </w:rPr>
              <w:t>…</w:t>
            </w:r>
            <w:r w:rsidRPr="004A749E">
              <w:t> </w:t>
            </w:r>
          </w:p>
        </w:tc>
        <w:tc>
          <w:tcPr>
            <w:tcW w:w="321" w:type="pct"/>
            <w:hideMark/>
          </w:tcPr>
          <w:p w:rsidR="00D36404" w:rsidRPr="004A749E" w:rsidRDefault="00D36404" w:rsidP="004A749E">
            <w:pPr>
              <w:pStyle w:val="a3"/>
              <w:jc w:val="center"/>
            </w:pPr>
            <w:r w:rsidRPr="004A749E">
              <w:t>  </w:t>
            </w:r>
          </w:p>
        </w:tc>
        <w:tc>
          <w:tcPr>
            <w:tcW w:w="279" w:type="pct"/>
            <w:hideMark/>
          </w:tcPr>
          <w:p w:rsidR="00D36404" w:rsidRPr="004A749E" w:rsidRDefault="00D36404" w:rsidP="004A749E">
            <w:pPr>
              <w:pStyle w:val="a3"/>
              <w:jc w:val="center"/>
            </w:pPr>
            <w:r w:rsidRPr="004A749E">
              <w:t>  </w:t>
            </w:r>
          </w:p>
        </w:tc>
        <w:tc>
          <w:tcPr>
            <w:tcW w:w="361" w:type="pct"/>
            <w:hideMark/>
          </w:tcPr>
          <w:p w:rsidR="00D36404" w:rsidRPr="004A749E" w:rsidRDefault="00D36404" w:rsidP="004A749E">
            <w:pPr>
              <w:pStyle w:val="a3"/>
              <w:jc w:val="center"/>
            </w:pPr>
            <w:r w:rsidRPr="004A749E">
              <w:t>  </w:t>
            </w:r>
          </w:p>
        </w:tc>
        <w:tc>
          <w:tcPr>
            <w:tcW w:w="400" w:type="pct"/>
            <w:hideMark/>
          </w:tcPr>
          <w:p w:rsidR="00D36404" w:rsidRPr="004A749E" w:rsidRDefault="00D36404" w:rsidP="004A749E">
            <w:pPr>
              <w:pStyle w:val="a3"/>
              <w:jc w:val="center"/>
            </w:pPr>
            <w:r w:rsidRPr="004A749E">
              <w:t>  </w:t>
            </w:r>
          </w:p>
        </w:tc>
        <w:tc>
          <w:tcPr>
            <w:tcW w:w="476" w:type="pct"/>
            <w:hideMark/>
          </w:tcPr>
          <w:p w:rsidR="00D36404" w:rsidRPr="004A749E" w:rsidRDefault="00D36404" w:rsidP="004A749E">
            <w:pPr>
              <w:pStyle w:val="a3"/>
              <w:jc w:val="center"/>
            </w:pPr>
            <w:r w:rsidRPr="004A749E">
              <w:t>  </w:t>
            </w:r>
          </w:p>
        </w:tc>
        <w:tc>
          <w:tcPr>
            <w:tcW w:w="360" w:type="pct"/>
            <w:hideMark/>
          </w:tcPr>
          <w:p w:rsidR="00D36404" w:rsidRPr="004A749E" w:rsidRDefault="00D36404" w:rsidP="004A749E">
            <w:pPr>
              <w:pStyle w:val="a3"/>
              <w:jc w:val="center"/>
            </w:pPr>
            <w:r w:rsidRPr="004A749E">
              <w:t>  </w:t>
            </w:r>
          </w:p>
        </w:tc>
        <w:tc>
          <w:tcPr>
            <w:tcW w:w="400" w:type="pct"/>
            <w:hideMark/>
          </w:tcPr>
          <w:p w:rsidR="00D36404" w:rsidRPr="004A749E" w:rsidRDefault="00D36404" w:rsidP="004A749E">
            <w:pPr>
              <w:pStyle w:val="a3"/>
              <w:jc w:val="center"/>
            </w:pPr>
            <w:r w:rsidRPr="004A749E">
              <w:t>  </w:t>
            </w:r>
          </w:p>
        </w:tc>
        <w:tc>
          <w:tcPr>
            <w:tcW w:w="380" w:type="pct"/>
            <w:hideMark/>
          </w:tcPr>
          <w:p w:rsidR="00D36404" w:rsidRPr="004A749E" w:rsidRDefault="00D36404" w:rsidP="004A749E">
            <w:pPr>
              <w:pStyle w:val="a3"/>
              <w:jc w:val="center"/>
            </w:pPr>
            <w:r w:rsidRPr="004A749E">
              <w:t>  </w:t>
            </w:r>
          </w:p>
        </w:tc>
        <w:tc>
          <w:tcPr>
            <w:tcW w:w="376" w:type="pct"/>
            <w:hideMark/>
          </w:tcPr>
          <w:p w:rsidR="00D36404" w:rsidRPr="004A749E" w:rsidRDefault="00D36404" w:rsidP="004A749E">
            <w:pPr>
              <w:pStyle w:val="a3"/>
              <w:jc w:val="center"/>
            </w:pPr>
            <w:r w:rsidRPr="004A749E">
              <w:t>  </w:t>
            </w:r>
          </w:p>
        </w:tc>
      </w:tr>
    </w:tbl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1D20B2" w:rsidRPr="004A749E" w:rsidTr="00CA5684">
        <w:trPr>
          <w:tblCellSpacing w:w="22" w:type="dxa"/>
          <w:jc w:val="center"/>
        </w:trPr>
        <w:tc>
          <w:tcPr>
            <w:tcW w:w="0" w:type="auto"/>
            <w:hideMark/>
          </w:tcPr>
          <w:p w:rsidR="001D20B2" w:rsidRPr="004A749E" w:rsidRDefault="001D20B2" w:rsidP="004A749E">
            <w:pPr>
              <w:pStyle w:val="a3"/>
              <w:jc w:val="both"/>
            </w:pPr>
            <w:r w:rsidRPr="004A749E">
              <w:br w:type="textWrapping" w:clear="all"/>
              <w:t>5.4 "Виконання показників бюджетної програми порівняно із показниками попереднього року": </w:t>
            </w:r>
          </w:p>
        </w:tc>
      </w:tr>
    </w:tbl>
    <w:tbl>
      <w:tblPr>
        <w:tblStyle w:val="a4"/>
        <w:tblW w:w="1510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22"/>
        <w:gridCol w:w="5716"/>
        <w:gridCol w:w="1257"/>
        <w:gridCol w:w="698"/>
        <w:gridCol w:w="1115"/>
        <w:gridCol w:w="1118"/>
        <w:gridCol w:w="698"/>
        <w:gridCol w:w="1257"/>
        <w:gridCol w:w="1115"/>
        <w:gridCol w:w="837"/>
        <w:gridCol w:w="873"/>
      </w:tblGrid>
      <w:tr w:rsidR="00EE3A51" w:rsidRPr="004A749E" w:rsidTr="00EE3A51">
        <w:tc>
          <w:tcPr>
            <w:tcW w:w="140" w:type="pct"/>
            <w:vMerge w:val="restart"/>
            <w:hideMark/>
          </w:tcPr>
          <w:p w:rsidR="00EE3A51" w:rsidRPr="004A749E" w:rsidRDefault="00EE3A51" w:rsidP="004A749E">
            <w:pPr>
              <w:pStyle w:val="a3"/>
              <w:jc w:val="center"/>
              <w:rPr>
                <w:sz w:val="20"/>
                <w:szCs w:val="20"/>
              </w:rPr>
            </w:pPr>
            <w:r w:rsidRPr="004A749E">
              <w:rPr>
                <w:sz w:val="20"/>
                <w:szCs w:val="20"/>
              </w:rPr>
              <w:t>N з/п </w:t>
            </w:r>
          </w:p>
        </w:tc>
        <w:tc>
          <w:tcPr>
            <w:tcW w:w="1892" w:type="pct"/>
            <w:vMerge w:val="restart"/>
            <w:hideMark/>
          </w:tcPr>
          <w:p w:rsidR="00EE3A51" w:rsidRPr="004A749E" w:rsidRDefault="00EE3A51" w:rsidP="004A749E">
            <w:pPr>
              <w:pStyle w:val="a3"/>
              <w:jc w:val="center"/>
              <w:rPr>
                <w:sz w:val="20"/>
                <w:szCs w:val="20"/>
              </w:rPr>
            </w:pPr>
            <w:r w:rsidRPr="004A749E">
              <w:rPr>
                <w:sz w:val="20"/>
                <w:szCs w:val="20"/>
              </w:rPr>
              <w:t>Показники </w:t>
            </w:r>
          </w:p>
        </w:tc>
        <w:tc>
          <w:tcPr>
            <w:tcW w:w="1016" w:type="pct"/>
            <w:gridSpan w:val="3"/>
            <w:hideMark/>
          </w:tcPr>
          <w:p w:rsidR="00EE3A51" w:rsidRPr="004A749E" w:rsidRDefault="00EE3A51" w:rsidP="004A749E">
            <w:pPr>
              <w:pStyle w:val="a3"/>
              <w:jc w:val="center"/>
              <w:rPr>
                <w:sz w:val="20"/>
                <w:szCs w:val="20"/>
              </w:rPr>
            </w:pPr>
            <w:r w:rsidRPr="004A749E">
              <w:rPr>
                <w:sz w:val="20"/>
                <w:szCs w:val="20"/>
                <w:lang w:val="uk-UA"/>
              </w:rPr>
              <w:t xml:space="preserve"> </w:t>
            </w:r>
            <w:r w:rsidRPr="004A749E">
              <w:rPr>
                <w:sz w:val="20"/>
                <w:szCs w:val="20"/>
              </w:rPr>
              <w:t>Попередній рік </w:t>
            </w:r>
          </w:p>
        </w:tc>
        <w:tc>
          <w:tcPr>
            <w:tcW w:w="1017" w:type="pct"/>
            <w:gridSpan w:val="3"/>
            <w:hideMark/>
          </w:tcPr>
          <w:p w:rsidR="00EE3A51" w:rsidRPr="004A749E" w:rsidRDefault="00EE3A51" w:rsidP="004A749E">
            <w:pPr>
              <w:pStyle w:val="a3"/>
              <w:jc w:val="center"/>
              <w:rPr>
                <w:sz w:val="20"/>
                <w:szCs w:val="20"/>
              </w:rPr>
            </w:pPr>
            <w:r w:rsidRPr="004A749E">
              <w:rPr>
                <w:sz w:val="20"/>
                <w:szCs w:val="20"/>
              </w:rPr>
              <w:t>Звітний рік </w:t>
            </w:r>
          </w:p>
        </w:tc>
        <w:tc>
          <w:tcPr>
            <w:tcW w:w="935" w:type="pct"/>
            <w:gridSpan w:val="3"/>
            <w:hideMark/>
          </w:tcPr>
          <w:p w:rsidR="00EE3A51" w:rsidRPr="004A749E" w:rsidRDefault="00EE3A51" w:rsidP="004A749E">
            <w:pPr>
              <w:pStyle w:val="a3"/>
              <w:jc w:val="center"/>
              <w:rPr>
                <w:sz w:val="20"/>
                <w:szCs w:val="20"/>
              </w:rPr>
            </w:pPr>
            <w:r w:rsidRPr="004A749E">
              <w:rPr>
                <w:sz w:val="20"/>
                <w:szCs w:val="20"/>
              </w:rPr>
              <w:t>Відхилення виконання</w:t>
            </w:r>
            <w:r w:rsidRPr="004A749E">
              <w:rPr>
                <w:sz w:val="20"/>
                <w:szCs w:val="20"/>
              </w:rPr>
              <w:br/>
              <w:t>(у відсотках) </w:t>
            </w:r>
          </w:p>
        </w:tc>
      </w:tr>
      <w:tr w:rsidR="00EE3A51" w:rsidRPr="004A749E" w:rsidTr="00EE3A51">
        <w:trPr>
          <w:trHeight w:val="845"/>
        </w:trPr>
        <w:tc>
          <w:tcPr>
            <w:tcW w:w="140" w:type="pct"/>
            <w:vMerge/>
            <w:hideMark/>
          </w:tcPr>
          <w:p w:rsidR="00EE3A51" w:rsidRPr="004A749E" w:rsidRDefault="00EE3A51" w:rsidP="004A749E">
            <w:pPr>
              <w:rPr>
                <w:sz w:val="20"/>
                <w:szCs w:val="20"/>
              </w:rPr>
            </w:pPr>
          </w:p>
        </w:tc>
        <w:tc>
          <w:tcPr>
            <w:tcW w:w="1892" w:type="pct"/>
            <w:vMerge/>
            <w:hideMark/>
          </w:tcPr>
          <w:p w:rsidR="00EE3A51" w:rsidRPr="004A749E" w:rsidRDefault="00EE3A51" w:rsidP="004A749E">
            <w:pPr>
              <w:rPr>
                <w:sz w:val="20"/>
                <w:szCs w:val="20"/>
              </w:rPr>
            </w:pPr>
          </w:p>
        </w:tc>
        <w:tc>
          <w:tcPr>
            <w:tcW w:w="416" w:type="pct"/>
            <w:hideMark/>
          </w:tcPr>
          <w:p w:rsidR="00EE3A51" w:rsidRPr="004A749E" w:rsidRDefault="00EE3A51" w:rsidP="004A749E">
            <w:pPr>
              <w:pStyle w:val="a3"/>
              <w:jc w:val="center"/>
              <w:rPr>
                <w:sz w:val="20"/>
                <w:szCs w:val="20"/>
              </w:rPr>
            </w:pPr>
            <w:r w:rsidRPr="004A749E">
              <w:rPr>
                <w:sz w:val="20"/>
                <w:szCs w:val="20"/>
              </w:rPr>
              <w:t>загальний фонд </w:t>
            </w:r>
          </w:p>
        </w:tc>
        <w:tc>
          <w:tcPr>
            <w:tcW w:w="231" w:type="pct"/>
            <w:hideMark/>
          </w:tcPr>
          <w:p w:rsidR="00EE3A51" w:rsidRPr="004A749E" w:rsidRDefault="00EE3A51" w:rsidP="004A749E">
            <w:pPr>
              <w:pStyle w:val="a3"/>
              <w:jc w:val="center"/>
              <w:rPr>
                <w:sz w:val="20"/>
                <w:szCs w:val="20"/>
              </w:rPr>
            </w:pPr>
            <w:r w:rsidRPr="004A749E">
              <w:rPr>
                <w:sz w:val="20"/>
                <w:szCs w:val="20"/>
              </w:rPr>
              <w:t>спец фонд </w:t>
            </w:r>
          </w:p>
        </w:tc>
        <w:tc>
          <w:tcPr>
            <w:tcW w:w="369" w:type="pct"/>
            <w:hideMark/>
          </w:tcPr>
          <w:p w:rsidR="00EE3A51" w:rsidRPr="004A749E" w:rsidRDefault="00EE3A51" w:rsidP="004A749E">
            <w:pPr>
              <w:pStyle w:val="a3"/>
              <w:jc w:val="center"/>
              <w:rPr>
                <w:sz w:val="20"/>
                <w:szCs w:val="20"/>
              </w:rPr>
            </w:pPr>
            <w:r w:rsidRPr="004A749E">
              <w:rPr>
                <w:sz w:val="20"/>
                <w:szCs w:val="20"/>
              </w:rPr>
              <w:t>разом </w:t>
            </w:r>
          </w:p>
        </w:tc>
        <w:tc>
          <w:tcPr>
            <w:tcW w:w="370" w:type="pct"/>
            <w:hideMark/>
          </w:tcPr>
          <w:p w:rsidR="00EE3A51" w:rsidRPr="004A749E" w:rsidRDefault="00EE3A51" w:rsidP="004A749E">
            <w:pPr>
              <w:pStyle w:val="a3"/>
              <w:jc w:val="center"/>
              <w:rPr>
                <w:sz w:val="20"/>
                <w:szCs w:val="20"/>
              </w:rPr>
            </w:pPr>
            <w:r w:rsidRPr="004A749E">
              <w:rPr>
                <w:sz w:val="20"/>
                <w:szCs w:val="20"/>
              </w:rPr>
              <w:t>загальний фонд </w:t>
            </w:r>
          </w:p>
        </w:tc>
        <w:tc>
          <w:tcPr>
            <w:tcW w:w="231" w:type="pct"/>
            <w:hideMark/>
          </w:tcPr>
          <w:p w:rsidR="00EE3A51" w:rsidRPr="004A749E" w:rsidRDefault="00EE3A51" w:rsidP="004A749E">
            <w:pPr>
              <w:pStyle w:val="a3"/>
              <w:jc w:val="center"/>
              <w:rPr>
                <w:sz w:val="20"/>
                <w:szCs w:val="20"/>
              </w:rPr>
            </w:pPr>
            <w:r w:rsidRPr="004A749E">
              <w:rPr>
                <w:sz w:val="20"/>
                <w:szCs w:val="20"/>
              </w:rPr>
              <w:t>спец фонд </w:t>
            </w:r>
          </w:p>
        </w:tc>
        <w:tc>
          <w:tcPr>
            <w:tcW w:w="416" w:type="pct"/>
            <w:hideMark/>
          </w:tcPr>
          <w:p w:rsidR="00EE3A51" w:rsidRPr="004A749E" w:rsidRDefault="00EE3A51" w:rsidP="004A749E">
            <w:pPr>
              <w:pStyle w:val="a3"/>
              <w:jc w:val="center"/>
              <w:rPr>
                <w:sz w:val="20"/>
                <w:szCs w:val="20"/>
              </w:rPr>
            </w:pPr>
            <w:r w:rsidRPr="004A749E">
              <w:rPr>
                <w:sz w:val="20"/>
                <w:szCs w:val="20"/>
              </w:rPr>
              <w:t>разом </w:t>
            </w:r>
          </w:p>
        </w:tc>
        <w:tc>
          <w:tcPr>
            <w:tcW w:w="369" w:type="pct"/>
            <w:hideMark/>
          </w:tcPr>
          <w:p w:rsidR="00EE3A51" w:rsidRPr="004A749E" w:rsidRDefault="00EE3A51" w:rsidP="004A749E">
            <w:pPr>
              <w:pStyle w:val="a3"/>
              <w:jc w:val="center"/>
              <w:rPr>
                <w:sz w:val="20"/>
                <w:szCs w:val="20"/>
              </w:rPr>
            </w:pPr>
            <w:r w:rsidRPr="004A749E">
              <w:rPr>
                <w:sz w:val="20"/>
                <w:szCs w:val="20"/>
              </w:rPr>
              <w:t>загальний фонд </w:t>
            </w:r>
          </w:p>
        </w:tc>
        <w:tc>
          <w:tcPr>
            <w:tcW w:w="277" w:type="pct"/>
            <w:hideMark/>
          </w:tcPr>
          <w:p w:rsidR="00EE3A51" w:rsidRPr="004A749E" w:rsidRDefault="00EE3A51" w:rsidP="004A749E">
            <w:pPr>
              <w:pStyle w:val="a3"/>
              <w:jc w:val="center"/>
              <w:rPr>
                <w:sz w:val="20"/>
                <w:szCs w:val="20"/>
              </w:rPr>
            </w:pPr>
            <w:r w:rsidRPr="004A749E">
              <w:rPr>
                <w:sz w:val="20"/>
                <w:szCs w:val="20"/>
              </w:rPr>
              <w:t>спец фонд </w:t>
            </w:r>
          </w:p>
        </w:tc>
        <w:tc>
          <w:tcPr>
            <w:tcW w:w="289" w:type="pct"/>
            <w:hideMark/>
          </w:tcPr>
          <w:p w:rsidR="00EE3A51" w:rsidRPr="004A749E" w:rsidRDefault="00EE3A51" w:rsidP="004A749E">
            <w:pPr>
              <w:pStyle w:val="a3"/>
              <w:jc w:val="center"/>
              <w:rPr>
                <w:sz w:val="20"/>
                <w:szCs w:val="20"/>
              </w:rPr>
            </w:pPr>
            <w:r w:rsidRPr="004A749E">
              <w:rPr>
                <w:sz w:val="20"/>
                <w:szCs w:val="20"/>
              </w:rPr>
              <w:t>разом </w:t>
            </w:r>
          </w:p>
        </w:tc>
      </w:tr>
      <w:tr w:rsidR="00EE3A51" w:rsidRPr="004A749E" w:rsidTr="00EE3A51">
        <w:tc>
          <w:tcPr>
            <w:tcW w:w="140" w:type="pct"/>
            <w:hideMark/>
          </w:tcPr>
          <w:p w:rsidR="00EE3A51" w:rsidRPr="004A749E" w:rsidRDefault="00EE3A51" w:rsidP="004A749E">
            <w:pPr>
              <w:pStyle w:val="a3"/>
              <w:jc w:val="center"/>
            </w:pPr>
          </w:p>
        </w:tc>
        <w:tc>
          <w:tcPr>
            <w:tcW w:w="1892" w:type="pct"/>
          </w:tcPr>
          <w:p w:rsidR="00EE3A51" w:rsidRPr="004A749E" w:rsidRDefault="00EE3A51" w:rsidP="004A749E">
            <w:pPr>
              <w:pStyle w:val="a3"/>
              <w:rPr>
                <w:b/>
              </w:rPr>
            </w:pPr>
            <w:r w:rsidRPr="004A749E">
              <w:rPr>
                <w:b/>
                <w:bCs/>
              </w:rPr>
              <w:t>Програма попередження дитячої бездоглядності та профілактики правопорушень серед неповнолітніх на 2017-2021 роки</w:t>
            </w:r>
          </w:p>
        </w:tc>
        <w:tc>
          <w:tcPr>
            <w:tcW w:w="416" w:type="pct"/>
            <w:hideMark/>
          </w:tcPr>
          <w:p w:rsidR="00EE3A51" w:rsidRPr="004A749E" w:rsidRDefault="00EE3A51" w:rsidP="004A749E">
            <w:pPr>
              <w:pStyle w:val="a3"/>
              <w:jc w:val="center"/>
              <w:rPr>
                <w:lang w:val="uk-UA"/>
              </w:rPr>
            </w:pPr>
            <w:r w:rsidRPr="004A749E">
              <w:t>  </w:t>
            </w:r>
            <w:r w:rsidRPr="004A749E">
              <w:rPr>
                <w:lang w:val="uk-UA"/>
              </w:rPr>
              <w:t>21000</w:t>
            </w:r>
          </w:p>
        </w:tc>
        <w:tc>
          <w:tcPr>
            <w:tcW w:w="231" w:type="pct"/>
            <w:hideMark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t> </w:t>
            </w:r>
            <w:r w:rsidRPr="004A749E">
              <w:rPr>
                <w:lang w:val="uk-UA"/>
              </w:rPr>
              <w:t>0</w:t>
            </w:r>
            <w:r w:rsidRPr="004A749E">
              <w:t> </w:t>
            </w:r>
          </w:p>
        </w:tc>
        <w:tc>
          <w:tcPr>
            <w:tcW w:w="369" w:type="pct"/>
            <w:hideMark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t> </w:t>
            </w:r>
            <w:r w:rsidRPr="004A749E">
              <w:rPr>
                <w:lang w:val="uk-UA"/>
              </w:rPr>
              <w:t>21000</w:t>
            </w:r>
            <w:r w:rsidRPr="004A749E">
              <w:t> </w:t>
            </w:r>
          </w:p>
        </w:tc>
        <w:tc>
          <w:tcPr>
            <w:tcW w:w="370" w:type="pct"/>
          </w:tcPr>
          <w:p w:rsidR="00EE3A51" w:rsidRPr="004A749E" w:rsidRDefault="00EE3A51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17000</w:t>
            </w:r>
          </w:p>
        </w:tc>
        <w:tc>
          <w:tcPr>
            <w:tcW w:w="231" w:type="pct"/>
          </w:tcPr>
          <w:p w:rsidR="00EE3A51" w:rsidRPr="004A749E" w:rsidRDefault="00EE3A51" w:rsidP="004A749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16" w:type="pct"/>
          </w:tcPr>
          <w:p w:rsidR="00EE3A51" w:rsidRPr="004A749E" w:rsidRDefault="00EE3A51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17000</w:t>
            </w:r>
          </w:p>
        </w:tc>
        <w:tc>
          <w:tcPr>
            <w:tcW w:w="369" w:type="pct"/>
          </w:tcPr>
          <w:p w:rsidR="00EE3A51" w:rsidRPr="004A749E" w:rsidRDefault="00EE3A51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80,95</w:t>
            </w:r>
          </w:p>
        </w:tc>
        <w:tc>
          <w:tcPr>
            <w:tcW w:w="277" w:type="pct"/>
          </w:tcPr>
          <w:p w:rsidR="00EE3A51" w:rsidRPr="004A749E" w:rsidRDefault="00EE3A51" w:rsidP="004A749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89" w:type="pct"/>
          </w:tcPr>
          <w:p w:rsidR="00EE3A51" w:rsidRPr="004A749E" w:rsidRDefault="00EE3A51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80,95</w:t>
            </w:r>
          </w:p>
        </w:tc>
      </w:tr>
      <w:tr w:rsidR="00EE3A51" w:rsidRPr="00A03F91" w:rsidTr="00EE3A51">
        <w:tc>
          <w:tcPr>
            <w:tcW w:w="5000" w:type="pct"/>
            <w:gridSpan w:val="11"/>
          </w:tcPr>
          <w:p w:rsidR="00EE3A51" w:rsidRPr="004A749E" w:rsidRDefault="00EE3A51" w:rsidP="004A749E">
            <w:pPr>
              <w:pStyle w:val="a3"/>
              <w:jc w:val="center"/>
              <w:rPr>
                <w:sz w:val="18"/>
                <w:szCs w:val="18"/>
              </w:rPr>
            </w:pPr>
            <w:r w:rsidRPr="004A749E">
              <w:rPr>
                <w:sz w:val="18"/>
                <w:szCs w:val="18"/>
              </w:rPr>
              <w:t>ППояснення щодо збільшення (зменшення) обсягів проведених видатків (наданих кредитів) порівняно із аналогічними показниками попереднього рокуРішенням від 24.10.2019р.  № 4061-54/2019-54 Про затвердження програми «Реалізація державної політики з питань дітей та їх соціального захисту» на 2020 – 2024 роки скасовано рішення  від 22.11.2016 р. № 959-14/2016 «Про затвердження міської програми попередження дитячої бездоглядності та профілактики правопорушень серед неповнолітніх на 2017-2021 роки»,відповідно не було правових підстав для фінансування відповідного заходу</w:t>
            </w:r>
          </w:p>
        </w:tc>
      </w:tr>
      <w:tr w:rsidR="00EE3A51" w:rsidRPr="004A749E" w:rsidTr="00EE3A51">
        <w:tc>
          <w:tcPr>
            <w:tcW w:w="140" w:type="pct"/>
          </w:tcPr>
          <w:p w:rsidR="00EE3A51" w:rsidRPr="004A749E" w:rsidRDefault="00EE3A51" w:rsidP="004A749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892" w:type="pct"/>
          </w:tcPr>
          <w:p w:rsidR="00EE3A51" w:rsidRPr="004A749E" w:rsidRDefault="00EE3A51" w:rsidP="004A749E">
            <w:pPr>
              <w:pStyle w:val="a3"/>
              <w:rPr>
                <w:b/>
              </w:rPr>
            </w:pPr>
            <w:r w:rsidRPr="004A749E">
              <w:rPr>
                <w:b/>
              </w:rPr>
              <w:t>затрат </w:t>
            </w:r>
          </w:p>
        </w:tc>
        <w:tc>
          <w:tcPr>
            <w:tcW w:w="416" w:type="pct"/>
          </w:tcPr>
          <w:p w:rsidR="00EE3A51" w:rsidRPr="004A749E" w:rsidRDefault="00EE3A51" w:rsidP="004A749E">
            <w:pPr>
              <w:pStyle w:val="a3"/>
              <w:jc w:val="center"/>
            </w:pPr>
          </w:p>
        </w:tc>
        <w:tc>
          <w:tcPr>
            <w:tcW w:w="231" w:type="pct"/>
          </w:tcPr>
          <w:p w:rsidR="00EE3A51" w:rsidRPr="004A749E" w:rsidRDefault="00EE3A51" w:rsidP="004A749E">
            <w:pPr>
              <w:pStyle w:val="a3"/>
              <w:jc w:val="center"/>
            </w:pPr>
          </w:p>
        </w:tc>
        <w:tc>
          <w:tcPr>
            <w:tcW w:w="369" w:type="pct"/>
          </w:tcPr>
          <w:p w:rsidR="00EE3A51" w:rsidRPr="004A749E" w:rsidRDefault="00EE3A51" w:rsidP="004A749E">
            <w:pPr>
              <w:pStyle w:val="a3"/>
              <w:jc w:val="center"/>
            </w:pPr>
          </w:p>
        </w:tc>
        <w:tc>
          <w:tcPr>
            <w:tcW w:w="370" w:type="pct"/>
          </w:tcPr>
          <w:p w:rsidR="00EE3A51" w:rsidRPr="004A749E" w:rsidRDefault="00EE3A51" w:rsidP="004A749E">
            <w:pPr>
              <w:pStyle w:val="a3"/>
              <w:jc w:val="center"/>
            </w:pPr>
          </w:p>
        </w:tc>
        <w:tc>
          <w:tcPr>
            <w:tcW w:w="231" w:type="pct"/>
          </w:tcPr>
          <w:p w:rsidR="00EE3A51" w:rsidRPr="004A749E" w:rsidRDefault="00EE3A51" w:rsidP="004A749E">
            <w:pPr>
              <w:pStyle w:val="a3"/>
              <w:jc w:val="center"/>
            </w:pPr>
          </w:p>
        </w:tc>
        <w:tc>
          <w:tcPr>
            <w:tcW w:w="416" w:type="pct"/>
          </w:tcPr>
          <w:p w:rsidR="00EE3A51" w:rsidRPr="004A749E" w:rsidRDefault="00EE3A51" w:rsidP="004A749E">
            <w:pPr>
              <w:pStyle w:val="a3"/>
              <w:jc w:val="center"/>
            </w:pPr>
          </w:p>
        </w:tc>
        <w:tc>
          <w:tcPr>
            <w:tcW w:w="369" w:type="pct"/>
          </w:tcPr>
          <w:p w:rsidR="00EE3A51" w:rsidRPr="004A749E" w:rsidRDefault="00EE3A51" w:rsidP="004A749E">
            <w:pPr>
              <w:pStyle w:val="a3"/>
              <w:jc w:val="center"/>
            </w:pPr>
          </w:p>
        </w:tc>
        <w:tc>
          <w:tcPr>
            <w:tcW w:w="277" w:type="pct"/>
          </w:tcPr>
          <w:p w:rsidR="00EE3A51" w:rsidRPr="004A749E" w:rsidRDefault="00EE3A51" w:rsidP="004A749E">
            <w:pPr>
              <w:pStyle w:val="a3"/>
              <w:jc w:val="center"/>
            </w:pPr>
          </w:p>
        </w:tc>
        <w:tc>
          <w:tcPr>
            <w:tcW w:w="289" w:type="pct"/>
          </w:tcPr>
          <w:p w:rsidR="00EE3A51" w:rsidRPr="004A749E" w:rsidRDefault="00EE3A51" w:rsidP="004A749E">
            <w:pPr>
              <w:pStyle w:val="a3"/>
              <w:jc w:val="center"/>
            </w:pPr>
          </w:p>
        </w:tc>
      </w:tr>
      <w:tr w:rsidR="00EE3A51" w:rsidRPr="004A749E" w:rsidTr="00EE3A51">
        <w:tc>
          <w:tcPr>
            <w:tcW w:w="5000" w:type="pct"/>
            <w:gridSpan w:val="11"/>
          </w:tcPr>
          <w:p w:rsidR="00EE3A51" w:rsidRPr="004A749E" w:rsidRDefault="00EE3A51" w:rsidP="004A749E">
            <w:pPr>
              <w:pStyle w:val="a3"/>
              <w:jc w:val="center"/>
              <w:rPr>
                <w:b/>
              </w:rPr>
            </w:pPr>
            <w:r w:rsidRPr="004A749E">
              <w:rPr>
                <w:b/>
              </w:rPr>
              <w:t xml:space="preserve">Завдання </w:t>
            </w:r>
            <w:r w:rsidRPr="004A749E">
              <w:rPr>
                <w:b/>
                <w:lang w:val="uk-UA"/>
              </w:rPr>
              <w:t xml:space="preserve">1 </w:t>
            </w:r>
            <w:r w:rsidRPr="004A749E">
              <w:rPr>
                <w:b/>
              </w:rPr>
              <w:t>Поїздки для дітей на екскурсії</w:t>
            </w:r>
          </w:p>
        </w:tc>
      </w:tr>
      <w:tr w:rsidR="00EE3A51" w:rsidRPr="004A749E" w:rsidTr="00EE3A51">
        <w:tc>
          <w:tcPr>
            <w:tcW w:w="140" w:type="pct"/>
            <w:hideMark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t>  </w:t>
            </w:r>
          </w:p>
        </w:tc>
        <w:tc>
          <w:tcPr>
            <w:tcW w:w="1892" w:type="pct"/>
            <w:hideMark/>
          </w:tcPr>
          <w:p w:rsidR="00EE3A51" w:rsidRPr="004A749E" w:rsidRDefault="00EE3A51" w:rsidP="004A749E">
            <w:pPr>
              <w:pStyle w:val="a3"/>
              <w:rPr>
                <w:lang w:val="uk-UA"/>
              </w:rPr>
            </w:pPr>
            <w:r w:rsidRPr="004A749E">
              <w:rPr>
                <w:lang w:val="uk-UA"/>
              </w:rPr>
              <w:t>Витрати на організацію поїздки на екскурсію</w:t>
            </w:r>
          </w:p>
        </w:tc>
        <w:tc>
          <w:tcPr>
            <w:tcW w:w="416" w:type="pct"/>
            <w:hideMark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5000</w:t>
            </w:r>
          </w:p>
        </w:tc>
        <w:tc>
          <w:tcPr>
            <w:tcW w:w="231" w:type="pct"/>
            <w:hideMark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t>  </w:t>
            </w:r>
          </w:p>
        </w:tc>
        <w:tc>
          <w:tcPr>
            <w:tcW w:w="369" w:type="pct"/>
            <w:hideMark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5000</w:t>
            </w:r>
            <w:r w:rsidRPr="004A749E">
              <w:t>  </w:t>
            </w:r>
          </w:p>
        </w:tc>
        <w:tc>
          <w:tcPr>
            <w:tcW w:w="370" w:type="pct"/>
            <w:hideMark/>
          </w:tcPr>
          <w:p w:rsidR="00EE3A51" w:rsidRPr="004A749E" w:rsidRDefault="00EE3A51" w:rsidP="004A749E">
            <w:pPr>
              <w:pStyle w:val="a3"/>
              <w:jc w:val="center"/>
              <w:rPr>
                <w:lang w:val="uk-UA"/>
              </w:rPr>
            </w:pPr>
            <w:r w:rsidRPr="004A749E">
              <w:t>  </w:t>
            </w:r>
            <w:r w:rsidRPr="004A749E">
              <w:rPr>
                <w:lang w:val="uk-UA"/>
              </w:rPr>
              <w:t>5000</w:t>
            </w:r>
          </w:p>
        </w:tc>
        <w:tc>
          <w:tcPr>
            <w:tcW w:w="231" w:type="pct"/>
            <w:hideMark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t>  </w:t>
            </w:r>
          </w:p>
        </w:tc>
        <w:tc>
          <w:tcPr>
            <w:tcW w:w="416" w:type="pct"/>
            <w:hideMark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5000</w:t>
            </w:r>
            <w:r w:rsidRPr="004A749E">
              <w:t>  </w:t>
            </w:r>
          </w:p>
        </w:tc>
        <w:tc>
          <w:tcPr>
            <w:tcW w:w="369" w:type="pct"/>
            <w:hideMark/>
          </w:tcPr>
          <w:p w:rsidR="00EE3A51" w:rsidRPr="004A749E" w:rsidRDefault="00EE3A51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100</w:t>
            </w:r>
            <w:r w:rsidRPr="004A749E">
              <w:t>  </w:t>
            </w:r>
          </w:p>
        </w:tc>
        <w:tc>
          <w:tcPr>
            <w:tcW w:w="277" w:type="pct"/>
            <w:hideMark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t>  </w:t>
            </w:r>
          </w:p>
        </w:tc>
        <w:tc>
          <w:tcPr>
            <w:tcW w:w="289" w:type="pct"/>
            <w:hideMark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100</w:t>
            </w:r>
            <w:r w:rsidRPr="004A749E">
              <w:t>  </w:t>
            </w:r>
          </w:p>
        </w:tc>
      </w:tr>
      <w:tr w:rsidR="00EE3A51" w:rsidRPr="004A749E" w:rsidTr="00EE3A51">
        <w:tc>
          <w:tcPr>
            <w:tcW w:w="5000" w:type="pct"/>
            <w:gridSpan w:val="11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rPr>
                <w:sz w:val="20"/>
                <w:szCs w:val="20"/>
              </w:rPr>
              <w:t xml:space="preserve">Пояснення щодо збільшення (зменшення) обсягів проведених видатків (наданих кредитів) порівняно із аналогічними показниками попереднього рокуРішенням від 24.10.2019р.  № 4061-54/2019-54 Про затвердження програми «Реалізація державної політики з питань дітей та їх соціального захисту» на 2020 – 2024 роки скасовано </w:t>
            </w:r>
            <w:r w:rsidRPr="004A749E">
              <w:rPr>
                <w:sz w:val="20"/>
                <w:szCs w:val="20"/>
              </w:rPr>
              <w:lastRenderedPageBreak/>
              <w:t>рішення  від 22.11.2016 р. № 959-14/2016 «Про затвердження міської програми попередження дитячої бездоглядності та профілактики правопорушень серед неповнолітніх на 2017-2021 роки»,відповідно не було правових підстав для фінансування відповідного заходу</w:t>
            </w:r>
          </w:p>
        </w:tc>
      </w:tr>
      <w:tr w:rsidR="00EE3A51" w:rsidRPr="004A749E" w:rsidTr="00EE3A51">
        <w:tc>
          <w:tcPr>
            <w:tcW w:w="5000" w:type="pct"/>
            <w:gridSpan w:val="11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  <w:rPr>
                <w:b/>
              </w:rPr>
            </w:pPr>
            <w:r w:rsidRPr="004A749E">
              <w:rPr>
                <w:b/>
              </w:rPr>
              <w:lastRenderedPageBreak/>
              <w:t>Завдання 2 Випуск ілюстровано-агітаційного матеріалу за здоровий спосіб життя та з правового виховання дітей</w:t>
            </w:r>
          </w:p>
        </w:tc>
      </w:tr>
      <w:tr w:rsidR="00EE3A51" w:rsidRPr="004A749E" w:rsidTr="00EE3A51">
        <w:tc>
          <w:tcPr>
            <w:tcW w:w="140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</w:pPr>
          </w:p>
        </w:tc>
        <w:tc>
          <w:tcPr>
            <w:tcW w:w="1892" w:type="pct"/>
            <w:shd w:val="clear" w:color="auto" w:fill="auto"/>
          </w:tcPr>
          <w:p w:rsidR="00EE3A51" w:rsidRPr="004A749E" w:rsidRDefault="00EE3A51" w:rsidP="004A749E">
            <w:pPr>
              <w:pStyle w:val="a3"/>
              <w:rPr>
                <w:lang w:val="uk-UA"/>
              </w:rPr>
            </w:pPr>
            <w:r w:rsidRPr="004A749E">
              <w:rPr>
                <w:lang w:val="uk-UA"/>
              </w:rPr>
              <w:t>Витрати на випуск ілюстровано-агітаційного матеріалу за здоровий спосіб життя та з правового виховання дітей</w:t>
            </w:r>
          </w:p>
        </w:tc>
        <w:tc>
          <w:tcPr>
            <w:tcW w:w="416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0</w:t>
            </w:r>
          </w:p>
        </w:tc>
        <w:tc>
          <w:tcPr>
            <w:tcW w:w="231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</w:pPr>
          </w:p>
        </w:tc>
        <w:tc>
          <w:tcPr>
            <w:tcW w:w="369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0</w:t>
            </w:r>
          </w:p>
        </w:tc>
        <w:tc>
          <w:tcPr>
            <w:tcW w:w="370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0</w:t>
            </w:r>
          </w:p>
        </w:tc>
        <w:tc>
          <w:tcPr>
            <w:tcW w:w="231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16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0</w:t>
            </w:r>
          </w:p>
        </w:tc>
        <w:tc>
          <w:tcPr>
            <w:tcW w:w="369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0</w:t>
            </w:r>
          </w:p>
        </w:tc>
        <w:tc>
          <w:tcPr>
            <w:tcW w:w="277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89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0</w:t>
            </w:r>
          </w:p>
        </w:tc>
      </w:tr>
      <w:tr w:rsidR="00EE3A51" w:rsidRPr="004A749E" w:rsidTr="00EE3A51">
        <w:tc>
          <w:tcPr>
            <w:tcW w:w="5000" w:type="pct"/>
            <w:gridSpan w:val="11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rPr>
                <w:sz w:val="20"/>
                <w:szCs w:val="20"/>
              </w:rPr>
              <w:t>Пояснення щодо збільшення (зменшення) обсягів проведених видатків (наданих кредитів) порівняно із аналогічними показниками попереднього року</w:t>
            </w:r>
            <w:r w:rsidRPr="004A749E">
              <w:rPr>
                <w:sz w:val="20"/>
                <w:szCs w:val="20"/>
                <w:lang w:val="uk-UA"/>
              </w:rPr>
              <w:t xml:space="preserve"> </w:t>
            </w:r>
            <w:r w:rsidRPr="004A749E">
              <w:rPr>
                <w:sz w:val="20"/>
                <w:szCs w:val="20"/>
              </w:rPr>
              <w:t>Рішенням від 24.10.2019р.  № 4061-54/2019-54 Про затвердження програми «Реалізація державної політики з питань дітей та їх соціального захисту» на 2020 – 2024 роки скасовано рішення  від 22.11.2016 р. № 959-14/2016 «Про затвердження міської програми попередження дитячої бездоглядності та профілактики правопорушень серед неповнолітніх на 2017-2021 роки»,відповідно не було правових підстав для фінансування відповідного заходу</w:t>
            </w:r>
          </w:p>
        </w:tc>
      </w:tr>
      <w:tr w:rsidR="00EE3A51" w:rsidRPr="004A749E" w:rsidTr="00EE3A51">
        <w:tc>
          <w:tcPr>
            <w:tcW w:w="5000" w:type="pct"/>
            <w:gridSpan w:val="11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  <w:rPr>
                <w:b/>
              </w:rPr>
            </w:pPr>
            <w:r w:rsidRPr="004A749E">
              <w:rPr>
                <w:b/>
              </w:rPr>
              <w:t>Завдання 3</w:t>
            </w:r>
            <w:r w:rsidRPr="004A749E">
              <w:rPr>
                <w:b/>
                <w:lang w:val="uk-UA"/>
              </w:rPr>
              <w:t xml:space="preserve"> </w:t>
            </w:r>
            <w:r w:rsidRPr="004A749E">
              <w:rPr>
                <w:b/>
              </w:rPr>
              <w:t>Спортивні змагання для дітей “Молодь проти злочинності”</w:t>
            </w:r>
          </w:p>
        </w:tc>
      </w:tr>
      <w:tr w:rsidR="00EE3A51" w:rsidRPr="004A749E" w:rsidTr="00EE3A51">
        <w:tc>
          <w:tcPr>
            <w:tcW w:w="140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</w:pPr>
          </w:p>
        </w:tc>
        <w:tc>
          <w:tcPr>
            <w:tcW w:w="1892" w:type="pct"/>
            <w:shd w:val="clear" w:color="auto" w:fill="auto"/>
          </w:tcPr>
          <w:p w:rsidR="00EE3A51" w:rsidRPr="004A749E" w:rsidRDefault="00EE3A51" w:rsidP="004A749E">
            <w:pPr>
              <w:pStyle w:val="a3"/>
              <w:rPr>
                <w:lang w:val="uk-UA"/>
              </w:rPr>
            </w:pPr>
            <w:r w:rsidRPr="004A749E">
              <w:rPr>
                <w:lang w:val="uk-UA"/>
              </w:rPr>
              <w:t>Витрати на проведення змагань</w:t>
            </w:r>
          </w:p>
        </w:tc>
        <w:tc>
          <w:tcPr>
            <w:tcW w:w="416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16000</w:t>
            </w:r>
          </w:p>
        </w:tc>
        <w:tc>
          <w:tcPr>
            <w:tcW w:w="231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</w:pPr>
          </w:p>
        </w:tc>
        <w:tc>
          <w:tcPr>
            <w:tcW w:w="369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16000</w:t>
            </w:r>
          </w:p>
        </w:tc>
        <w:tc>
          <w:tcPr>
            <w:tcW w:w="370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17000</w:t>
            </w:r>
          </w:p>
        </w:tc>
        <w:tc>
          <w:tcPr>
            <w:tcW w:w="231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</w:pPr>
          </w:p>
        </w:tc>
        <w:tc>
          <w:tcPr>
            <w:tcW w:w="416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17000</w:t>
            </w:r>
          </w:p>
        </w:tc>
        <w:tc>
          <w:tcPr>
            <w:tcW w:w="369" w:type="pct"/>
            <w:shd w:val="clear" w:color="auto" w:fill="auto"/>
          </w:tcPr>
          <w:p w:rsidR="00EE3A51" w:rsidRPr="004A749E" w:rsidRDefault="00EE3A51" w:rsidP="004A749E">
            <w:pPr>
              <w:jc w:val="center"/>
            </w:pPr>
          </w:p>
        </w:tc>
        <w:tc>
          <w:tcPr>
            <w:tcW w:w="277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</w:pPr>
          </w:p>
        </w:tc>
        <w:tc>
          <w:tcPr>
            <w:tcW w:w="289" w:type="pct"/>
            <w:shd w:val="clear" w:color="auto" w:fill="auto"/>
          </w:tcPr>
          <w:p w:rsidR="00EE3A51" w:rsidRPr="004A749E" w:rsidRDefault="00EE3A51" w:rsidP="004A749E">
            <w:pPr>
              <w:jc w:val="center"/>
            </w:pPr>
          </w:p>
        </w:tc>
      </w:tr>
      <w:tr w:rsidR="00EE3A51" w:rsidRPr="004A749E" w:rsidTr="00EE3A51">
        <w:tc>
          <w:tcPr>
            <w:tcW w:w="5000" w:type="pct"/>
            <w:gridSpan w:val="11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sz w:val="20"/>
                <w:szCs w:val="20"/>
              </w:rPr>
              <w:t>Пояснення щодо збільшення (зменшення) обсягів проведених видатків (наданих кредитів) порівняно із аналогічними показниками попереднього року</w:t>
            </w:r>
            <w:r w:rsidRPr="004A749E">
              <w:rPr>
                <w:sz w:val="18"/>
                <w:szCs w:val="18"/>
              </w:rPr>
              <w:t xml:space="preserve">, </w:t>
            </w:r>
            <w:r w:rsidRPr="004A749E">
              <w:rPr>
                <w:sz w:val="18"/>
                <w:szCs w:val="18"/>
                <w:lang w:val="uk-UA"/>
              </w:rPr>
              <w:t>п</w:t>
            </w:r>
            <w:r w:rsidRPr="004A749E">
              <w:rPr>
                <w:sz w:val="18"/>
                <w:szCs w:val="18"/>
              </w:rPr>
              <w:t xml:space="preserve">роведено </w:t>
            </w:r>
            <w:r w:rsidRPr="004A749E">
              <w:rPr>
                <w:sz w:val="18"/>
                <w:szCs w:val="18"/>
                <w:lang w:val="uk-UA"/>
              </w:rPr>
              <w:t>різні</w:t>
            </w:r>
            <w:r w:rsidRPr="004A749E">
              <w:rPr>
                <w:sz w:val="18"/>
                <w:szCs w:val="18"/>
              </w:rPr>
              <w:t xml:space="preserve"> етапи </w:t>
            </w:r>
            <w:r w:rsidRPr="004A749E">
              <w:rPr>
                <w:sz w:val="18"/>
                <w:szCs w:val="18"/>
                <w:lang w:val="uk-UA"/>
              </w:rPr>
              <w:t>змагань що призвело до збільшення витратної частини для участі у змаганнях</w:t>
            </w:r>
          </w:p>
        </w:tc>
      </w:tr>
      <w:tr w:rsidR="00EE3A51" w:rsidRPr="004A749E" w:rsidTr="00EE3A51">
        <w:tc>
          <w:tcPr>
            <w:tcW w:w="5000" w:type="pct"/>
            <w:gridSpan w:val="11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rPr>
                <w:b/>
                <w:bCs/>
              </w:rPr>
              <w:t>Програма  поліпшення виховання, навчання та матеріального забезпечення дітей-сиріт та дітей, позбавлених батьківського піклування на 2017-2021 роки</w:t>
            </w:r>
          </w:p>
        </w:tc>
      </w:tr>
      <w:tr w:rsidR="00EE3A51" w:rsidRPr="004A749E" w:rsidTr="00EE3A51">
        <w:tc>
          <w:tcPr>
            <w:tcW w:w="140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t>  </w:t>
            </w:r>
          </w:p>
        </w:tc>
        <w:tc>
          <w:tcPr>
            <w:tcW w:w="1892" w:type="pct"/>
            <w:shd w:val="clear" w:color="auto" w:fill="auto"/>
          </w:tcPr>
          <w:p w:rsidR="00EE3A51" w:rsidRPr="004A749E" w:rsidRDefault="00EE3A51" w:rsidP="004A749E">
            <w:pPr>
              <w:pStyle w:val="a3"/>
              <w:rPr>
                <w:lang w:val="uk-UA"/>
              </w:rPr>
            </w:pPr>
            <w:r w:rsidRPr="004A749E">
              <w:rPr>
                <w:b/>
                <w:bCs/>
              </w:rPr>
              <w:t>Програма  поліпшення виховання, навчання та матеріального забезпечення дітей-сиріт та дітей, позбавлених батьківського піклування на 2017-2021 роки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EE3A51" w:rsidRPr="004A749E" w:rsidRDefault="00EE3A51" w:rsidP="004A749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A749E">
              <w:rPr>
                <w:sz w:val="22"/>
                <w:szCs w:val="22"/>
                <w:lang w:val="uk-UA"/>
              </w:rPr>
              <w:t>164998,10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E3A51" w:rsidRPr="004A749E" w:rsidRDefault="00EE3A51" w:rsidP="004A749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EE3A51" w:rsidRPr="004A749E" w:rsidRDefault="00EE3A51" w:rsidP="004A749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A749E">
              <w:rPr>
                <w:sz w:val="22"/>
                <w:szCs w:val="22"/>
                <w:lang w:val="uk-UA"/>
              </w:rPr>
              <w:t>164998,10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E3A51" w:rsidRPr="004A749E" w:rsidRDefault="00EE3A51" w:rsidP="004A749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A749E">
              <w:rPr>
                <w:sz w:val="22"/>
                <w:szCs w:val="22"/>
                <w:lang w:val="uk-UA"/>
              </w:rPr>
              <w:t>172999,1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E3A51" w:rsidRPr="004A749E" w:rsidRDefault="00EE3A51" w:rsidP="004A749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EE3A51" w:rsidRPr="004A749E" w:rsidRDefault="00EE3A51" w:rsidP="004A749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A749E">
              <w:rPr>
                <w:sz w:val="22"/>
                <w:szCs w:val="22"/>
                <w:lang w:val="uk-UA"/>
              </w:rPr>
              <w:t>172999,1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EE3A51" w:rsidRPr="004A749E" w:rsidRDefault="00EE3A51" w:rsidP="004A749E">
            <w:pPr>
              <w:jc w:val="center"/>
              <w:rPr>
                <w:sz w:val="22"/>
                <w:szCs w:val="22"/>
                <w:lang w:val="uk-UA"/>
              </w:rPr>
            </w:pPr>
            <w:r w:rsidRPr="004A749E">
              <w:rPr>
                <w:sz w:val="22"/>
                <w:szCs w:val="22"/>
                <w:lang w:val="uk-UA"/>
              </w:rPr>
              <w:t>104,8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E3A51" w:rsidRPr="004A749E" w:rsidRDefault="00EE3A51" w:rsidP="004A749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:rsidR="00EE3A51" w:rsidRPr="004A749E" w:rsidRDefault="00EE3A51" w:rsidP="004A749E">
            <w:pPr>
              <w:jc w:val="center"/>
              <w:rPr>
                <w:sz w:val="22"/>
                <w:szCs w:val="22"/>
                <w:lang w:val="uk-UA"/>
              </w:rPr>
            </w:pPr>
            <w:r w:rsidRPr="004A749E">
              <w:rPr>
                <w:sz w:val="22"/>
                <w:szCs w:val="22"/>
                <w:lang w:val="uk-UA"/>
              </w:rPr>
              <w:t>104,8</w:t>
            </w:r>
          </w:p>
        </w:tc>
      </w:tr>
      <w:tr w:rsidR="00EE3A51" w:rsidRPr="004A749E" w:rsidTr="00EE3A51">
        <w:tc>
          <w:tcPr>
            <w:tcW w:w="5000" w:type="pct"/>
            <w:gridSpan w:val="11"/>
            <w:shd w:val="clear" w:color="auto" w:fill="auto"/>
          </w:tcPr>
          <w:p w:rsidR="00EE3A51" w:rsidRPr="004A749E" w:rsidRDefault="00EE3A51" w:rsidP="004A749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</w:pPr>
            <w:r w:rsidRPr="004A749E">
              <w:rPr>
                <w:sz w:val="20"/>
                <w:szCs w:val="20"/>
              </w:rPr>
              <w:t xml:space="preserve">Пояснення щодо збільшення (зменшення) обсягів проведених видатків (наданих кредитів) порівняно із аналогічними показниками попереднього року, </w:t>
            </w:r>
            <w:r w:rsidRPr="004A749E">
              <w:rPr>
                <w:sz w:val="20"/>
                <w:szCs w:val="20"/>
                <w:lang w:val="uk-UA"/>
              </w:rPr>
              <w:t>пов’язано з тим, що збільшилась вартість товарів у звя’зку із ростом цін</w:t>
            </w:r>
          </w:p>
        </w:tc>
      </w:tr>
      <w:tr w:rsidR="00EE3A51" w:rsidRPr="004A749E" w:rsidTr="00EE3A51">
        <w:tc>
          <w:tcPr>
            <w:tcW w:w="5000" w:type="pct"/>
            <w:gridSpan w:val="11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rPr>
                <w:b/>
              </w:rPr>
              <w:t>Завдання 1 Придбання продуктових наборів до Великодня</w:t>
            </w:r>
          </w:p>
        </w:tc>
      </w:tr>
      <w:tr w:rsidR="00EE3A51" w:rsidRPr="004A749E" w:rsidTr="00EE3A51">
        <w:tc>
          <w:tcPr>
            <w:tcW w:w="140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</w:pPr>
          </w:p>
        </w:tc>
        <w:tc>
          <w:tcPr>
            <w:tcW w:w="1892" w:type="pct"/>
            <w:shd w:val="clear" w:color="auto" w:fill="auto"/>
          </w:tcPr>
          <w:p w:rsidR="00EE3A51" w:rsidRPr="004A749E" w:rsidRDefault="00EE3A51" w:rsidP="004A749E">
            <w:pPr>
              <w:pStyle w:val="a3"/>
              <w:rPr>
                <w:lang w:val="uk-UA"/>
              </w:rPr>
            </w:pPr>
            <w:r w:rsidRPr="004A749E">
              <w:rPr>
                <w:lang w:val="uk-UA"/>
              </w:rPr>
              <w:t xml:space="preserve">Витрати на придбання продуктових наборів до Великодня 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16000</w:t>
            </w:r>
            <w:r w:rsidRPr="004A749E">
              <w:t>  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t>  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16000</w:t>
            </w:r>
            <w:r w:rsidRPr="004A749E">
              <w:t>  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17000</w:t>
            </w:r>
            <w:r w:rsidRPr="004A749E">
              <w:t>  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t>  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t>  </w:t>
            </w:r>
            <w:r w:rsidRPr="004A749E">
              <w:rPr>
                <w:lang w:val="uk-UA"/>
              </w:rPr>
              <w:t>17000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EE3A51" w:rsidRPr="004A749E" w:rsidRDefault="00EE3A51" w:rsidP="004A74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4A749E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106,25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E3A51" w:rsidRPr="004A749E" w:rsidRDefault="00EE3A51" w:rsidP="004A74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:rsidR="00EE3A51" w:rsidRPr="004A749E" w:rsidRDefault="00EE3A51" w:rsidP="004A749E">
            <w:pPr>
              <w:pStyle w:val="a3"/>
              <w:jc w:val="center"/>
              <w:rPr>
                <w:lang w:val="uk-UA"/>
              </w:rPr>
            </w:pPr>
            <w:r w:rsidRPr="004A749E">
              <w:t>  </w:t>
            </w:r>
            <w:r w:rsidRPr="004A749E">
              <w:rPr>
                <w:lang w:val="uk-UA"/>
              </w:rPr>
              <w:t>106,25</w:t>
            </w:r>
          </w:p>
        </w:tc>
      </w:tr>
      <w:tr w:rsidR="00EE3A51" w:rsidRPr="004A749E" w:rsidTr="00EE3A51">
        <w:tc>
          <w:tcPr>
            <w:tcW w:w="5000" w:type="pct"/>
            <w:gridSpan w:val="11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sz w:val="20"/>
                <w:szCs w:val="20"/>
              </w:rPr>
              <w:t>Пояснення щодо збільшення (зменшення) обсягів проведених видатків (наданих кредитів) за напрямом використання бюджетних коштів порівняно із аналогічними показниками попереднього року, а також щодо змін у структурі напрямів використання коштів , значно зросли ціни на відповідну продукцію</w:t>
            </w:r>
          </w:p>
        </w:tc>
      </w:tr>
      <w:tr w:rsidR="00EE3A51" w:rsidRPr="004A749E" w:rsidTr="00EE3A51">
        <w:tc>
          <w:tcPr>
            <w:tcW w:w="5000" w:type="pct"/>
            <w:gridSpan w:val="11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  <w:rPr>
                <w:b/>
              </w:rPr>
            </w:pPr>
            <w:r w:rsidRPr="004A749E">
              <w:rPr>
                <w:b/>
              </w:rPr>
              <w:t>Завдання 2</w:t>
            </w:r>
            <w:r w:rsidRPr="004A749E">
              <w:rPr>
                <w:b/>
                <w:lang w:val="uk-UA"/>
              </w:rPr>
              <w:t xml:space="preserve"> </w:t>
            </w:r>
            <w:r w:rsidRPr="004A749E">
              <w:rPr>
                <w:b/>
              </w:rPr>
              <w:t>Заходи на День захисту дітей 1 червня (канцтовари, іграшки, святковий обід</w:t>
            </w:r>
          </w:p>
        </w:tc>
      </w:tr>
      <w:tr w:rsidR="00EE3A51" w:rsidRPr="004A749E" w:rsidTr="00EE3A51">
        <w:tc>
          <w:tcPr>
            <w:tcW w:w="140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</w:pPr>
          </w:p>
        </w:tc>
        <w:tc>
          <w:tcPr>
            <w:tcW w:w="1892" w:type="pct"/>
            <w:shd w:val="clear" w:color="auto" w:fill="auto"/>
          </w:tcPr>
          <w:p w:rsidR="00EE3A51" w:rsidRPr="004A749E" w:rsidRDefault="00EE3A51" w:rsidP="004A749E">
            <w:pPr>
              <w:pStyle w:val="a3"/>
              <w:rPr>
                <w:lang w:val="uk-UA"/>
              </w:rPr>
            </w:pPr>
            <w:r w:rsidRPr="004A749E">
              <w:rPr>
                <w:lang w:val="uk-UA"/>
              </w:rPr>
              <w:t>Витрати на проведення заходів на День захисту дітей 1 червня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EE3A51" w:rsidRPr="004A749E" w:rsidRDefault="00EE3A51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18000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E3A51" w:rsidRPr="004A749E" w:rsidRDefault="00EE3A51" w:rsidP="004A749E">
            <w:pPr>
              <w:pStyle w:val="a3"/>
              <w:jc w:val="center"/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18000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21000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E3A51" w:rsidRPr="004A749E" w:rsidRDefault="00EE3A51" w:rsidP="004A749E">
            <w:pPr>
              <w:pStyle w:val="a3"/>
              <w:jc w:val="center"/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21000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EE3A51" w:rsidRPr="004A749E" w:rsidRDefault="00EE3A51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116,67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E3A51" w:rsidRPr="004A749E" w:rsidRDefault="00EE3A51" w:rsidP="004A749E">
            <w:pPr>
              <w:pStyle w:val="a3"/>
              <w:jc w:val="center"/>
            </w:pPr>
          </w:p>
        </w:tc>
        <w:tc>
          <w:tcPr>
            <w:tcW w:w="289" w:type="pct"/>
            <w:shd w:val="clear" w:color="auto" w:fill="auto"/>
            <w:vAlign w:val="center"/>
          </w:tcPr>
          <w:p w:rsidR="00EE3A51" w:rsidRPr="004A749E" w:rsidRDefault="00EE3A51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116,67</w:t>
            </w:r>
          </w:p>
        </w:tc>
      </w:tr>
      <w:tr w:rsidR="00EE3A51" w:rsidRPr="004A749E" w:rsidTr="00EE3A51">
        <w:tc>
          <w:tcPr>
            <w:tcW w:w="5000" w:type="pct"/>
            <w:gridSpan w:val="11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rPr>
                <w:sz w:val="20"/>
                <w:szCs w:val="20"/>
              </w:rPr>
              <w:t>Пояснення щодо збільшення (зменшення) обсягів проведених видатків (наданих кредитів) за напрямом використання бюджетних коштів порівняно із аналогічними показниками попереднього року, а також щодо змін у структурі напрямів використання коштів , значно зросли ціни на відповідну продукцію</w:t>
            </w:r>
          </w:p>
        </w:tc>
      </w:tr>
      <w:tr w:rsidR="00EE3A51" w:rsidRPr="004A749E" w:rsidTr="00EE3A51">
        <w:tc>
          <w:tcPr>
            <w:tcW w:w="5000" w:type="pct"/>
            <w:gridSpan w:val="11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  <w:rPr>
                <w:b/>
              </w:rPr>
            </w:pPr>
            <w:r w:rsidRPr="004A749E">
              <w:rPr>
                <w:b/>
              </w:rPr>
              <w:t>Завдання 3 Придбання шкільної та спортивної форми</w:t>
            </w:r>
          </w:p>
        </w:tc>
      </w:tr>
      <w:tr w:rsidR="00EE3A51" w:rsidRPr="004A749E" w:rsidTr="00EE3A51">
        <w:tc>
          <w:tcPr>
            <w:tcW w:w="140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</w:pPr>
          </w:p>
        </w:tc>
        <w:tc>
          <w:tcPr>
            <w:tcW w:w="1892" w:type="pct"/>
            <w:shd w:val="clear" w:color="auto" w:fill="auto"/>
          </w:tcPr>
          <w:p w:rsidR="00EE3A51" w:rsidRPr="004A749E" w:rsidRDefault="00EE3A51" w:rsidP="004A749E">
            <w:pPr>
              <w:pStyle w:val="a3"/>
              <w:rPr>
                <w:lang w:val="uk-UA"/>
              </w:rPr>
            </w:pPr>
            <w:r w:rsidRPr="004A749E">
              <w:rPr>
                <w:lang w:val="uk-UA"/>
              </w:rPr>
              <w:t>Витрати на придбання шкільної та спортивної форми</w:t>
            </w:r>
          </w:p>
        </w:tc>
        <w:tc>
          <w:tcPr>
            <w:tcW w:w="416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85000</w:t>
            </w:r>
          </w:p>
        </w:tc>
        <w:tc>
          <w:tcPr>
            <w:tcW w:w="231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</w:pPr>
          </w:p>
        </w:tc>
        <w:tc>
          <w:tcPr>
            <w:tcW w:w="369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85000</w:t>
            </w:r>
          </w:p>
        </w:tc>
        <w:tc>
          <w:tcPr>
            <w:tcW w:w="370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95000</w:t>
            </w:r>
          </w:p>
        </w:tc>
        <w:tc>
          <w:tcPr>
            <w:tcW w:w="231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</w:pPr>
          </w:p>
        </w:tc>
        <w:tc>
          <w:tcPr>
            <w:tcW w:w="416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95000</w:t>
            </w:r>
          </w:p>
        </w:tc>
        <w:tc>
          <w:tcPr>
            <w:tcW w:w="369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111,76</w:t>
            </w:r>
          </w:p>
        </w:tc>
        <w:tc>
          <w:tcPr>
            <w:tcW w:w="277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</w:pPr>
          </w:p>
        </w:tc>
        <w:tc>
          <w:tcPr>
            <w:tcW w:w="289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111,76</w:t>
            </w:r>
          </w:p>
        </w:tc>
      </w:tr>
      <w:tr w:rsidR="00EE3A51" w:rsidRPr="004A749E" w:rsidTr="00EE3A51">
        <w:tc>
          <w:tcPr>
            <w:tcW w:w="5000" w:type="pct"/>
            <w:gridSpan w:val="11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rPr>
                <w:sz w:val="20"/>
                <w:szCs w:val="20"/>
              </w:rPr>
              <w:lastRenderedPageBreak/>
              <w:t>Пояснення щодо збільшення (зменшення) обсягів проведених видатків (наданих кредитів) за напрямом використання бюджетних коштів порівняно із аналогічними показниками попереднього року, а також щодо змін у структурі напрямів використання коштів , значно зросли ціни на відповідну продукцію</w:t>
            </w:r>
          </w:p>
        </w:tc>
      </w:tr>
      <w:tr w:rsidR="00EE3A51" w:rsidRPr="004A749E" w:rsidTr="00EE3A51">
        <w:tc>
          <w:tcPr>
            <w:tcW w:w="5000" w:type="pct"/>
            <w:gridSpan w:val="11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  <w:rPr>
                <w:b/>
              </w:rPr>
            </w:pPr>
            <w:r w:rsidRPr="004A749E">
              <w:rPr>
                <w:b/>
              </w:rPr>
              <w:t>Завдання 4</w:t>
            </w:r>
            <w:r w:rsidRPr="004A749E">
              <w:rPr>
                <w:b/>
                <w:lang w:val="uk-UA"/>
              </w:rPr>
              <w:t xml:space="preserve"> </w:t>
            </w:r>
            <w:r w:rsidRPr="004A749E">
              <w:rPr>
                <w:b/>
              </w:rPr>
              <w:t>Набір шкільного приладдя та канцтоварів</w:t>
            </w:r>
          </w:p>
        </w:tc>
      </w:tr>
      <w:tr w:rsidR="00EE3A51" w:rsidRPr="004A749E" w:rsidTr="00EE3A51">
        <w:tc>
          <w:tcPr>
            <w:tcW w:w="140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</w:pPr>
          </w:p>
        </w:tc>
        <w:tc>
          <w:tcPr>
            <w:tcW w:w="1892" w:type="pct"/>
            <w:shd w:val="clear" w:color="auto" w:fill="auto"/>
          </w:tcPr>
          <w:p w:rsidR="00EE3A51" w:rsidRPr="004A749E" w:rsidRDefault="00EE3A51" w:rsidP="004A749E">
            <w:pPr>
              <w:pStyle w:val="a3"/>
              <w:rPr>
                <w:lang w:val="uk-UA"/>
              </w:rPr>
            </w:pPr>
            <w:r w:rsidRPr="004A749E">
              <w:rPr>
                <w:lang w:val="uk-UA"/>
              </w:rPr>
              <w:t>Витрати на придбання наборів шкільного приладдя та канцтоварів для дітей-сиріт</w:t>
            </w:r>
          </w:p>
        </w:tc>
        <w:tc>
          <w:tcPr>
            <w:tcW w:w="416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32000</w:t>
            </w:r>
          </w:p>
        </w:tc>
        <w:tc>
          <w:tcPr>
            <w:tcW w:w="231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</w:pPr>
          </w:p>
        </w:tc>
        <w:tc>
          <w:tcPr>
            <w:tcW w:w="369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32000</w:t>
            </w:r>
          </w:p>
        </w:tc>
        <w:tc>
          <w:tcPr>
            <w:tcW w:w="370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40000</w:t>
            </w:r>
          </w:p>
        </w:tc>
        <w:tc>
          <w:tcPr>
            <w:tcW w:w="231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</w:pPr>
          </w:p>
        </w:tc>
        <w:tc>
          <w:tcPr>
            <w:tcW w:w="416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40000</w:t>
            </w:r>
          </w:p>
        </w:tc>
        <w:tc>
          <w:tcPr>
            <w:tcW w:w="369" w:type="pct"/>
            <w:shd w:val="clear" w:color="auto" w:fill="auto"/>
          </w:tcPr>
          <w:p w:rsidR="00EE3A51" w:rsidRPr="004A749E" w:rsidRDefault="00EE3A51" w:rsidP="004A749E">
            <w:pPr>
              <w:jc w:val="center"/>
            </w:pPr>
          </w:p>
        </w:tc>
        <w:tc>
          <w:tcPr>
            <w:tcW w:w="277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</w:pPr>
          </w:p>
        </w:tc>
        <w:tc>
          <w:tcPr>
            <w:tcW w:w="289" w:type="pct"/>
            <w:shd w:val="clear" w:color="auto" w:fill="auto"/>
          </w:tcPr>
          <w:p w:rsidR="00EE3A51" w:rsidRPr="004A749E" w:rsidRDefault="00EE3A51" w:rsidP="004A749E">
            <w:pPr>
              <w:jc w:val="center"/>
            </w:pPr>
          </w:p>
        </w:tc>
      </w:tr>
      <w:tr w:rsidR="00EE3A51" w:rsidRPr="004A749E" w:rsidTr="00EE3A51">
        <w:tc>
          <w:tcPr>
            <w:tcW w:w="5000" w:type="pct"/>
            <w:gridSpan w:val="11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rPr>
                <w:sz w:val="20"/>
                <w:szCs w:val="20"/>
              </w:rPr>
              <w:t>Пояснення щодо збільшення (зменшення) обсягів проведених видатків (наданих кредитів) за напрямом використання бюджетних коштів порівняно із аналогічними показниками попереднього року, а також щодо змін у структурі напрямів використання коштів , значно зросли ціни на відповідну продукцію</w:t>
            </w:r>
          </w:p>
        </w:tc>
      </w:tr>
      <w:tr w:rsidR="00EE3A51" w:rsidRPr="004A749E" w:rsidTr="00EE3A51">
        <w:tc>
          <w:tcPr>
            <w:tcW w:w="5000" w:type="pct"/>
            <w:gridSpan w:val="11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  <w:rPr>
                <w:b/>
              </w:rPr>
            </w:pPr>
            <w:r w:rsidRPr="004A749E">
              <w:rPr>
                <w:b/>
                <w:lang w:val="uk-UA"/>
              </w:rPr>
              <w:t>Завдання 5</w:t>
            </w:r>
            <w:r w:rsidRPr="004A749E">
              <w:rPr>
                <w:b/>
              </w:rPr>
              <w:t xml:space="preserve"> Подарунки до Дня св. Миколая</w:t>
            </w:r>
          </w:p>
        </w:tc>
      </w:tr>
      <w:tr w:rsidR="00EE3A51" w:rsidRPr="004A749E" w:rsidTr="00EE3A51">
        <w:tc>
          <w:tcPr>
            <w:tcW w:w="140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</w:pPr>
          </w:p>
        </w:tc>
        <w:tc>
          <w:tcPr>
            <w:tcW w:w="1892" w:type="pct"/>
            <w:shd w:val="clear" w:color="auto" w:fill="auto"/>
          </w:tcPr>
          <w:p w:rsidR="00EE3A51" w:rsidRPr="004A749E" w:rsidRDefault="00EE3A51" w:rsidP="004A749E">
            <w:pPr>
              <w:pStyle w:val="a3"/>
              <w:rPr>
                <w:lang w:val="uk-UA"/>
              </w:rPr>
            </w:pPr>
            <w:r w:rsidRPr="004A749E">
              <w:rPr>
                <w:lang w:val="uk-UA"/>
              </w:rPr>
              <w:t>Витрати на придбання подарунків до Дня святого Миколая</w:t>
            </w:r>
          </w:p>
        </w:tc>
        <w:tc>
          <w:tcPr>
            <w:tcW w:w="416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13998,10</w:t>
            </w:r>
          </w:p>
        </w:tc>
        <w:tc>
          <w:tcPr>
            <w:tcW w:w="231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</w:pPr>
          </w:p>
        </w:tc>
        <w:tc>
          <w:tcPr>
            <w:tcW w:w="369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13998,10</w:t>
            </w:r>
          </w:p>
        </w:tc>
        <w:tc>
          <w:tcPr>
            <w:tcW w:w="370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-</w:t>
            </w:r>
          </w:p>
        </w:tc>
        <w:tc>
          <w:tcPr>
            <w:tcW w:w="231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</w:pPr>
          </w:p>
        </w:tc>
        <w:tc>
          <w:tcPr>
            <w:tcW w:w="416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-</w:t>
            </w:r>
          </w:p>
        </w:tc>
        <w:tc>
          <w:tcPr>
            <w:tcW w:w="369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0</w:t>
            </w:r>
          </w:p>
        </w:tc>
        <w:tc>
          <w:tcPr>
            <w:tcW w:w="277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</w:pPr>
          </w:p>
        </w:tc>
        <w:tc>
          <w:tcPr>
            <w:tcW w:w="289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0</w:t>
            </w:r>
          </w:p>
        </w:tc>
      </w:tr>
      <w:tr w:rsidR="00EE3A51" w:rsidRPr="004A749E" w:rsidTr="00EE3A51">
        <w:tc>
          <w:tcPr>
            <w:tcW w:w="5000" w:type="pct"/>
            <w:gridSpan w:val="11"/>
            <w:shd w:val="clear" w:color="auto" w:fill="auto"/>
          </w:tcPr>
          <w:p w:rsidR="00EE3A51" w:rsidRPr="004A749E" w:rsidRDefault="00EE3A51" w:rsidP="004A749E">
            <w:pPr>
              <w:jc w:val="center"/>
              <w:rPr>
                <w:sz w:val="20"/>
                <w:szCs w:val="20"/>
                <w:lang w:val="uk-UA"/>
              </w:rPr>
            </w:pPr>
            <w:r w:rsidRPr="004A749E">
              <w:rPr>
                <w:color w:val="000000"/>
                <w:sz w:val="20"/>
                <w:szCs w:val="20"/>
                <w:lang w:val="uk-UA"/>
              </w:rPr>
              <w:t>Рішенням від 24.10.2019р.</w:t>
            </w:r>
            <w:r w:rsidRPr="004A749E">
              <w:rPr>
                <w:color w:val="000000"/>
                <w:sz w:val="20"/>
                <w:szCs w:val="20"/>
              </w:rPr>
              <w:t>  </w:t>
            </w:r>
            <w:r w:rsidRPr="004A749E">
              <w:rPr>
                <w:color w:val="000000"/>
                <w:sz w:val="20"/>
                <w:szCs w:val="20"/>
                <w:lang w:val="uk-UA"/>
              </w:rPr>
              <w:t>№</w:t>
            </w:r>
            <w:r w:rsidRPr="004A749E">
              <w:rPr>
                <w:color w:val="000000"/>
                <w:sz w:val="20"/>
                <w:szCs w:val="20"/>
              </w:rPr>
              <w:t> </w:t>
            </w:r>
            <w:r w:rsidRPr="004A749E">
              <w:rPr>
                <w:color w:val="000000"/>
                <w:sz w:val="20"/>
                <w:szCs w:val="20"/>
                <w:lang w:val="uk-UA"/>
              </w:rPr>
              <w:t>4061-54/2019-54</w:t>
            </w:r>
            <w:r w:rsidRPr="004A749E">
              <w:rPr>
                <w:bCs/>
                <w:sz w:val="20"/>
                <w:szCs w:val="20"/>
                <w:lang w:val="uk-UA"/>
              </w:rPr>
              <w:t xml:space="preserve"> Про затвердження програми «Реалізація державної політики з питань дітей та їх соціального захисту» на 2020 – 2024 роки скасовано рішення  </w:t>
            </w:r>
            <w:r w:rsidRPr="004A749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від 22.11.2016 р. № 959-14/2016 «Про затвердження міської програми попередження дитячої бездоглядності та профілактики правопорушень серед неповнолітніх на 2017-2021 роки»,відповідно не було правових підстав для фінансування відповідного заходу</w:t>
            </w:r>
          </w:p>
        </w:tc>
      </w:tr>
      <w:tr w:rsidR="00EE3A51" w:rsidRPr="004A749E" w:rsidTr="00EE3A51">
        <w:tc>
          <w:tcPr>
            <w:tcW w:w="5000" w:type="pct"/>
            <w:gridSpan w:val="11"/>
            <w:hideMark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rPr>
                <w:b/>
              </w:rPr>
              <w:t>Міська програма “Національний план дій щодо реалізації Конвенції ООН про права дитини на період до 2021 року”  на 2018-2022 роки</w:t>
            </w:r>
          </w:p>
        </w:tc>
      </w:tr>
      <w:tr w:rsidR="00EE3A51" w:rsidRPr="004A749E" w:rsidTr="00EE3A51">
        <w:tc>
          <w:tcPr>
            <w:tcW w:w="140" w:type="pct"/>
          </w:tcPr>
          <w:p w:rsidR="00EE3A51" w:rsidRPr="004A749E" w:rsidRDefault="00EE3A51" w:rsidP="004A749E">
            <w:pPr>
              <w:pStyle w:val="a3"/>
              <w:jc w:val="center"/>
            </w:pPr>
          </w:p>
        </w:tc>
        <w:tc>
          <w:tcPr>
            <w:tcW w:w="1892" w:type="pct"/>
          </w:tcPr>
          <w:p w:rsidR="00EE3A51" w:rsidRPr="004A749E" w:rsidRDefault="00EE3A51" w:rsidP="004A749E">
            <w:pPr>
              <w:pStyle w:val="a3"/>
              <w:rPr>
                <w:b/>
              </w:rPr>
            </w:pPr>
            <w:r w:rsidRPr="004A749E">
              <w:rPr>
                <w:b/>
                <w:sz w:val="20"/>
                <w:szCs w:val="20"/>
              </w:rPr>
              <w:t>Видатки (надані кредити) </w:t>
            </w:r>
            <w:r w:rsidRPr="004A749E">
              <w:rPr>
                <w:b/>
              </w:rPr>
              <w:t>Міська програма “Національний план дій щодо реалізації Конвенції ООН про права дитини на період до 2021 року”  на 2018-2022 роки</w:t>
            </w:r>
          </w:p>
        </w:tc>
        <w:tc>
          <w:tcPr>
            <w:tcW w:w="416" w:type="pct"/>
            <w:vAlign w:val="center"/>
          </w:tcPr>
          <w:p w:rsidR="00EE3A51" w:rsidRPr="004A749E" w:rsidRDefault="00EE3A51" w:rsidP="004A749E">
            <w:pPr>
              <w:pStyle w:val="a3"/>
              <w:jc w:val="center"/>
              <w:rPr>
                <w:lang w:val="uk-UA"/>
              </w:rPr>
            </w:pPr>
            <w:r w:rsidRPr="004A749E">
              <w:t>72 000</w:t>
            </w:r>
          </w:p>
        </w:tc>
        <w:tc>
          <w:tcPr>
            <w:tcW w:w="231" w:type="pct"/>
            <w:vAlign w:val="center"/>
          </w:tcPr>
          <w:p w:rsidR="00EE3A51" w:rsidRPr="004A749E" w:rsidRDefault="00EE3A51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0</w:t>
            </w:r>
          </w:p>
        </w:tc>
        <w:tc>
          <w:tcPr>
            <w:tcW w:w="369" w:type="pct"/>
            <w:vAlign w:val="center"/>
          </w:tcPr>
          <w:p w:rsidR="00EE3A51" w:rsidRPr="004A749E" w:rsidRDefault="00EE3A51" w:rsidP="004A749E">
            <w:pPr>
              <w:pStyle w:val="a3"/>
              <w:jc w:val="center"/>
              <w:rPr>
                <w:lang w:val="uk-UA"/>
              </w:rPr>
            </w:pPr>
            <w:r w:rsidRPr="004A749E">
              <w:t>72 000</w:t>
            </w:r>
          </w:p>
        </w:tc>
        <w:tc>
          <w:tcPr>
            <w:tcW w:w="370" w:type="pct"/>
            <w:vAlign w:val="center"/>
          </w:tcPr>
          <w:p w:rsidR="00EE3A51" w:rsidRPr="004A749E" w:rsidRDefault="00EE3A51" w:rsidP="004A749E">
            <w:pPr>
              <w:snapToGrid w:val="0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91857,04</w:t>
            </w:r>
          </w:p>
        </w:tc>
        <w:tc>
          <w:tcPr>
            <w:tcW w:w="231" w:type="pct"/>
            <w:vAlign w:val="center"/>
          </w:tcPr>
          <w:p w:rsidR="00EE3A51" w:rsidRPr="004A749E" w:rsidRDefault="00EE3A51" w:rsidP="004A749E">
            <w:pPr>
              <w:snapToGrid w:val="0"/>
              <w:jc w:val="center"/>
            </w:pPr>
          </w:p>
        </w:tc>
        <w:tc>
          <w:tcPr>
            <w:tcW w:w="416" w:type="pct"/>
            <w:vAlign w:val="center"/>
          </w:tcPr>
          <w:p w:rsidR="00EE3A51" w:rsidRPr="004A749E" w:rsidRDefault="00EE3A51" w:rsidP="004A749E">
            <w:pPr>
              <w:snapToGrid w:val="0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91857,04</w:t>
            </w:r>
          </w:p>
        </w:tc>
        <w:tc>
          <w:tcPr>
            <w:tcW w:w="369" w:type="pct"/>
            <w:vAlign w:val="center"/>
          </w:tcPr>
          <w:p w:rsidR="00EE3A51" w:rsidRPr="004A749E" w:rsidRDefault="00EE3A51" w:rsidP="004A749E">
            <w:pPr>
              <w:pStyle w:val="a3"/>
              <w:rPr>
                <w:lang w:val="uk-UA"/>
              </w:rPr>
            </w:pPr>
            <w:r w:rsidRPr="004A749E">
              <w:rPr>
                <w:lang w:val="uk-UA"/>
              </w:rPr>
              <w:t>127,58</w:t>
            </w:r>
          </w:p>
        </w:tc>
        <w:tc>
          <w:tcPr>
            <w:tcW w:w="277" w:type="pct"/>
            <w:vAlign w:val="center"/>
          </w:tcPr>
          <w:p w:rsidR="00EE3A51" w:rsidRPr="004A749E" w:rsidRDefault="00EE3A51" w:rsidP="004A749E">
            <w:pPr>
              <w:pStyle w:val="a3"/>
              <w:jc w:val="center"/>
            </w:pPr>
          </w:p>
        </w:tc>
        <w:tc>
          <w:tcPr>
            <w:tcW w:w="289" w:type="pct"/>
            <w:vAlign w:val="center"/>
          </w:tcPr>
          <w:p w:rsidR="00EE3A51" w:rsidRPr="004A749E" w:rsidRDefault="00EE3A51" w:rsidP="004A749E">
            <w:pPr>
              <w:pStyle w:val="a3"/>
              <w:rPr>
                <w:lang w:val="uk-UA"/>
              </w:rPr>
            </w:pPr>
            <w:r w:rsidRPr="004A749E">
              <w:rPr>
                <w:lang w:val="uk-UA"/>
              </w:rPr>
              <w:t>127,58</w:t>
            </w:r>
          </w:p>
        </w:tc>
      </w:tr>
      <w:tr w:rsidR="00EE3A51" w:rsidRPr="004A749E" w:rsidTr="00EE3A51">
        <w:tc>
          <w:tcPr>
            <w:tcW w:w="5000" w:type="pct"/>
            <w:gridSpan w:val="11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rPr>
                <w:sz w:val="20"/>
                <w:szCs w:val="20"/>
              </w:rPr>
              <w:t xml:space="preserve">Пояснення щодо збільшення (зменшення) обсягів проведених видатків (наданих кредитів) порівняно із аналогічними показниками попереднього року,повязано з тим що деякі заходи по програмі не фінансувались у 2018 році,також значно зросли ціни на відповідну продукцію </w:t>
            </w:r>
          </w:p>
        </w:tc>
      </w:tr>
      <w:tr w:rsidR="00EE3A51" w:rsidRPr="004A749E" w:rsidTr="00EE3A51">
        <w:tc>
          <w:tcPr>
            <w:tcW w:w="5000" w:type="pct"/>
            <w:gridSpan w:val="11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rPr>
                <w:b/>
              </w:rPr>
              <w:t>Завдання 1</w:t>
            </w:r>
            <w:r w:rsidRPr="004A749E">
              <w:rPr>
                <w:b/>
                <w:sz w:val="22"/>
                <w:szCs w:val="22"/>
              </w:rPr>
              <w:t xml:space="preserve"> Придбання тестів для наркологічного кабінету</w:t>
            </w:r>
          </w:p>
        </w:tc>
      </w:tr>
      <w:tr w:rsidR="00EE3A51" w:rsidRPr="004A749E" w:rsidTr="00EE3A51">
        <w:tc>
          <w:tcPr>
            <w:tcW w:w="140" w:type="pct"/>
          </w:tcPr>
          <w:p w:rsidR="00EE3A51" w:rsidRPr="004A749E" w:rsidRDefault="00EE3A51" w:rsidP="004A749E">
            <w:pPr>
              <w:pStyle w:val="a3"/>
              <w:jc w:val="center"/>
            </w:pPr>
          </w:p>
        </w:tc>
        <w:tc>
          <w:tcPr>
            <w:tcW w:w="1892" w:type="pct"/>
          </w:tcPr>
          <w:p w:rsidR="00EE3A51" w:rsidRPr="004A749E" w:rsidRDefault="00EE3A51" w:rsidP="004A749E">
            <w:pPr>
              <w:pStyle w:val="a3"/>
              <w:rPr>
                <w:lang w:val="uk-UA"/>
              </w:rPr>
            </w:pPr>
            <w:r w:rsidRPr="004A749E">
              <w:rPr>
                <w:lang w:val="uk-UA"/>
              </w:rPr>
              <w:t>Витрати на придбання тестів для наркологічного кабінету</w:t>
            </w:r>
          </w:p>
        </w:tc>
        <w:tc>
          <w:tcPr>
            <w:tcW w:w="416" w:type="pct"/>
          </w:tcPr>
          <w:p w:rsidR="00EE3A51" w:rsidRPr="004A749E" w:rsidRDefault="00EE3A51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0</w:t>
            </w:r>
          </w:p>
        </w:tc>
        <w:tc>
          <w:tcPr>
            <w:tcW w:w="231" w:type="pct"/>
          </w:tcPr>
          <w:p w:rsidR="00EE3A51" w:rsidRPr="004A749E" w:rsidRDefault="00EE3A51" w:rsidP="004A749E">
            <w:pPr>
              <w:pStyle w:val="a3"/>
              <w:jc w:val="center"/>
            </w:pPr>
          </w:p>
        </w:tc>
        <w:tc>
          <w:tcPr>
            <w:tcW w:w="369" w:type="pct"/>
          </w:tcPr>
          <w:p w:rsidR="00EE3A51" w:rsidRPr="004A749E" w:rsidRDefault="00EE3A51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0</w:t>
            </w:r>
          </w:p>
        </w:tc>
        <w:tc>
          <w:tcPr>
            <w:tcW w:w="370" w:type="pct"/>
          </w:tcPr>
          <w:p w:rsidR="00EE3A51" w:rsidRPr="004A749E" w:rsidRDefault="00EE3A51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13999</w:t>
            </w:r>
          </w:p>
        </w:tc>
        <w:tc>
          <w:tcPr>
            <w:tcW w:w="231" w:type="pct"/>
          </w:tcPr>
          <w:p w:rsidR="00EE3A51" w:rsidRPr="004A749E" w:rsidRDefault="00EE3A51" w:rsidP="004A749E">
            <w:pPr>
              <w:pStyle w:val="a3"/>
              <w:jc w:val="center"/>
            </w:pPr>
          </w:p>
        </w:tc>
        <w:tc>
          <w:tcPr>
            <w:tcW w:w="416" w:type="pct"/>
          </w:tcPr>
          <w:p w:rsidR="00EE3A51" w:rsidRPr="004A749E" w:rsidRDefault="00EE3A51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13999</w:t>
            </w:r>
          </w:p>
        </w:tc>
        <w:tc>
          <w:tcPr>
            <w:tcW w:w="369" w:type="pct"/>
          </w:tcPr>
          <w:p w:rsidR="00EE3A51" w:rsidRPr="004A749E" w:rsidRDefault="00EE3A51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100</w:t>
            </w:r>
          </w:p>
        </w:tc>
        <w:tc>
          <w:tcPr>
            <w:tcW w:w="277" w:type="pct"/>
          </w:tcPr>
          <w:p w:rsidR="00EE3A51" w:rsidRPr="004A749E" w:rsidRDefault="00EE3A51" w:rsidP="004A749E">
            <w:pPr>
              <w:pStyle w:val="a3"/>
              <w:jc w:val="center"/>
            </w:pPr>
          </w:p>
        </w:tc>
        <w:tc>
          <w:tcPr>
            <w:tcW w:w="289" w:type="pct"/>
          </w:tcPr>
          <w:p w:rsidR="00EE3A51" w:rsidRPr="004A749E" w:rsidRDefault="00EE3A51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100</w:t>
            </w:r>
          </w:p>
        </w:tc>
      </w:tr>
      <w:tr w:rsidR="00EE3A51" w:rsidRPr="004A749E" w:rsidTr="00EE3A51">
        <w:tc>
          <w:tcPr>
            <w:tcW w:w="5000" w:type="pct"/>
            <w:gridSpan w:val="11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rPr>
                <w:sz w:val="20"/>
                <w:szCs w:val="20"/>
              </w:rPr>
              <w:t>Пояснення щодо збільшення (зменшення) обсягів проведених видатків (наданих кредитів) за напрямом використання бюджетних коштів порівняно із аналогічними показниками попереднього року, а також щодо змін у структурі напрямів використання коштів </w:t>
            </w:r>
            <w:r w:rsidRPr="004A749E">
              <w:rPr>
                <w:sz w:val="20"/>
                <w:szCs w:val="20"/>
                <w:lang w:val="uk-UA"/>
              </w:rPr>
              <w:t>,</w:t>
            </w:r>
            <w:r w:rsidRPr="004A749E">
              <w:rPr>
                <w:sz w:val="20"/>
                <w:szCs w:val="20"/>
              </w:rPr>
              <w:t>повязано з тим що деякі заходи по програмі не фінансувались у 2018 році</w:t>
            </w:r>
          </w:p>
        </w:tc>
      </w:tr>
      <w:tr w:rsidR="00EE3A51" w:rsidRPr="004A749E" w:rsidTr="00EE3A51">
        <w:trPr>
          <w:trHeight w:val="478"/>
        </w:trPr>
        <w:tc>
          <w:tcPr>
            <w:tcW w:w="5000" w:type="pct"/>
            <w:gridSpan w:val="11"/>
          </w:tcPr>
          <w:p w:rsidR="00EE3A51" w:rsidRPr="004A749E" w:rsidRDefault="00EE3A51" w:rsidP="004A749E">
            <w:pPr>
              <w:pStyle w:val="a3"/>
              <w:jc w:val="center"/>
              <w:rPr>
                <w:b/>
              </w:rPr>
            </w:pPr>
            <w:r w:rsidRPr="004A749E">
              <w:rPr>
                <w:b/>
              </w:rPr>
              <w:t>Завдання 2</w:t>
            </w:r>
            <w:r w:rsidRPr="004A749E">
              <w:rPr>
                <w:b/>
                <w:lang w:val="uk-UA"/>
              </w:rPr>
              <w:t xml:space="preserve"> </w:t>
            </w:r>
            <w:r w:rsidRPr="004A749E">
              <w:rPr>
                <w:b/>
                <w:sz w:val="22"/>
                <w:szCs w:val="22"/>
              </w:rPr>
              <w:t>Придбання дитячого хачування та засобів гігієни для дітей покинутих у пологовому будинку або вилучених з сім’ї</w:t>
            </w:r>
          </w:p>
        </w:tc>
      </w:tr>
      <w:tr w:rsidR="00EE3A51" w:rsidRPr="004A749E" w:rsidTr="00EE3A51">
        <w:tc>
          <w:tcPr>
            <w:tcW w:w="140" w:type="pct"/>
          </w:tcPr>
          <w:p w:rsidR="00EE3A51" w:rsidRPr="004A749E" w:rsidRDefault="00EE3A51" w:rsidP="004A749E">
            <w:pPr>
              <w:pStyle w:val="a3"/>
              <w:jc w:val="center"/>
            </w:pPr>
          </w:p>
        </w:tc>
        <w:tc>
          <w:tcPr>
            <w:tcW w:w="1892" w:type="pct"/>
          </w:tcPr>
          <w:p w:rsidR="00EE3A51" w:rsidRPr="004A749E" w:rsidRDefault="00EE3A51" w:rsidP="004A749E">
            <w:pPr>
              <w:pStyle w:val="a3"/>
              <w:rPr>
                <w:lang w:val="uk-UA"/>
              </w:rPr>
            </w:pPr>
            <w:r w:rsidRPr="004A749E">
              <w:rPr>
                <w:lang w:val="uk-UA"/>
              </w:rPr>
              <w:t>Витрати на придбання дитячого харчування, засобів гігієни для дітей, покинутих у пологовому будинку або вилучених із сімї</w:t>
            </w:r>
          </w:p>
        </w:tc>
        <w:tc>
          <w:tcPr>
            <w:tcW w:w="416" w:type="pct"/>
          </w:tcPr>
          <w:p w:rsidR="00EE3A51" w:rsidRPr="004A749E" w:rsidRDefault="00EE3A51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0</w:t>
            </w:r>
          </w:p>
        </w:tc>
        <w:tc>
          <w:tcPr>
            <w:tcW w:w="231" w:type="pct"/>
          </w:tcPr>
          <w:p w:rsidR="00EE3A51" w:rsidRPr="004A749E" w:rsidRDefault="00EE3A51" w:rsidP="004A749E">
            <w:pPr>
              <w:pStyle w:val="a3"/>
              <w:jc w:val="center"/>
            </w:pPr>
          </w:p>
        </w:tc>
        <w:tc>
          <w:tcPr>
            <w:tcW w:w="369" w:type="pct"/>
          </w:tcPr>
          <w:p w:rsidR="00EE3A51" w:rsidRPr="004A749E" w:rsidRDefault="00EE3A51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0</w:t>
            </w:r>
          </w:p>
        </w:tc>
        <w:tc>
          <w:tcPr>
            <w:tcW w:w="370" w:type="pct"/>
          </w:tcPr>
          <w:p w:rsidR="00EE3A51" w:rsidRPr="004A749E" w:rsidRDefault="00EE3A51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2500</w:t>
            </w:r>
          </w:p>
        </w:tc>
        <w:tc>
          <w:tcPr>
            <w:tcW w:w="231" w:type="pct"/>
          </w:tcPr>
          <w:p w:rsidR="00EE3A51" w:rsidRPr="004A749E" w:rsidRDefault="00EE3A51" w:rsidP="004A749E">
            <w:pPr>
              <w:pStyle w:val="a3"/>
              <w:jc w:val="center"/>
            </w:pPr>
          </w:p>
        </w:tc>
        <w:tc>
          <w:tcPr>
            <w:tcW w:w="416" w:type="pct"/>
          </w:tcPr>
          <w:p w:rsidR="00EE3A51" w:rsidRPr="004A749E" w:rsidRDefault="00EE3A51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2500</w:t>
            </w:r>
          </w:p>
        </w:tc>
        <w:tc>
          <w:tcPr>
            <w:tcW w:w="369" w:type="pct"/>
          </w:tcPr>
          <w:p w:rsidR="00EE3A51" w:rsidRPr="004A749E" w:rsidRDefault="00EE3A51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100</w:t>
            </w:r>
          </w:p>
        </w:tc>
        <w:tc>
          <w:tcPr>
            <w:tcW w:w="277" w:type="pct"/>
          </w:tcPr>
          <w:p w:rsidR="00EE3A51" w:rsidRPr="004A749E" w:rsidRDefault="00EE3A51" w:rsidP="004A749E">
            <w:pPr>
              <w:pStyle w:val="a3"/>
              <w:jc w:val="center"/>
            </w:pPr>
          </w:p>
        </w:tc>
        <w:tc>
          <w:tcPr>
            <w:tcW w:w="289" w:type="pct"/>
          </w:tcPr>
          <w:p w:rsidR="00EE3A51" w:rsidRPr="004A749E" w:rsidRDefault="00EE3A51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100</w:t>
            </w:r>
          </w:p>
        </w:tc>
      </w:tr>
      <w:tr w:rsidR="00EE3A51" w:rsidRPr="004A749E" w:rsidTr="00EE3A51">
        <w:tc>
          <w:tcPr>
            <w:tcW w:w="5000" w:type="pct"/>
            <w:gridSpan w:val="11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rPr>
                <w:sz w:val="20"/>
                <w:szCs w:val="20"/>
              </w:rPr>
              <w:t>Пояснення щодо збільшення (зменшення) обсягів проведених видатків (наданих кредитів) за напрямом використання бюджетних коштів порівняно із аналогічними показниками попереднього року, а також щодо змін у структурі напрямів використання коштів, повязано з тим що деякі заходи по програмі не фінансувались у 2018 році</w:t>
            </w:r>
          </w:p>
        </w:tc>
      </w:tr>
      <w:tr w:rsidR="00EE3A51" w:rsidRPr="004A749E" w:rsidTr="00EE3A51">
        <w:tc>
          <w:tcPr>
            <w:tcW w:w="5000" w:type="pct"/>
            <w:gridSpan w:val="11"/>
          </w:tcPr>
          <w:p w:rsidR="00EE3A51" w:rsidRPr="004A749E" w:rsidRDefault="00EE3A51" w:rsidP="004A749E">
            <w:pPr>
              <w:pStyle w:val="a3"/>
              <w:jc w:val="center"/>
              <w:rPr>
                <w:b/>
              </w:rPr>
            </w:pPr>
            <w:r w:rsidRPr="004A749E">
              <w:rPr>
                <w:b/>
              </w:rPr>
              <w:t>Завдання 3</w:t>
            </w:r>
            <w:r w:rsidRPr="004A749E">
              <w:rPr>
                <w:b/>
                <w:lang w:val="uk-UA"/>
              </w:rPr>
              <w:t xml:space="preserve"> </w:t>
            </w:r>
            <w:r w:rsidRPr="004A749E">
              <w:rPr>
                <w:b/>
                <w:sz w:val="22"/>
                <w:szCs w:val="22"/>
              </w:rPr>
              <w:t>Придбання канцтоварів та шкільного приладдя для дітей переміщених з тимчасово окупованої території або району проведення антитерористичної операції</w:t>
            </w:r>
          </w:p>
        </w:tc>
      </w:tr>
      <w:tr w:rsidR="00EE3A51" w:rsidRPr="004A749E" w:rsidTr="00EE3A51">
        <w:tc>
          <w:tcPr>
            <w:tcW w:w="140" w:type="pct"/>
          </w:tcPr>
          <w:p w:rsidR="00EE3A51" w:rsidRPr="004A749E" w:rsidRDefault="00EE3A51" w:rsidP="004A749E">
            <w:pPr>
              <w:pStyle w:val="a3"/>
              <w:jc w:val="center"/>
            </w:pPr>
          </w:p>
        </w:tc>
        <w:tc>
          <w:tcPr>
            <w:tcW w:w="1892" w:type="pct"/>
          </w:tcPr>
          <w:p w:rsidR="00EE3A51" w:rsidRPr="004A749E" w:rsidRDefault="00EE3A51" w:rsidP="004A749E">
            <w:pPr>
              <w:pStyle w:val="a3"/>
              <w:rPr>
                <w:lang w:val="uk-UA"/>
              </w:rPr>
            </w:pPr>
            <w:r w:rsidRPr="004A749E">
              <w:rPr>
                <w:lang w:val="uk-UA"/>
              </w:rPr>
              <w:t>Витрати на придбання канцтоварів та шкільного приладдя для дітей, переміщених з  тимчасово окупованої території або району проведення АТО</w:t>
            </w:r>
          </w:p>
        </w:tc>
        <w:tc>
          <w:tcPr>
            <w:tcW w:w="416" w:type="pct"/>
          </w:tcPr>
          <w:p w:rsidR="00EE3A51" w:rsidRPr="004A749E" w:rsidRDefault="00EE3A51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8000</w:t>
            </w:r>
          </w:p>
        </w:tc>
        <w:tc>
          <w:tcPr>
            <w:tcW w:w="231" w:type="pct"/>
          </w:tcPr>
          <w:p w:rsidR="00EE3A51" w:rsidRPr="004A749E" w:rsidRDefault="00EE3A51" w:rsidP="004A749E">
            <w:pPr>
              <w:pStyle w:val="a3"/>
              <w:jc w:val="center"/>
            </w:pPr>
          </w:p>
        </w:tc>
        <w:tc>
          <w:tcPr>
            <w:tcW w:w="369" w:type="pct"/>
          </w:tcPr>
          <w:p w:rsidR="00EE3A51" w:rsidRPr="004A749E" w:rsidRDefault="00EE3A51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8000</w:t>
            </w:r>
          </w:p>
        </w:tc>
        <w:tc>
          <w:tcPr>
            <w:tcW w:w="370" w:type="pct"/>
          </w:tcPr>
          <w:p w:rsidR="00EE3A51" w:rsidRPr="004A749E" w:rsidRDefault="00EE3A51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9000</w:t>
            </w:r>
          </w:p>
        </w:tc>
        <w:tc>
          <w:tcPr>
            <w:tcW w:w="231" w:type="pct"/>
          </w:tcPr>
          <w:p w:rsidR="00EE3A51" w:rsidRPr="004A749E" w:rsidRDefault="00EE3A51" w:rsidP="004A749E">
            <w:pPr>
              <w:pStyle w:val="a3"/>
              <w:jc w:val="center"/>
            </w:pPr>
          </w:p>
        </w:tc>
        <w:tc>
          <w:tcPr>
            <w:tcW w:w="416" w:type="pct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9000</w:t>
            </w:r>
          </w:p>
        </w:tc>
        <w:tc>
          <w:tcPr>
            <w:tcW w:w="369" w:type="pct"/>
          </w:tcPr>
          <w:p w:rsidR="00EE3A51" w:rsidRPr="004A749E" w:rsidRDefault="00EE3A51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112,5</w:t>
            </w:r>
          </w:p>
        </w:tc>
        <w:tc>
          <w:tcPr>
            <w:tcW w:w="277" w:type="pct"/>
          </w:tcPr>
          <w:p w:rsidR="00EE3A51" w:rsidRPr="004A749E" w:rsidRDefault="00EE3A51" w:rsidP="004A749E">
            <w:pPr>
              <w:pStyle w:val="a3"/>
              <w:jc w:val="center"/>
            </w:pPr>
          </w:p>
        </w:tc>
        <w:tc>
          <w:tcPr>
            <w:tcW w:w="289" w:type="pct"/>
          </w:tcPr>
          <w:p w:rsidR="00EE3A51" w:rsidRPr="004A749E" w:rsidRDefault="00EE3A51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112,5</w:t>
            </w:r>
          </w:p>
        </w:tc>
      </w:tr>
      <w:tr w:rsidR="00EE3A51" w:rsidRPr="004A749E" w:rsidTr="00EE3A51">
        <w:tc>
          <w:tcPr>
            <w:tcW w:w="140" w:type="pct"/>
          </w:tcPr>
          <w:p w:rsidR="00EE3A51" w:rsidRPr="004A749E" w:rsidRDefault="00EE3A51" w:rsidP="004A749E">
            <w:pPr>
              <w:pStyle w:val="a3"/>
              <w:jc w:val="center"/>
            </w:pPr>
          </w:p>
        </w:tc>
        <w:tc>
          <w:tcPr>
            <w:tcW w:w="4860" w:type="pct"/>
            <w:gridSpan w:val="10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rPr>
                <w:sz w:val="20"/>
                <w:szCs w:val="20"/>
              </w:rPr>
              <w:t>Пояснення щодо збільшення (зменшення) обсягів проведених видатків (наданих кредитів) за напрямом використання бюджетних коштів порівняно із аналогічними показниками попереднього року, а також щодо змін у структурі напрямів використання коштів, значно зросли ціни на відповідну продукцію</w:t>
            </w:r>
          </w:p>
        </w:tc>
      </w:tr>
      <w:tr w:rsidR="00EE3A51" w:rsidRPr="004A749E" w:rsidTr="00EE3A51">
        <w:tc>
          <w:tcPr>
            <w:tcW w:w="5000" w:type="pct"/>
            <w:gridSpan w:val="11"/>
          </w:tcPr>
          <w:p w:rsidR="00EE3A51" w:rsidRPr="004A749E" w:rsidRDefault="00EE3A51" w:rsidP="004A749E">
            <w:pPr>
              <w:pStyle w:val="a3"/>
              <w:jc w:val="center"/>
              <w:rPr>
                <w:b/>
              </w:rPr>
            </w:pPr>
            <w:r w:rsidRPr="004A749E">
              <w:rPr>
                <w:b/>
              </w:rPr>
              <w:t>Завдання 4</w:t>
            </w:r>
            <w:r w:rsidRPr="004A749E">
              <w:rPr>
                <w:b/>
                <w:lang w:val="uk-UA"/>
              </w:rPr>
              <w:t xml:space="preserve"> </w:t>
            </w:r>
            <w:r w:rsidRPr="004A749E">
              <w:rPr>
                <w:b/>
                <w:sz w:val="22"/>
                <w:szCs w:val="22"/>
              </w:rPr>
              <w:t>Придбання шкільної та спортивної форми для дітей переміщених з тимчасово окупованої території або району проведення антитерористичної операції</w:t>
            </w:r>
          </w:p>
        </w:tc>
      </w:tr>
      <w:tr w:rsidR="00EE3A51" w:rsidRPr="004A749E" w:rsidTr="00EE3A51">
        <w:tc>
          <w:tcPr>
            <w:tcW w:w="140" w:type="pct"/>
          </w:tcPr>
          <w:p w:rsidR="00EE3A51" w:rsidRPr="004A749E" w:rsidRDefault="00EE3A51" w:rsidP="004A749E">
            <w:pPr>
              <w:pStyle w:val="a3"/>
              <w:jc w:val="center"/>
            </w:pPr>
          </w:p>
        </w:tc>
        <w:tc>
          <w:tcPr>
            <w:tcW w:w="1892" w:type="pct"/>
          </w:tcPr>
          <w:p w:rsidR="00EE3A51" w:rsidRPr="004A749E" w:rsidRDefault="00EE3A51" w:rsidP="004A749E">
            <w:pPr>
              <w:pStyle w:val="a3"/>
              <w:rPr>
                <w:lang w:val="uk-UA"/>
              </w:rPr>
            </w:pPr>
            <w:r w:rsidRPr="004A749E">
              <w:rPr>
                <w:lang w:val="uk-UA"/>
              </w:rPr>
              <w:t>Витрати на придбання шкільної та спортивної форми</w:t>
            </w:r>
          </w:p>
        </w:tc>
        <w:tc>
          <w:tcPr>
            <w:tcW w:w="416" w:type="pct"/>
          </w:tcPr>
          <w:p w:rsidR="00EE3A51" w:rsidRPr="004A749E" w:rsidRDefault="00EE3A51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28000</w:t>
            </w:r>
          </w:p>
        </w:tc>
        <w:tc>
          <w:tcPr>
            <w:tcW w:w="231" w:type="pct"/>
          </w:tcPr>
          <w:p w:rsidR="00EE3A51" w:rsidRPr="004A749E" w:rsidRDefault="00EE3A51" w:rsidP="004A749E">
            <w:pPr>
              <w:pStyle w:val="a3"/>
              <w:jc w:val="center"/>
            </w:pPr>
          </w:p>
        </w:tc>
        <w:tc>
          <w:tcPr>
            <w:tcW w:w="369" w:type="pct"/>
          </w:tcPr>
          <w:p w:rsidR="00EE3A51" w:rsidRPr="004A749E" w:rsidRDefault="00EE3A51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28000</w:t>
            </w:r>
          </w:p>
        </w:tc>
        <w:tc>
          <w:tcPr>
            <w:tcW w:w="370" w:type="pct"/>
          </w:tcPr>
          <w:p w:rsidR="00EE3A51" w:rsidRPr="004A749E" w:rsidRDefault="00EE3A51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29999</w:t>
            </w:r>
          </w:p>
        </w:tc>
        <w:tc>
          <w:tcPr>
            <w:tcW w:w="231" w:type="pct"/>
          </w:tcPr>
          <w:p w:rsidR="00EE3A51" w:rsidRPr="004A749E" w:rsidRDefault="00EE3A51" w:rsidP="004A749E">
            <w:pPr>
              <w:pStyle w:val="a3"/>
              <w:jc w:val="center"/>
            </w:pPr>
          </w:p>
        </w:tc>
        <w:tc>
          <w:tcPr>
            <w:tcW w:w="416" w:type="pct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29999</w:t>
            </w:r>
          </w:p>
        </w:tc>
        <w:tc>
          <w:tcPr>
            <w:tcW w:w="369" w:type="pct"/>
          </w:tcPr>
          <w:p w:rsidR="00EE3A51" w:rsidRPr="004A749E" w:rsidRDefault="00EE3A51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107,14</w:t>
            </w:r>
          </w:p>
        </w:tc>
        <w:tc>
          <w:tcPr>
            <w:tcW w:w="277" w:type="pct"/>
          </w:tcPr>
          <w:p w:rsidR="00EE3A51" w:rsidRPr="004A749E" w:rsidRDefault="00EE3A51" w:rsidP="004A749E">
            <w:pPr>
              <w:pStyle w:val="a3"/>
              <w:jc w:val="center"/>
            </w:pPr>
          </w:p>
        </w:tc>
        <w:tc>
          <w:tcPr>
            <w:tcW w:w="289" w:type="pct"/>
          </w:tcPr>
          <w:p w:rsidR="00EE3A51" w:rsidRPr="004A749E" w:rsidRDefault="00EE3A51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107,14</w:t>
            </w:r>
          </w:p>
        </w:tc>
      </w:tr>
      <w:tr w:rsidR="00EE3A51" w:rsidRPr="004A749E" w:rsidTr="00EE3A51">
        <w:tc>
          <w:tcPr>
            <w:tcW w:w="5000" w:type="pct"/>
            <w:gridSpan w:val="11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rPr>
                <w:sz w:val="20"/>
                <w:szCs w:val="20"/>
              </w:rPr>
              <w:t>Пояснення щодо збільшення (зменшення) обсягів проведених видатків (наданих кредитів) за напрямом використання бюджетних коштів порівняно із аналогічними показниками попереднього року, а також щодо змін у структурі напрямів використання коштів , значно зросли ціни на відповідну продукцію</w:t>
            </w:r>
          </w:p>
        </w:tc>
      </w:tr>
      <w:tr w:rsidR="00EE3A51" w:rsidRPr="004A749E" w:rsidTr="00EE3A51">
        <w:tc>
          <w:tcPr>
            <w:tcW w:w="5000" w:type="pct"/>
            <w:gridSpan w:val="11"/>
          </w:tcPr>
          <w:p w:rsidR="00EE3A51" w:rsidRPr="004A749E" w:rsidRDefault="00EE3A51" w:rsidP="004A749E">
            <w:pPr>
              <w:pStyle w:val="a3"/>
              <w:jc w:val="center"/>
              <w:rPr>
                <w:b/>
              </w:rPr>
            </w:pPr>
            <w:r w:rsidRPr="004A749E">
              <w:rPr>
                <w:b/>
                <w:lang w:val="uk-UA"/>
              </w:rPr>
              <w:t xml:space="preserve">Завдання 5 </w:t>
            </w:r>
            <w:r w:rsidRPr="004A749E">
              <w:rPr>
                <w:b/>
                <w:sz w:val="22"/>
                <w:szCs w:val="22"/>
              </w:rPr>
              <w:t xml:space="preserve">Придбання канцтоварів та шкільного приладдя для дітей загиблого учасника антитерористичної операції або такого, що отримав </w:t>
            </w:r>
            <w:r w:rsidRPr="004A749E">
              <w:rPr>
                <w:b/>
                <w:sz w:val="22"/>
                <w:szCs w:val="22"/>
                <w:lang w:val="en-US"/>
              </w:rPr>
              <w:t>I</w:t>
            </w:r>
            <w:r w:rsidRPr="004A749E">
              <w:rPr>
                <w:b/>
                <w:sz w:val="22"/>
                <w:szCs w:val="22"/>
              </w:rPr>
              <w:t xml:space="preserve">, </w:t>
            </w:r>
            <w:r w:rsidRPr="004A749E">
              <w:rPr>
                <w:b/>
                <w:sz w:val="22"/>
                <w:szCs w:val="22"/>
                <w:lang w:val="en-US"/>
              </w:rPr>
              <w:t>II</w:t>
            </w:r>
            <w:r w:rsidRPr="004A749E">
              <w:rPr>
                <w:b/>
                <w:sz w:val="22"/>
                <w:szCs w:val="22"/>
              </w:rPr>
              <w:t xml:space="preserve">, </w:t>
            </w:r>
            <w:r w:rsidRPr="004A749E">
              <w:rPr>
                <w:b/>
                <w:sz w:val="22"/>
                <w:szCs w:val="22"/>
                <w:lang w:val="en-US"/>
              </w:rPr>
              <w:t>III</w:t>
            </w:r>
            <w:r w:rsidRPr="004A749E">
              <w:rPr>
                <w:b/>
                <w:sz w:val="22"/>
                <w:szCs w:val="22"/>
              </w:rPr>
              <w:t xml:space="preserve"> групу інвалідності внаслідок участі в  антитерористичній операції</w:t>
            </w:r>
          </w:p>
        </w:tc>
      </w:tr>
      <w:tr w:rsidR="00EE3A51" w:rsidRPr="004A749E" w:rsidTr="00EE3A51">
        <w:tc>
          <w:tcPr>
            <w:tcW w:w="140" w:type="pct"/>
          </w:tcPr>
          <w:p w:rsidR="00EE3A51" w:rsidRPr="004A749E" w:rsidRDefault="00EE3A51" w:rsidP="004A749E">
            <w:pPr>
              <w:pStyle w:val="a3"/>
              <w:jc w:val="center"/>
            </w:pPr>
          </w:p>
        </w:tc>
        <w:tc>
          <w:tcPr>
            <w:tcW w:w="1892" w:type="pct"/>
          </w:tcPr>
          <w:p w:rsidR="00EE3A51" w:rsidRPr="004A749E" w:rsidRDefault="00EE3A51" w:rsidP="004A749E">
            <w:pPr>
              <w:pStyle w:val="a3"/>
              <w:rPr>
                <w:lang w:val="uk-UA"/>
              </w:rPr>
            </w:pPr>
            <w:r w:rsidRPr="004A749E">
              <w:rPr>
                <w:lang w:val="uk-UA"/>
              </w:rPr>
              <w:t>Витрати для придбання канцтоварів та шкільного приладдя</w:t>
            </w:r>
          </w:p>
        </w:tc>
        <w:tc>
          <w:tcPr>
            <w:tcW w:w="416" w:type="pct"/>
          </w:tcPr>
          <w:p w:rsidR="00EE3A51" w:rsidRPr="004A749E" w:rsidRDefault="00EE3A51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8000</w:t>
            </w:r>
          </w:p>
        </w:tc>
        <w:tc>
          <w:tcPr>
            <w:tcW w:w="231" w:type="pct"/>
          </w:tcPr>
          <w:p w:rsidR="00EE3A51" w:rsidRPr="004A749E" w:rsidRDefault="00EE3A51" w:rsidP="004A749E">
            <w:pPr>
              <w:pStyle w:val="a3"/>
              <w:jc w:val="center"/>
            </w:pPr>
          </w:p>
        </w:tc>
        <w:tc>
          <w:tcPr>
            <w:tcW w:w="369" w:type="pct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8000</w:t>
            </w:r>
          </w:p>
        </w:tc>
        <w:tc>
          <w:tcPr>
            <w:tcW w:w="370" w:type="pct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9000</w:t>
            </w:r>
          </w:p>
        </w:tc>
        <w:tc>
          <w:tcPr>
            <w:tcW w:w="231" w:type="pct"/>
          </w:tcPr>
          <w:p w:rsidR="00EE3A51" w:rsidRPr="004A749E" w:rsidRDefault="00EE3A51" w:rsidP="004A749E">
            <w:pPr>
              <w:pStyle w:val="a3"/>
              <w:jc w:val="center"/>
            </w:pPr>
          </w:p>
        </w:tc>
        <w:tc>
          <w:tcPr>
            <w:tcW w:w="416" w:type="pct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9000</w:t>
            </w:r>
          </w:p>
        </w:tc>
        <w:tc>
          <w:tcPr>
            <w:tcW w:w="369" w:type="pct"/>
          </w:tcPr>
          <w:p w:rsidR="00EE3A51" w:rsidRPr="004A749E" w:rsidRDefault="00EE3A51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112,5</w:t>
            </w:r>
          </w:p>
        </w:tc>
        <w:tc>
          <w:tcPr>
            <w:tcW w:w="277" w:type="pct"/>
          </w:tcPr>
          <w:p w:rsidR="00EE3A51" w:rsidRPr="004A749E" w:rsidRDefault="00EE3A51" w:rsidP="004A749E">
            <w:pPr>
              <w:pStyle w:val="a3"/>
              <w:jc w:val="center"/>
            </w:pPr>
          </w:p>
        </w:tc>
        <w:tc>
          <w:tcPr>
            <w:tcW w:w="289" w:type="pct"/>
          </w:tcPr>
          <w:p w:rsidR="00EE3A51" w:rsidRPr="004A749E" w:rsidRDefault="00EE3A51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112,5</w:t>
            </w:r>
          </w:p>
        </w:tc>
      </w:tr>
      <w:tr w:rsidR="00EE3A51" w:rsidRPr="004A749E" w:rsidTr="00EE3A51">
        <w:tc>
          <w:tcPr>
            <w:tcW w:w="5000" w:type="pct"/>
            <w:gridSpan w:val="11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rPr>
                <w:sz w:val="20"/>
                <w:szCs w:val="20"/>
              </w:rPr>
              <w:t>Пояснення щодо збільшення (зменшення) обсягів проведених видатків (наданих кредитів) за напрямом використання бюджетних коштів порівняно із аналогічними показниками попереднього року, а також щодо змін у структурі напрямів використання коштів , значно зросли ціни на відповідну продукцію</w:t>
            </w:r>
          </w:p>
        </w:tc>
      </w:tr>
      <w:tr w:rsidR="00EE3A51" w:rsidRPr="004A749E" w:rsidTr="00EE3A51">
        <w:tc>
          <w:tcPr>
            <w:tcW w:w="5000" w:type="pct"/>
            <w:gridSpan w:val="11"/>
          </w:tcPr>
          <w:p w:rsidR="00EE3A51" w:rsidRPr="004A749E" w:rsidRDefault="00EE3A51" w:rsidP="004A749E">
            <w:pPr>
              <w:pStyle w:val="a3"/>
              <w:jc w:val="center"/>
              <w:rPr>
                <w:b/>
              </w:rPr>
            </w:pPr>
            <w:r w:rsidRPr="004A749E">
              <w:rPr>
                <w:b/>
                <w:lang w:val="uk-UA"/>
              </w:rPr>
              <w:t xml:space="preserve">Завдання 6 </w:t>
            </w:r>
            <w:r w:rsidRPr="004A749E">
              <w:rPr>
                <w:b/>
                <w:sz w:val="22"/>
                <w:szCs w:val="22"/>
              </w:rPr>
              <w:t xml:space="preserve">Придбання шкільної та спортивної форми для дітей загиблого учасника антитерористичної операції або такого, що отримав </w:t>
            </w:r>
            <w:r w:rsidRPr="004A749E">
              <w:rPr>
                <w:b/>
                <w:sz w:val="22"/>
                <w:szCs w:val="22"/>
                <w:lang w:val="en-US"/>
              </w:rPr>
              <w:t>I</w:t>
            </w:r>
            <w:r w:rsidRPr="004A749E">
              <w:rPr>
                <w:b/>
                <w:sz w:val="22"/>
                <w:szCs w:val="22"/>
              </w:rPr>
              <w:t xml:space="preserve">, </w:t>
            </w:r>
            <w:r w:rsidRPr="004A749E">
              <w:rPr>
                <w:b/>
                <w:sz w:val="22"/>
                <w:szCs w:val="22"/>
                <w:lang w:val="en-US"/>
              </w:rPr>
              <w:t>II</w:t>
            </w:r>
            <w:r w:rsidRPr="004A749E">
              <w:rPr>
                <w:b/>
                <w:sz w:val="22"/>
                <w:szCs w:val="22"/>
              </w:rPr>
              <w:t xml:space="preserve">, </w:t>
            </w:r>
            <w:r w:rsidRPr="004A749E">
              <w:rPr>
                <w:b/>
                <w:sz w:val="22"/>
                <w:szCs w:val="22"/>
                <w:lang w:val="en-US"/>
              </w:rPr>
              <w:t>III</w:t>
            </w:r>
            <w:r w:rsidRPr="004A749E">
              <w:rPr>
                <w:b/>
                <w:sz w:val="22"/>
                <w:szCs w:val="22"/>
              </w:rPr>
              <w:t xml:space="preserve"> групу інвалідності внаслідок участі в  антитерористичній операції</w:t>
            </w:r>
          </w:p>
        </w:tc>
      </w:tr>
      <w:tr w:rsidR="00EE3A51" w:rsidRPr="004A749E" w:rsidTr="00EE3A51">
        <w:tc>
          <w:tcPr>
            <w:tcW w:w="140" w:type="pct"/>
          </w:tcPr>
          <w:p w:rsidR="00EE3A51" w:rsidRPr="004A749E" w:rsidRDefault="00EE3A51" w:rsidP="004A749E">
            <w:pPr>
              <w:pStyle w:val="a3"/>
              <w:jc w:val="center"/>
            </w:pPr>
          </w:p>
        </w:tc>
        <w:tc>
          <w:tcPr>
            <w:tcW w:w="1892" w:type="pct"/>
          </w:tcPr>
          <w:p w:rsidR="00EE3A51" w:rsidRPr="004A749E" w:rsidRDefault="00EE3A51" w:rsidP="004A749E">
            <w:pPr>
              <w:pStyle w:val="a3"/>
              <w:rPr>
                <w:lang w:val="uk-UA"/>
              </w:rPr>
            </w:pPr>
            <w:r w:rsidRPr="004A749E">
              <w:rPr>
                <w:lang w:val="uk-UA"/>
              </w:rPr>
              <w:t>Витрати на придбання шкільної та спортивної форми</w:t>
            </w:r>
          </w:p>
        </w:tc>
        <w:tc>
          <w:tcPr>
            <w:tcW w:w="416" w:type="pct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28000</w:t>
            </w:r>
          </w:p>
        </w:tc>
        <w:tc>
          <w:tcPr>
            <w:tcW w:w="231" w:type="pct"/>
          </w:tcPr>
          <w:p w:rsidR="00EE3A51" w:rsidRPr="004A749E" w:rsidRDefault="00EE3A51" w:rsidP="004A749E">
            <w:pPr>
              <w:pStyle w:val="a3"/>
              <w:jc w:val="center"/>
            </w:pPr>
          </w:p>
        </w:tc>
        <w:tc>
          <w:tcPr>
            <w:tcW w:w="369" w:type="pct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28000</w:t>
            </w:r>
          </w:p>
        </w:tc>
        <w:tc>
          <w:tcPr>
            <w:tcW w:w="370" w:type="pct"/>
          </w:tcPr>
          <w:p w:rsidR="00EE3A51" w:rsidRPr="004A749E" w:rsidRDefault="00EE3A51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29857</w:t>
            </w:r>
          </w:p>
        </w:tc>
        <w:tc>
          <w:tcPr>
            <w:tcW w:w="231" w:type="pct"/>
          </w:tcPr>
          <w:p w:rsidR="00EE3A51" w:rsidRPr="004A749E" w:rsidRDefault="00EE3A51" w:rsidP="004A749E">
            <w:pPr>
              <w:pStyle w:val="a3"/>
              <w:jc w:val="center"/>
            </w:pPr>
          </w:p>
        </w:tc>
        <w:tc>
          <w:tcPr>
            <w:tcW w:w="416" w:type="pct"/>
          </w:tcPr>
          <w:p w:rsidR="00EE3A51" w:rsidRPr="004A749E" w:rsidRDefault="00EE3A51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29857</w:t>
            </w:r>
          </w:p>
        </w:tc>
        <w:tc>
          <w:tcPr>
            <w:tcW w:w="369" w:type="pct"/>
          </w:tcPr>
          <w:p w:rsidR="00EE3A51" w:rsidRPr="004A749E" w:rsidRDefault="00EE3A51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106,63</w:t>
            </w:r>
          </w:p>
        </w:tc>
        <w:tc>
          <w:tcPr>
            <w:tcW w:w="277" w:type="pct"/>
          </w:tcPr>
          <w:p w:rsidR="00EE3A51" w:rsidRPr="004A749E" w:rsidRDefault="00EE3A51" w:rsidP="004A749E">
            <w:pPr>
              <w:pStyle w:val="a3"/>
              <w:jc w:val="center"/>
            </w:pPr>
          </w:p>
        </w:tc>
        <w:tc>
          <w:tcPr>
            <w:tcW w:w="289" w:type="pct"/>
          </w:tcPr>
          <w:p w:rsidR="00EE3A51" w:rsidRPr="004A749E" w:rsidRDefault="00EE3A51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106,63</w:t>
            </w:r>
          </w:p>
        </w:tc>
      </w:tr>
      <w:tr w:rsidR="00EE3A51" w:rsidRPr="004A749E" w:rsidTr="00EE3A51">
        <w:tc>
          <w:tcPr>
            <w:tcW w:w="5000" w:type="pct"/>
            <w:gridSpan w:val="11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rPr>
                <w:sz w:val="20"/>
                <w:szCs w:val="20"/>
              </w:rPr>
              <w:t>Пояснення щодо збільшення (зменшення) обсягів проведених видатків (наданих кредитів) за напрямом використання бюджетних коштів порівняно із аналогічними показниками попереднього року, а також щодо змін у структурі напрямів використання коштів </w:t>
            </w:r>
          </w:p>
        </w:tc>
      </w:tr>
      <w:tr w:rsidR="00EE3A51" w:rsidRPr="004A749E" w:rsidTr="00EE3A51">
        <w:tc>
          <w:tcPr>
            <w:tcW w:w="5000" w:type="pct"/>
            <w:gridSpan w:val="11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rPr>
                <w:b/>
                <w:bCs/>
              </w:rPr>
              <w:t>Програма попередження дитячої бездоглядності та профілактики правопорушень серед неповнолітніх на 2017-2021 роки</w:t>
            </w:r>
          </w:p>
        </w:tc>
      </w:tr>
      <w:tr w:rsidR="00EE3A51" w:rsidRPr="004A749E" w:rsidTr="00EE3A51">
        <w:tc>
          <w:tcPr>
            <w:tcW w:w="140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  <w:rPr>
                <w:i/>
                <w:color w:val="FF0000"/>
              </w:rPr>
            </w:pPr>
          </w:p>
        </w:tc>
        <w:tc>
          <w:tcPr>
            <w:tcW w:w="1892" w:type="pct"/>
            <w:shd w:val="clear" w:color="auto" w:fill="auto"/>
          </w:tcPr>
          <w:p w:rsidR="00EE3A51" w:rsidRPr="004A749E" w:rsidRDefault="00EE3A51" w:rsidP="004A749E">
            <w:pPr>
              <w:pStyle w:val="a3"/>
              <w:rPr>
                <w:b/>
                <w:lang w:val="uk-UA"/>
              </w:rPr>
            </w:pPr>
            <w:r w:rsidRPr="004A749E">
              <w:rPr>
                <w:b/>
                <w:lang w:val="uk-UA"/>
              </w:rPr>
              <w:t>продукту</w:t>
            </w:r>
          </w:p>
        </w:tc>
        <w:tc>
          <w:tcPr>
            <w:tcW w:w="416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t>  </w:t>
            </w:r>
          </w:p>
        </w:tc>
        <w:tc>
          <w:tcPr>
            <w:tcW w:w="231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t>  </w:t>
            </w:r>
          </w:p>
        </w:tc>
        <w:tc>
          <w:tcPr>
            <w:tcW w:w="369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t>  </w:t>
            </w:r>
          </w:p>
        </w:tc>
        <w:tc>
          <w:tcPr>
            <w:tcW w:w="370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t>  </w:t>
            </w:r>
          </w:p>
        </w:tc>
        <w:tc>
          <w:tcPr>
            <w:tcW w:w="231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t>  </w:t>
            </w:r>
          </w:p>
        </w:tc>
        <w:tc>
          <w:tcPr>
            <w:tcW w:w="416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t>  </w:t>
            </w:r>
          </w:p>
        </w:tc>
        <w:tc>
          <w:tcPr>
            <w:tcW w:w="369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  <w:rPr>
                <w:color w:val="FF0000"/>
              </w:rPr>
            </w:pPr>
            <w:r w:rsidRPr="004A749E">
              <w:rPr>
                <w:color w:val="FF0000"/>
              </w:rPr>
              <w:t>  </w:t>
            </w:r>
          </w:p>
        </w:tc>
        <w:tc>
          <w:tcPr>
            <w:tcW w:w="277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  <w:rPr>
                <w:color w:val="FF0000"/>
              </w:rPr>
            </w:pPr>
            <w:r w:rsidRPr="004A749E">
              <w:rPr>
                <w:color w:val="FF0000"/>
              </w:rPr>
              <w:t>  </w:t>
            </w:r>
          </w:p>
        </w:tc>
        <w:tc>
          <w:tcPr>
            <w:tcW w:w="289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  <w:rPr>
                <w:color w:val="FF0000"/>
              </w:rPr>
            </w:pPr>
            <w:r w:rsidRPr="004A749E">
              <w:rPr>
                <w:color w:val="FF0000"/>
              </w:rPr>
              <w:t>  </w:t>
            </w:r>
          </w:p>
        </w:tc>
      </w:tr>
      <w:tr w:rsidR="00EE3A51" w:rsidRPr="004A749E" w:rsidTr="00EE3A51">
        <w:tc>
          <w:tcPr>
            <w:tcW w:w="5000" w:type="pct"/>
            <w:gridSpan w:val="11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  <w:rPr>
                <w:color w:val="FF0000"/>
              </w:rPr>
            </w:pPr>
            <w:r w:rsidRPr="004A749E">
              <w:rPr>
                <w:b/>
              </w:rPr>
              <w:t xml:space="preserve">Завдання </w:t>
            </w:r>
            <w:r w:rsidRPr="004A749E">
              <w:rPr>
                <w:b/>
                <w:lang w:val="uk-UA"/>
              </w:rPr>
              <w:t xml:space="preserve">1 </w:t>
            </w:r>
            <w:r w:rsidRPr="004A749E">
              <w:rPr>
                <w:b/>
              </w:rPr>
              <w:t>Поїздки для дітей на екскурсії</w:t>
            </w:r>
          </w:p>
        </w:tc>
      </w:tr>
      <w:tr w:rsidR="00EE3A51" w:rsidRPr="004A749E" w:rsidTr="00EE3A51">
        <w:tc>
          <w:tcPr>
            <w:tcW w:w="140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  <w:rPr>
                <w:i/>
                <w:color w:val="FF0000"/>
              </w:rPr>
            </w:pPr>
            <w:r w:rsidRPr="004A749E">
              <w:rPr>
                <w:i/>
                <w:color w:val="FF0000"/>
              </w:rPr>
              <w:t>  </w:t>
            </w:r>
          </w:p>
        </w:tc>
        <w:tc>
          <w:tcPr>
            <w:tcW w:w="1892" w:type="pct"/>
            <w:shd w:val="clear" w:color="auto" w:fill="auto"/>
          </w:tcPr>
          <w:p w:rsidR="00EE3A51" w:rsidRPr="004A749E" w:rsidRDefault="00EE3A51" w:rsidP="004A749E">
            <w:pPr>
              <w:pStyle w:val="a3"/>
              <w:rPr>
                <w:lang w:val="uk-UA"/>
              </w:rPr>
            </w:pPr>
            <w:r w:rsidRPr="004A749E">
              <w:rPr>
                <w:lang w:val="uk-UA"/>
              </w:rPr>
              <w:t>Кількість дітей,які візьмуть участь у поїздці на екскурсію</w:t>
            </w:r>
          </w:p>
        </w:tc>
        <w:tc>
          <w:tcPr>
            <w:tcW w:w="416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 w:rsidRPr="004A749E">
              <w:rPr>
                <w:color w:val="000000" w:themeColor="text1"/>
              </w:rPr>
              <w:t> </w:t>
            </w:r>
            <w:r w:rsidRPr="004A749E">
              <w:rPr>
                <w:color w:val="000000" w:themeColor="text1"/>
                <w:lang w:val="uk-UA"/>
              </w:rPr>
              <w:t>32</w:t>
            </w:r>
          </w:p>
        </w:tc>
        <w:tc>
          <w:tcPr>
            <w:tcW w:w="231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  <w:rPr>
                <w:color w:val="000000" w:themeColor="text1"/>
              </w:rPr>
            </w:pPr>
            <w:r w:rsidRPr="004A749E">
              <w:rPr>
                <w:color w:val="000000" w:themeColor="text1"/>
              </w:rPr>
              <w:t>  </w:t>
            </w:r>
          </w:p>
        </w:tc>
        <w:tc>
          <w:tcPr>
            <w:tcW w:w="369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  <w:rPr>
                <w:color w:val="000000" w:themeColor="text1"/>
              </w:rPr>
            </w:pPr>
            <w:r w:rsidRPr="004A749E">
              <w:rPr>
                <w:color w:val="000000" w:themeColor="text1"/>
              </w:rPr>
              <w:t> </w:t>
            </w:r>
            <w:r w:rsidRPr="004A749E">
              <w:rPr>
                <w:color w:val="000000" w:themeColor="text1"/>
                <w:lang w:val="uk-UA"/>
              </w:rPr>
              <w:t>32</w:t>
            </w:r>
          </w:p>
        </w:tc>
        <w:tc>
          <w:tcPr>
            <w:tcW w:w="370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 w:rsidRPr="004A749E">
              <w:rPr>
                <w:color w:val="000000" w:themeColor="text1"/>
                <w:lang w:val="uk-UA"/>
              </w:rPr>
              <w:t>0</w:t>
            </w:r>
          </w:p>
        </w:tc>
        <w:tc>
          <w:tcPr>
            <w:tcW w:w="231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416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 w:rsidRPr="004A749E">
              <w:rPr>
                <w:color w:val="000000" w:themeColor="text1"/>
                <w:lang w:val="uk-UA"/>
              </w:rPr>
              <w:t>0</w:t>
            </w:r>
          </w:p>
        </w:tc>
        <w:tc>
          <w:tcPr>
            <w:tcW w:w="369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 w:rsidRPr="004A749E">
              <w:rPr>
                <w:color w:val="000000" w:themeColor="text1"/>
                <w:lang w:val="uk-UA"/>
              </w:rPr>
              <w:t>0</w:t>
            </w:r>
          </w:p>
        </w:tc>
        <w:tc>
          <w:tcPr>
            <w:tcW w:w="277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 w:rsidRPr="004A749E">
              <w:rPr>
                <w:color w:val="000000" w:themeColor="text1"/>
                <w:lang w:val="uk-UA"/>
              </w:rPr>
              <w:t>0</w:t>
            </w:r>
          </w:p>
        </w:tc>
      </w:tr>
      <w:tr w:rsidR="00EE3A51" w:rsidRPr="004A749E" w:rsidTr="00EE3A51">
        <w:tc>
          <w:tcPr>
            <w:tcW w:w="5000" w:type="pct"/>
            <w:gridSpan w:val="11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4A749E">
              <w:rPr>
                <w:sz w:val="20"/>
                <w:szCs w:val="20"/>
              </w:rPr>
              <w:t>Пояснення щодо збільшення (зменшення) обсягів проведених видатків (наданих кредитів) за напрямом використання бюджетних коштів порівняно із аналогічними показниками попереднього року</w:t>
            </w:r>
            <w:r w:rsidRPr="004A749E">
              <w:rPr>
                <w:sz w:val="20"/>
                <w:szCs w:val="20"/>
                <w:lang w:val="uk-UA"/>
              </w:rPr>
              <w:t xml:space="preserve">, </w:t>
            </w:r>
            <w:r w:rsidRPr="004A749E">
              <w:rPr>
                <w:color w:val="000000"/>
                <w:sz w:val="20"/>
                <w:szCs w:val="20"/>
                <w:lang w:val="uk-UA"/>
              </w:rPr>
              <w:t>Рішенням від 24.10.2019р.</w:t>
            </w:r>
            <w:r w:rsidRPr="004A749E">
              <w:rPr>
                <w:color w:val="000000"/>
                <w:sz w:val="20"/>
                <w:szCs w:val="20"/>
              </w:rPr>
              <w:t>  </w:t>
            </w:r>
            <w:r w:rsidRPr="004A749E">
              <w:rPr>
                <w:color w:val="000000"/>
                <w:sz w:val="20"/>
                <w:szCs w:val="20"/>
                <w:lang w:val="uk-UA"/>
              </w:rPr>
              <w:t>№</w:t>
            </w:r>
            <w:r w:rsidRPr="004A749E">
              <w:rPr>
                <w:color w:val="000000"/>
                <w:sz w:val="20"/>
                <w:szCs w:val="20"/>
              </w:rPr>
              <w:t> </w:t>
            </w:r>
            <w:r w:rsidRPr="004A749E">
              <w:rPr>
                <w:color w:val="000000"/>
                <w:sz w:val="20"/>
                <w:szCs w:val="20"/>
                <w:lang w:val="uk-UA"/>
              </w:rPr>
              <w:t>4061-54/2019-54</w:t>
            </w:r>
            <w:r w:rsidRPr="004A749E">
              <w:rPr>
                <w:bCs/>
                <w:sz w:val="20"/>
                <w:szCs w:val="20"/>
                <w:lang w:val="uk-UA"/>
              </w:rPr>
              <w:t xml:space="preserve"> Про затвердження програми «Реалізація державної політики з питань дітей та їх соціального захисту» на 2020 – 2024 роки скасовано рішення  </w:t>
            </w:r>
            <w:r w:rsidRPr="004A749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від 22.11.2016 р. № 959-14/2016 «Про затвердження міської програми попередження дитячої бездоглядності та профілактики правопорушень серед неповнолітніх на 2017-2021 роки»,відповідно не було правових підстав для фінансування відповідного заходу</w:t>
            </w:r>
          </w:p>
        </w:tc>
      </w:tr>
      <w:tr w:rsidR="00EE3A51" w:rsidRPr="004A749E" w:rsidTr="00EE3A51">
        <w:tc>
          <w:tcPr>
            <w:tcW w:w="5000" w:type="pct"/>
            <w:gridSpan w:val="11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  <w:rPr>
                <w:b/>
                <w:color w:val="FF0000"/>
              </w:rPr>
            </w:pPr>
            <w:r w:rsidRPr="004A749E">
              <w:rPr>
                <w:b/>
              </w:rPr>
              <w:t>Завдання 2</w:t>
            </w:r>
            <w:r w:rsidRPr="004A749E">
              <w:rPr>
                <w:b/>
                <w:lang w:val="uk-UA"/>
              </w:rPr>
              <w:t xml:space="preserve"> </w:t>
            </w:r>
            <w:r w:rsidRPr="004A749E">
              <w:rPr>
                <w:b/>
              </w:rPr>
              <w:t>Випуск ілюстровано-агітаційного матеріалу за здоровий спосіб життя та з правового виховання дітей</w:t>
            </w:r>
          </w:p>
        </w:tc>
      </w:tr>
      <w:tr w:rsidR="00EE3A51" w:rsidRPr="004A749E" w:rsidTr="00EE3A51">
        <w:tc>
          <w:tcPr>
            <w:tcW w:w="140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  <w:rPr>
                <w:i/>
                <w:color w:val="FF0000"/>
              </w:rPr>
            </w:pPr>
          </w:p>
        </w:tc>
        <w:tc>
          <w:tcPr>
            <w:tcW w:w="1892" w:type="pct"/>
            <w:shd w:val="clear" w:color="auto" w:fill="auto"/>
          </w:tcPr>
          <w:p w:rsidR="00EE3A51" w:rsidRPr="004A749E" w:rsidRDefault="00EE3A51" w:rsidP="004A749E">
            <w:pPr>
              <w:pStyle w:val="a3"/>
              <w:rPr>
                <w:lang w:val="uk-UA"/>
              </w:rPr>
            </w:pPr>
            <w:r w:rsidRPr="004A749E">
              <w:rPr>
                <w:lang w:val="uk-UA"/>
              </w:rPr>
              <w:t>кількість ілюстровано-агітаційного матеріалу за здоровий спосіб життя та з правового виховання дітей</w:t>
            </w:r>
          </w:p>
        </w:tc>
        <w:tc>
          <w:tcPr>
            <w:tcW w:w="416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0</w:t>
            </w:r>
          </w:p>
        </w:tc>
        <w:tc>
          <w:tcPr>
            <w:tcW w:w="231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</w:pPr>
          </w:p>
        </w:tc>
        <w:tc>
          <w:tcPr>
            <w:tcW w:w="369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0</w:t>
            </w:r>
          </w:p>
        </w:tc>
        <w:tc>
          <w:tcPr>
            <w:tcW w:w="370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0</w:t>
            </w:r>
          </w:p>
        </w:tc>
        <w:tc>
          <w:tcPr>
            <w:tcW w:w="231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16" w:type="pct"/>
            <w:shd w:val="clear" w:color="auto" w:fill="auto"/>
          </w:tcPr>
          <w:p w:rsidR="00EE3A51" w:rsidRPr="004A749E" w:rsidRDefault="00EE3A51" w:rsidP="004A749E">
            <w:pPr>
              <w:pStyle w:val="a3"/>
              <w:rPr>
                <w:lang w:val="uk-UA"/>
              </w:rPr>
            </w:pPr>
            <w:r w:rsidRPr="004A749E">
              <w:rPr>
                <w:lang w:val="uk-UA"/>
              </w:rPr>
              <w:t>0</w:t>
            </w:r>
          </w:p>
        </w:tc>
        <w:tc>
          <w:tcPr>
            <w:tcW w:w="369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0</w:t>
            </w:r>
          </w:p>
        </w:tc>
        <w:tc>
          <w:tcPr>
            <w:tcW w:w="277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89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0</w:t>
            </w:r>
          </w:p>
        </w:tc>
      </w:tr>
      <w:tr w:rsidR="00EE3A51" w:rsidRPr="004A749E" w:rsidTr="00EE3A51">
        <w:tc>
          <w:tcPr>
            <w:tcW w:w="5000" w:type="pct"/>
            <w:gridSpan w:val="11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  <w:rPr>
                <w:sz w:val="20"/>
                <w:szCs w:val="20"/>
              </w:rPr>
            </w:pPr>
            <w:r w:rsidRPr="004A749E">
              <w:rPr>
                <w:sz w:val="20"/>
                <w:szCs w:val="20"/>
              </w:rPr>
              <w:lastRenderedPageBreak/>
              <w:t xml:space="preserve">Пояснення щодо збільшення (зменшення) обсягів проведених видатків (наданих кредитів) за напрямом використання бюджетних коштів порівняно із аналогічними показниками попереднього року, </w:t>
            </w:r>
            <w:r w:rsidRPr="004A749E">
              <w:rPr>
                <w:color w:val="000000"/>
                <w:sz w:val="20"/>
                <w:szCs w:val="20"/>
                <w:lang w:val="uk-UA"/>
              </w:rPr>
              <w:t>Рішенням від 24.10.2019р.</w:t>
            </w:r>
            <w:r w:rsidRPr="004A749E">
              <w:rPr>
                <w:color w:val="000000"/>
                <w:sz w:val="20"/>
                <w:szCs w:val="20"/>
              </w:rPr>
              <w:t>  </w:t>
            </w:r>
            <w:r w:rsidRPr="004A749E">
              <w:rPr>
                <w:color w:val="000000"/>
                <w:sz w:val="20"/>
                <w:szCs w:val="20"/>
                <w:lang w:val="uk-UA"/>
              </w:rPr>
              <w:t>№</w:t>
            </w:r>
            <w:r w:rsidRPr="004A749E">
              <w:rPr>
                <w:color w:val="000000"/>
                <w:sz w:val="20"/>
                <w:szCs w:val="20"/>
              </w:rPr>
              <w:t> </w:t>
            </w:r>
            <w:r w:rsidRPr="004A749E">
              <w:rPr>
                <w:color w:val="000000"/>
                <w:sz w:val="20"/>
                <w:szCs w:val="20"/>
                <w:lang w:val="uk-UA"/>
              </w:rPr>
              <w:t>4061-54/2019-54</w:t>
            </w:r>
            <w:r w:rsidRPr="004A749E">
              <w:rPr>
                <w:bCs/>
                <w:sz w:val="20"/>
                <w:szCs w:val="20"/>
                <w:lang w:val="uk-UA"/>
              </w:rPr>
              <w:t xml:space="preserve"> Про затвердження програми «Реалізація державної політики з питань дітей та їх соціального захисту» на 2020 – 2024 роки скасовано рішення  </w:t>
            </w:r>
            <w:r w:rsidRPr="004A749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від 22.11.2016 р. № 959-14/2016 «Про затвердження міської програми попередження дитячої бездоглядності та профілактики правопорушень серед неповнолітніх на 2017-2021 роки»,відповідно не було правових підстав для фінансування відповідного заходу</w:t>
            </w:r>
          </w:p>
        </w:tc>
      </w:tr>
      <w:tr w:rsidR="00EE3A51" w:rsidRPr="004A749E" w:rsidTr="00EE3A51">
        <w:tc>
          <w:tcPr>
            <w:tcW w:w="5000" w:type="pct"/>
            <w:gridSpan w:val="11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  <w:rPr>
                <w:b/>
                <w:color w:val="FF0000"/>
              </w:rPr>
            </w:pPr>
            <w:r w:rsidRPr="004A749E">
              <w:rPr>
                <w:b/>
              </w:rPr>
              <w:t>Завдання 3 Спортивні змагання для дітей “Молодь проти злочинності”</w:t>
            </w:r>
          </w:p>
        </w:tc>
      </w:tr>
      <w:tr w:rsidR="00EE3A51" w:rsidRPr="004A749E" w:rsidTr="00EE3A51">
        <w:tc>
          <w:tcPr>
            <w:tcW w:w="140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  <w:rPr>
                <w:i/>
                <w:color w:val="FF0000"/>
              </w:rPr>
            </w:pPr>
          </w:p>
        </w:tc>
        <w:tc>
          <w:tcPr>
            <w:tcW w:w="1892" w:type="pct"/>
            <w:shd w:val="clear" w:color="auto" w:fill="auto"/>
          </w:tcPr>
          <w:p w:rsidR="00EE3A51" w:rsidRPr="004A749E" w:rsidRDefault="00EE3A51" w:rsidP="004A749E">
            <w:pPr>
              <w:pStyle w:val="a3"/>
              <w:rPr>
                <w:lang w:val="uk-UA"/>
              </w:rPr>
            </w:pPr>
            <w:r w:rsidRPr="004A749E">
              <w:rPr>
                <w:lang w:val="uk-UA"/>
              </w:rPr>
              <w:t>Кількість дітей, які візьмуть участь змаганннях (кількість заходів)</w:t>
            </w:r>
          </w:p>
        </w:tc>
        <w:tc>
          <w:tcPr>
            <w:tcW w:w="416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 w:rsidRPr="004A749E">
              <w:rPr>
                <w:color w:val="000000" w:themeColor="text1"/>
                <w:lang w:val="uk-UA"/>
              </w:rPr>
              <w:t>330</w:t>
            </w:r>
          </w:p>
        </w:tc>
        <w:tc>
          <w:tcPr>
            <w:tcW w:w="231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369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  <w:rPr>
                <w:color w:val="000000" w:themeColor="text1"/>
              </w:rPr>
            </w:pPr>
            <w:r w:rsidRPr="004A749E">
              <w:rPr>
                <w:color w:val="000000" w:themeColor="text1"/>
                <w:lang w:val="uk-UA"/>
              </w:rPr>
              <w:t>330</w:t>
            </w:r>
          </w:p>
        </w:tc>
        <w:tc>
          <w:tcPr>
            <w:tcW w:w="370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11</w:t>
            </w:r>
          </w:p>
        </w:tc>
        <w:tc>
          <w:tcPr>
            <w:tcW w:w="231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</w:pPr>
          </w:p>
        </w:tc>
        <w:tc>
          <w:tcPr>
            <w:tcW w:w="416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11</w:t>
            </w:r>
          </w:p>
        </w:tc>
        <w:tc>
          <w:tcPr>
            <w:tcW w:w="369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 w:rsidRPr="004A749E">
              <w:rPr>
                <w:color w:val="000000" w:themeColor="text1"/>
                <w:lang w:val="uk-UA"/>
              </w:rPr>
              <w:t>3,33</w:t>
            </w:r>
          </w:p>
        </w:tc>
        <w:tc>
          <w:tcPr>
            <w:tcW w:w="277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 w:rsidRPr="004A749E">
              <w:rPr>
                <w:color w:val="000000" w:themeColor="text1"/>
                <w:lang w:val="uk-UA"/>
              </w:rPr>
              <w:t>3,33</w:t>
            </w:r>
          </w:p>
        </w:tc>
      </w:tr>
      <w:tr w:rsidR="00EE3A51" w:rsidRPr="004A749E" w:rsidTr="00EE3A51">
        <w:tc>
          <w:tcPr>
            <w:tcW w:w="5000" w:type="pct"/>
            <w:gridSpan w:val="11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rPr>
                <w:sz w:val="20"/>
                <w:szCs w:val="20"/>
              </w:rPr>
              <w:t xml:space="preserve">Пояснення щодо збільшення (зменшення) обсягів проведених видатків (наданих кредитів) за напрямом використання бюджетних коштів порівняно із аналогічними показниками попереднього року, </w:t>
            </w:r>
            <w:r w:rsidRPr="004A749E">
              <w:rPr>
                <w:sz w:val="20"/>
                <w:szCs w:val="20"/>
                <w:lang w:val="uk-UA"/>
              </w:rPr>
              <w:t xml:space="preserve">пояснюється </w:t>
            </w:r>
            <w:r w:rsidRPr="004A749E">
              <w:rPr>
                <w:sz w:val="20"/>
                <w:szCs w:val="20"/>
              </w:rPr>
              <w:t>змін</w:t>
            </w:r>
            <w:r w:rsidRPr="004A749E">
              <w:rPr>
                <w:sz w:val="20"/>
                <w:szCs w:val="20"/>
                <w:lang w:val="uk-UA"/>
              </w:rPr>
              <w:t xml:space="preserve">ами </w:t>
            </w:r>
            <w:r w:rsidRPr="004A749E">
              <w:rPr>
                <w:sz w:val="20"/>
                <w:szCs w:val="20"/>
              </w:rPr>
              <w:t xml:space="preserve"> у структурі напрямів використання коштів </w:t>
            </w:r>
          </w:p>
        </w:tc>
      </w:tr>
      <w:tr w:rsidR="00EE3A51" w:rsidRPr="004A749E" w:rsidTr="00EE3A51">
        <w:tc>
          <w:tcPr>
            <w:tcW w:w="5000" w:type="pct"/>
            <w:gridSpan w:val="11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rPr>
                <w:b/>
                <w:bCs/>
              </w:rPr>
              <w:t>Програма  поліпшення виховання, навчання та матеріального забезпечення дітей-сиріт та дітей, позбавлених батьківського піклування на 2017-2021 роки</w:t>
            </w:r>
          </w:p>
        </w:tc>
      </w:tr>
      <w:tr w:rsidR="00EE3A51" w:rsidRPr="004A749E" w:rsidTr="00EE3A51">
        <w:tc>
          <w:tcPr>
            <w:tcW w:w="5000" w:type="pct"/>
            <w:gridSpan w:val="11"/>
          </w:tcPr>
          <w:p w:rsidR="00EE3A51" w:rsidRPr="004A749E" w:rsidRDefault="00EE3A51" w:rsidP="004A749E">
            <w:pPr>
              <w:pStyle w:val="a3"/>
              <w:jc w:val="center"/>
              <w:rPr>
                <w:b/>
                <w:color w:val="FF0000"/>
              </w:rPr>
            </w:pPr>
            <w:r w:rsidRPr="004A749E">
              <w:rPr>
                <w:b/>
              </w:rPr>
              <w:t>Завдання 1 Придбання продуктових наборів до Великодня</w:t>
            </w:r>
          </w:p>
        </w:tc>
      </w:tr>
      <w:tr w:rsidR="00EE3A51" w:rsidRPr="004A749E" w:rsidTr="00EE3A51">
        <w:tc>
          <w:tcPr>
            <w:tcW w:w="140" w:type="pct"/>
          </w:tcPr>
          <w:p w:rsidR="00EE3A51" w:rsidRPr="004A749E" w:rsidRDefault="00EE3A51" w:rsidP="004A749E">
            <w:pPr>
              <w:pStyle w:val="a3"/>
              <w:jc w:val="center"/>
              <w:rPr>
                <w:i/>
                <w:color w:val="FF0000"/>
              </w:rPr>
            </w:pPr>
            <w:r w:rsidRPr="004A749E">
              <w:rPr>
                <w:i/>
                <w:color w:val="FF0000"/>
              </w:rPr>
              <w:t>  </w:t>
            </w:r>
          </w:p>
        </w:tc>
        <w:tc>
          <w:tcPr>
            <w:tcW w:w="1892" w:type="pct"/>
          </w:tcPr>
          <w:p w:rsidR="00EE3A51" w:rsidRPr="004A749E" w:rsidRDefault="00EE3A51" w:rsidP="004A749E">
            <w:pPr>
              <w:pStyle w:val="a3"/>
              <w:rPr>
                <w:lang w:val="uk-UA"/>
              </w:rPr>
            </w:pPr>
            <w:r w:rsidRPr="004A749E">
              <w:rPr>
                <w:lang w:val="uk-UA"/>
              </w:rPr>
              <w:t xml:space="preserve">кількість придбаних продуктових наборів до Великодня </w:t>
            </w:r>
          </w:p>
        </w:tc>
        <w:tc>
          <w:tcPr>
            <w:tcW w:w="416" w:type="pct"/>
            <w:vAlign w:val="center"/>
          </w:tcPr>
          <w:p w:rsidR="00EE3A51" w:rsidRPr="004A749E" w:rsidRDefault="00EE3A51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46</w:t>
            </w:r>
          </w:p>
        </w:tc>
        <w:tc>
          <w:tcPr>
            <w:tcW w:w="231" w:type="pct"/>
            <w:vAlign w:val="center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t>  </w:t>
            </w:r>
          </w:p>
        </w:tc>
        <w:tc>
          <w:tcPr>
            <w:tcW w:w="369" w:type="pct"/>
            <w:vAlign w:val="center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46</w:t>
            </w:r>
            <w:r w:rsidRPr="004A749E">
              <w:t>   </w:t>
            </w:r>
          </w:p>
        </w:tc>
        <w:tc>
          <w:tcPr>
            <w:tcW w:w="370" w:type="pct"/>
            <w:vAlign w:val="center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50</w:t>
            </w:r>
          </w:p>
        </w:tc>
        <w:tc>
          <w:tcPr>
            <w:tcW w:w="231" w:type="pct"/>
            <w:vAlign w:val="center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t>  </w:t>
            </w:r>
          </w:p>
        </w:tc>
        <w:tc>
          <w:tcPr>
            <w:tcW w:w="416" w:type="pct"/>
            <w:vAlign w:val="center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t>  </w:t>
            </w:r>
            <w:r w:rsidRPr="004A749E">
              <w:rPr>
                <w:lang w:val="uk-UA"/>
              </w:rPr>
              <w:t>50</w:t>
            </w:r>
            <w:r w:rsidRPr="004A749E">
              <w:t> </w:t>
            </w:r>
          </w:p>
        </w:tc>
        <w:tc>
          <w:tcPr>
            <w:tcW w:w="369" w:type="pct"/>
            <w:vAlign w:val="center"/>
          </w:tcPr>
          <w:p w:rsidR="00EE3A51" w:rsidRPr="004A749E" w:rsidRDefault="00EE3A51" w:rsidP="004A749E">
            <w:pPr>
              <w:jc w:val="center"/>
              <w:rPr>
                <w:color w:val="000000" w:themeColor="text1"/>
                <w:lang w:val="uk-UA"/>
              </w:rPr>
            </w:pPr>
            <w:r w:rsidRPr="004A749E">
              <w:rPr>
                <w:color w:val="000000" w:themeColor="text1"/>
                <w:lang w:val="uk-UA"/>
              </w:rPr>
              <w:t>108,69</w:t>
            </w:r>
          </w:p>
        </w:tc>
        <w:tc>
          <w:tcPr>
            <w:tcW w:w="277" w:type="pct"/>
            <w:vAlign w:val="center"/>
          </w:tcPr>
          <w:p w:rsidR="00EE3A51" w:rsidRPr="004A749E" w:rsidRDefault="00EE3A51" w:rsidP="004A749E">
            <w:pPr>
              <w:pStyle w:val="a3"/>
              <w:jc w:val="center"/>
              <w:rPr>
                <w:color w:val="000000" w:themeColor="text1"/>
              </w:rPr>
            </w:pPr>
            <w:r w:rsidRPr="004A749E">
              <w:rPr>
                <w:color w:val="000000" w:themeColor="text1"/>
              </w:rPr>
              <w:t>  </w:t>
            </w:r>
          </w:p>
        </w:tc>
        <w:tc>
          <w:tcPr>
            <w:tcW w:w="289" w:type="pct"/>
            <w:vAlign w:val="center"/>
          </w:tcPr>
          <w:p w:rsidR="00EE3A51" w:rsidRPr="004A749E" w:rsidRDefault="00EE3A51" w:rsidP="004A749E">
            <w:pPr>
              <w:pStyle w:val="a3"/>
              <w:jc w:val="center"/>
              <w:rPr>
                <w:color w:val="000000" w:themeColor="text1"/>
              </w:rPr>
            </w:pPr>
            <w:r w:rsidRPr="004A749E">
              <w:rPr>
                <w:color w:val="000000" w:themeColor="text1"/>
                <w:lang w:val="uk-UA"/>
              </w:rPr>
              <w:t>108,69</w:t>
            </w:r>
            <w:r w:rsidRPr="004A749E">
              <w:rPr>
                <w:color w:val="000000" w:themeColor="text1"/>
              </w:rPr>
              <w:t> </w:t>
            </w:r>
          </w:p>
        </w:tc>
      </w:tr>
      <w:tr w:rsidR="00EE3A51" w:rsidRPr="004A749E" w:rsidTr="00EE3A51">
        <w:tc>
          <w:tcPr>
            <w:tcW w:w="5000" w:type="pct"/>
            <w:gridSpan w:val="11"/>
          </w:tcPr>
          <w:p w:rsidR="00EE3A51" w:rsidRPr="004A749E" w:rsidRDefault="00EE3A51" w:rsidP="004A749E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4A749E">
              <w:rPr>
                <w:sz w:val="18"/>
                <w:szCs w:val="18"/>
              </w:rPr>
              <w:t>Пояснення щодо збільшення (зменшення) обсягів проведених видатків (наданих кредитів) за напрямом використання бюджетних коштів порівняно із аналогічними показниками попереднього року, а також щодо змін у структурі напрямів використання коштів </w:t>
            </w:r>
            <w:r w:rsidRPr="004A749E">
              <w:rPr>
                <w:sz w:val="18"/>
                <w:szCs w:val="18"/>
                <w:lang w:val="uk-UA"/>
              </w:rPr>
              <w:t xml:space="preserve">(збільшилось кількість дітей </w:t>
            </w:r>
            <w:r w:rsidRPr="004A749E">
              <w:rPr>
                <w:bCs/>
                <w:sz w:val="18"/>
                <w:szCs w:val="18"/>
              </w:rPr>
              <w:t>дітей-сиріт та дітей, позбавлених батьківського піклування</w:t>
            </w:r>
            <w:r w:rsidRPr="004A749E">
              <w:rPr>
                <w:sz w:val="18"/>
                <w:szCs w:val="18"/>
                <w:lang w:val="uk-UA"/>
              </w:rPr>
              <w:t>)</w:t>
            </w:r>
          </w:p>
        </w:tc>
      </w:tr>
      <w:tr w:rsidR="00EE3A51" w:rsidRPr="004A749E" w:rsidTr="00EE3A51">
        <w:tc>
          <w:tcPr>
            <w:tcW w:w="5000" w:type="pct"/>
            <w:gridSpan w:val="11"/>
          </w:tcPr>
          <w:p w:rsidR="00EE3A51" w:rsidRPr="004A749E" w:rsidRDefault="00EE3A51" w:rsidP="004A749E">
            <w:pPr>
              <w:pStyle w:val="a3"/>
              <w:jc w:val="center"/>
              <w:rPr>
                <w:b/>
                <w:color w:val="000000" w:themeColor="text1"/>
              </w:rPr>
            </w:pPr>
            <w:r w:rsidRPr="004A749E">
              <w:rPr>
                <w:b/>
                <w:color w:val="000000" w:themeColor="text1"/>
              </w:rPr>
              <w:t>Завдання 2 Заходи на День захисту дітей 1 червня (канцтовари, іграшки, святковий обід)</w:t>
            </w:r>
          </w:p>
        </w:tc>
      </w:tr>
      <w:tr w:rsidR="00EE3A51" w:rsidRPr="004A749E" w:rsidTr="00EE3A51">
        <w:tc>
          <w:tcPr>
            <w:tcW w:w="140" w:type="pct"/>
          </w:tcPr>
          <w:p w:rsidR="00EE3A51" w:rsidRPr="004A749E" w:rsidRDefault="00EE3A51" w:rsidP="004A749E">
            <w:pPr>
              <w:pStyle w:val="a3"/>
              <w:jc w:val="center"/>
              <w:rPr>
                <w:i/>
                <w:color w:val="FF0000"/>
              </w:rPr>
            </w:pPr>
          </w:p>
        </w:tc>
        <w:tc>
          <w:tcPr>
            <w:tcW w:w="1892" w:type="pct"/>
          </w:tcPr>
          <w:p w:rsidR="00EE3A51" w:rsidRPr="004A749E" w:rsidRDefault="00EE3A51" w:rsidP="004A749E">
            <w:pPr>
              <w:pStyle w:val="a3"/>
              <w:rPr>
                <w:lang w:val="uk-UA"/>
              </w:rPr>
            </w:pPr>
            <w:r w:rsidRPr="004A749E">
              <w:rPr>
                <w:lang w:val="uk-UA"/>
              </w:rPr>
              <w:t>Кількість дітей,які візьмуть участь у заходах на День захисту дітей 1 чрвня</w:t>
            </w:r>
          </w:p>
        </w:tc>
        <w:tc>
          <w:tcPr>
            <w:tcW w:w="416" w:type="pct"/>
            <w:vAlign w:val="center"/>
          </w:tcPr>
          <w:p w:rsidR="00EE3A51" w:rsidRPr="004A749E" w:rsidRDefault="00EE3A51" w:rsidP="004A749E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 w:rsidRPr="004A749E">
              <w:rPr>
                <w:color w:val="000000" w:themeColor="text1"/>
                <w:lang w:val="uk-UA"/>
              </w:rPr>
              <w:t>350</w:t>
            </w:r>
          </w:p>
        </w:tc>
        <w:tc>
          <w:tcPr>
            <w:tcW w:w="231" w:type="pct"/>
            <w:vAlign w:val="center"/>
          </w:tcPr>
          <w:p w:rsidR="00EE3A51" w:rsidRPr="004A749E" w:rsidRDefault="00EE3A51" w:rsidP="004A749E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369" w:type="pct"/>
            <w:vAlign w:val="center"/>
          </w:tcPr>
          <w:p w:rsidR="00EE3A51" w:rsidRPr="004A749E" w:rsidRDefault="00EE3A51" w:rsidP="004A749E">
            <w:pPr>
              <w:pStyle w:val="a3"/>
              <w:jc w:val="center"/>
              <w:rPr>
                <w:color w:val="000000" w:themeColor="text1"/>
              </w:rPr>
            </w:pPr>
            <w:r w:rsidRPr="004A749E">
              <w:rPr>
                <w:color w:val="000000" w:themeColor="text1"/>
                <w:lang w:val="uk-UA"/>
              </w:rPr>
              <w:t>350</w:t>
            </w:r>
          </w:p>
        </w:tc>
        <w:tc>
          <w:tcPr>
            <w:tcW w:w="370" w:type="pct"/>
            <w:vAlign w:val="center"/>
          </w:tcPr>
          <w:p w:rsidR="00EE3A51" w:rsidRPr="004A749E" w:rsidRDefault="00EE3A51" w:rsidP="004A749E">
            <w:pPr>
              <w:pStyle w:val="a3"/>
              <w:jc w:val="center"/>
              <w:rPr>
                <w:color w:val="000000" w:themeColor="text1"/>
              </w:rPr>
            </w:pPr>
            <w:r w:rsidRPr="004A749E">
              <w:rPr>
                <w:color w:val="000000" w:themeColor="text1"/>
                <w:lang w:val="uk-UA"/>
              </w:rPr>
              <w:t>50</w:t>
            </w:r>
          </w:p>
        </w:tc>
        <w:tc>
          <w:tcPr>
            <w:tcW w:w="231" w:type="pct"/>
            <w:vAlign w:val="center"/>
          </w:tcPr>
          <w:p w:rsidR="00EE3A51" w:rsidRPr="004A749E" w:rsidRDefault="00EE3A51" w:rsidP="004A749E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416" w:type="pct"/>
            <w:vAlign w:val="center"/>
          </w:tcPr>
          <w:p w:rsidR="00EE3A51" w:rsidRPr="004A749E" w:rsidRDefault="00EE3A51" w:rsidP="004A749E">
            <w:pPr>
              <w:pStyle w:val="a3"/>
              <w:jc w:val="center"/>
              <w:rPr>
                <w:color w:val="000000" w:themeColor="text1"/>
              </w:rPr>
            </w:pPr>
            <w:r w:rsidRPr="004A749E">
              <w:rPr>
                <w:color w:val="000000" w:themeColor="text1"/>
                <w:lang w:val="uk-UA"/>
              </w:rPr>
              <w:t>50</w:t>
            </w:r>
          </w:p>
        </w:tc>
        <w:tc>
          <w:tcPr>
            <w:tcW w:w="369" w:type="pct"/>
            <w:vAlign w:val="center"/>
          </w:tcPr>
          <w:p w:rsidR="00EE3A51" w:rsidRPr="004A749E" w:rsidRDefault="00EE3A51" w:rsidP="004A749E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 w:rsidRPr="004A749E">
              <w:rPr>
                <w:color w:val="000000" w:themeColor="text1"/>
                <w:lang w:val="uk-UA"/>
              </w:rPr>
              <w:t>14,28</w:t>
            </w:r>
          </w:p>
        </w:tc>
        <w:tc>
          <w:tcPr>
            <w:tcW w:w="277" w:type="pct"/>
            <w:vAlign w:val="center"/>
          </w:tcPr>
          <w:p w:rsidR="00EE3A51" w:rsidRPr="004A749E" w:rsidRDefault="00EE3A51" w:rsidP="004A749E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vAlign w:val="center"/>
          </w:tcPr>
          <w:p w:rsidR="00EE3A51" w:rsidRPr="004A749E" w:rsidRDefault="00EE3A51" w:rsidP="004A749E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 w:rsidRPr="004A749E">
              <w:rPr>
                <w:color w:val="000000" w:themeColor="text1"/>
                <w:lang w:val="uk-UA"/>
              </w:rPr>
              <w:t>14,28</w:t>
            </w:r>
          </w:p>
        </w:tc>
      </w:tr>
      <w:tr w:rsidR="00EE3A51" w:rsidRPr="004A749E" w:rsidTr="00EE3A51">
        <w:tc>
          <w:tcPr>
            <w:tcW w:w="5000" w:type="pct"/>
            <w:gridSpan w:val="11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rPr>
                <w:sz w:val="20"/>
                <w:szCs w:val="20"/>
              </w:rPr>
              <w:t>Пояснення щодо збільшення (зменшення) обсягів проведених видатків (наданих кредитів) за напрямом використання бюджетних коштів порівняно із аналогічними показниками попереднього року, а також щодо змін у структурі напрямів використання коштів </w:t>
            </w:r>
          </w:p>
        </w:tc>
      </w:tr>
      <w:tr w:rsidR="00EE3A51" w:rsidRPr="004A749E" w:rsidTr="00EE3A51">
        <w:tc>
          <w:tcPr>
            <w:tcW w:w="5000" w:type="pct"/>
            <w:gridSpan w:val="11"/>
          </w:tcPr>
          <w:p w:rsidR="00EE3A51" w:rsidRPr="004A749E" w:rsidRDefault="00EE3A51" w:rsidP="004A749E">
            <w:pPr>
              <w:pStyle w:val="a3"/>
              <w:jc w:val="center"/>
              <w:rPr>
                <w:b/>
                <w:color w:val="FF0000"/>
              </w:rPr>
            </w:pPr>
            <w:r w:rsidRPr="004A749E">
              <w:rPr>
                <w:b/>
              </w:rPr>
              <w:t>Завдання 3 Придбання шкільної та спортивної форми</w:t>
            </w:r>
          </w:p>
        </w:tc>
      </w:tr>
      <w:tr w:rsidR="00EE3A51" w:rsidRPr="004A749E" w:rsidTr="00EE3A51">
        <w:tc>
          <w:tcPr>
            <w:tcW w:w="140" w:type="pct"/>
          </w:tcPr>
          <w:p w:rsidR="00EE3A51" w:rsidRPr="004A749E" w:rsidRDefault="00EE3A51" w:rsidP="004A749E">
            <w:pPr>
              <w:pStyle w:val="a3"/>
              <w:jc w:val="center"/>
              <w:rPr>
                <w:i/>
                <w:color w:val="FF0000"/>
              </w:rPr>
            </w:pPr>
          </w:p>
        </w:tc>
        <w:tc>
          <w:tcPr>
            <w:tcW w:w="1892" w:type="pct"/>
          </w:tcPr>
          <w:p w:rsidR="00EE3A51" w:rsidRPr="004A749E" w:rsidRDefault="00EE3A51" w:rsidP="004A749E">
            <w:pPr>
              <w:pStyle w:val="a3"/>
              <w:rPr>
                <w:lang w:val="uk-UA"/>
              </w:rPr>
            </w:pPr>
            <w:r w:rsidRPr="004A749E">
              <w:rPr>
                <w:lang w:val="uk-UA"/>
              </w:rPr>
              <w:t>Кількість придбаних комплектів шкільної та спортивної форми</w:t>
            </w:r>
          </w:p>
        </w:tc>
        <w:tc>
          <w:tcPr>
            <w:tcW w:w="416" w:type="pct"/>
            <w:vAlign w:val="center"/>
          </w:tcPr>
          <w:p w:rsidR="00EE3A51" w:rsidRPr="004A749E" w:rsidRDefault="00EE3A51" w:rsidP="004A749E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 w:rsidRPr="004A749E">
              <w:rPr>
                <w:color w:val="000000" w:themeColor="text1"/>
                <w:lang w:val="uk-UA"/>
              </w:rPr>
              <w:t>64</w:t>
            </w:r>
          </w:p>
        </w:tc>
        <w:tc>
          <w:tcPr>
            <w:tcW w:w="231" w:type="pct"/>
            <w:vAlign w:val="center"/>
          </w:tcPr>
          <w:p w:rsidR="00EE3A51" w:rsidRPr="004A749E" w:rsidRDefault="00EE3A51" w:rsidP="004A749E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369" w:type="pct"/>
            <w:vAlign w:val="center"/>
          </w:tcPr>
          <w:p w:rsidR="00EE3A51" w:rsidRPr="004A749E" w:rsidRDefault="00EE3A51" w:rsidP="004A749E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 w:rsidRPr="004A749E">
              <w:rPr>
                <w:color w:val="000000" w:themeColor="text1"/>
                <w:lang w:val="uk-UA"/>
              </w:rPr>
              <w:t>64</w:t>
            </w:r>
          </w:p>
        </w:tc>
        <w:tc>
          <w:tcPr>
            <w:tcW w:w="370" w:type="pct"/>
            <w:vAlign w:val="center"/>
          </w:tcPr>
          <w:p w:rsidR="00EE3A51" w:rsidRPr="004A749E" w:rsidRDefault="00EE3A51" w:rsidP="004A749E">
            <w:pPr>
              <w:pStyle w:val="a3"/>
              <w:jc w:val="center"/>
              <w:rPr>
                <w:color w:val="000000" w:themeColor="text1"/>
              </w:rPr>
            </w:pPr>
            <w:r w:rsidRPr="004A749E">
              <w:rPr>
                <w:color w:val="000000" w:themeColor="text1"/>
                <w:lang w:val="uk-UA"/>
              </w:rPr>
              <w:t>37</w:t>
            </w:r>
          </w:p>
        </w:tc>
        <w:tc>
          <w:tcPr>
            <w:tcW w:w="231" w:type="pct"/>
            <w:vAlign w:val="center"/>
          </w:tcPr>
          <w:p w:rsidR="00EE3A51" w:rsidRPr="004A749E" w:rsidRDefault="00EE3A51" w:rsidP="004A749E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416" w:type="pct"/>
            <w:vAlign w:val="center"/>
          </w:tcPr>
          <w:p w:rsidR="00EE3A51" w:rsidRPr="004A749E" w:rsidRDefault="00EE3A51" w:rsidP="004A749E">
            <w:pPr>
              <w:pStyle w:val="a3"/>
              <w:jc w:val="center"/>
              <w:rPr>
                <w:color w:val="000000" w:themeColor="text1"/>
              </w:rPr>
            </w:pPr>
            <w:r w:rsidRPr="004A749E">
              <w:rPr>
                <w:color w:val="000000" w:themeColor="text1"/>
                <w:lang w:val="uk-UA"/>
              </w:rPr>
              <w:t>37</w:t>
            </w:r>
          </w:p>
        </w:tc>
        <w:tc>
          <w:tcPr>
            <w:tcW w:w="369" w:type="pct"/>
            <w:vAlign w:val="center"/>
          </w:tcPr>
          <w:p w:rsidR="00EE3A51" w:rsidRPr="004A749E" w:rsidRDefault="00EE3A51" w:rsidP="004A749E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 w:rsidRPr="004A749E">
              <w:rPr>
                <w:color w:val="000000" w:themeColor="text1"/>
                <w:lang w:val="uk-UA"/>
              </w:rPr>
              <w:t>57,8</w:t>
            </w:r>
          </w:p>
        </w:tc>
        <w:tc>
          <w:tcPr>
            <w:tcW w:w="277" w:type="pct"/>
            <w:vAlign w:val="center"/>
          </w:tcPr>
          <w:p w:rsidR="00EE3A51" w:rsidRPr="004A749E" w:rsidRDefault="00EE3A51" w:rsidP="004A749E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vAlign w:val="center"/>
          </w:tcPr>
          <w:p w:rsidR="00EE3A51" w:rsidRPr="004A749E" w:rsidRDefault="00EE3A51" w:rsidP="004A749E">
            <w:pPr>
              <w:pStyle w:val="a3"/>
              <w:rPr>
                <w:color w:val="000000" w:themeColor="text1"/>
                <w:lang w:val="uk-UA"/>
              </w:rPr>
            </w:pPr>
            <w:r w:rsidRPr="004A749E">
              <w:rPr>
                <w:color w:val="000000" w:themeColor="text1"/>
                <w:lang w:val="uk-UA"/>
              </w:rPr>
              <w:t>57,8</w:t>
            </w:r>
          </w:p>
        </w:tc>
      </w:tr>
      <w:tr w:rsidR="00EE3A51" w:rsidRPr="004A749E" w:rsidTr="00EE3A51">
        <w:tc>
          <w:tcPr>
            <w:tcW w:w="5000" w:type="pct"/>
            <w:gridSpan w:val="11"/>
          </w:tcPr>
          <w:p w:rsidR="00EE3A51" w:rsidRPr="004A749E" w:rsidRDefault="00EE3A51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sz w:val="20"/>
                <w:szCs w:val="20"/>
              </w:rPr>
              <w:t>Пояснення щодо збільшення (зменшення) обсягів проведених видатків (наданих кредитів) за напрямом використання бюджетних коштів порівняно із аналогічними показниками попереднього року, а також щодо змін у структурі напрямів використання коштів </w:t>
            </w:r>
            <w:r w:rsidRPr="004A749E">
              <w:rPr>
                <w:sz w:val="20"/>
                <w:szCs w:val="20"/>
                <w:lang w:val="uk-UA"/>
              </w:rPr>
              <w:t>(придбанно  і шкільну і спортивнуформу)</w:t>
            </w:r>
          </w:p>
        </w:tc>
      </w:tr>
      <w:tr w:rsidR="00EE3A51" w:rsidRPr="004A749E" w:rsidTr="00EE3A51">
        <w:tc>
          <w:tcPr>
            <w:tcW w:w="5000" w:type="pct"/>
            <w:gridSpan w:val="11"/>
          </w:tcPr>
          <w:p w:rsidR="00EE3A51" w:rsidRPr="004A749E" w:rsidRDefault="00EE3A51" w:rsidP="004A749E">
            <w:pPr>
              <w:pStyle w:val="a3"/>
              <w:jc w:val="center"/>
              <w:rPr>
                <w:b/>
                <w:color w:val="FF0000"/>
              </w:rPr>
            </w:pPr>
            <w:r w:rsidRPr="004A749E">
              <w:rPr>
                <w:b/>
              </w:rPr>
              <w:t>Завдання 4</w:t>
            </w:r>
            <w:r w:rsidRPr="004A749E">
              <w:rPr>
                <w:b/>
                <w:lang w:val="uk-UA"/>
              </w:rPr>
              <w:t xml:space="preserve"> </w:t>
            </w:r>
            <w:r w:rsidRPr="004A749E">
              <w:rPr>
                <w:b/>
              </w:rPr>
              <w:t>Набір шкільного приладдя та канцтоварів</w:t>
            </w:r>
          </w:p>
        </w:tc>
      </w:tr>
      <w:tr w:rsidR="00EE3A51" w:rsidRPr="004A749E" w:rsidTr="00EE3A51">
        <w:tc>
          <w:tcPr>
            <w:tcW w:w="140" w:type="pct"/>
          </w:tcPr>
          <w:p w:rsidR="00EE3A51" w:rsidRPr="004A749E" w:rsidRDefault="00EE3A51" w:rsidP="004A749E">
            <w:pPr>
              <w:pStyle w:val="a3"/>
              <w:jc w:val="center"/>
              <w:rPr>
                <w:i/>
                <w:color w:val="FF0000"/>
              </w:rPr>
            </w:pPr>
          </w:p>
        </w:tc>
        <w:tc>
          <w:tcPr>
            <w:tcW w:w="1892" w:type="pct"/>
          </w:tcPr>
          <w:p w:rsidR="00EE3A51" w:rsidRPr="004A749E" w:rsidRDefault="00EE3A51" w:rsidP="004A749E">
            <w:pPr>
              <w:pStyle w:val="a3"/>
              <w:rPr>
                <w:lang w:val="uk-UA"/>
              </w:rPr>
            </w:pPr>
            <w:r w:rsidRPr="004A749E">
              <w:rPr>
                <w:lang w:val="uk-UA"/>
              </w:rPr>
              <w:t>Кількість придбаних  наборів шкільного приладдя та канцтоварів для дітей-сиріт</w:t>
            </w:r>
          </w:p>
        </w:tc>
        <w:tc>
          <w:tcPr>
            <w:tcW w:w="416" w:type="pct"/>
            <w:vAlign w:val="center"/>
          </w:tcPr>
          <w:p w:rsidR="00EE3A51" w:rsidRPr="004A749E" w:rsidRDefault="00EE3A51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32</w:t>
            </w:r>
          </w:p>
        </w:tc>
        <w:tc>
          <w:tcPr>
            <w:tcW w:w="231" w:type="pct"/>
            <w:vAlign w:val="center"/>
          </w:tcPr>
          <w:p w:rsidR="00EE3A51" w:rsidRPr="004A749E" w:rsidRDefault="00EE3A51" w:rsidP="004A749E">
            <w:pPr>
              <w:pStyle w:val="a3"/>
              <w:jc w:val="center"/>
            </w:pPr>
          </w:p>
        </w:tc>
        <w:tc>
          <w:tcPr>
            <w:tcW w:w="369" w:type="pct"/>
            <w:vAlign w:val="center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32</w:t>
            </w:r>
          </w:p>
        </w:tc>
        <w:tc>
          <w:tcPr>
            <w:tcW w:w="370" w:type="pct"/>
            <w:vAlign w:val="center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37</w:t>
            </w:r>
          </w:p>
        </w:tc>
        <w:tc>
          <w:tcPr>
            <w:tcW w:w="231" w:type="pct"/>
            <w:vAlign w:val="center"/>
          </w:tcPr>
          <w:p w:rsidR="00EE3A51" w:rsidRPr="004A749E" w:rsidRDefault="00EE3A51" w:rsidP="004A749E">
            <w:pPr>
              <w:pStyle w:val="a3"/>
              <w:jc w:val="center"/>
            </w:pPr>
          </w:p>
        </w:tc>
        <w:tc>
          <w:tcPr>
            <w:tcW w:w="416" w:type="pct"/>
            <w:vAlign w:val="center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37</w:t>
            </w:r>
          </w:p>
        </w:tc>
        <w:tc>
          <w:tcPr>
            <w:tcW w:w="369" w:type="pct"/>
            <w:vAlign w:val="center"/>
          </w:tcPr>
          <w:p w:rsidR="00EE3A51" w:rsidRPr="004A749E" w:rsidRDefault="00EE3A51" w:rsidP="004A749E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4A749E">
              <w:rPr>
                <w:color w:val="000000" w:themeColor="text1"/>
                <w:sz w:val="22"/>
                <w:szCs w:val="22"/>
                <w:lang w:val="uk-UA"/>
              </w:rPr>
              <w:t>115,62</w:t>
            </w:r>
          </w:p>
        </w:tc>
        <w:tc>
          <w:tcPr>
            <w:tcW w:w="277" w:type="pct"/>
            <w:vAlign w:val="center"/>
          </w:tcPr>
          <w:p w:rsidR="00EE3A51" w:rsidRPr="004A749E" w:rsidRDefault="00EE3A51" w:rsidP="004A749E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9" w:type="pct"/>
            <w:vAlign w:val="center"/>
          </w:tcPr>
          <w:p w:rsidR="00EE3A51" w:rsidRPr="004A749E" w:rsidRDefault="00EE3A51" w:rsidP="004A74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A749E">
              <w:rPr>
                <w:color w:val="000000" w:themeColor="text1"/>
                <w:sz w:val="22"/>
                <w:szCs w:val="22"/>
                <w:lang w:val="uk-UA"/>
              </w:rPr>
              <w:t>115,62</w:t>
            </w:r>
          </w:p>
        </w:tc>
      </w:tr>
      <w:tr w:rsidR="00EE3A51" w:rsidRPr="004A749E" w:rsidTr="00EE3A51">
        <w:tc>
          <w:tcPr>
            <w:tcW w:w="5000" w:type="pct"/>
            <w:gridSpan w:val="11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rPr>
                <w:sz w:val="20"/>
                <w:szCs w:val="20"/>
              </w:rPr>
              <w:t>Пояснення щодо збільшення (зменшення) обсягів проведених видатків (наданих кредитів) за напрямом використання бюджетних коштів порівняно із аналогічними показниками попереднього року, а також щодо змін у структурі напрямів використання коштів </w:t>
            </w:r>
            <w:r w:rsidRPr="004A749E">
              <w:rPr>
                <w:sz w:val="20"/>
                <w:szCs w:val="20"/>
                <w:lang w:val="uk-UA"/>
              </w:rPr>
              <w:t>(деякі діти досягли 18 річного віку)</w:t>
            </w:r>
          </w:p>
        </w:tc>
      </w:tr>
      <w:tr w:rsidR="00EE3A51" w:rsidRPr="004A749E" w:rsidTr="00EE3A51">
        <w:tc>
          <w:tcPr>
            <w:tcW w:w="5000" w:type="pct"/>
            <w:gridSpan w:val="11"/>
          </w:tcPr>
          <w:p w:rsidR="00EE3A51" w:rsidRPr="004A749E" w:rsidRDefault="00EE3A51" w:rsidP="004A749E">
            <w:pPr>
              <w:pStyle w:val="a3"/>
              <w:jc w:val="center"/>
              <w:rPr>
                <w:b/>
                <w:color w:val="FF0000"/>
              </w:rPr>
            </w:pPr>
            <w:r w:rsidRPr="004A749E">
              <w:rPr>
                <w:b/>
                <w:lang w:val="uk-UA"/>
              </w:rPr>
              <w:t xml:space="preserve">Завдання 5 </w:t>
            </w:r>
            <w:r w:rsidRPr="004A749E">
              <w:rPr>
                <w:b/>
              </w:rPr>
              <w:t>Подарунки до Дня св. Миколая</w:t>
            </w:r>
          </w:p>
        </w:tc>
      </w:tr>
      <w:tr w:rsidR="00EE3A51" w:rsidRPr="004A749E" w:rsidTr="00EE3A51">
        <w:tc>
          <w:tcPr>
            <w:tcW w:w="140" w:type="pct"/>
          </w:tcPr>
          <w:p w:rsidR="00EE3A51" w:rsidRPr="004A749E" w:rsidRDefault="00EE3A51" w:rsidP="004A749E">
            <w:pPr>
              <w:pStyle w:val="a3"/>
              <w:jc w:val="center"/>
              <w:rPr>
                <w:i/>
                <w:color w:val="FF0000"/>
              </w:rPr>
            </w:pPr>
          </w:p>
        </w:tc>
        <w:tc>
          <w:tcPr>
            <w:tcW w:w="1892" w:type="pct"/>
          </w:tcPr>
          <w:p w:rsidR="00EE3A51" w:rsidRPr="004A749E" w:rsidRDefault="00EE3A51" w:rsidP="004A749E">
            <w:pPr>
              <w:pStyle w:val="a3"/>
              <w:rPr>
                <w:lang w:val="uk-UA"/>
              </w:rPr>
            </w:pPr>
            <w:r w:rsidRPr="004A749E">
              <w:rPr>
                <w:lang w:val="uk-UA"/>
              </w:rPr>
              <w:t>кількість придбаних подарунків до Дня святого Миколая</w:t>
            </w:r>
          </w:p>
        </w:tc>
        <w:tc>
          <w:tcPr>
            <w:tcW w:w="416" w:type="pct"/>
          </w:tcPr>
          <w:p w:rsidR="00EE3A51" w:rsidRPr="004A749E" w:rsidRDefault="00EE3A51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50</w:t>
            </w:r>
          </w:p>
        </w:tc>
        <w:tc>
          <w:tcPr>
            <w:tcW w:w="231" w:type="pct"/>
          </w:tcPr>
          <w:p w:rsidR="00EE3A51" w:rsidRPr="004A749E" w:rsidRDefault="00EE3A51" w:rsidP="004A749E">
            <w:pPr>
              <w:pStyle w:val="a3"/>
              <w:jc w:val="center"/>
            </w:pPr>
          </w:p>
        </w:tc>
        <w:tc>
          <w:tcPr>
            <w:tcW w:w="369" w:type="pct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50</w:t>
            </w:r>
          </w:p>
        </w:tc>
        <w:tc>
          <w:tcPr>
            <w:tcW w:w="370" w:type="pct"/>
          </w:tcPr>
          <w:p w:rsidR="00EE3A51" w:rsidRPr="004A749E" w:rsidRDefault="00EE3A51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0</w:t>
            </w:r>
          </w:p>
        </w:tc>
        <w:tc>
          <w:tcPr>
            <w:tcW w:w="231" w:type="pct"/>
          </w:tcPr>
          <w:p w:rsidR="00EE3A51" w:rsidRPr="004A749E" w:rsidRDefault="00EE3A51" w:rsidP="004A749E">
            <w:pPr>
              <w:pStyle w:val="a3"/>
              <w:jc w:val="center"/>
            </w:pPr>
          </w:p>
        </w:tc>
        <w:tc>
          <w:tcPr>
            <w:tcW w:w="416" w:type="pct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0</w:t>
            </w:r>
          </w:p>
        </w:tc>
        <w:tc>
          <w:tcPr>
            <w:tcW w:w="369" w:type="pct"/>
          </w:tcPr>
          <w:p w:rsidR="00EE3A51" w:rsidRPr="004A749E" w:rsidRDefault="00EE3A51" w:rsidP="004A749E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 w:rsidRPr="004A749E">
              <w:rPr>
                <w:color w:val="000000" w:themeColor="text1"/>
                <w:lang w:val="uk-UA"/>
              </w:rPr>
              <w:t>0</w:t>
            </w:r>
          </w:p>
        </w:tc>
        <w:tc>
          <w:tcPr>
            <w:tcW w:w="277" w:type="pct"/>
          </w:tcPr>
          <w:p w:rsidR="00EE3A51" w:rsidRPr="004A749E" w:rsidRDefault="00EE3A51" w:rsidP="004A749E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</w:tcPr>
          <w:p w:rsidR="00EE3A51" w:rsidRPr="004A749E" w:rsidRDefault="00EE3A51" w:rsidP="004A749E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 w:rsidRPr="004A749E">
              <w:rPr>
                <w:color w:val="000000" w:themeColor="text1"/>
                <w:lang w:val="uk-UA"/>
              </w:rPr>
              <w:t>0</w:t>
            </w:r>
          </w:p>
        </w:tc>
      </w:tr>
      <w:tr w:rsidR="00EE3A51" w:rsidRPr="004A749E" w:rsidTr="00EE3A51">
        <w:tc>
          <w:tcPr>
            <w:tcW w:w="5000" w:type="pct"/>
            <w:gridSpan w:val="11"/>
          </w:tcPr>
          <w:p w:rsidR="00EE3A51" w:rsidRPr="004A749E" w:rsidRDefault="00EE3A51" w:rsidP="004A749E">
            <w:pPr>
              <w:jc w:val="center"/>
              <w:rPr>
                <w:sz w:val="20"/>
                <w:szCs w:val="20"/>
                <w:lang w:val="uk-UA"/>
              </w:rPr>
            </w:pPr>
            <w:r w:rsidRPr="004A749E">
              <w:rPr>
                <w:color w:val="000000"/>
                <w:sz w:val="20"/>
                <w:szCs w:val="20"/>
                <w:lang w:val="uk-UA"/>
              </w:rPr>
              <w:t>Рішенням від 24.10.2019р.</w:t>
            </w:r>
            <w:r w:rsidRPr="004A749E">
              <w:rPr>
                <w:color w:val="000000"/>
                <w:sz w:val="20"/>
                <w:szCs w:val="20"/>
              </w:rPr>
              <w:t>  </w:t>
            </w:r>
            <w:r w:rsidRPr="004A749E">
              <w:rPr>
                <w:color w:val="000000"/>
                <w:sz w:val="20"/>
                <w:szCs w:val="20"/>
                <w:lang w:val="uk-UA"/>
              </w:rPr>
              <w:t>№</w:t>
            </w:r>
            <w:r w:rsidRPr="004A749E">
              <w:rPr>
                <w:color w:val="000000"/>
                <w:sz w:val="20"/>
                <w:szCs w:val="20"/>
              </w:rPr>
              <w:t> </w:t>
            </w:r>
            <w:r w:rsidRPr="004A749E">
              <w:rPr>
                <w:color w:val="000000"/>
                <w:sz w:val="20"/>
                <w:szCs w:val="20"/>
                <w:lang w:val="uk-UA"/>
              </w:rPr>
              <w:t>4061-54/2019-54</w:t>
            </w:r>
            <w:r w:rsidRPr="004A749E">
              <w:rPr>
                <w:bCs/>
                <w:sz w:val="20"/>
                <w:szCs w:val="20"/>
                <w:lang w:val="uk-UA"/>
              </w:rPr>
              <w:t xml:space="preserve"> Про затвердження програми «Реалізація державної політики з питань дітей та їх соціального захисту» на 2020 – 2024 роки скасовано рішення  </w:t>
            </w:r>
            <w:r w:rsidRPr="004A749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від 22.11.2016 р. № 959-14/2016 «Про затвердження міської програми попередження дитячої бездоглядності та профілактики правопорушень серед неповнолітніх на 2017-2021 роки»,відповідно не було правових підстав для фінансування відповідного заходу</w:t>
            </w:r>
          </w:p>
        </w:tc>
      </w:tr>
      <w:tr w:rsidR="00EE3A51" w:rsidRPr="004A749E" w:rsidTr="00EE3A51">
        <w:tc>
          <w:tcPr>
            <w:tcW w:w="5000" w:type="pct"/>
            <w:gridSpan w:val="11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rPr>
                <w:b/>
              </w:rPr>
              <w:lastRenderedPageBreak/>
              <w:t>Міська програма “Національний план дій щодо реалізації Конвенції ООН про права дитини на період до 2021 року”  на 2018-2022 роки</w:t>
            </w:r>
          </w:p>
        </w:tc>
      </w:tr>
      <w:tr w:rsidR="00EE3A51" w:rsidRPr="004A749E" w:rsidTr="00EE3A51">
        <w:tc>
          <w:tcPr>
            <w:tcW w:w="5000" w:type="pct"/>
            <w:gridSpan w:val="11"/>
          </w:tcPr>
          <w:p w:rsidR="00EE3A51" w:rsidRPr="004A749E" w:rsidRDefault="00EE3A51" w:rsidP="004A749E">
            <w:pPr>
              <w:pStyle w:val="a3"/>
              <w:jc w:val="center"/>
              <w:rPr>
                <w:b/>
                <w:color w:val="FF0000"/>
              </w:rPr>
            </w:pPr>
            <w:r w:rsidRPr="004A749E">
              <w:rPr>
                <w:b/>
              </w:rPr>
              <w:t>Завдання 1</w:t>
            </w:r>
            <w:r w:rsidRPr="004A749E">
              <w:rPr>
                <w:b/>
                <w:sz w:val="22"/>
                <w:szCs w:val="22"/>
              </w:rPr>
              <w:t xml:space="preserve"> Придбання тестів для наркологічного кабінету</w:t>
            </w:r>
          </w:p>
        </w:tc>
      </w:tr>
      <w:tr w:rsidR="00EE3A51" w:rsidRPr="004A749E" w:rsidTr="00EE3A51">
        <w:tc>
          <w:tcPr>
            <w:tcW w:w="140" w:type="pct"/>
          </w:tcPr>
          <w:p w:rsidR="00EE3A51" w:rsidRPr="004A749E" w:rsidRDefault="00EE3A51" w:rsidP="004A749E">
            <w:pPr>
              <w:pStyle w:val="a3"/>
              <w:jc w:val="center"/>
              <w:rPr>
                <w:i/>
                <w:color w:val="FF0000"/>
              </w:rPr>
            </w:pPr>
          </w:p>
        </w:tc>
        <w:tc>
          <w:tcPr>
            <w:tcW w:w="1892" w:type="pct"/>
          </w:tcPr>
          <w:p w:rsidR="00EE3A51" w:rsidRPr="004A749E" w:rsidRDefault="00EE3A51" w:rsidP="004A749E">
            <w:pPr>
              <w:pStyle w:val="a3"/>
              <w:rPr>
                <w:lang w:val="uk-UA"/>
              </w:rPr>
            </w:pPr>
            <w:r w:rsidRPr="004A749E">
              <w:rPr>
                <w:lang w:val="uk-UA"/>
              </w:rPr>
              <w:t>Кількість тестів для наркологічного кабінету</w:t>
            </w:r>
          </w:p>
        </w:tc>
        <w:tc>
          <w:tcPr>
            <w:tcW w:w="416" w:type="pct"/>
            <w:vAlign w:val="center"/>
          </w:tcPr>
          <w:p w:rsidR="00EE3A51" w:rsidRPr="004A749E" w:rsidRDefault="00EE3A51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0</w:t>
            </w:r>
          </w:p>
        </w:tc>
        <w:tc>
          <w:tcPr>
            <w:tcW w:w="231" w:type="pct"/>
            <w:vAlign w:val="center"/>
          </w:tcPr>
          <w:p w:rsidR="00EE3A51" w:rsidRPr="004A749E" w:rsidRDefault="00EE3A51" w:rsidP="004A749E">
            <w:pPr>
              <w:pStyle w:val="a3"/>
              <w:jc w:val="center"/>
            </w:pPr>
          </w:p>
        </w:tc>
        <w:tc>
          <w:tcPr>
            <w:tcW w:w="369" w:type="pct"/>
            <w:vAlign w:val="center"/>
          </w:tcPr>
          <w:p w:rsidR="00EE3A51" w:rsidRPr="004A749E" w:rsidRDefault="00EE3A51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0</w:t>
            </w:r>
          </w:p>
        </w:tc>
        <w:tc>
          <w:tcPr>
            <w:tcW w:w="370" w:type="pct"/>
            <w:vAlign w:val="center"/>
          </w:tcPr>
          <w:p w:rsidR="00EE3A51" w:rsidRPr="004A749E" w:rsidRDefault="00EE3A51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200</w:t>
            </w:r>
          </w:p>
        </w:tc>
        <w:tc>
          <w:tcPr>
            <w:tcW w:w="231" w:type="pct"/>
            <w:vAlign w:val="center"/>
          </w:tcPr>
          <w:p w:rsidR="00EE3A51" w:rsidRPr="004A749E" w:rsidRDefault="00EE3A51" w:rsidP="004A749E">
            <w:pPr>
              <w:pStyle w:val="a3"/>
              <w:jc w:val="center"/>
            </w:pPr>
          </w:p>
        </w:tc>
        <w:tc>
          <w:tcPr>
            <w:tcW w:w="416" w:type="pct"/>
            <w:vAlign w:val="center"/>
          </w:tcPr>
          <w:p w:rsidR="00EE3A51" w:rsidRPr="004A749E" w:rsidRDefault="00EE3A51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200</w:t>
            </w:r>
          </w:p>
        </w:tc>
        <w:tc>
          <w:tcPr>
            <w:tcW w:w="369" w:type="pct"/>
            <w:vAlign w:val="center"/>
          </w:tcPr>
          <w:p w:rsidR="00EE3A51" w:rsidRPr="004A749E" w:rsidRDefault="00EE3A51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0</w:t>
            </w:r>
          </w:p>
        </w:tc>
        <w:tc>
          <w:tcPr>
            <w:tcW w:w="277" w:type="pct"/>
            <w:vAlign w:val="center"/>
          </w:tcPr>
          <w:p w:rsidR="00EE3A51" w:rsidRPr="004A749E" w:rsidRDefault="00EE3A51" w:rsidP="004A749E">
            <w:pPr>
              <w:pStyle w:val="a3"/>
              <w:jc w:val="center"/>
            </w:pPr>
          </w:p>
        </w:tc>
        <w:tc>
          <w:tcPr>
            <w:tcW w:w="289" w:type="pct"/>
            <w:vAlign w:val="center"/>
          </w:tcPr>
          <w:p w:rsidR="00EE3A51" w:rsidRPr="004A749E" w:rsidRDefault="00EE3A51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0</w:t>
            </w:r>
          </w:p>
        </w:tc>
      </w:tr>
      <w:tr w:rsidR="00EE3A51" w:rsidRPr="004A749E" w:rsidTr="00EE3A51">
        <w:tc>
          <w:tcPr>
            <w:tcW w:w="5000" w:type="pct"/>
            <w:gridSpan w:val="11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rPr>
                <w:sz w:val="20"/>
                <w:szCs w:val="20"/>
              </w:rPr>
              <w:t>Пояснення щодо збільшення (зменшення) обсягів проведених видатків (наданих кредитів) за напрямом використання бюджетних коштів порівняно із аналогічними показниками попереднього року, а також щодо змін у структурі напрямів використання коштів, повязано з тим що деякі заходи по програмі не фінансувались у 2018 році</w:t>
            </w:r>
          </w:p>
        </w:tc>
      </w:tr>
      <w:tr w:rsidR="00EE3A51" w:rsidRPr="004A749E" w:rsidTr="00EE3A51">
        <w:tc>
          <w:tcPr>
            <w:tcW w:w="5000" w:type="pct"/>
            <w:gridSpan w:val="11"/>
          </w:tcPr>
          <w:p w:rsidR="00EE3A51" w:rsidRPr="004A749E" w:rsidRDefault="00EE3A51" w:rsidP="004A749E">
            <w:pPr>
              <w:pStyle w:val="a3"/>
              <w:jc w:val="center"/>
              <w:rPr>
                <w:b/>
                <w:color w:val="FF0000"/>
              </w:rPr>
            </w:pPr>
            <w:r w:rsidRPr="004A749E">
              <w:rPr>
                <w:b/>
              </w:rPr>
              <w:t>Завдання 2</w:t>
            </w:r>
            <w:r w:rsidRPr="004A749E">
              <w:rPr>
                <w:b/>
                <w:sz w:val="22"/>
                <w:szCs w:val="22"/>
              </w:rPr>
              <w:t xml:space="preserve"> Придбання дитячого хачування та засобів гігієни для дітей покинутих у пологовому будинку або вилучених з сім’ї</w:t>
            </w:r>
          </w:p>
        </w:tc>
      </w:tr>
      <w:tr w:rsidR="00EE3A51" w:rsidRPr="004A749E" w:rsidTr="00EE3A51">
        <w:tc>
          <w:tcPr>
            <w:tcW w:w="140" w:type="pct"/>
          </w:tcPr>
          <w:p w:rsidR="00EE3A51" w:rsidRPr="004A749E" w:rsidRDefault="00EE3A51" w:rsidP="004A749E">
            <w:pPr>
              <w:pStyle w:val="a3"/>
              <w:jc w:val="center"/>
              <w:rPr>
                <w:i/>
                <w:color w:val="FF0000"/>
              </w:rPr>
            </w:pPr>
          </w:p>
        </w:tc>
        <w:tc>
          <w:tcPr>
            <w:tcW w:w="1892" w:type="pct"/>
          </w:tcPr>
          <w:p w:rsidR="00EE3A51" w:rsidRPr="004A749E" w:rsidRDefault="00EE3A51" w:rsidP="004A749E">
            <w:pPr>
              <w:pStyle w:val="a3"/>
              <w:rPr>
                <w:lang w:val="uk-UA"/>
              </w:rPr>
            </w:pPr>
            <w:r w:rsidRPr="004A749E">
              <w:rPr>
                <w:lang w:val="uk-UA"/>
              </w:rPr>
              <w:t>Кількість придбаних банок дитячого харчування, засобів гігієни для дітей, покинутих у пологовому будинку або вилучених із сімї</w:t>
            </w:r>
          </w:p>
        </w:tc>
        <w:tc>
          <w:tcPr>
            <w:tcW w:w="416" w:type="pct"/>
            <w:vAlign w:val="center"/>
          </w:tcPr>
          <w:p w:rsidR="00EE3A51" w:rsidRPr="004A749E" w:rsidRDefault="00EE3A51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0</w:t>
            </w:r>
          </w:p>
        </w:tc>
        <w:tc>
          <w:tcPr>
            <w:tcW w:w="231" w:type="pct"/>
            <w:vAlign w:val="center"/>
          </w:tcPr>
          <w:p w:rsidR="00EE3A51" w:rsidRPr="004A749E" w:rsidRDefault="00EE3A51" w:rsidP="004A749E">
            <w:pPr>
              <w:pStyle w:val="a3"/>
              <w:jc w:val="center"/>
            </w:pPr>
          </w:p>
        </w:tc>
        <w:tc>
          <w:tcPr>
            <w:tcW w:w="369" w:type="pct"/>
            <w:vAlign w:val="center"/>
          </w:tcPr>
          <w:p w:rsidR="00EE3A51" w:rsidRPr="004A749E" w:rsidRDefault="00EE3A51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0</w:t>
            </w:r>
          </w:p>
        </w:tc>
        <w:tc>
          <w:tcPr>
            <w:tcW w:w="370" w:type="pct"/>
            <w:vAlign w:val="center"/>
          </w:tcPr>
          <w:p w:rsidR="00EE3A51" w:rsidRPr="004A749E" w:rsidRDefault="00EE3A51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5</w:t>
            </w:r>
          </w:p>
        </w:tc>
        <w:tc>
          <w:tcPr>
            <w:tcW w:w="231" w:type="pct"/>
            <w:vAlign w:val="center"/>
          </w:tcPr>
          <w:p w:rsidR="00EE3A51" w:rsidRPr="004A749E" w:rsidRDefault="00EE3A51" w:rsidP="004A749E">
            <w:pPr>
              <w:pStyle w:val="a3"/>
              <w:jc w:val="center"/>
            </w:pPr>
          </w:p>
        </w:tc>
        <w:tc>
          <w:tcPr>
            <w:tcW w:w="416" w:type="pct"/>
            <w:vAlign w:val="center"/>
          </w:tcPr>
          <w:p w:rsidR="00EE3A51" w:rsidRPr="004A749E" w:rsidRDefault="00EE3A51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5</w:t>
            </w:r>
          </w:p>
        </w:tc>
        <w:tc>
          <w:tcPr>
            <w:tcW w:w="369" w:type="pct"/>
            <w:vAlign w:val="center"/>
          </w:tcPr>
          <w:p w:rsidR="00EE3A51" w:rsidRPr="004A749E" w:rsidRDefault="00EE3A51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100</w:t>
            </w:r>
          </w:p>
        </w:tc>
        <w:tc>
          <w:tcPr>
            <w:tcW w:w="277" w:type="pct"/>
            <w:vAlign w:val="center"/>
          </w:tcPr>
          <w:p w:rsidR="00EE3A51" w:rsidRPr="004A749E" w:rsidRDefault="00EE3A51" w:rsidP="004A749E">
            <w:pPr>
              <w:pStyle w:val="a3"/>
              <w:jc w:val="center"/>
            </w:pPr>
          </w:p>
        </w:tc>
        <w:tc>
          <w:tcPr>
            <w:tcW w:w="289" w:type="pct"/>
            <w:vAlign w:val="center"/>
          </w:tcPr>
          <w:p w:rsidR="00EE3A51" w:rsidRPr="004A749E" w:rsidRDefault="00EE3A51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100</w:t>
            </w:r>
          </w:p>
        </w:tc>
      </w:tr>
      <w:tr w:rsidR="00EE3A51" w:rsidRPr="004A749E" w:rsidTr="00EE3A51">
        <w:tc>
          <w:tcPr>
            <w:tcW w:w="5000" w:type="pct"/>
            <w:gridSpan w:val="11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rPr>
                <w:sz w:val="20"/>
                <w:szCs w:val="20"/>
              </w:rPr>
              <w:t>Пояснення щодо збільшення (зменшення) обсягів проведених видатків (наданих кредитів) за напрямом використання бюджетних коштів порівняно із аналогічними показниками попереднього року, а також щодо змін у структурі напрямів використання коштів повязано з тим що деякі заходи по програмі не фінансувались у 2018 році</w:t>
            </w:r>
          </w:p>
        </w:tc>
      </w:tr>
      <w:tr w:rsidR="00EE3A51" w:rsidRPr="004A749E" w:rsidTr="00EE3A51">
        <w:tc>
          <w:tcPr>
            <w:tcW w:w="5000" w:type="pct"/>
            <w:gridSpan w:val="11"/>
          </w:tcPr>
          <w:p w:rsidR="00EE3A51" w:rsidRPr="004A749E" w:rsidRDefault="00EE3A51" w:rsidP="004A749E">
            <w:pPr>
              <w:pStyle w:val="a3"/>
              <w:jc w:val="center"/>
              <w:rPr>
                <w:b/>
                <w:color w:val="FF0000"/>
                <w:lang w:val="uk-UA"/>
              </w:rPr>
            </w:pPr>
            <w:r w:rsidRPr="004A749E">
              <w:rPr>
                <w:b/>
              </w:rPr>
              <w:t>Завдання 3</w:t>
            </w:r>
            <w:r w:rsidRPr="004A749E">
              <w:rPr>
                <w:b/>
                <w:lang w:val="uk-UA"/>
              </w:rPr>
              <w:t xml:space="preserve"> </w:t>
            </w:r>
            <w:r w:rsidRPr="004A749E">
              <w:rPr>
                <w:b/>
              </w:rPr>
              <w:t>Придбання канцтоварів та шкільного приладдя для дітей переміщених з тимчасово</w:t>
            </w:r>
            <w:r w:rsidRPr="004A749E">
              <w:rPr>
                <w:b/>
                <w:lang w:val="uk-UA"/>
              </w:rPr>
              <w:t xml:space="preserve"> окупованої території або району проведення АТО</w:t>
            </w:r>
          </w:p>
        </w:tc>
      </w:tr>
      <w:tr w:rsidR="00EE3A51" w:rsidRPr="004A749E" w:rsidTr="00EE3A51">
        <w:tc>
          <w:tcPr>
            <w:tcW w:w="140" w:type="pct"/>
          </w:tcPr>
          <w:p w:rsidR="00EE3A51" w:rsidRPr="004A749E" w:rsidRDefault="00EE3A51" w:rsidP="004A749E">
            <w:pPr>
              <w:pStyle w:val="a3"/>
              <w:jc w:val="center"/>
              <w:rPr>
                <w:i/>
                <w:color w:val="FF0000"/>
              </w:rPr>
            </w:pPr>
          </w:p>
        </w:tc>
        <w:tc>
          <w:tcPr>
            <w:tcW w:w="1892" w:type="pct"/>
          </w:tcPr>
          <w:p w:rsidR="00EE3A51" w:rsidRPr="004A749E" w:rsidRDefault="00EE3A51" w:rsidP="004A749E">
            <w:pPr>
              <w:pStyle w:val="a3"/>
              <w:rPr>
                <w:lang w:val="uk-UA"/>
              </w:rPr>
            </w:pPr>
            <w:r w:rsidRPr="004A749E">
              <w:rPr>
                <w:lang w:val="uk-UA"/>
              </w:rPr>
              <w:t>Кількість дітей, для яких придбано канцтовари та шкільне приладдя переміщених з  тимчасово окупованої території або району проведення АТО</w:t>
            </w:r>
          </w:p>
        </w:tc>
        <w:tc>
          <w:tcPr>
            <w:tcW w:w="416" w:type="pct"/>
            <w:vAlign w:val="center"/>
          </w:tcPr>
          <w:p w:rsidR="00EE3A51" w:rsidRPr="004A749E" w:rsidRDefault="00EE3A51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17</w:t>
            </w:r>
          </w:p>
        </w:tc>
        <w:tc>
          <w:tcPr>
            <w:tcW w:w="231" w:type="pct"/>
            <w:vAlign w:val="center"/>
          </w:tcPr>
          <w:p w:rsidR="00EE3A51" w:rsidRPr="004A749E" w:rsidRDefault="00EE3A51" w:rsidP="004A749E">
            <w:pPr>
              <w:pStyle w:val="a3"/>
              <w:jc w:val="center"/>
            </w:pPr>
          </w:p>
        </w:tc>
        <w:tc>
          <w:tcPr>
            <w:tcW w:w="369" w:type="pct"/>
            <w:vAlign w:val="center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17</w:t>
            </w:r>
          </w:p>
        </w:tc>
        <w:tc>
          <w:tcPr>
            <w:tcW w:w="370" w:type="pct"/>
            <w:vAlign w:val="center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18</w:t>
            </w:r>
          </w:p>
        </w:tc>
        <w:tc>
          <w:tcPr>
            <w:tcW w:w="231" w:type="pct"/>
            <w:vAlign w:val="center"/>
          </w:tcPr>
          <w:p w:rsidR="00EE3A51" w:rsidRPr="004A749E" w:rsidRDefault="00EE3A51" w:rsidP="004A749E">
            <w:pPr>
              <w:pStyle w:val="a3"/>
              <w:jc w:val="center"/>
            </w:pPr>
          </w:p>
        </w:tc>
        <w:tc>
          <w:tcPr>
            <w:tcW w:w="416" w:type="pct"/>
            <w:vAlign w:val="center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18</w:t>
            </w:r>
          </w:p>
        </w:tc>
        <w:tc>
          <w:tcPr>
            <w:tcW w:w="369" w:type="pct"/>
            <w:vAlign w:val="center"/>
          </w:tcPr>
          <w:p w:rsidR="00EE3A51" w:rsidRPr="004A749E" w:rsidRDefault="00EE3A51" w:rsidP="004A749E">
            <w:pPr>
              <w:jc w:val="center"/>
              <w:rPr>
                <w:color w:val="000000" w:themeColor="text1"/>
                <w:lang w:val="uk-UA"/>
              </w:rPr>
            </w:pPr>
            <w:r w:rsidRPr="004A749E">
              <w:rPr>
                <w:color w:val="000000" w:themeColor="text1"/>
                <w:lang w:val="uk-UA"/>
              </w:rPr>
              <w:t>105,3</w:t>
            </w:r>
          </w:p>
        </w:tc>
        <w:tc>
          <w:tcPr>
            <w:tcW w:w="277" w:type="pct"/>
            <w:vAlign w:val="center"/>
          </w:tcPr>
          <w:p w:rsidR="00EE3A51" w:rsidRPr="004A749E" w:rsidRDefault="00EE3A51" w:rsidP="004A749E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vAlign w:val="center"/>
          </w:tcPr>
          <w:p w:rsidR="00EE3A51" w:rsidRPr="004A749E" w:rsidRDefault="00EE3A51" w:rsidP="004A749E">
            <w:pPr>
              <w:jc w:val="center"/>
              <w:rPr>
                <w:color w:val="000000" w:themeColor="text1"/>
                <w:lang w:val="uk-UA"/>
              </w:rPr>
            </w:pPr>
            <w:r w:rsidRPr="004A749E">
              <w:rPr>
                <w:color w:val="000000" w:themeColor="text1"/>
                <w:lang w:val="uk-UA"/>
              </w:rPr>
              <w:t>105,88</w:t>
            </w:r>
          </w:p>
        </w:tc>
      </w:tr>
      <w:tr w:rsidR="00EE3A51" w:rsidRPr="004A749E" w:rsidTr="00EE3A51">
        <w:tc>
          <w:tcPr>
            <w:tcW w:w="5000" w:type="pct"/>
            <w:gridSpan w:val="11"/>
          </w:tcPr>
          <w:p w:rsidR="00EE3A51" w:rsidRPr="004A749E" w:rsidRDefault="00EE3A51" w:rsidP="004A749E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4A749E">
              <w:rPr>
                <w:sz w:val="18"/>
                <w:szCs w:val="18"/>
              </w:rPr>
              <w:t>Пояснення щодо збільшення (зменшення) обсягів проведених видатків (наданих кредитів) за напрямом використання бюджетних коштів порівняно із аналогічними показниками попереднього року, а також щодо змін у структурі напрямів використання коштів </w:t>
            </w:r>
            <w:r w:rsidRPr="004A749E">
              <w:rPr>
                <w:sz w:val="18"/>
                <w:szCs w:val="18"/>
                <w:lang w:val="uk-UA"/>
              </w:rPr>
              <w:t xml:space="preserve">,збільшилась кількість дітей </w:t>
            </w:r>
            <w:r w:rsidRPr="004A749E">
              <w:rPr>
                <w:sz w:val="18"/>
                <w:szCs w:val="18"/>
              </w:rPr>
              <w:t>переміщених з тимчасово</w:t>
            </w:r>
            <w:r w:rsidRPr="004A749E">
              <w:rPr>
                <w:sz w:val="18"/>
                <w:szCs w:val="18"/>
                <w:lang w:val="uk-UA"/>
              </w:rPr>
              <w:t xml:space="preserve"> окупованої території</w:t>
            </w:r>
          </w:p>
        </w:tc>
      </w:tr>
      <w:tr w:rsidR="00EE3A51" w:rsidRPr="004A749E" w:rsidTr="00EE3A51">
        <w:tc>
          <w:tcPr>
            <w:tcW w:w="5000" w:type="pct"/>
            <w:gridSpan w:val="11"/>
          </w:tcPr>
          <w:p w:rsidR="00EE3A51" w:rsidRPr="004A749E" w:rsidRDefault="00EE3A51" w:rsidP="004A749E">
            <w:pPr>
              <w:pStyle w:val="a3"/>
              <w:jc w:val="center"/>
              <w:rPr>
                <w:b/>
                <w:color w:val="FF0000"/>
              </w:rPr>
            </w:pPr>
            <w:r w:rsidRPr="004A749E">
              <w:rPr>
                <w:b/>
              </w:rPr>
              <w:t>Завдання 4</w:t>
            </w:r>
            <w:r w:rsidRPr="004A749E">
              <w:rPr>
                <w:b/>
                <w:lang w:val="uk-UA"/>
              </w:rPr>
              <w:t xml:space="preserve"> </w:t>
            </w:r>
            <w:r w:rsidRPr="004A749E">
              <w:rPr>
                <w:b/>
                <w:sz w:val="22"/>
                <w:szCs w:val="22"/>
              </w:rPr>
              <w:t>Придбання шкільної та спортивної форми для дітей переміщених з тимчасово окупованої території або району проведення антитерористичної операції</w:t>
            </w:r>
          </w:p>
        </w:tc>
      </w:tr>
      <w:tr w:rsidR="00EE3A51" w:rsidRPr="004A749E" w:rsidTr="00EE3A51">
        <w:tc>
          <w:tcPr>
            <w:tcW w:w="140" w:type="pct"/>
          </w:tcPr>
          <w:p w:rsidR="00EE3A51" w:rsidRPr="004A749E" w:rsidRDefault="00EE3A51" w:rsidP="004A749E">
            <w:pPr>
              <w:pStyle w:val="a3"/>
              <w:jc w:val="center"/>
              <w:rPr>
                <w:i/>
                <w:color w:val="FF0000"/>
              </w:rPr>
            </w:pPr>
          </w:p>
        </w:tc>
        <w:tc>
          <w:tcPr>
            <w:tcW w:w="1892" w:type="pct"/>
          </w:tcPr>
          <w:p w:rsidR="00EE3A51" w:rsidRPr="004A749E" w:rsidRDefault="00EE3A51" w:rsidP="004A749E">
            <w:pPr>
              <w:pStyle w:val="a3"/>
              <w:rPr>
                <w:lang w:val="uk-UA"/>
              </w:rPr>
            </w:pPr>
            <w:r w:rsidRPr="004A749E">
              <w:rPr>
                <w:lang w:val="uk-UA"/>
              </w:rPr>
              <w:t>Кількість дітей для яких придбано шкільну та спортивну форму</w:t>
            </w:r>
          </w:p>
        </w:tc>
        <w:tc>
          <w:tcPr>
            <w:tcW w:w="416" w:type="pct"/>
            <w:vAlign w:val="center"/>
          </w:tcPr>
          <w:p w:rsidR="00EE3A51" w:rsidRPr="004A749E" w:rsidRDefault="00EE3A51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17</w:t>
            </w:r>
          </w:p>
        </w:tc>
        <w:tc>
          <w:tcPr>
            <w:tcW w:w="231" w:type="pct"/>
            <w:vAlign w:val="center"/>
          </w:tcPr>
          <w:p w:rsidR="00EE3A51" w:rsidRPr="004A749E" w:rsidRDefault="00EE3A51" w:rsidP="004A749E">
            <w:pPr>
              <w:pStyle w:val="a3"/>
              <w:jc w:val="center"/>
            </w:pPr>
          </w:p>
        </w:tc>
        <w:tc>
          <w:tcPr>
            <w:tcW w:w="369" w:type="pct"/>
            <w:vAlign w:val="center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17</w:t>
            </w:r>
          </w:p>
        </w:tc>
        <w:tc>
          <w:tcPr>
            <w:tcW w:w="370" w:type="pct"/>
            <w:vAlign w:val="center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18</w:t>
            </w:r>
          </w:p>
        </w:tc>
        <w:tc>
          <w:tcPr>
            <w:tcW w:w="231" w:type="pct"/>
            <w:vAlign w:val="center"/>
          </w:tcPr>
          <w:p w:rsidR="00EE3A51" w:rsidRPr="004A749E" w:rsidRDefault="00EE3A51" w:rsidP="004A749E">
            <w:pPr>
              <w:pStyle w:val="a3"/>
              <w:jc w:val="center"/>
            </w:pPr>
          </w:p>
        </w:tc>
        <w:tc>
          <w:tcPr>
            <w:tcW w:w="416" w:type="pct"/>
            <w:vAlign w:val="center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18</w:t>
            </w:r>
          </w:p>
        </w:tc>
        <w:tc>
          <w:tcPr>
            <w:tcW w:w="369" w:type="pct"/>
            <w:vAlign w:val="center"/>
          </w:tcPr>
          <w:p w:rsidR="00EE3A51" w:rsidRPr="004A749E" w:rsidRDefault="00EE3A51" w:rsidP="004A749E">
            <w:pPr>
              <w:jc w:val="center"/>
              <w:rPr>
                <w:color w:val="000000" w:themeColor="text1"/>
                <w:lang w:val="uk-UA"/>
              </w:rPr>
            </w:pPr>
            <w:r w:rsidRPr="004A749E">
              <w:rPr>
                <w:color w:val="000000" w:themeColor="text1"/>
                <w:lang w:val="uk-UA"/>
              </w:rPr>
              <w:t>105,3</w:t>
            </w:r>
          </w:p>
        </w:tc>
        <w:tc>
          <w:tcPr>
            <w:tcW w:w="277" w:type="pct"/>
            <w:vAlign w:val="center"/>
          </w:tcPr>
          <w:p w:rsidR="00EE3A51" w:rsidRPr="004A749E" w:rsidRDefault="00EE3A51" w:rsidP="004A749E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vAlign w:val="center"/>
          </w:tcPr>
          <w:p w:rsidR="00EE3A51" w:rsidRPr="004A749E" w:rsidRDefault="00EE3A51" w:rsidP="004A749E">
            <w:pPr>
              <w:jc w:val="center"/>
              <w:rPr>
                <w:color w:val="000000" w:themeColor="text1"/>
                <w:lang w:val="uk-UA"/>
              </w:rPr>
            </w:pPr>
            <w:r w:rsidRPr="004A749E">
              <w:rPr>
                <w:color w:val="000000" w:themeColor="text1"/>
                <w:lang w:val="uk-UA"/>
              </w:rPr>
              <w:t>105,88</w:t>
            </w:r>
          </w:p>
        </w:tc>
      </w:tr>
      <w:tr w:rsidR="00EE3A51" w:rsidRPr="004A749E" w:rsidTr="00EE3A51">
        <w:tc>
          <w:tcPr>
            <w:tcW w:w="5000" w:type="pct"/>
            <w:gridSpan w:val="11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rPr>
                <w:sz w:val="20"/>
                <w:szCs w:val="20"/>
              </w:rPr>
              <w:t>Пояснення щодо збільшення (зменшення) обсягів проведених видатків (наданих кредитів) за напрямом використання бюджетних коштів порівняно із аналогічними показниками попереднього року, а також щодо змін у структурі напрямів використання коштів </w:t>
            </w:r>
            <w:r w:rsidRPr="004A749E">
              <w:rPr>
                <w:sz w:val="18"/>
                <w:szCs w:val="18"/>
                <w:lang w:val="uk-UA"/>
              </w:rPr>
              <w:t xml:space="preserve">збільшилась кількість дітей </w:t>
            </w:r>
            <w:r w:rsidRPr="004A749E">
              <w:rPr>
                <w:sz w:val="18"/>
                <w:szCs w:val="18"/>
              </w:rPr>
              <w:t>переміщених з тимчасово</w:t>
            </w:r>
            <w:r w:rsidRPr="004A749E">
              <w:rPr>
                <w:sz w:val="18"/>
                <w:szCs w:val="18"/>
                <w:lang w:val="uk-UA"/>
              </w:rPr>
              <w:t xml:space="preserve"> окупованої території</w:t>
            </w:r>
          </w:p>
        </w:tc>
      </w:tr>
      <w:tr w:rsidR="00EE3A51" w:rsidRPr="004A749E" w:rsidTr="00EE3A51">
        <w:tc>
          <w:tcPr>
            <w:tcW w:w="5000" w:type="pct"/>
            <w:gridSpan w:val="11"/>
          </w:tcPr>
          <w:p w:rsidR="00EE3A51" w:rsidRPr="004A749E" w:rsidRDefault="00EE3A51" w:rsidP="004A749E">
            <w:pPr>
              <w:pStyle w:val="a3"/>
              <w:jc w:val="center"/>
              <w:rPr>
                <w:b/>
                <w:color w:val="FF0000"/>
              </w:rPr>
            </w:pPr>
            <w:r w:rsidRPr="004A749E">
              <w:rPr>
                <w:b/>
                <w:lang w:val="uk-UA"/>
              </w:rPr>
              <w:t>Завдання 5</w:t>
            </w:r>
            <w:r w:rsidRPr="004A749E">
              <w:rPr>
                <w:b/>
                <w:sz w:val="22"/>
                <w:szCs w:val="22"/>
              </w:rPr>
              <w:t xml:space="preserve"> Придбання канцтоварів та шкільного приладдя для дітей загиблого учасника антитерористичної операції або такого, що отримав </w:t>
            </w:r>
            <w:r w:rsidRPr="004A749E">
              <w:rPr>
                <w:b/>
                <w:sz w:val="22"/>
                <w:szCs w:val="22"/>
                <w:lang w:val="en-US"/>
              </w:rPr>
              <w:t>I</w:t>
            </w:r>
            <w:r w:rsidRPr="004A749E">
              <w:rPr>
                <w:b/>
                <w:sz w:val="22"/>
                <w:szCs w:val="22"/>
              </w:rPr>
              <w:t xml:space="preserve">, </w:t>
            </w:r>
            <w:r w:rsidRPr="004A749E">
              <w:rPr>
                <w:b/>
                <w:sz w:val="22"/>
                <w:szCs w:val="22"/>
                <w:lang w:val="en-US"/>
              </w:rPr>
              <w:t>II</w:t>
            </w:r>
            <w:r w:rsidRPr="004A749E">
              <w:rPr>
                <w:b/>
                <w:sz w:val="22"/>
                <w:szCs w:val="22"/>
              </w:rPr>
              <w:t xml:space="preserve">, </w:t>
            </w:r>
            <w:r w:rsidRPr="004A749E">
              <w:rPr>
                <w:b/>
                <w:sz w:val="22"/>
                <w:szCs w:val="22"/>
                <w:lang w:val="en-US"/>
              </w:rPr>
              <w:t>III</w:t>
            </w:r>
            <w:r w:rsidRPr="004A749E">
              <w:rPr>
                <w:b/>
                <w:sz w:val="22"/>
                <w:szCs w:val="22"/>
              </w:rPr>
              <w:t xml:space="preserve"> групу інвалідності внаслідок участі в  антитерористичній операції</w:t>
            </w:r>
          </w:p>
        </w:tc>
      </w:tr>
      <w:tr w:rsidR="00EE3A51" w:rsidRPr="004A749E" w:rsidTr="00EE3A51">
        <w:tc>
          <w:tcPr>
            <w:tcW w:w="140" w:type="pct"/>
          </w:tcPr>
          <w:p w:rsidR="00EE3A51" w:rsidRPr="004A749E" w:rsidRDefault="00EE3A51" w:rsidP="004A749E">
            <w:pPr>
              <w:pStyle w:val="a3"/>
              <w:jc w:val="center"/>
              <w:rPr>
                <w:i/>
                <w:color w:val="FF0000"/>
              </w:rPr>
            </w:pPr>
          </w:p>
        </w:tc>
        <w:tc>
          <w:tcPr>
            <w:tcW w:w="1892" w:type="pct"/>
          </w:tcPr>
          <w:p w:rsidR="00EE3A51" w:rsidRPr="004A749E" w:rsidRDefault="00EE3A51" w:rsidP="004A749E">
            <w:pPr>
              <w:pStyle w:val="a3"/>
              <w:rPr>
                <w:lang w:val="uk-UA"/>
              </w:rPr>
            </w:pPr>
            <w:r w:rsidRPr="004A749E">
              <w:rPr>
                <w:lang w:val="uk-UA"/>
              </w:rPr>
              <w:t>Кількість дітей для яких придбано канцтовари та шкільне приладдя</w:t>
            </w:r>
          </w:p>
        </w:tc>
        <w:tc>
          <w:tcPr>
            <w:tcW w:w="416" w:type="pct"/>
            <w:vAlign w:val="center"/>
          </w:tcPr>
          <w:p w:rsidR="00EE3A51" w:rsidRPr="004A749E" w:rsidRDefault="00EE3A51" w:rsidP="004A749E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 w:rsidRPr="004A749E">
              <w:rPr>
                <w:color w:val="000000" w:themeColor="text1"/>
                <w:lang w:val="uk-UA"/>
              </w:rPr>
              <w:t>8</w:t>
            </w:r>
          </w:p>
        </w:tc>
        <w:tc>
          <w:tcPr>
            <w:tcW w:w="231" w:type="pct"/>
            <w:vAlign w:val="center"/>
          </w:tcPr>
          <w:p w:rsidR="00EE3A51" w:rsidRPr="004A749E" w:rsidRDefault="00EE3A51" w:rsidP="004A749E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369" w:type="pct"/>
            <w:vAlign w:val="center"/>
          </w:tcPr>
          <w:p w:rsidR="00EE3A51" w:rsidRPr="004A749E" w:rsidRDefault="00EE3A51" w:rsidP="004A749E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 w:rsidRPr="004A749E">
              <w:rPr>
                <w:color w:val="000000" w:themeColor="text1"/>
                <w:lang w:val="uk-UA"/>
              </w:rPr>
              <w:t>8</w:t>
            </w:r>
          </w:p>
        </w:tc>
        <w:tc>
          <w:tcPr>
            <w:tcW w:w="370" w:type="pct"/>
            <w:vAlign w:val="center"/>
          </w:tcPr>
          <w:p w:rsidR="00EE3A51" w:rsidRPr="004A749E" w:rsidRDefault="00EE3A51" w:rsidP="004A749E">
            <w:pPr>
              <w:pStyle w:val="a3"/>
              <w:jc w:val="center"/>
              <w:rPr>
                <w:color w:val="000000" w:themeColor="text1"/>
              </w:rPr>
            </w:pPr>
            <w:r w:rsidRPr="004A749E">
              <w:rPr>
                <w:color w:val="000000" w:themeColor="text1"/>
                <w:lang w:val="uk-UA"/>
              </w:rPr>
              <w:t>9</w:t>
            </w:r>
          </w:p>
        </w:tc>
        <w:tc>
          <w:tcPr>
            <w:tcW w:w="231" w:type="pct"/>
            <w:vAlign w:val="center"/>
          </w:tcPr>
          <w:p w:rsidR="00EE3A51" w:rsidRPr="004A749E" w:rsidRDefault="00EE3A51" w:rsidP="004A749E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416" w:type="pct"/>
            <w:vAlign w:val="center"/>
          </w:tcPr>
          <w:p w:rsidR="00EE3A51" w:rsidRPr="004A749E" w:rsidRDefault="00EE3A51" w:rsidP="004A749E">
            <w:pPr>
              <w:pStyle w:val="a3"/>
              <w:jc w:val="center"/>
              <w:rPr>
                <w:color w:val="000000" w:themeColor="text1"/>
              </w:rPr>
            </w:pPr>
            <w:r w:rsidRPr="004A749E">
              <w:rPr>
                <w:color w:val="000000" w:themeColor="text1"/>
                <w:lang w:val="uk-UA"/>
              </w:rPr>
              <w:t>9</w:t>
            </w:r>
          </w:p>
        </w:tc>
        <w:tc>
          <w:tcPr>
            <w:tcW w:w="369" w:type="pct"/>
            <w:vAlign w:val="center"/>
          </w:tcPr>
          <w:p w:rsidR="00EE3A51" w:rsidRPr="004A749E" w:rsidRDefault="00EE3A51" w:rsidP="004A749E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 w:rsidRPr="004A749E">
              <w:rPr>
                <w:color w:val="000000" w:themeColor="text1"/>
                <w:lang w:val="uk-UA"/>
              </w:rPr>
              <w:t>112,5</w:t>
            </w:r>
          </w:p>
        </w:tc>
        <w:tc>
          <w:tcPr>
            <w:tcW w:w="277" w:type="pct"/>
            <w:vAlign w:val="center"/>
          </w:tcPr>
          <w:p w:rsidR="00EE3A51" w:rsidRPr="004A749E" w:rsidRDefault="00EE3A51" w:rsidP="004A749E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vAlign w:val="center"/>
          </w:tcPr>
          <w:p w:rsidR="00EE3A51" w:rsidRPr="004A749E" w:rsidRDefault="00EE3A51" w:rsidP="004A749E">
            <w:pPr>
              <w:pStyle w:val="a3"/>
              <w:rPr>
                <w:color w:val="000000" w:themeColor="text1"/>
                <w:lang w:val="uk-UA"/>
              </w:rPr>
            </w:pPr>
            <w:r w:rsidRPr="004A749E">
              <w:rPr>
                <w:color w:val="000000" w:themeColor="text1"/>
                <w:lang w:val="uk-UA"/>
              </w:rPr>
              <w:t>112,5</w:t>
            </w:r>
          </w:p>
        </w:tc>
      </w:tr>
      <w:tr w:rsidR="00EE3A51" w:rsidRPr="004A749E" w:rsidTr="00EE3A51">
        <w:tc>
          <w:tcPr>
            <w:tcW w:w="5000" w:type="pct"/>
            <w:gridSpan w:val="11"/>
          </w:tcPr>
          <w:p w:rsidR="00EE3A51" w:rsidRPr="004A749E" w:rsidRDefault="00EE3A51" w:rsidP="004A749E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4A749E">
              <w:rPr>
                <w:sz w:val="18"/>
                <w:szCs w:val="18"/>
              </w:rPr>
              <w:t>Пояснення щодо збільшення (зменшення) обсягів проведених видатків (наданих кредитів) за напрямом використання бюджетних коштів порівняно із аналогічними показниками попереднього року, а також щодо змін у структурі напрямів використання коштів </w:t>
            </w:r>
            <w:r w:rsidRPr="004A749E">
              <w:rPr>
                <w:sz w:val="18"/>
                <w:szCs w:val="18"/>
                <w:lang w:val="uk-UA"/>
              </w:rPr>
              <w:t xml:space="preserve">,зменшилась кількість </w:t>
            </w:r>
            <w:r w:rsidRPr="004A749E">
              <w:rPr>
                <w:sz w:val="18"/>
                <w:szCs w:val="18"/>
              </w:rPr>
              <w:t>дітей загиблого учасника антитерористичної</w:t>
            </w:r>
          </w:p>
        </w:tc>
      </w:tr>
      <w:tr w:rsidR="00EE3A51" w:rsidRPr="004A749E" w:rsidTr="00EE3A51">
        <w:tc>
          <w:tcPr>
            <w:tcW w:w="5000" w:type="pct"/>
            <w:gridSpan w:val="11"/>
          </w:tcPr>
          <w:p w:rsidR="00EE3A51" w:rsidRPr="004A749E" w:rsidRDefault="00EE3A51" w:rsidP="004A749E">
            <w:pPr>
              <w:pStyle w:val="a3"/>
              <w:jc w:val="center"/>
              <w:rPr>
                <w:b/>
                <w:color w:val="FF0000"/>
              </w:rPr>
            </w:pPr>
            <w:r w:rsidRPr="004A749E">
              <w:rPr>
                <w:b/>
                <w:lang w:val="uk-UA"/>
              </w:rPr>
              <w:t xml:space="preserve">Завдання 6 </w:t>
            </w:r>
            <w:r w:rsidRPr="004A749E">
              <w:rPr>
                <w:b/>
                <w:sz w:val="22"/>
                <w:szCs w:val="22"/>
              </w:rPr>
              <w:t xml:space="preserve">Придбання шкільної та спортивної форми для дітей загиблого учасника антитерористичної операції або такого, що отримав </w:t>
            </w:r>
            <w:r w:rsidRPr="004A749E">
              <w:rPr>
                <w:b/>
                <w:sz w:val="22"/>
                <w:szCs w:val="22"/>
                <w:lang w:val="en-US"/>
              </w:rPr>
              <w:t>I</w:t>
            </w:r>
            <w:r w:rsidRPr="004A749E">
              <w:rPr>
                <w:b/>
                <w:sz w:val="22"/>
                <w:szCs w:val="22"/>
              </w:rPr>
              <w:t xml:space="preserve">, </w:t>
            </w:r>
            <w:r w:rsidRPr="004A749E">
              <w:rPr>
                <w:b/>
                <w:sz w:val="22"/>
                <w:szCs w:val="22"/>
                <w:lang w:val="en-US"/>
              </w:rPr>
              <w:t>II</w:t>
            </w:r>
            <w:r w:rsidRPr="004A749E">
              <w:rPr>
                <w:b/>
                <w:sz w:val="22"/>
                <w:szCs w:val="22"/>
              </w:rPr>
              <w:t xml:space="preserve">, </w:t>
            </w:r>
            <w:r w:rsidRPr="004A749E">
              <w:rPr>
                <w:b/>
                <w:sz w:val="22"/>
                <w:szCs w:val="22"/>
                <w:lang w:val="en-US"/>
              </w:rPr>
              <w:t>III</w:t>
            </w:r>
            <w:r w:rsidRPr="004A749E">
              <w:rPr>
                <w:b/>
                <w:sz w:val="22"/>
                <w:szCs w:val="22"/>
              </w:rPr>
              <w:t xml:space="preserve"> групу інвалідності внаслідок участі в  антитерористичній операції</w:t>
            </w:r>
          </w:p>
        </w:tc>
      </w:tr>
      <w:tr w:rsidR="00EE3A51" w:rsidRPr="004A749E" w:rsidTr="00EE3A51">
        <w:tc>
          <w:tcPr>
            <w:tcW w:w="140" w:type="pct"/>
          </w:tcPr>
          <w:p w:rsidR="00EE3A51" w:rsidRPr="004A749E" w:rsidRDefault="00EE3A51" w:rsidP="004A749E">
            <w:pPr>
              <w:pStyle w:val="a3"/>
              <w:jc w:val="center"/>
              <w:rPr>
                <w:i/>
                <w:color w:val="FF0000"/>
              </w:rPr>
            </w:pPr>
          </w:p>
        </w:tc>
        <w:tc>
          <w:tcPr>
            <w:tcW w:w="1892" w:type="pct"/>
          </w:tcPr>
          <w:p w:rsidR="00EE3A51" w:rsidRPr="004A749E" w:rsidRDefault="00EE3A51" w:rsidP="004A749E">
            <w:pPr>
              <w:pStyle w:val="a3"/>
              <w:rPr>
                <w:lang w:val="uk-UA"/>
              </w:rPr>
            </w:pPr>
            <w:r w:rsidRPr="004A749E">
              <w:rPr>
                <w:lang w:val="uk-UA"/>
              </w:rPr>
              <w:t>Кількість дітей яким придбано шкільну та спортивну форму</w:t>
            </w:r>
          </w:p>
        </w:tc>
        <w:tc>
          <w:tcPr>
            <w:tcW w:w="416" w:type="pct"/>
            <w:vAlign w:val="center"/>
          </w:tcPr>
          <w:p w:rsidR="00EE3A51" w:rsidRPr="004A749E" w:rsidRDefault="00EE3A51" w:rsidP="004A749E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 w:rsidRPr="004A749E">
              <w:rPr>
                <w:color w:val="000000" w:themeColor="text1"/>
                <w:lang w:val="uk-UA"/>
              </w:rPr>
              <w:t>8</w:t>
            </w:r>
          </w:p>
        </w:tc>
        <w:tc>
          <w:tcPr>
            <w:tcW w:w="231" w:type="pct"/>
            <w:vAlign w:val="center"/>
          </w:tcPr>
          <w:p w:rsidR="00EE3A51" w:rsidRPr="004A749E" w:rsidRDefault="00EE3A51" w:rsidP="004A749E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369" w:type="pct"/>
            <w:vAlign w:val="center"/>
          </w:tcPr>
          <w:p w:rsidR="00EE3A51" w:rsidRPr="004A749E" w:rsidRDefault="00EE3A51" w:rsidP="004A749E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 w:rsidRPr="004A749E">
              <w:rPr>
                <w:color w:val="000000" w:themeColor="text1"/>
                <w:lang w:val="uk-UA"/>
              </w:rPr>
              <w:t>8</w:t>
            </w:r>
          </w:p>
        </w:tc>
        <w:tc>
          <w:tcPr>
            <w:tcW w:w="370" w:type="pct"/>
            <w:vAlign w:val="center"/>
          </w:tcPr>
          <w:p w:rsidR="00EE3A51" w:rsidRPr="004A749E" w:rsidRDefault="00EE3A51" w:rsidP="004A749E">
            <w:pPr>
              <w:pStyle w:val="a3"/>
              <w:jc w:val="center"/>
              <w:rPr>
                <w:color w:val="000000" w:themeColor="text1"/>
              </w:rPr>
            </w:pPr>
            <w:r w:rsidRPr="004A749E">
              <w:rPr>
                <w:color w:val="000000" w:themeColor="text1"/>
                <w:lang w:val="uk-UA"/>
              </w:rPr>
              <w:t>9</w:t>
            </w:r>
          </w:p>
        </w:tc>
        <w:tc>
          <w:tcPr>
            <w:tcW w:w="231" w:type="pct"/>
            <w:vAlign w:val="center"/>
          </w:tcPr>
          <w:p w:rsidR="00EE3A51" w:rsidRPr="004A749E" w:rsidRDefault="00EE3A51" w:rsidP="004A749E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416" w:type="pct"/>
            <w:vAlign w:val="center"/>
          </w:tcPr>
          <w:p w:rsidR="00EE3A51" w:rsidRPr="004A749E" w:rsidRDefault="00EE3A51" w:rsidP="004A749E">
            <w:pPr>
              <w:pStyle w:val="a3"/>
              <w:jc w:val="center"/>
              <w:rPr>
                <w:color w:val="000000" w:themeColor="text1"/>
              </w:rPr>
            </w:pPr>
            <w:r w:rsidRPr="004A749E">
              <w:rPr>
                <w:color w:val="000000" w:themeColor="text1"/>
                <w:lang w:val="uk-UA"/>
              </w:rPr>
              <w:t>9</w:t>
            </w:r>
          </w:p>
        </w:tc>
        <w:tc>
          <w:tcPr>
            <w:tcW w:w="369" w:type="pct"/>
            <w:vAlign w:val="center"/>
          </w:tcPr>
          <w:p w:rsidR="00EE3A51" w:rsidRPr="004A749E" w:rsidRDefault="00EE3A51" w:rsidP="004A749E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 w:rsidRPr="004A749E">
              <w:rPr>
                <w:color w:val="000000" w:themeColor="text1"/>
                <w:lang w:val="uk-UA"/>
              </w:rPr>
              <w:t>112,5</w:t>
            </w:r>
          </w:p>
        </w:tc>
        <w:tc>
          <w:tcPr>
            <w:tcW w:w="277" w:type="pct"/>
            <w:vAlign w:val="center"/>
          </w:tcPr>
          <w:p w:rsidR="00EE3A51" w:rsidRPr="004A749E" w:rsidRDefault="00EE3A51" w:rsidP="004A749E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vAlign w:val="center"/>
          </w:tcPr>
          <w:p w:rsidR="00EE3A51" w:rsidRPr="004A749E" w:rsidRDefault="00EE3A51" w:rsidP="004A749E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 w:rsidRPr="004A749E">
              <w:rPr>
                <w:color w:val="000000" w:themeColor="text1"/>
                <w:lang w:val="uk-UA"/>
              </w:rPr>
              <w:t>112,5</w:t>
            </w:r>
          </w:p>
        </w:tc>
      </w:tr>
      <w:tr w:rsidR="00EE3A51" w:rsidRPr="004A749E" w:rsidTr="00EE3A51">
        <w:tc>
          <w:tcPr>
            <w:tcW w:w="5000" w:type="pct"/>
            <w:gridSpan w:val="11"/>
          </w:tcPr>
          <w:p w:rsidR="00EE3A51" w:rsidRPr="004A749E" w:rsidRDefault="00EE3A51" w:rsidP="004A749E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4A749E">
              <w:rPr>
                <w:sz w:val="18"/>
                <w:szCs w:val="18"/>
              </w:rPr>
              <w:t>Пояснення щодо збільшення (зменшення) обсягів проведених видатків (наданих кредитів) за напрямом використання бюджетних коштів порівняно із аналогічними показниками попереднього року, а також щодо змін у структурі напрямів використання коштів </w:t>
            </w:r>
            <w:r w:rsidRPr="004A749E">
              <w:rPr>
                <w:sz w:val="18"/>
                <w:szCs w:val="18"/>
                <w:lang w:val="uk-UA"/>
              </w:rPr>
              <w:t xml:space="preserve">,зменшилась кількість </w:t>
            </w:r>
            <w:r w:rsidRPr="004A749E">
              <w:rPr>
                <w:sz w:val="18"/>
                <w:szCs w:val="18"/>
              </w:rPr>
              <w:t>дітей загиблого учасника антитерористичної</w:t>
            </w:r>
          </w:p>
        </w:tc>
      </w:tr>
      <w:tr w:rsidR="00EE3A51" w:rsidRPr="004A749E" w:rsidTr="00EE3A51">
        <w:tc>
          <w:tcPr>
            <w:tcW w:w="5000" w:type="pct"/>
            <w:gridSpan w:val="11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rPr>
                <w:b/>
                <w:bCs/>
              </w:rPr>
              <w:lastRenderedPageBreak/>
              <w:t>Програма попередження дитячої бездоглядності та профілактики правопорушень серед неповнолітніх на 2017-2021 роки</w:t>
            </w:r>
          </w:p>
        </w:tc>
      </w:tr>
      <w:tr w:rsidR="00EE3A51" w:rsidRPr="004A749E" w:rsidTr="00EE3A51">
        <w:tc>
          <w:tcPr>
            <w:tcW w:w="140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</w:pPr>
          </w:p>
        </w:tc>
        <w:tc>
          <w:tcPr>
            <w:tcW w:w="1892" w:type="pct"/>
            <w:shd w:val="clear" w:color="auto" w:fill="auto"/>
          </w:tcPr>
          <w:p w:rsidR="00EE3A51" w:rsidRPr="004A749E" w:rsidRDefault="00EE3A51" w:rsidP="004A749E">
            <w:pPr>
              <w:pStyle w:val="a3"/>
              <w:rPr>
                <w:b/>
                <w:lang w:val="uk-UA"/>
              </w:rPr>
            </w:pPr>
            <w:r w:rsidRPr="004A749E">
              <w:rPr>
                <w:b/>
                <w:lang w:val="uk-UA"/>
              </w:rPr>
              <w:t>ефективності</w:t>
            </w:r>
          </w:p>
        </w:tc>
        <w:tc>
          <w:tcPr>
            <w:tcW w:w="416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t>  </w:t>
            </w:r>
          </w:p>
        </w:tc>
        <w:tc>
          <w:tcPr>
            <w:tcW w:w="231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t>  </w:t>
            </w:r>
          </w:p>
        </w:tc>
        <w:tc>
          <w:tcPr>
            <w:tcW w:w="369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t>  </w:t>
            </w:r>
          </w:p>
        </w:tc>
        <w:tc>
          <w:tcPr>
            <w:tcW w:w="370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t>  </w:t>
            </w:r>
          </w:p>
        </w:tc>
        <w:tc>
          <w:tcPr>
            <w:tcW w:w="231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t>  </w:t>
            </w:r>
          </w:p>
        </w:tc>
        <w:tc>
          <w:tcPr>
            <w:tcW w:w="416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</w:pPr>
          </w:p>
        </w:tc>
        <w:tc>
          <w:tcPr>
            <w:tcW w:w="369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  <w:rPr>
                <w:i/>
              </w:rPr>
            </w:pPr>
          </w:p>
        </w:tc>
        <w:tc>
          <w:tcPr>
            <w:tcW w:w="277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  <w:rPr>
                <w:i/>
              </w:rPr>
            </w:pPr>
          </w:p>
        </w:tc>
        <w:tc>
          <w:tcPr>
            <w:tcW w:w="289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</w:pPr>
          </w:p>
        </w:tc>
      </w:tr>
      <w:tr w:rsidR="00EE3A51" w:rsidRPr="004A749E" w:rsidTr="00EE3A51">
        <w:tc>
          <w:tcPr>
            <w:tcW w:w="5000" w:type="pct"/>
            <w:gridSpan w:val="11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  <w:rPr>
                <w:b/>
              </w:rPr>
            </w:pPr>
            <w:r w:rsidRPr="004A749E">
              <w:rPr>
                <w:b/>
              </w:rPr>
              <w:t>Завдання 1 Поїздки для дітей на екскурсії</w:t>
            </w:r>
          </w:p>
        </w:tc>
      </w:tr>
      <w:tr w:rsidR="00EE3A51" w:rsidRPr="004A749E" w:rsidTr="00EE3A51">
        <w:tc>
          <w:tcPr>
            <w:tcW w:w="140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t>  </w:t>
            </w:r>
          </w:p>
        </w:tc>
        <w:tc>
          <w:tcPr>
            <w:tcW w:w="1892" w:type="pct"/>
            <w:shd w:val="clear" w:color="auto" w:fill="auto"/>
          </w:tcPr>
          <w:p w:rsidR="00EE3A51" w:rsidRPr="004A749E" w:rsidRDefault="00EE3A51" w:rsidP="004A749E">
            <w:pPr>
              <w:pStyle w:val="a3"/>
              <w:rPr>
                <w:lang w:val="uk-UA"/>
              </w:rPr>
            </w:pPr>
            <w:r w:rsidRPr="004A749E">
              <w:rPr>
                <w:lang w:val="uk-UA"/>
              </w:rPr>
              <w:t>Середні витрати на одну дитину для організації поїздки</w:t>
            </w:r>
          </w:p>
        </w:tc>
        <w:tc>
          <w:tcPr>
            <w:tcW w:w="416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  <w:rPr>
                <w:lang w:val="uk-UA"/>
              </w:rPr>
            </w:pPr>
            <w:r w:rsidRPr="004A749E">
              <w:t>  </w:t>
            </w:r>
            <w:r w:rsidRPr="004A749E">
              <w:rPr>
                <w:lang w:val="uk-UA"/>
              </w:rPr>
              <w:t>156,25</w:t>
            </w:r>
          </w:p>
        </w:tc>
        <w:tc>
          <w:tcPr>
            <w:tcW w:w="231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t>  </w:t>
            </w:r>
          </w:p>
        </w:tc>
        <w:tc>
          <w:tcPr>
            <w:tcW w:w="369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  <w:rPr>
                <w:lang w:val="uk-UA"/>
              </w:rPr>
            </w:pPr>
            <w:r w:rsidRPr="004A749E">
              <w:t>  </w:t>
            </w:r>
            <w:r w:rsidRPr="004A749E">
              <w:rPr>
                <w:lang w:val="uk-UA"/>
              </w:rPr>
              <w:t>156,25</w:t>
            </w:r>
          </w:p>
        </w:tc>
        <w:tc>
          <w:tcPr>
            <w:tcW w:w="370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0</w:t>
            </w:r>
          </w:p>
        </w:tc>
        <w:tc>
          <w:tcPr>
            <w:tcW w:w="231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t>  </w:t>
            </w:r>
          </w:p>
        </w:tc>
        <w:tc>
          <w:tcPr>
            <w:tcW w:w="416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0</w:t>
            </w:r>
          </w:p>
        </w:tc>
        <w:tc>
          <w:tcPr>
            <w:tcW w:w="369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0</w:t>
            </w:r>
          </w:p>
        </w:tc>
        <w:tc>
          <w:tcPr>
            <w:tcW w:w="277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t>  </w:t>
            </w:r>
          </w:p>
        </w:tc>
        <w:tc>
          <w:tcPr>
            <w:tcW w:w="289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0</w:t>
            </w:r>
          </w:p>
        </w:tc>
      </w:tr>
      <w:tr w:rsidR="00EE3A51" w:rsidRPr="004A749E" w:rsidTr="00EE3A51">
        <w:tc>
          <w:tcPr>
            <w:tcW w:w="5000" w:type="pct"/>
            <w:gridSpan w:val="11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  <w:rPr>
                <w:sz w:val="20"/>
                <w:szCs w:val="20"/>
              </w:rPr>
            </w:pPr>
            <w:r w:rsidRPr="004A749E">
              <w:rPr>
                <w:sz w:val="20"/>
                <w:szCs w:val="20"/>
              </w:rPr>
              <w:t xml:space="preserve">Пояснення щодо збільшення (зменшення) обсягів проведених видатків (наданих кредитів) за напрямом використання бюджетних коштів порівняно із аналогічними показниками попереднього </w:t>
            </w:r>
            <w:proofErr w:type="gramStart"/>
            <w:r w:rsidRPr="004A749E">
              <w:rPr>
                <w:sz w:val="20"/>
                <w:szCs w:val="20"/>
              </w:rPr>
              <w:t>року</w:t>
            </w:r>
            <w:r w:rsidRPr="004A749E">
              <w:rPr>
                <w:sz w:val="20"/>
                <w:szCs w:val="20"/>
                <w:lang w:val="uk-UA"/>
              </w:rPr>
              <w:t>,</w:t>
            </w:r>
            <w:r w:rsidRPr="004A749E">
              <w:rPr>
                <w:color w:val="000000"/>
                <w:sz w:val="20"/>
                <w:szCs w:val="20"/>
                <w:lang w:val="uk-UA"/>
              </w:rPr>
              <w:t>Рішенням</w:t>
            </w:r>
            <w:proofErr w:type="gramEnd"/>
            <w:r w:rsidRPr="004A749E">
              <w:rPr>
                <w:color w:val="000000"/>
                <w:sz w:val="20"/>
                <w:szCs w:val="20"/>
                <w:lang w:val="uk-UA"/>
              </w:rPr>
              <w:t xml:space="preserve"> від 24.10.2019р.</w:t>
            </w:r>
            <w:r w:rsidRPr="004A749E">
              <w:rPr>
                <w:color w:val="000000"/>
                <w:sz w:val="20"/>
                <w:szCs w:val="20"/>
              </w:rPr>
              <w:t>  </w:t>
            </w:r>
            <w:r w:rsidRPr="004A749E">
              <w:rPr>
                <w:color w:val="000000"/>
                <w:sz w:val="20"/>
                <w:szCs w:val="20"/>
                <w:lang w:val="uk-UA"/>
              </w:rPr>
              <w:t>№</w:t>
            </w:r>
            <w:r w:rsidRPr="004A749E">
              <w:rPr>
                <w:color w:val="000000"/>
                <w:sz w:val="20"/>
                <w:szCs w:val="20"/>
              </w:rPr>
              <w:t> </w:t>
            </w:r>
            <w:r w:rsidRPr="004A749E">
              <w:rPr>
                <w:color w:val="000000"/>
                <w:sz w:val="20"/>
                <w:szCs w:val="20"/>
                <w:lang w:val="uk-UA"/>
              </w:rPr>
              <w:t>4061-54/2019-54</w:t>
            </w:r>
            <w:r w:rsidRPr="004A749E">
              <w:rPr>
                <w:bCs/>
                <w:sz w:val="20"/>
                <w:szCs w:val="20"/>
                <w:lang w:val="uk-UA"/>
              </w:rPr>
              <w:t xml:space="preserve"> Про затвердження програми «Реалізація державної політики з питань дітей та їх соціального захисту» на 2020 – 2024 роки скасовано рішення  </w:t>
            </w:r>
            <w:r w:rsidRPr="004A749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від 22.11.2016 р. № 959-14/2016 «Про затвердження міської програми попередження дитячої бездоглядності та профілактики правопорушень серед неповнолітніх на 2017-2021 роки»,відповідно не було правових підстав для фінансування відповідного заходуу 2019 році</w:t>
            </w:r>
          </w:p>
        </w:tc>
      </w:tr>
      <w:tr w:rsidR="00EE3A51" w:rsidRPr="004A749E" w:rsidTr="00EE3A51">
        <w:tc>
          <w:tcPr>
            <w:tcW w:w="5000" w:type="pct"/>
            <w:gridSpan w:val="11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  <w:rPr>
                <w:b/>
              </w:rPr>
            </w:pPr>
            <w:r w:rsidRPr="004A749E">
              <w:rPr>
                <w:b/>
              </w:rPr>
              <w:t>Завдання 2</w:t>
            </w:r>
            <w:r w:rsidRPr="004A749E">
              <w:rPr>
                <w:b/>
                <w:lang w:val="uk-UA"/>
              </w:rPr>
              <w:t xml:space="preserve"> </w:t>
            </w:r>
            <w:r w:rsidRPr="004A749E">
              <w:rPr>
                <w:b/>
              </w:rPr>
              <w:t>Випуск ілюстровано-агітаційного матеріалу за здоровий спосіб життя та з правового виховання дітей</w:t>
            </w:r>
          </w:p>
        </w:tc>
      </w:tr>
      <w:tr w:rsidR="00EE3A51" w:rsidRPr="004A749E" w:rsidTr="00EE3A51">
        <w:trPr>
          <w:trHeight w:val="420"/>
        </w:trPr>
        <w:tc>
          <w:tcPr>
            <w:tcW w:w="140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</w:pPr>
          </w:p>
        </w:tc>
        <w:tc>
          <w:tcPr>
            <w:tcW w:w="1892" w:type="pct"/>
            <w:shd w:val="clear" w:color="auto" w:fill="auto"/>
          </w:tcPr>
          <w:p w:rsidR="00EE3A51" w:rsidRPr="004A749E" w:rsidRDefault="00EE3A51" w:rsidP="004A749E">
            <w:pPr>
              <w:pStyle w:val="a3"/>
              <w:rPr>
                <w:lang w:val="uk-UA"/>
              </w:rPr>
            </w:pPr>
            <w:r w:rsidRPr="004A749E">
              <w:rPr>
                <w:lang w:val="uk-UA"/>
              </w:rPr>
              <w:t>Середні витрати на одну друковану продукцію</w:t>
            </w:r>
          </w:p>
        </w:tc>
        <w:tc>
          <w:tcPr>
            <w:tcW w:w="416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0</w:t>
            </w:r>
          </w:p>
        </w:tc>
        <w:tc>
          <w:tcPr>
            <w:tcW w:w="231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</w:pPr>
          </w:p>
        </w:tc>
        <w:tc>
          <w:tcPr>
            <w:tcW w:w="369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0</w:t>
            </w:r>
          </w:p>
        </w:tc>
        <w:tc>
          <w:tcPr>
            <w:tcW w:w="370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0</w:t>
            </w:r>
          </w:p>
        </w:tc>
        <w:tc>
          <w:tcPr>
            <w:tcW w:w="231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t>  </w:t>
            </w:r>
          </w:p>
        </w:tc>
        <w:tc>
          <w:tcPr>
            <w:tcW w:w="416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0</w:t>
            </w:r>
          </w:p>
        </w:tc>
        <w:tc>
          <w:tcPr>
            <w:tcW w:w="369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0</w:t>
            </w:r>
          </w:p>
        </w:tc>
        <w:tc>
          <w:tcPr>
            <w:tcW w:w="277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t>  </w:t>
            </w:r>
          </w:p>
        </w:tc>
        <w:tc>
          <w:tcPr>
            <w:tcW w:w="289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0</w:t>
            </w:r>
          </w:p>
        </w:tc>
      </w:tr>
      <w:tr w:rsidR="00EE3A51" w:rsidRPr="004A749E" w:rsidTr="00EE3A51">
        <w:tc>
          <w:tcPr>
            <w:tcW w:w="5000" w:type="pct"/>
            <w:gridSpan w:val="11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  <w:rPr>
                <w:sz w:val="20"/>
                <w:szCs w:val="20"/>
              </w:rPr>
            </w:pPr>
            <w:r w:rsidRPr="004A749E">
              <w:rPr>
                <w:sz w:val="20"/>
                <w:szCs w:val="20"/>
              </w:rPr>
              <w:t xml:space="preserve">Пояснення щодо збільшення (зменшення) обсягів проведених видатків (наданих кредитів) за напрямом використання бюджетних коштів порівняно із аналогічними показниками попереднього </w:t>
            </w:r>
            <w:proofErr w:type="gramStart"/>
            <w:r w:rsidRPr="004A749E">
              <w:rPr>
                <w:sz w:val="20"/>
                <w:szCs w:val="20"/>
              </w:rPr>
              <w:t>року</w:t>
            </w:r>
            <w:r w:rsidRPr="004A749E">
              <w:rPr>
                <w:sz w:val="20"/>
                <w:szCs w:val="20"/>
                <w:lang w:val="uk-UA"/>
              </w:rPr>
              <w:t>,</w:t>
            </w:r>
            <w:r w:rsidRPr="004A749E">
              <w:rPr>
                <w:color w:val="000000"/>
                <w:sz w:val="20"/>
                <w:szCs w:val="20"/>
                <w:lang w:val="uk-UA"/>
              </w:rPr>
              <w:t>Рішенням</w:t>
            </w:r>
            <w:proofErr w:type="gramEnd"/>
            <w:r w:rsidRPr="004A749E">
              <w:rPr>
                <w:color w:val="000000"/>
                <w:sz w:val="20"/>
                <w:szCs w:val="20"/>
                <w:lang w:val="uk-UA"/>
              </w:rPr>
              <w:t xml:space="preserve"> від 24.10.2019р.</w:t>
            </w:r>
            <w:r w:rsidRPr="004A749E">
              <w:rPr>
                <w:color w:val="000000"/>
                <w:sz w:val="20"/>
                <w:szCs w:val="20"/>
              </w:rPr>
              <w:t>  </w:t>
            </w:r>
            <w:r w:rsidRPr="004A749E">
              <w:rPr>
                <w:color w:val="000000"/>
                <w:sz w:val="20"/>
                <w:szCs w:val="20"/>
                <w:lang w:val="uk-UA"/>
              </w:rPr>
              <w:t>№</w:t>
            </w:r>
            <w:r w:rsidRPr="004A749E">
              <w:rPr>
                <w:color w:val="000000"/>
                <w:sz w:val="20"/>
                <w:szCs w:val="20"/>
              </w:rPr>
              <w:t> </w:t>
            </w:r>
            <w:r w:rsidRPr="004A749E">
              <w:rPr>
                <w:color w:val="000000"/>
                <w:sz w:val="20"/>
                <w:szCs w:val="20"/>
                <w:lang w:val="uk-UA"/>
              </w:rPr>
              <w:t>4061-54/2019-54</w:t>
            </w:r>
            <w:r w:rsidRPr="004A749E">
              <w:rPr>
                <w:bCs/>
                <w:sz w:val="20"/>
                <w:szCs w:val="20"/>
                <w:lang w:val="uk-UA"/>
              </w:rPr>
              <w:t xml:space="preserve"> Про затвердження програми «Реалізація державної політики з питань дітей та їх соціального захисту» на 2020 – 2024 роки скасовано рішення  </w:t>
            </w:r>
            <w:r w:rsidRPr="004A749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від 22.11.2016 р. № 959-14/2016 «Про затвердження міської програми попередження дитячої бездоглядності та профілактики правопорушень серед неповнолітніх на 2017-2021 роки»,відповідно не було правових підстав для фінансування відповідного заходуу 2019 році</w:t>
            </w:r>
          </w:p>
        </w:tc>
      </w:tr>
      <w:tr w:rsidR="00EE3A51" w:rsidRPr="004A749E" w:rsidTr="00EE3A51">
        <w:tc>
          <w:tcPr>
            <w:tcW w:w="5000" w:type="pct"/>
            <w:gridSpan w:val="11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  <w:rPr>
                <w:b/>
              </w:rPr>
            </w:pPr>
            <w:r w:rsidRPr="004A749E">
              <w:rPr>
                <w:b/>
              </w:rPr>
              <w:t>Завдання 3 Спортивні змагання для дітей “Молодь проти злочинності”</w:t>
            </w:r>
          </w:p>
        </w:tc>
      </w:tr>
      <w:tr w:rsidR="00EE3A51" w:rsidRPr="004A749E" w:rsidTr="00EE3A51">
        <w:tc>
          <w:tcPr>
            <w:tcW w:w="140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</w:pPr>
          </w:p>
        </w:tc>
        <w:tc>
          <w:tcPr>
            <w:tcW w:w="1892" w:type="pct"/>
            <w:shd w:val="clear" w:color="auto" w:fill="auto"/>
          </w:tcPr>
          <w:p w:rsidR="00EE3A51" w:rsidRPr="004A749E" w:rsidRDefault="00EE3A51" w:rsidP="004A749E">
            <w:pPr>
              <w:pStyle w:val="a3"/>
              <w:rPr>
                <w:lang w:val="uk-UA"/>
              </w:rPr>
            </w:pPr>
            <w:r w:rsidRPr="004A749E">
              <w:rPr>
                <w:lang w:val="uk-UA"/>
              </w:rPr>
              <w:t>Середні витрати на одне змагання</w:t>
            </w:r>
          </w:p>
        </w:tc>
        <w:tc>
          <w:tcPr>
            <w:tcW w:w="416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48,50</w:t>
            </w:r>
          </w:p>
        </w:tc>
        <w:tc>
          <w:tcPr>
            <w:tcW w:w="231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</w:pPr>
          </w:p>
        </w:tc>
        <w:tc>
          <w:tcPr>
            <w:tcW w:w="369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48,50</w:t>
            </w:r>
          </w:p>
        </w:tc>
        <w:tc>
          <w:tcPr>
            <w:tcW w:w="370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1545,46</w:t>
            </w:r>
          </w:p>
        </w:tc>
        <w:tc>
          <w:tcPr>
            <w:tcW w:w="231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</w:pPr>
          </w:p>
        </w:tc>
        <w:tc>
          <w:tcPr>
            <w:tcW w:w="416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1545,46</w:t>
            </w:r>
          </w:p>
        </w:tc>
        <w:tc>
          <w:tcPr>
            <w:tcW w:w="369" w:type="pct"/>
            <w:shd w:val="clear" w:color="auto" w:fill="auto"/>
          </w:tcPr>
          <w:p w:rsidR="00EE3A51" w:rsidRPr="004A749E" w:rsidRDefault="00EE3A51" w:rsidP="004A749E">
            <w:pPr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100</w:t>
            </w:r>
          </w:p>
        </w:tc>
        <w:tc>
          <w:tcPr>
            <w:tcW w:w="277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</w:pPr>
          </w:p>
        </w:tc>
        <w:tc>
          <w:tcPr>
            <w:tcW w:w="289" w:type="pct"/>
            <w:shd w:val="clear" w:color="auto" w:fill="auto"/>
          </w:tcPr>
          <w:p w:rsidR="00EE3A51" w:rsidRPr="004A749E" w:rsidRDefault="00EE3A51" w:rsidP="004A749E">
            <w:pPr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100</w:t>
            </w:r>
          </w:p>
        </w:tc>
      </w:tr>
      <w:tr w:rsidR="00EE3A51" w:rsidRPr="004A749E" w:rsidTr="00EE3A51">
        <w:tc>
          <w:tcPr>
            <w:tcW w:w="5000" w:type="pct"/>
            <w:gridSpan w:val="11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sz w:val="20"/>
                <w:szCs w:val="20"/>
              </w:rPr>
              <w:t>Пояснення щодо збільшення (зменшення) обсягів проведених видатків (наданих кредитів) за напрямом використання бюджетних коштів порівняно із аналогічними показниками попереднього року, а також щодо змін у структурі напрямів використання коштів </w:t>
            </w:r>
            <w:r w:rsidRPr="004A749E">
              <w:rPr>
                <w:sz w:val="20"/>
                <w:szCs w:val="20"/>
                <w:lang w:val="uk-UA"/>
              </w:rPr>
              <w:t>(різна кількість дітей)</w:t>
            </w:r>
          </w:p>
        </w:tc>
      </w:tr>
      <w:tr w:rsidR="00EE3A51" w:rsidRPr="004A749E" w:rsidTr="00EE3A51">
        <w:tc>
          <w:tcPr>
            <w:tcW w:w="5000" w:type="pct"/>
            <w:gridSpan w:val="11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rPr>
                <w:b/>
                <w:bCs/>
              </w:rPr>
              <w:t>Програма  поліпшення виховання, навчання та матеріального забезпечення дітей-сиріт та дітей, позбавлених батьківського піклування на 2017-2021 роки</w:t>
            </w:r>
          </w:p>
        </w:tc>
      </w:tr>
      <w:tr w:rsidR="00EE3A51" w:rsidRPr="004A749E" w:rsidTr="00EE3A51">
        <w:tc>
          <w:tcPr>
            <w:tcW w:w="5000" w:type="pct"/>
            <w:gridSpan w:val="11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  <w:rPr>
                <w:b/>
              </w:rPr>
            </w:pPr>
            <w:r w:rsidRPr="004A749E">
              <w:rPr>
                <w:b/>
              </w:rPr>
              <w:t>Завдання 1 Придбання продуктових наборів до Великодня</w:t>
            </w:r>
          </w:p>
        </w:tc>
      </w:tr>
      <w:tr w:rsidR="00EE3A51" w:rsidRPr="004A749E" w:rsidTr="00EE3A51">
        <w:tc>
          <w:tcPr>
            <w:tcW w:w="140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t>  </w:t>
            </w:r>
          </w:p>
        </w:tc>
        <w:tc>
          <w:tcPr>
            <w:tcW w:w="1892" w:type="pct"/>
            <w:shd w:val="clear" w:color="auto" w:fill="auto"/>
          </w:tcPr>
          <w:p w:rsidR="00EE3A51" w:rsidRPr="004A749E" w:rsidRDefault="00EE3A51" w:rsidP="004A749E">
            <w:pPr>
              <w:pStyle w:val="a3"/>
              <w:rPr>
                <w:lang w:val="uk-UA"/>
              </w:rPr>
            </w:pPr>
            <w:r w:rsidRPr="004A749E">
              <w:rPr>
                <w:lang w:val="uk-UA"/>
              </w:rPr>
              <w:t xml:space="preserve">Середня вартість одного продуктового набору до Великодня 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EE3A51" w:rsidRPr="004A749E" w:rsidRDefault="00EE3A51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347,83</w:t>
            </w:r>
            <w:r w:rsidRPr="004A749E">
              <w:t>   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t>  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EE3A51" w:rsidRPr="004A749E" w:rsidRDefault="00EE3A51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347,83</w:t>
            </w:r>
            <w:r w:rsidRPr="004A749E">
              <w:t>   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340</w:t>
            </w:r>
            <w:r w:rsidRPr="004A749E">
              <w:t>   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t>  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340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EE3A51" w:rsidRPr="004A749E" w:rsidRDefault="00EE3A51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97,75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E3A51" w:rsidRPr="004A749E" w:rsidRDefault="00EE3A51" w:rsidP="004A749E">
            <w:pPr>
              <w:pStyle w:val="a3"/>
              <w:jc w:val="center"/>
            </w:pPr>
          </w:p>
        </w:tc>
        <w:tc>
          <w:tcPr>
            <w:tcW w:w="289" w:type="pct"/>
            <w:shd w:val="clear" w:color="auto" w:fill="auto"/>
            <w:vAlign w:val="center"/>
          </w:tcPr>
          <w:p w:rsidR="00EE3A51" w:rsidRPr="004A749E" w:rsidRDefault="00EE3A51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97,75</w:t>
            </w:r>
          </w:p>
        </w:tc>
      </w:tr>
      <w:tr w:rsidR="00EE3A51" w:rsidRPr="004A749E" w:rsidTr="00EE3A51">
        <w:tc>
          <w:tcPr>
            <w:tcW w:w="5000" w:type="pct"/>
            <w:gridSpan w:val="11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sz w:val="20"/>
                <w:szCs w:val="20"/>
              </w:rPr>
              <w:t>Пояснення щодо збільшення (зменшення) обсягів проведених видатків (наданих кредитів) за напрямом використання бюджетних коштів порівняно із аналогічними показниками попереднього року, а також щодо змін у структурі напрямів використання коштів </w:t>
            </w:r>
            <w:r w:rsidRPr="004A749E">
              <w:rPr>
                <w:sz w:val="20"/>
                <w:szCs w:val="20"/>
                <w:lang w:val="uk-UA"/>
              </w:rPr>
              <w:t>(значно зросла вартість)</w:t>
            </w:r>
          </w:p>
        </w:tc>
      </w:tr>
      <w:tr w:rsidR="00EE3A51" w:rsidRPr="004A749E" w:rsidTr="00EE3A51">
        <w:tc>
          <w:tcPr>
            <w:tcW w:w="5000" w:type="pct"/>
            <w:gridSpan w:val="11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  <w:rPr>
                <w:b/>
              </w:rPr>
            </w:pPr>
            <w:r w:rsidRPr="004A749E">
              <w:rPr>
                <w:b/>
              </w:rPr>
              <w:t>Завдання 2</w:t>
            </w:r>
            <w:r w:rsidRPr="004A749E">
              <w:rPr>
                <w:b/>
                <w:lang w:val="uk-UA"/>
              </w:rPr>
              <w:t xml:space="preserve"> </w:t>
            </w:r>
            <w:r w:rsidRPr="004A749E">
              <w:rPr>
                <w:b/>
              </w:rPr>
              <w:t>Заходи на День захисту дітей 1 червня (канцтовари, іграшки, святковий обід)</w:t>
            </w:r>
          </w:p>
        </w:tc>
      </w:tr>
      <w:tr w:rsidR="00EE3A51" w:rsidRPr="004A749E" w:rsidTr="00EE3A51">
        <w:tc>
          <w:tcPr>
            <w:tcW w:w="140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</w:pPr>
          </w:p>
        </w:tc>
        <w:tc>
          <w:tcPr>
            <w:tcW w:w="1892" w:type="pct"/>
            <w:shd w:val="clear" w:color="auto" w:fill="auto"/>
          </w:tcPr>
          <w:p w:rsidR="00EE3A51" w:rsidRPr="004A749E" w:rsidRDefault="00EE3A51" w:rsidP="004A749E">
            <w:pPr>
              <w:pStyle w:val="a3"/>
              <w:rPr>
                <w:lang w:val="uk-UA"/>
              </w:rPr>
            </w:pPr>
            <w:r w:rsidRPr="004A749E">
              <w:rPr>
                <w:lang w:val="uk-UA"/>
              </w:rPr>
              <w:t>Середні витрати на одну дитину, яка  візьме участь у заходах на День захисту дітей 1 чрвня</w:t>
            </w:r>
          </w:p>
        </w:tc>
        <w:tc>
          <w:tcPr>
            <w:tcW w:w="416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51,43</w:t>
            </w:r>
          </w:p>
        </w:tc>
        <w:tc>
          <w:tcPr>
            <w:tcW w:w="231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</w:pPr>
          </w:p>
        </w:tc>
        <w:tc>
          <w:tcPr>
            <w:tcW w:w="369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51,43</w:t>
            </w:r>
          </w:p>
        </w:tc>
        <w:tc>
          <w:tcPr>
            <w:tcW w:w="370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420</w:t>
            </w:r>
          </w:p>
        </w:tc>
        <w:tc>
          <w:tcPr>
            <w:tcW w:w="231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</w:pPr>
          </w:p>
        </w:tc>
        <w:tc>
          <w:tcPr>
            <w:tcW w:w="416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420</w:t>
            </w:r>
          </w:p>
        </w:tc>
        <w:tc>
          <w:tcPr>
            <w:tcW w:w="369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81,66</w:t>
            </w:r>
          </w:p>
        </w:tc>
        <w:tc>
          <w:tcPr>
            <w:tcW w:w="277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</w:pPr>
          </w:p>
        </w:tc>
        <w:tc>
          <w:tcPr>
            <w:tcW w:w="289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81,66</w:t>
            </w:r>
          </w:p>
        </w:tc>
      </w:tr>
      <w:tr w:rsidR="00EE3A51" w:rsidRPr="004A749E" w:rsidTr="00EE3A51">
        <w:tc>
          <w:tcPr>
            <w:tcW w:w="5000" w:type="pct"/>
            <w:gridSpan w:val="11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rPr>
                <w:sz w:val="20"/>
                <w:szCs w:val="20"/>
              </w:rPr>
              <w:t>Пояснення щодо збільшення (зменшення) обсягів проведених видатків (наданих кредитів) за напрямом використання бюджетних коштів порівняно із аналогічними показниками попереднього року, а також щодо змін у структурі напрямів використання коштів </w:t>
            </w:r>
            <w:r w:rsidRPr="004A749E">
              <w:rPr>
                <w:sz w:val="20"/>
                <w:szCs w:val="20"/>
                <w:lang w:val="uk-UA"/>
              </w:rPr>
              <w:t>(значно зросла вартість)</w:t>
            </w:r>
          </w:p>
        </w:tc>
      </w:tr>
      <w:tr w:rsidR="00EE3A51" w:rsidRPr="004A749E" w:rsidTr="00EE3A51">
        <w:tc>
          <w:tcPr>
            <w:tcW w:w="5000" w:type="pct"/>
            <w:gridSpan w:val="11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  <w:rPr>
                <w:b/>
              </w:rPr>
            </w:pPr>
            <w:r w:rsidRPr="004A749E">
              <w:rPr>
                <w:b/>
              </w:rPr>
              <w:t>Завдання 3 Придбання шкільної та спортивної форми</w:t>
            </w:r>
          </w:p>
        </w:tc>
      </w:tr>
      <w:tr w:rsidR="00EE3A51" w:rsidRPr="004A749E" w:rsidTr="00EE3A51">
        <w:tc>
          <w:tcPr>
            <w:tcW w:w="140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</w:pPr>
          </w:p>
        </w:tc>
        <w:tc>
          <w:tcPr>
            <w:tcW w:w="1892" w:type="pct"/>
            <w:shd w:val="clear" w:color="auto" w:fill="auto"/>
          </w:tcPr>
          <w:p w:rsidR="00EE3A51" w:rsidRPr="004A749E" w:rsidRDefault="00EE3A51" w:rsidP="004A749E">
            <w:pPr>
              <w:pStyle w:val="a3"/>
              <w:rPr>
                <w:lang w:val="uk-UA"/>
              </w:rPr>
            </w:pPr>
            <w:r w:rsidRPr="004A749E">
              <w:rPr>
                <w:lang w:val="uk-UA"/>
              </w:rPr>
              <w:t>Середня вартість придбаних комплектів шкільної та спортивної форми</w:t>
            </w:r>
          </w:p>
        </w:tc>
        <w:tc>
          <w:tcPr>
            <w:tcW w:w="416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1328,13</w:t>
            </w:r>
          </w:p>
        </w:tc>
        <w:tc>
          <w:tcPr>
            <w:tcW w:w="231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</w:pPr>
          </w:p>
        </w:tc>
        <w:tc>
          <w:tcPr>
            <w:tcW w:w="369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1328,13</w:t>
            </w:r>
          </w:p>
        </w:tc>
        <w:tc>
          <w:tcPr>
            <w:tcW w:w="370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2567,568</w:t>
            </w:r>
          </w:p>
        </w:tc>
        <w:tc>
          <w:tcPr>
            <w:tcW w:w="231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</w:pPr>
          </w:p>
        </w:tc>
        <w:tc>
          <w:tcPr>
            <w:tcW w:w="416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2567,568</w:t>
            </w:r>
          </w:p>
        </w:tc>
        <w:tc>
          <w:tcPr>
            <w:tcW w:w="369" w:type="pct"/>
            <w:shd w:val="clear" w:color="auto" w:fill="auto"/>
          </w:tcPr>
          <w:p w:rsidR="00EE3A51" w:rsidRPr="004A749E" w:rsidRDefault="00EE3A51" w:rsidP="004A749E">
            <w:pPr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193,32</w:t>
            </w:r>
          </w:p>
        </w:tc>
        <w:tc>
          <w:tcPr>
            <w:tcW w:w="277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</w:pPr>
          </w:p>
        </w:tc>
        <w:tc>
          <w:tcPr>
            <w:tcW w:w="289" w:type="pct"/>
            <w:shd w:val="clear" w:color="auto" w:fill="auto"/>
          </w:tcPr>
          <w:p w:rsidR="00EE3A51" w:rsidRPr="004A749E" w:rsidRDefault="00EE3A51" w:rsidP="004A749E">
            <w:pPr>
              <w:jc w:val="center"/>
            </w:pPr>
            <w:r w:rsidRPr="004A749E">
              <w:rPr>
                <w:lang w:val="uk-UA"/>
              </w:rPr>
              <w:t>193,32</w:t>
            </w:r>
          </w:p>
        </w:tc>
      </w:tr>
      <w:tr w:rsidR="00EE3A51" w:rsidRPr="004A749E" w:rsidTr="00EE3A51">
        <w:tc>
          <w:tcPr>
            <w:tcW w:w="5000" w:type="pct"/>
            <w:gridSpan w:val="11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rPr>
                <w:sz w:val="20"/>
                <w:szCs w:val="20"/>
              </w:rPr>
              <w:t>Пояснення щодо збільшення (зменшення) обсягів проведених видатків (наданих кредитів) за напрямом використання бюджетних коштів порівняно із аналогічними показниками попереднього року, а також щодо змін у структурі напрямів використання коштів </w:t>
            </w:r>
            <w:r w:rsidRPr="004A749E">
              <w:rPr>
                <w:sz w:val="20"/>
                <w:szCs w:val="20"/>
                <w:lang w:val="uk-UA"/>
              </w:rPr>
              <w:t>(придбанно  і шкільну і спортивнуформу)</w:t>
            </w:r>
          </w:p>
        </w:tc>
      </w:tr>
      <w:tr w:rsidR="00EE3A51" w:rsidRPr="004A749E" w:rsidTr="00EE3A51">
        <w:tc>
          <w:tcPr>
            <w:tcW w:w="5000" w:type="pct"/>
            <w:gridSpan w:val="11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  <w:rPr>
                <w:b/>
              </w:rPr>
            </w:pPr>
            <w:r w:rsidRPr="004A749E">
              <w:rPr>
                <w:b/>
              </w:rPr>
              <w:lastRenderedPageBreak/>
              <w:t>Завдання 4</w:t>
            </w:r>
            <w:r w:rsidRPr="004A749E">
              <w:rPr>
                <w:b/>
                <w:lang w:val="uk-UA"/>
              </w:rPr>
              <w:t xml:space="preserve"> </w:t>
            </w:r>
            <w:r w:rsidRPr="004A749E">
              <w:rPr>
                <w:b/>
              </w:rPr>
              <w:t>Набір шкільного приладдя та канцтоварів</w:t>
            </w:r>
          </w:p>
        </w:tc>
      </w:tr>
      <w:tr w:rsidR="00EE3A51" w:rsidRPr="004A749E" w:rsidTr="00EE3A51">
        <w:tc>
          <w:tcPr>
            <w:tcW w:w="140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</w:pPr>
          </w:p>
        </w:tc>
        <w:tc>
          <w:tcPr>
            <w:tcW w:w="1892" w:type="pct"/>
            <w:shd w:val="clear" w:color="auto" w:fill="auto"/>
          </w:tcPr>
          <w:p w:rsidR="00EE3A51" w:rsidRPr="004A749E" w:rsidRDefault="00EE3A51" w:rsidP="004A749E">
            <w:pPr>
              <w:pStyle w:val="a3"/>
              <w:rPr>
                <w:lang w:val="uk-UA"/>
              </w:rPr>
            </w:pPr>
            <w:r w:rsidRPr="004A749E">
              <w:rPr>
                <w:lang w:val="uk-UA"/>
              </w:rPr>
              <w:t>Середні витрати на придбанння наборів шкільного приладдя та канцтоварів для дітей-сиріт</w:t>
            </w:r>
          </w:p>
        </w:tc>
        <w:tc>
          <w:tcPr>
            <w:tcW w:w="416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1000</w:t>
            </w:r>
          </w:p>
        </w:tc>
        <w:tc>
          <w:tcPr>
            <w:tcW w:w="231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</w:pPr>
          </w:p>
        </w:tc>
        <w:tc>
          <w:tcPr>
            <w:tcW w:w="369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1000</w:t>
            </w:r>
          </w:p>
        </w:tc>
        <w:tc>
          <w:tcPr>
            <w:tcW w:w="370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1081,081</w:t>
            </w:r>
          </w:p>
        </w:tc>
        <w:tc>
          <w:tcPr>
            <w:tcW w:w="231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</w:pPr>
          </w:p>
        </w:tc>
        <w:tc>
          <w:tcPr>
            <w:tcW w:w="416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1081,081</w:t>
            </w:r>
          </w:p>
        </w:tc>
        <w:tc>
          <w:tcPr>
            <w:tcW w:w="369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108,11</w:t>
            </w:r>
          </w:p>
        </w:tc>
        <w:tc>
          <w:tcPr>
            <w:tcW w:w="277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</w:pPr>
          </w:p>
        </w:tc>
        <w:tc>
          <w:tcPr>
            <w:tcW w:w="289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108,11</w:t>
            </w:r>
          </w:p>
        </w:tc>
      </w:tr>
      <w:tr w:rsidR="00EE3A51" w:rsidRPr="004A749E" w:rsidTr="00EE3A51">
        <w:tc>
          <w:tcPr>
            <w:tcW w:w="5000" w:type="pct"/>
            <w:gridSpan w:val="11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rPr>
                <w:sz w:val="20"/>
                <w:szCs w:val="20"/>
              </w:rPr>
              <w:t>Пояснення щодо збільшення (зменшення) обсягів проведених видатків (наданих кредитів) за напрямом використання бюджетних коштів порівняно із аналогічними показниками попереднього року, а також щодо змін у структурі напрямів використання коштів </w:t>
            </w:r>
          </w:p>
        </w:tc>
      </w:tr>
      <w:tr w:rsidR="00EE3A51" w:rsidRPr="004A749E" w:rsidTr="00EE3A51">
        <w:tc>
          <w:tcPr>
            <w:tcW w:w="5000" w:type="pct"/>
            <w:gridSpan w:val="11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  <w:rPr>
                <w:b/>
              </w:rPr>
            </w:pPr>
            <w:r w:rsidRPr="004A749E">
              <w:rPr>
                <w:b/>
                <w:lang w:val="uk-UA"/>
              </w:rPr>
              <w:t>Завдання 5</w:t>
            </w:r>
            <w:r w:rsidRPr="004A749E">
              <w:rPr>
                <w:b/>
              </w:rPr>
              <w:t xml:space="preserve"> Подарунки до Дня св. Миколая</w:t>
            </w:r>
          </w:p>
        </w:tc>
      </w:tr>
      <w:tr w:rsidR="00EE3A51" w:rsidRPr="004A749E" w:rsidTr="00EE3A51">
        <w:tc>
          <w:tcPr>
            <w:tcW w:w="140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</w:pPr>
          </w:p>
        </w:tc>
        <w:tc>
          <w:tcPr>
            <w:tcW w:w="1892" w:type="pct"/>
            <w:shd w:val="clear" w:color="auto" w:fill="auto"/>
          </w:tcPr>
          <w:p w:rsidR="00EE3A51" w:rsidRPr="004A749E" w:rsidRDefault="00EE3A51" w:rsidP="004A749E">
            <w:pPr>
              <w:pStyle w:val="a3"/>
              <w:rPr>
                <w:lang w:val="uk-UA"/>
              </w:rPr>
            </w:pPr>
            <w:r w:rsidRPr="004A749E">
              <w:rPr>
                <w:lang w:val="uk-UA"/>
              </w:rPr>
              <w:t>Середні витрати на придбання одного подарунка до Дня святого Миколая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EE3A51" w:rsidRPr="004A749E" w:rsidRDefault="00EE3A51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297,83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E3A51" w:rsidRPr="004A749E" w:rsidRDefault="00EE3A51" w:rsidP="004A749E">
            <w:pPr>
              <w:pStyle w:val="a3"/>
              <w:jc w:val="center"/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EE3A51" w:rsidRPr="004A749E" w:rsidRDefault="00EE3A51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297,83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E3A51" w:rsidRPr="004A749E" w:rsidRDefault="00EE3A51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E3A51" w:rsidRPr="004A749E" w:rsidRDefault="00EE3A51" w:rsidP="004A749E">
            <w:pPr>
              <w:pStyle w:val="a3"/>
              <w:jc w:val="center"/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EE3A51" w:rsidRPr="004A749E" w:rsidRDefault="00EE3A51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EE3A51" w:rsidRPr="004A749E" w:rsidRDefault="00EE3A51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E3A51" w:rsidRPr="004A749E" w:rsidRDefault="00EE3A51" w:rsidP="004A749E">
            <w:pPr>
              <w:pStyle w:val="a3"/>
              <w:jc w:val="center"/>
            </w:pPr>
          </w:p>
        </w:tc>
        <w:tc>
          <w:tcPr>
            <w:tcW w:w="289" w:type="pct"/>
            <w:shd w:val="clear" w:color="auto" w:fill="auto"/>
            <w:vAlign w:val="center"/>
          </w:tcPr>
          <w:p w:rsidR="00EE3A51" w:rsidRPr="004A749E" w:rsidRDefault="00EE3A51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0</w:t>
            </w:r>
          </w:p>
        </w:tc>
      </w:tr>
      <w:tr w:rsidR="00EE3A51" w:rsidRPr="004A749E" w:rsidTr="00EE3A51">
        <w:tc>
          <w:tcPr>
            <w:tcW w:w="5000" w:type="pct"/>
            <w:gridSpan w:val="11"/>
          </w:tcPr>
          <w:p w:rsidR="00EE3A51" w:rsidRPr="004A749E" w:rsidRDefault="00EE3A51" w:rsidP="004A749E">
            <w:pPr>
              <w:jc w:val="center"/>
              <w:rPr>
                <w:sz w:val="22"/>
                <w:szCs w:val="22"/>
                <w:lang w:val="uk-UA"/>
              </w:rPr>
            </w:pPr>
            <w:r w:rsidRPr="004A749E">
              <w:rPr>
                <w:color w:val="000000"/>
                <w:sz w:val="22"/>
                <w:szCs w:val="22"/>
                <w:lang w:val="uk-UA"/>
              </w:rPr>
              <w:t>Рішенням від 24.10.2019р.</w:t>
            </w:r>
            <w:r w:rsidRPr="004A749E">
              <w:rPr>
                <w:color w:val="000000"/>
                <w:sz w:val="22"/>
                <w:szCs w:val="22"/>
              </w:rPr>
              <w:t>  </w:t>
            </w:r>
            <w:r w:rsidRPr="004A749E">
              <w:rPr>
                <w:color w:val="000000"/>
                <w:sz w:val="22"/>
                <w:szCs w:val="22"/>
                <w:lang w:val="uk-UA"/>
              </w:rPr>
              <w:t>№</w:t>
            </w:r>
            <w:r w:rsidRPr="004A749E">
              <w:rPr>
                <w:color w:val="000000"/>
                <w:sz w:val="22"/>
                <w:szCs w:val="22"/>
              </w:rPr>
              <w:t> </w:t>
            </w:r>
            <w:r w:rsidRPr="004A749E">
              <w:rPr>
                <w:color w:val="000000"/>
                <w:sz w:val="22"/>
                <w:szCs w:val="22"/>
                <w:lang w:val="uk-UA"/>
              </w:rPr>
              <w:t>4061-54/2019-54</w:t>
            </w:r>
            <w:r w:rsidRPr="004A749E">
              <w:rPr>
                <w:bCs/>
                <w:sz w:val="22"/>
                <w:szCs w:val="22"/>
                <w:lang w:val="uk-UA"/>
              </w:rPr>
              <w:t xml:space="preserve"> Про затвердження програми «Реалізація державної політики з питань дітей та їх соціального захисту» на 2020 – 2024 роки скасовано рішення  </w:t>
            </w:r>
            <w:r w:rsidRPr="004A749E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від 22.11.2016 р. № 959-14/2016 «Про затвердження міської програми попередження дитячої бездоглядності та профілактики правопорушень серед неповнолітніх на 2017-2021 роки»,відповідно не було правових підстав для фінансування відповідного заходу</w:t>
            </w:r>
          </w:p>
        </w:tc>
      </w:tr>
      <w:tr w:rsidR="00EE3A51" w:rsidRPr="004A749E" w:rsidTr="00EE3A51">
        <w:tc>
          <w:tcPr>
            <w:tcW w:w="5000" w:type="pct"/>
            <w:gridSpan w:val="11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rPr>
                <w:b/>
              </w:rPr>
              <w:t>Міська програма “Національний план дій щодо реалізації Конвенції ООН про права дитини на період до 2021 року”  на 2018-2022 роки</w:t>
            </w:r>
          </w:p>
        </w:tc>
      </w:tr>
      <w:tr w:rsidR="00EE3A51" w:rsidRPr="004A749E" w:rsidTr="00EE3A51">
        <w:tc>
          <w:tcPr>
            <w:tcW w:w="5000" w:type="pct"/>
            <w:gridSpan w:val="11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  <w:rPr>
                <w:b/>
              </w:rPr>
            </w:pPr>
            <w:r w:rsidRPr="004A749E">
              <w:rPr>
                <w:b/>
              </w:rPr>
              <w:t>Завдання 1</w:t>
            </w:r>
            <w:r w:rsidRPr="004A749E">
              <w:rPr>
                <w:b/>
                <w:sz w:val="22"/>
                <w:szCs w:val="22"/>
              </w:rPr>
              <w:t xml:space="preserve"> Придбання тестів для наркологічного кабінету</w:t>
            </w:r>
          </w:p>
        </w:tc>
      </w:tr>
      <w:tr w:rsidR="00EE3A51" w:rsidRPr="004A749E" w:rsidTr="00EE3A51">
        <w:tc>
          <w:tcPr>
            <w:tcW w:w="140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</w:pPr>
          </w:p>
        </w:tc>
        <w:tc>
          <w:tcPr>
            <w:tcW w:w="1892" w:type="pct"/>
            <w:shd w:val="clear" w:color="auto" w:fill="auto"/>
          </w:tcPr>
          <w:p w:rsidR="00EE3A51" w:rsidRPr="004A749E" w:rsidRDefault="00EE3A51" w:rsidP="004A749E">
            <w:pPr>
              <w:pStyle w:val="a3"/>
              <w:rPr>
                <w:lang w:val="uk-UA"/>
              </w:rPr>
            </w:pPr>
            <w:r w:rsidRPr="004A749E">
              <w:rPr>
                <w:lang w:val="uk-UA"/>
              </w:rPr>
              <w:t>Середня вартість тесту для наркологічного кабінету</w:t>
            </w:r>
          </w:p>
        </w:tc>
        <w:tc>
          <w:tcPr>
            <w:tcW w:w="416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0</w:t>
            </w:r>
          </w:p>
        </w:tc>
        <w:tc>
          <w:tcPr>
            <w:tcW w:w="231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</w:pPr>
          </w:p>
        </w:tc>
        <w:tc>
          <w:tcPr>
            <w:tcW w:w="369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0</w:t>
            </w:r>
          </w:p>
        </w:tc>
        <w:tc>
          <w:tcPr>
            <w:tcW w:w="370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70,00</w:t>
            </w:r>
          </w:p>
        </w:tc>
        <w:tc>
          <w:tcPr>
            <w:tcW w:w="231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</w:pPr>
          </w:p>
        </w:tc>
        <w:tc>
          <w:tcPr>
            <w:tcW w:w="416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70,00</w:t>
            </w:r>
          </w:p>
        </w:tc>
        <w:tc>
          <w:tcPr>
            <w:tcW w:w="369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100</w:t>
            </w:r>
          </w:p>
        </w:tc>
        <w:tc>
          <w:tcPr>
            <w:tcW w:w="277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</w:pPr>
          </w:p>
        </w:tc>
        <w:tc>
          <w:tcPr>
            <w:tcW w:w="289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100</w:t>
            </w:r>
          </w:p>
        </w:tc>
      </w:tr>
      <w:tr w:rsidR="00EE3A51" w:rsidRPr="004A749E" w:rsidTr="00EE3A51">
        <w:tc>
          <w:tcPr>
            <w:tcW w:w="5000" w:type="pct"/>
            <w:gridSpan w:val="11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rPr>
                <w:sz w:val="20"/>
                <w:szCs w:val="20"/>
              </w:rPr>
              <w:t>Пояснення щодо збільшення (зменшення) обсягів проведених видатків (наданих кредитів) за напрямом використання бюджетних коштів порівняно із аналогічними показниками попереднього року, а також щодо змін у структурі напрямів використання коштів</w:t>
            </w:r>
            <w:r w:rsidRPr="004A749E">
              <w:rPr>
                <w:sz w:val="20"/>
                <w:szCs w:val="20"/>
                <w:lang w:val="uk-UA"/>
              </w:rPr>
              <w:t>,</w:t>
            </w:r>
            <w:r w:rsidRPr="004A749E">
              <w:rPr>
                <w:sz w:val="20"/>
                <w:szCs w:val="20"/>
              </w:rPr>
              <w:t> повязано з тим що деякі заходи по програмі не фінансувались у 2018 році</w:t>
            </w:r>
          </w:p>
        </w:tc>
      </w:tr>
      <w:tr w:rsidR="00EE3A51" w:rsidRPr="004A749E" w:rsidTr="00EE3A51">
        <w:tc>
          <w:tcPr>
            <w:tcW w:w="5000" w:type="pct"/>
            <w:gridSpan w:val="11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  <w:rPr>
                <w:b/>
              </w:rPr>
            </w:pPr>
            <w:r w:rsidRPr="004A749E">
              <w:rPr>
                <w:b/>
              </w:rPr>
              <w:t>Завдання 2</w:t>
            </w:r>
            <w:r w:rsidRPr="004A749E">
              <w:rPr>
                <w:b/>
                <w:lang w:val="uk-UA"/>
              </w:rPr>
              <w:t xml:space="preserve"> </w:t>
            </w:r>
            <w:r w:rsidRPr="004A749E">
              <w:rPr>
                <w:b/>
                <w:sz w:val="22"/>
                <w:szCs w:val="22"/>
              </w:rPr>
              <w:t>Придбання дитячого хачування та засобів гігієни для дітей покинутих у пологовому будинку або вилучених з сім’ї</w:t>
            </w:r>
          </w:p>
        </w:tc>
      </w:tr>
      <w:tr w:rsidR="00A769AB" w:rsidRPr="004A749E" w:rsidTr="00EE3A51">
        <w:tc>
          <w:tcPr>
            <w:tcW w:w="140" w:type="pct"/>
            <w:shd w:val="clear" w:color="auto" w:fill="auto"/>
          </w:tcPr>
          <w:p w:rsidR="00A769AB" w:rsidRPr="004A749E" w:rsidRDefault="00A769AB" w:rsidP="00A769AB">
            <w:pPr>
              <w:pStyle w:val="a3"/>
              <w:jc w:val="center"/>
            </w:pPr>
          </w:p>
        </w:tc>
        <w:tc>
          <w:tcPr>
            <w:tcW w:w="1892" w:type="pct"/>
            <w:shd w:val="clear" w:color="auto" w:fill="auto"/>
          </w:tcPr>
          <w:p w:rsidR="00A769AB" w:rsidRPr="004A749E" w:rsidRDefault="00A769AB" w:rsidP="00A769AB">
            <w:pPr>
              <w:pStyle w:val="a3"/>
              <w:rPr>
                <w:lang w:val="uk-UA"/>
              </w:rPr>
            </w:pPr>
            <w:r w:rsidRPr="004A749E">
              <w:rPr>
                <w:lang w:val="uk-UA"/>
              </w:rPr>
              <w:t>Середня вартість придбаних банок дитячого харчування, засобів гігієни для дітей, покинутих у пологовому будинку або вилучених із сімї</w:t>
            </w:r>
          </w:p>
        </w:tc>
        <w:tc>
          <w:tcPr>
            <w:tcW w:w="416" w:type="pct"/>
            <w:shd w:val="clear" w:color="auto" w:fill="auto"/>
          </w:tcPr>
          <w:p w:rsidR="00A769AB" w:rsidRPr="004A749E" w:rsidRDefault="00A769AB" w:rsidP="00A769AB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0</w:t>
            </w:r>
          </w:p>
        </w:tc>
        <w:tc>
          <w:tcPr>
            <w:tcW w:w="231" w:type="pct"/>
            <w:shd w:val="clear" w:color="auto" w:fill="auto"/>
          </w:tcPr>
          <w:p w:rsidR="00A769AB" w:rsidRPr="004A749E" w:rsidRDefault="00A769AB" w:rsidP="00A769AB">
            <w:pPr>
              <w:pStyle w:val="a3"/>
              <w:jc w:val="center"/>
            </w:pPr>
          </w:p>
        </w:tc>
        <w:tc>
          <w:tcPr>
            <w:tcW w:w="369" w:type="pct"/>
            <w:shd w:val="clear" w:color="auto" w:fill="auto"/>
          </w:tcPr>
          <w:p w:rsidR="00A769AB" w:rsidRPr="004A749E" w:rsidRDefault="00A769AB" w:rsidP="00A769AB">
            <w:pPr>
              <w:pStyle w:val="a3"/>
              <w:jc w:val="center"/>
              <w:rPr>
                <w:lang w:val="en-US"/>
              </w:rPr>
            </w:pPr>
            <w:r w:rsidRPr="004A749E">
              <w:rPr>
                <w:lang w:val="uk-UA"/>
              </w:rPr>
              <w:t>0</w:t>
            </w:r>
          </w:p>
        </w:tc>
        <w:tc>
          <w:tcPr>
            <w:tcW w:w="370" w:type="pct"/>
            <w:shd w:val="clear" w:color="auto" w:fill="auto"/>
          </w:tcPr>
          <w:p w:rsidR="00A769AB" w:rsidRPr="004A749E" w:rsidRDefault="00A769AB" w:rsidP="00A769AB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0</w:t>
            </w:r>
          </w:p>
        </w:tc>
        <w:tc>
          <w:tcPr>
            <w:tcW w:w="231" w:type="pct"/>
            <w:shd w:val="clear" w:color="auto" w:fill="auto"/>
          </w:tcPr>
          <w:p w:rsidR="00A769AB" w:rsidRPr="004A749E" w:rsidRDefault="00A769AB" w:rsidP="00A769AB">
            <w:pPr>
              <w:pStyle w:val="a3"/>
              <w:jc w:val="center"/>
            </w:pPr>
          </w:p>
        </w:tc>
        <w:tc>
          <w:tcPr>
            <w:tcW w:w="416" w:type="pct"/>
            <w:shd w:val="clear" w:color="auto" w:fill="auto"/>
          </w:tcPr>
          <w:p w:rsidR="00A769AB" w:rsidRPr="004A749E" w:rsidRDefault="00A769AB" w:rsidP="00A769AB">
            <w:pPr>
              <w:pStyle w:val="a3"/>
              <w:jc w:val="center"/>
              <w:rPr>
                <w:lang w:val="en-US"/>
              </w:rPr>
            </w:pPr>
            <w:r w:rsidRPr="004A749E">
              <w:rPr>
                <w:lang w:val="uk-UA"/>
              </w:rPr>
              <w:t>0</w:t>
            </w:r>
          </w:p>
        </w:tc>
        <w:tc>
          <w:tcPr>
            <w:tcW w:w="369" w:type="pct"/>
            <w:shd w:val="clear" w:color="auto" w:fill="auto"/>
          </w:tcPr>
          <w:p w:rsidR="00A769AB" w:rsidRPr="004A749E" w:rsidRDefault="00A769AB" w:rsidP="00A769AB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0</w:t>
            </w:r>
          </w:p>
        </w:tc>
        <w:tc>
          <w:tcPr>
            <w:tcW w:w="277" w:type="pct"/>
            <w:shd w:val="clear" w:color="auto" w:fill="auto"/>
          </w:tcPr>
          <w:p w:rsidR="00A769AB" w:rsidRPr="004A749E" w:rsidRDefault="00A769AB" w:rsidP="00A769AB">
            <w:pPr>
              <w:pStyle w:val="a3"/>
              <w:jc w:val="center"/>
            </w:pPr>
          </w:p>
        </w:tc>
        <w:tc>
          <w:tcPr>
            <w:tcW w:w="289" w:type="pct"/>
            <w:shd w:val="clear" w:color="auto" w:fill="auto"/>
          </w:tcPr>
          <w:p w:rsidR="00A769AB" w:rsidRPr="004A749E" w:rsidRDefault="00A769AB" w:rsidP="00A769AB">
            <w:pPr>
              <w:pStyle w:val="a3"/>
              <w:jc w:val="center"/>
              <w:rPr>
                <w:lang w:val="en-US"/>
              </w:rPr>
            </w:pPr>
            <w:r w:rsidRPr="004A749E">
              <w:rPr>
                <w:lang w:val="uk-UA"/>
              </w:rPr>
              <w:t>0</w:t>
            </w:r>
          </w:p>
        </w:tc>
      </w:tr>
      <w:tr w:rsidR="00EE3A51" w:rsidRPr="004A749E" w:rsidTr="00EE3A51">
        <w:tc>
          <w:tcPr>
            <w:tcW w:w="5000" w:type="pct"/>
            <w:gridSpan w:val="11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  <w:rPr>
                <w:sz w:val="20"/>
                <w:szCs w:val="20"/>
              </w:rPr>
            </w:pPr>
            <w:r w:rsidRPr="004A749E">
              <w:rPr>
                <w:sz w:val="20"/>
                <w:szCs w:val="20"/>
              </w:rPr>
              <w:t xml:space="preserve">Пояснення щодо збільшення (зменшення) обсягів проведених видатків (наданих кредитів) за напрямом використання бюджетних коштів порівняно із аналогічними показниками попереднього </w:t>
            </w:r>
            <w:proofErr w:type="gramStart"/>
            <w:r w:rsidRPr="004A749E">
              <w:rPr>
                <w:sz w:val="20"/>
                <w:szCs w:val="20"/>
              </w:rPr>
              <w:t>року</w:t>
            </w:r>
            <w:r w:rsidRPr="004A749E">
              <w:rPr>
                <w:sz w:val="20"/>
                <w:szCs w:val="20"/>
                <w:lang w:val="uk-UA"/>
              </w:rPr>
              <w:t>,</w:t>
            </w:r>
            <w:r w:rsidRPr="004A749E">
              <w:rPr>
                <w:color w:val="000000"/>
                <w:sz w:val="20"/>
                <w:szCs w:val="20"/>
                <w:lang w:val="uk-UA"/>
              </w:rPr>
              <w:t>Рішенням</w:t>
            </w:r>
            <w:proofErr w:type="gramEnd"/>
            <w:r w:rsidRPr="004A749E">
              <w:rPr>
                <w:color w:val="000000"/>
                <w:sz w:val="20"/>
                <w:szCs w:val="20"/>
                <w:lang w:val="uk-UA"/>
              </w:rPr>
              <w:t xml:space="preserve"> від 24.10.2019р.</w:t>
            </w:r>
            <w:r w:rsidRPr="004A749E">
              <w:rPr>
                <w:color w:val="000000"/>
                <w:sz w:val="20"/>
                <w:szCs w:val="20"/>
              </w:rPr>
              <w:t>  </w:t>
            </w:r>
            <w:r w:rsidRPr="004A749E">
              <w:rPr>
                <w:color w:val="000000"/>
                <w:sz w:val="20"/>
                <w:szCs w:val="20"/>
                <w:lang w:val="uk-UA"/>
              </w:rPr>
              <w:t>№</w:t>
            </w:r>
            <w:r w:rsidRPr="004A749E">
              <w:rPr>
                <w:color w:val="000000"/>
                <w:sz w:val="20"/>
                <w:szCs w:val="20"/>
              </w:rPr>
              <w:t> </w:t>
            </w:r>
            <w:r w:rsidRPr="004A749E">
              <w:rPr>
                <w:color w:val="000000"/>
                <w:sz w:val="20"/>
                <w:szCs w:val="20"/>
                <w:lang w:val="uk-UA"/>
              </w:rPr>
              <w:t>4061-54/2019-54</w:t>
            </w:r>
            <w:r w:rsidRPr="004A749E">
              <w:rPr>
                <w:bCs/>
                <w:sz w:val="20"/>
                <w:szCs w:val="20"/>
                <w:lang w:val="uk-UA"/>
              </w:rPr>
              <w:t xml:space="preserve"> Про затвердження програми «Реалізація державної політики з питань дітей та їх соціального захисту» на 2020 – 2024 роки скасовано рішення  </w:t>
            </w:r>
            <w:r w:rsidRPr="004A749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від 22.11.2016 р. № 959-14/2016 «Про затвердження міської програми попередження дитячої бездоглядності та профілактики правопорушень серед неповнолітніх на 2017-2021 роки»,відповідно не було правових підстав для фінансування відповідного заходуу 2019 році</w:t>
            </w:r>
          </w:p>
        </w:tc>
      </w:tr>
      <w:tr w:rsidR="00EE3A51" w:rsidRPr="004A749E" w:rsidTr="00EE3A51">
        <w:tc>
          <w:tcPr>
            <w:tcW w:w="5000" w:type="pct"/>
            <w:gridSpan w:val="11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  <w:rPr>
                <w:b/>
              </w:rPr>
            </w:pPr>
            <w:r w:rsidRPr="004A749E">
              <w:rPr>
                <w:b/>
              </w:rPr>
              <w:t>Завдання 3</w:t>
            </w:r>
            <w:r w:rsidRPr="004A749E">
              <w:rPr>
                <w:b/>
                <w:sz w:val="22"/>
                <w:szCs w:val="22"/>
              </w:rPr>
              <w:t xml:space="preserve"> Придбання канцтоварів та шкільного приладдя для дітей переміщених з тимчасово окупованої території або району проведення антитерористичної операції</w:t>
            </w:r>
          </w:p>
        </w:tc>
      </w:tr>
      <w:tr w:rsidR="00EE3A51" w:rsidRPr="004A749E" w:rsidTr="00EE3A51">
        <w:tc>
          <w:tcPr>
            <w:tcW w:w="140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</w:pPr>
          </w:p>
        </w:tc>
        <w:tc>
          <w:tcPr>
            <w:tcW w:w="1892" w:type="pct"/>
            <w:shd w:val="clear" w:color="auto" w:fill="auto"/>
          </w:tcPr>
          <w:p w:rsidR="00EE3A51" w:rsidRPr="004A749E" w:rsidRDefault="00EE3A51" w:rsidP="004A749E">
            <w:pPr>
              <w:pStyle w:val="a3"/>
              <w:rPr>
                <w:lang w:val="uk-UA"/>
              </w:rPr>
            </w:pPr>
            <w:r w:rsidRPr="004A749E">
              <w:rPr>
                <w:lang w:val="uk-UA"/>
              </w:rPr>
              <w:t>Середні витрати на одну дитину щодо  придбання канцтоварів та шкільного приладдя переміщених з  тимчасово окупованої території або району проведення АТО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EE3A51" w:rsidRPr="004A749E" w:rsidRDefault="00EE3A51" w:rsidP="004A749E">
            <w:pPr>
              <w:pStyle w:val="a3"/>
              <w:rPr>
                <w:lang w:val="uk-UA"/>
              </w:rPr>
            </w:pPr>
            <w:r w:rsidRPr="004A749E">
              <w:rPr>
                <w:lang w:val="uk-UA"/>
              </w:rPr>
              <w:t>470,59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E3A51" w:rsidRPr="004A749E" w:rsidRDefault="00EE3A51" w:rsidP="004A749E">
            <w:pPr>
              <w:pStyle w:val="a3"/>
              <w:jc w:val="center"/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470,59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500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E3A51" w:rsidRPr="004A749E" w:rsidRDefault="00EE3A51" w:rsidP="004A749E">
            <w:pPr>
              <w:pStyle w:val="a3"/>
              <w:jc w:val="center"/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500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EE3A51" w:rsidRPr="004A749E" w:rsidRDefault="00EE3A51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106,25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E3A51" w:rsidRPr="004A749E" w:rsidRDefault="00EE3A51" w:rsidP="004A749E">
            <w:pPr>
              <w:pStyle w:val="a3"/>
              <w:jc w:val="center"/>
            </w:pPr>
          </w:p>
        </w:tc>
        <w:tc>
          <w:tcPr>
            <w:tcW w:w="289" w:type="pct"/>
            <w:shd w:val="clear" w:color="auto" w:fill="auto"/>
            <w:vAlign w:val="center"/>
          </w:tcPr>
          <w:p w:rsidR="00EE3A51" w:rsidRPr="004A749E" w:rsidRDefault="00EE3A51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106,25</w:t>
            </w:r>
          </w:p>
        </w:tc>
      </w:tr>
      <w:tr w:rsidR="00EE3A51" w:rsidRPr="004A749E" w:rsidTr="00EE3A51">
        <w:tc>
          <w:tcPr>
            <w:tcW w:w="5000" w:type="pct"/>
            <w:gridSpan w:val="11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rPr>
                <w:sz w:val="20"/>
                <w:szCs w:val="20"/>
              </w:rPr>
              <w:t>Пояснення щодо збільшення (зменшення) обсягів проведених видатків (наданих кредитів) за напрямом використання бюджетних коштів порівняно із аналогічними показниками попереднього року, а також щодо змін у структурі напрямів використання коштів </w:t>
            </w:r>
            <w:r w:rsidRPr="004A749E">
              <w:rPr>
                <w:sz w:val="18"/>
                <w:szCs w:val="18"/>
                <w:lang w:val="uk-UA"/>
              </w:rPr>
              <w:t xml:space="preserve">збільшилась кількість дітей </w:t>
            </w:r>
            <w:r w:rsidRPr="004A749E">
              <w:rPr>
                <w:sz w:val="18"/>
                <w:szCs w:val="18"/>
              </w:rPr>
              <w:t>переміщених з тимчасово</w:t>
            </w:r>
            <w:r w:rsidRPr="004A749E">
              <w:rPr>
                <w:sz w:val="18"/>
                <w:szCs w:val="18"/>
                <w:lang w:val="uk-UA"/>
              </w:rPr>
              <w:t xml:space="preserve"> окупованої територі,відповідно оптимізували набори для даної категорії </w:t>
            </w:r>
          </w:p>
        </w:tc>
      </w:tr>
      <w:tr w:rsidR="00EE3A51" w:rsidRPr="004A749E" w:rsidTr="00EE3A51">
        <w:tc>
          <w:tcPr>
            <w:tcW w:w="5000" w:type="pct"/>
            <w:gridSpan w:val="11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  <w:rPr>
                <w:b/>
              </w:rPr>
            </w:pPr>
            <w:r w:rsidRPr="004A749E">
              <w:rPr>
                <w:b/>
              </w:rPr>
              <w:t>Завдання 4</w:t>
            </w:r>
            <w:r w:rsidRPr="004A749E">
              <w:rPr>
                <w:b/>
                <w:sz w:val="22"/>
                <w:szCs w:val="22"/>
              </w:rPr>
              <w:t xml:space="preserve"> Придбання шкільної та спортивної форми для дітей переміщених з тимчасово окупованої території або району проведення антитерористичної операції</w:t>
            </w:r>
          </w:p>
        </w:tc>
      </w:tr>
      <w:tr w:rsidR="00EE3A51" w:rsidRPr="004A749E" w:rsidTr="00EE3A51">
        <w:tc>
          <w:tcPr>
            <w:tcW w:w="140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</w:pPr>
          </w:p>
        </w:tc>
        <w:tc>
          <w:tcPr>
            <w:tcW w:w="1892" w:type="pct"/>
            <w:shd w:val="clear" w:color="auto" w:fill="auto"/>
          </w:tcPr>
          <w:p w:rsidR="00EE3A51" w:rsidRPr="004A749E" w:rsidRDefault="00EE3A51" w:rsidP="004A749E">
            <w:pPr>
              <w:pStyle w:val="a3"/>
              <w:rPr>
                <w:lang w:val="uk-UA"/>
              </w:rPr>
            </w:pPr>
            <w:r w:rsidRPr="004A749E">
              <w:rPr>
                <w:lang w:val="uk-UA"/>
              </w:rPr>
              <w:t>Середні витрати на 1 дитину, переміщену з тимчасово окупованої території для якої придбано шкільну та спортивну форму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EE3A51" w:rsidRPr="004A749E" w:rsidRDefault="00EE3A51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1647,06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E3A51" w:rsidRPr="004A749E" w:rsidRDefault="00EE3A51" w:rsidP="004A749E">
            <w:pPr>
              <w:pStyle w:val="a3"/>
              <w:jc w:val="center"/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1647,06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1666,7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E3A51" w:rsidRPr="004A749E" w:rsidRDefault="00EE3A51" w:rsidP="004A749E">
            <w:pPr>
              <w:pStyle w:val="a3"/>
              <w:jc w:val="center"/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1666,6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EE3A51" w:rsidRPr="004A749E" w:rsidRDefault="00EE3A51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101,19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E3A51" w:rsidRPr="004A749E" w:rsidRDefault="00EE3A51" w:rsidP="004A749E">
            <w:pPr>
              <w:pStyle w:val="a3"/>
              <w:jc w:val="center"/>
            </w:pPr>
          </w:p>
        </w:tc>
        <w:tc>
          <w:tcPr>
            <w:tcW w:w="289" w:type="pct"/>
            <w:shd w:val="clear" w:color="auto" w:fill="auto"/>
            <w:vAlign w:val="center"/>
          </w:tcPr>
          <w:p w:rsidR="00EE3A51" w:rsidRPr="004A749E" w:rsidRDefault="00EE3A51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101,19</w:t>
            </w:r>
          </w:p>
        </w:tc>
      </w:tr>
      <w:tr w:rsidR="00EE3A51" w:rsidRPr="004A749E" w:rsidTr="00EE3A51">
        <w:tc>
          <w:tcPr>
            <w:tcW w:w="5000" w:type="pct"/>
            <w:gridSpan w:val="11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rPr>
                <w:sz w:val="20"/>
                <w:szCs w:val="20"/>
              </w:rPr>
              <w:t>Пояснення щодо збільшення (зменшення) обсягів проведених видатків (наданих кредитів) за напрямом використання бюджетних коштів порівняно із аналогічними показниками попереднього року, а також щодо змін у структурі напрямів використання коштів </w:t>
            </w:r>
            <w:r w:rsidRPr="004A749E">
              <w:rPr>
                <w:sz w:val="18"/>
                <w:szCs w:val="18"/>
                <w:lang w:val="uk-UA"/>
              </w:rPr>
              <w:t xml:space="preserve">збільшилась кількість дітей </w:t>
            </w:r>
            <w:r w:rsidRPr="004A749E">
              <w:rPr>
                <w:sz w:val="18"/>
                <w:szCs w:val="18"/>
              </w:rPr>
              <w:t>переміщених з тимчасово</w:t>
            </w:r>
            <w:r w:rsidRPr="004A749E">
              <w:rPr>
                <w:sz w:val="18"/>
                <w:szCs w:val="18"/>
                <w:lang w:val="uk-UA"/>
              </w:rPr>
              <w:t xml:space="preserve"> окупованої територі,відповідно оптимізували набори для даної категорії</w:t>
            </w:r>
          </w:p>
        </w:tc>
      </w:tr>
      <w:tr w:rsidR="00EE3A51" w:rsidRPr="004A749E" w:rsidTr="00EE3A51">
        <w:tc>
          <w:tcPr>
            <w:tcW w:w="5000" w:type="pct"/>
            <w:gridSpan w:val="11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  <w:rPr>
                <w:b/>
              </w:rPr>
            </w:pPr>
            <w:r w:rsidRPr="004A749E">
              <w:rPr>
                <w:b/>
                <w:lang w:val="uk-UA"/>
              </w:rPr>
              <w:t>Завдання 5</w:t>
            </w:r>
            <w:r w:rsidRPr="004A749E">
              <w:rPr>
                <w:b/>
                <w:sz w:val="22"/>
                <w:szCs w:val="22"/>
              </w:rPr>
              <w:t xml:space="preserve"> Придбання канцтоварів та шкільного приладдя для дітей загиблого учасника антитерористичної операції або такого, що отримав </w:t>
            </w:r>
            <w:r w:rsidRPr="004A749E">
              <w:rPr>
                <w:b/>
                <w:sz w:val="22"/>
                <w:szCs w:val="22"/>
                <w:lang w:val="en-US"/>
              </w:rPr>
              <w:t>I</w:t>
            </w:r>
            <w:r w:rsidRPr="004A749E">
              <w:rPr>
                <w:b/>
                <w:sz w:val="22"/>
                <w:szCs w:val="22"/>
              </w:rPr>
              <w:t xml:space="preserve">, </w:t>
            </w:r>
            <w:r w:rsidRPr="004A749E">
              <w:rPr>
                <w:b/>
                <w:sz w:val="22"/>
                <w:szCs w:val="22"/>
                <w:lang w:val="en-US"/>
              </w:rPr>
              <w:t>II</w:t>
            </w:r>
            <w:r w:rsidRPr="004A749E">
              <w:rPr>
                <w:b/>
                <w:sz w:val="22"/>
                <w:szCs w:val="22"/>
              </w:rPr>
              <w:t xml:space="preserve">, </w:t>
            </w:r>
            <w:r w:rsidRPr="004A749E">
              <w:rPr>
                <w:b/>
                <w:sz w:val="22"/>
                <w:szCs w:val="22"/>
                <w:lang w:val="en-US"/>
              </w:rPr>
              <w:t>III</w:t>
            </w:r>
            <w:r w:rsidRPr="004A749E">
              <w:rPr>
                <w:b/>
                <w:sz w:val="22"/>
                <w:szCs w:val="22"/>
              </w:rPr>
              <w:t xml:space="preserve"> групу інвалідності внаслідок участі в  антитерористичній операції</w:t>
            </w:r>
          </w:p>
        </w:tc>
      </w:tr>
      <w:tr w:rsidR="00EE3A51" w:rsidRPr="004A749E" w:rsidTr="00EE3A51">
        <w:tc>
          <w:tcPr>
            <w:tcW w:w="140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</w:pPr>
          </w:p>
        </w:tc>
        <w:tc>
          <w:tcPr>
            <w:tcW w:w="1892" w:type="pct"/>
            <w:shd w:val="clear" w:color="auto" w:fill="auto"/>
          </w:tcPr>
          <w:p w:rsidR="00EE3A51" w:rsidRPr="004A749E" w:rsidRDefault="00EE3A51" w:rsidP="004A749E">
            <w:pPr>
              <w:pStyle w:val="a3"/>
              <w:rPr>
                <w:lang w:val="uk-UA"/>
              </w:rPr>
            </w:pPr>
            <w:r w:rsidRPr="004A749E">
              <w:rPr>
                <w:lang w:val="uk-UA"/>
              </w:rPr>
              <w:t xml:space="preserve">Середня вартість канцтоварів та шкільного приладдя на 1 дитину 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EE3A51" w:rsidRPr="004A749E" w:rsidRDefault="00EE3A51" w:rsidP="004A749E">
            <w:pPr>
              <w:pStyle w:val="a3"/>
              <w:rPr>
                <w:lang w:val="uk-UA"/>
              </w:rPr>
            </w:pPr>
            <w:r w:rsidRPr="004A749E">
              <w:rPr>
                <w:lang w:val="uk-UA"/>
              </w:rPr>
              <w:t>1000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E3A51" w:rsidRPr="004A749E" w:rsidRDefault="00EE3A51" w:rsidP="004A749E">
            <w:pPr>
              <w:pStyle w:val="a3"/>
              <w:jc w:val="center"/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1000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1000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E3A51" w:rsidRPr="004A749E" w:rsidRDefault="00EE3A51" w:rsidP="004A749E">
            <w:pPr>
              <w:pStyle w:val="a3"/>
              <w:jc w:val="center"/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EE3A51" w:rsidRPr="004A749E" w:rsidRDefault="00EE3A51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1000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EE3A51" w:rsidRPr="004A749E" w:rsidRDefault="00EE3A51" w:rsidP="004A749E">
            <w:pPr>
              <w:pStyle w:val="a3"/>
              <w:rPr>
                <w:lang w:val="uk-UA"/>
              </w:rPr>
            </w:pPr>
            <w:r w:rsidRPr="004A749E">
              <w:rPr>
                <w:lang w:val="uk-UA"/>
              </w:rPr>
              <w:t>100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E3A51" w:rsidRPr="004A749E" w:rsidRDefault="00EE3A51" w:rsidP="004A749E">
            <w:pPr>
              <w:pStyle w:val="a3"/>
              <w:jc w:val="center"/>
            </w:pPr>
          </w:p>
        </w:tc>
        <w:tc>
          <w:tcPr>
            <w:tcW w:w="289" w:type="pct"/>
            <w:shd w:val="clear" w:color="auto" w:fill="auto"/>
            <w:vAlign w:val="center"/>
          </w:tcPr>
          <w:p w:rsidR="00EE3A51" w:rsidRPr="004A749E" w:rsidRDefault="00EE3A51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100</w:t>
            </w:r>
          </w:p>
        </w:tc>
      </w:tr>
      <w:tr w:rsidR="00EE3A51" w:rsidRPr="004A749E" w:rsidTr="00EE3A51">
        <w:tc>
          <w:tcPr>
            <w:tcW w:w="5000" w:type="pct"/>
            <w:gridSpan w:val="11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sz w:val="20"/>
                <w:szCs w:val="20"/>
              </w:rPr>
              <w:t>Пояснення щодо збільшення (зменшення) обсягів проведених видатків (наданих кредитів) за напрямом використання бюджетних коштів порівняно із аналогічними показниками попереднього року, а також щодо змін у структурі напрямів використання коштів </w:t>
            </w:r>
            <w:r w:rsidRPr="004A749E">
              <w:rPr>
                <w:sz w:val="20"/>
                <w:szCs w:val="20"/>
                <w:lang w:val="uk-UA"/>
              </w:rPr>
              <w:t>,</w:t>
            </w:r>
            <w:r w:rsidRPr="004A749E">
              <w:rPr>
                <w:sz w:val="20"/>
                <w:szCs w:val="20"/>
              </w:rPr>
              <w:t xml:space="preserve"> значно зросли ціни на відповідну продукцію</w:t>
            </w:r>
          </w:p>
        </w:tc>
      </w:tr>
      <w:tr w:rsidR="00EE3A51" w:rsidRPr="004A749E" w:rsidTr="00EE3A51">
        <w:tc>
          <w:tcPr>
            <w:tcW w:w="5000" w:type="pct"/>
            <w:gridSpan w:val="11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  <w:rPr>
                <w:b/>
              </w:rPr>
            </w:pPr>
            <w:r w:rsidRPr="004A749E">
              <w:rPr>
                <w:b/>
                <w:lang w:val="uk-UA"/>
              </w:rPr>
              <w:t xml:space="preserve">Завдання 6 </w:t>
            </w:r>
            <w:r w:rsidRPr="004A749E">
              <w:rPr>
                <w:b/>
                <w:sz w:val="22"/>
                <w:szCs w:val="22"/>
              </w:rPr>
              <w:t xml:space="preserve">Придбання шкільної та спортивної форми для дітей загиблого учасника антитерористичної операції або такого, що отримав </w:t>
            </w:r>
            <w:r w:rsidRPr="004A749E">
              <w:rPr>
                <w:b/>
                <w:sz w:val="22"/>
                <w:szCs w:val="22"/>
                <w:lang w:val="en-US"/>
              </w:rPr>
              <w:t>I</w:t>
            </w:r>
            <w:r w:rsidRPr="004A749E">
              <w:rPr>
                <w:b/>
                <w:sz w:val="22"/>
                <w:szCs w:val="22"/>
              </w:rPr>
              <w:t xml:space="preserve">, </w:t>
            </w:r>
            <w:r w:rsidRPr="004A749E">
              <w:rPr>
                <w:b/>
                <w:sz w:val="22"/>
                <w:szCs w:val="22"/>
                <w:lang w:val="en-US"/>
              </w:rPr>
              <w:t>II</w:t>
            </w:r>
            <w:r w:rsidRPr="004A749E">
              <w:rPr>
                <w:b/>
                <w:sz w:val="22"/>
                <w:szCs w:val="22"/>
              </w:rPr>
              <w:t xml:space="preserve">, </w:t>
            </w:r>
            <w:r w:rsidRPr="004A749E">
              <w:rPr>
                <w:b/>
                <w:sz w:val="22"/>
                <w:szCs w:val="22"/>
                <w:lang w:val="en-US"/>
              </w:rPr>
              <w:t>III</w:t>
            </w:r>
            <w:r w:rsidRPr="004A749E">
              <w:rPr>
                <w:b/>
                <w:sz w:val="22"/>
                <w:szCs w:val="22"/>
              </w:rPr>
              <w:t xml:space="preserve"> групу інвалідності внаслідок участі в  антитерористичній операції</w:t>
            </w:r>
          </w:p>
        </w:tc>
      </w:tr>
      <w:tr w:rsidR="00EE3A51" w:rsidRPr="004A749E" w:rsidTr="00EE3A51">
        <w:tc>
          <w:tcPr>
            <w:tcW w:w="140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</w:pPr>
          </w:p>
        </w:tc>
        <w:tc>
          <w:tcPr>
            <w:tcW w:w="1892" w:type="pct"/>
            <w:shd w:val="clear" w:color="auto" w:fill="auto"/>
          </w:tcPr>
          <w:p w:rsidR="00EE3A51" w:rsidRPr="004A749E" w:rsidRDefault="00EE3A51" w:rsidP="004A749E">
            <w:pPr>
              <w:pStyle w:val="a3"/>
              <w:rPr>
                <w:lang w:val="uk-UA"/>
              </w:rPr>
            </w:pPr>
            <w:r w:rsidRPr="004A749E">
              <w:rPr>
                <w:lang w:val="uk-UA"/>
              </w:rPr>
              <w:t>ефективності</w:t>
            </w:r>
          </w:p>
        </w:tc>
        <w:tc>
          <w:tcPr>
            <w:tcW w:w="416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</w:pPr>
          </w:p>
        </w:tc>
        <w:tc>
          <w:tcPr>
            <w:tcW w:w="231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</w:pPr>
          </w:p>
        </w:tc>
        <w:tc>
          <w:tcPr>
            <w:tcW w:w="369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</w:pPr>
          </w:p>
        </w:tc>
        <w:tc>
          <w:tcPr>
            <w:tcW w:w="370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</w:pPr>
          </w:p>
        </w:tc>
        <w:tc>
          <w:tcPr>
            <w:tcW w:w="231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</w:pPr>
          </w:p>
        </w:tc>
        <w:tc>
          <w:tcPr>
            <w:tcW w:w="416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</w:pPr>
          </w:p>
        </w:tc>
        <w:tc>
          <w:tcPr>
            <w:tcW w:w="369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  <w:rPr>
                <w:i/>
              </w:rPr>
            </w:pPr>
          </w:p>
        </w:tc>
        <w:tc>
          <w:tcPr>
            <w:tcW w:w="277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  <w:rPr>
                <w:i/>
              </w:rPr>
            </w:pPr>
          </w:p>
        </w:tc>
        <w:tc>
          <w:tcPr>
            <w:tcW w:w="289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</w:pPr>
          </w:p>
        </w:tc>
      </w:tr>
      <w:tr w:rsidR="00EE3A51" w:rsidRPr="004A749E" w:rsidTr="00EE3A51">
        <w:tc>
          <w:tcPr>
            <w:tcW w:w="140" w:type="pct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</w:pPr>
          </w:p>
        </w:tc>
        <w:tc>
          <w:tcPr>
            <w:tcW w:w="1892" w:type="pct"/>
            <w:shd w:val="clear" w:color="auto" w:fill="auto"/>
          </w:tcPr>
          <w:p w:rsidR="00EE3A51" w:rsidRPr="004A749E" w:rsidRDefault="00EE3A51" w:rsidP="004A749E">
            <w:pPr>
              <w:pStyle w:val="a3"/>
              <w:rPr>
                <w:lang w:val="uk-UA"/>
              </w:rPr>
            </w:pPr>
            <w:r w:rsidRPr="004A749E">
              <w:rPr>
                <w:lang w:val="uk-UA"/>
              </w:rPr>
              <w:t xml:space="preserve">Середні витрати на 1 дитину  для придбання шкільної та спортивної форми загиблого учасника АТО 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EE3A51" w:rsidRPr="004A749E" w:rsidRDefault="00EE3A51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3500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E3A51" w:rsidRPr="004A749E" w:rsidRDefault="00EE3A51" w:rsidP="004A749E">
            <w:pPr>
              <w:pStyle w:val="a3"/>
              <w:jc w:val="center"/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3500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3333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E3A51" w:rsidRPr="004A749E" w:rsidRDefault="00EE3A51" w:rsidP="004A749E">
            <w:pPr>
              <w:pStyle w:val="a3"/>
              <w:jc w:val="center"/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EE3A51" w:rsidRPr="004A749E" w:rsidRDefault="00EE3A51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3333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EE3A51" w:rsidRPr="004A749E" w:rsidRDefault="00EE3A51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95,22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E3A51" w:rsidRPr="004A749E" w:rsidRDefault="00EE3A51" w:rsidP="004A749E">
            <w:pPr>
              <w:pStyle w:val="a3"/>
              <w:jc w:val="center"/>
            </w:pPr>
          </w:p>
        </w:tc>
        <w:tc>
          <w:tcPr>
            <w:tcW w:w="289" w:type="pct"/>
            <w:shd w:val="clear" w:color="auto" w:fill="auto"/>
            <w:vAlign w:val="center"/>
          </w:tcPr>
          <w:p w:rsidR="00EE3A51" w:rsidRPr="004A749E" w:rsidRDefault="00EE3A51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95,22</w:t>
            </w:r>
          </w:p>
        </w:tc>
      </w:tr>
      <w:tr w:rsidR="00EE3A51" w:rsidRPr="004A749E" w:rsidTr="00EE3A51">
        <w:tc>
          <w:tcPr>
            <w:tcW w:w="5000" w:type="pct"/>
            <w:gridSpan w:val="11"/>
            <w:shd w:val="clear" w:color="auto" w:fill="auto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rPr>
                <w:sz w:val="20"/>
                <w:szCs w:val="20"/>
              </w:rPr>
              <w:t>Пояснення щодо збільшення (зменшення) обсягів проведених видатків (наданих кредитів) за напрямом використання бюджетних коштів порівняно із аналогічними показниками попереднього року, а також щодо змін у структурі напрямів використання коштів значно зросли ціни на відповідну продукцію</w:t>
            </w:r>
          </w:p>
        </w:tc>
      </w:tr>
      <w:tr w:rsidR="00EE3A51" w:rsidRPr="004A749E" w:rsidTr="00EE3A51">
        <w:tc>
          <w:tcPr>
            <w:tcW w:w="5000" w:type="pct"/>
            <w:gridSpan w:val="11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rPr>
                <w:b/>
                <w:bCs/>
              </w:rPr>
              <w:t>Програма попередження дитячої бездоглядності та профілактики правопорушень серед неповнолітніх на 2017-2021 роки</w:t>
            </w:r>
          </w:p>
        </w:tc>
      </w:tr>
      <w:tr w:rsidR="00EE3A51" w:rsidRPr="004A749E" w:rsidTr="00EE3A51">
        <w:tc>
          <w:tcPr>
            <w:tcW w:w="140" w:type="pct"/>
          </w:tcPr>
          <w:p w:rsidR="00EE3A51" w:rsidRPr="004A749E" w:rsidRDefault="00EE3A51" w:rsidP="004A749E">
            <w:pPr>
              <w:pStyle w:val="a3"/>
              <w:jc w:val="center"/>
            </w:pPr>
          </w:p>
        </w:tc>
        <w:tc>
          <w:tcPr>
            <w:tcW w:w="1892" w:type="pct"/>
          </w:tcPr>
          <w:p w:rsidR="00EE3A51" w:rsidRPr="004A749E" w:rsidRDefault="00EE3A51" w:rsidP="004A749E">
            <w:pPr>
              <w:pStyle w:val="a3"/>
              <w:rPr>
                <w:b/>
                <w:lang w:val="uk-UA"/>
              </w:rPr>
            </w:pPr>
            <w:r w:rsidRPr="004A749E">
              <w:rPr>
                <w:b/>
                <w:lang w:val="uk-UA"/>
              </w:rPr>
              <w:t>якості</w:t>
            </w:r>
          </w:p>
        </w:tc>
        <w:tc>
          <w:tcPr>
            <w:tcW w:w="416" w:type="pct"/>
            <w:hideMark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t>  </w:t>
            </w:r>
          </w:p>
        </w:tc>
        <w:tc>
          <w:tcPr>
            <w:tcW w:w="231" w:type="pct"/>
            <w:hideMark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t>  </w:t>
            </w:r>
          </w:p>
        </w:tc>
        <w:tc>
          <w:tcPr>
            <w:tcW w:w="369" w:type="pct"/>
            <w:hideMark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t>  </w:t>
            </w:r>
          </w:p>
        </w:tc>
        <w:tc>
          <w:tcPr>
            <w:tcW w:w="370" w:type="pct"/>
            <w:hideMark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t>  </w:t>
            </w:r>
          </w:p>
        </w:tc>
        <w:tc>
          <w:tcPr>
            <w:tcW w:w="231" w:type="pct"/>
            <w:hideMark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t>  </w:t>
            </w:r>
          </w:p>
        </w:tc>
        <w:tc>
          <w:tcPr>
            <w:tcW w:w="416" w:type="pct"/>
            <w:hideMark/>
          </w:tcPr>
          <w:p w:rsidR="00EE3A51" w:rsidRPr="004A749E" w:rsidRDefault="00EE3A51" w:rsidP="004A749E">
            <w:pPr>
              <w:pStyle w:val="a3"/>
              <w:jc w:val="center"/>
            </w:pPr>
          </w:p>
        </w:tc>
        <w:tc>
          <w:tcPr>
            <w:tcW w:w="369" w:type="pct"/>
            <w:hideMark/>
          </w:tcPr>
          <w:p w:rsidR="00EE3A51" w:rsidRPr="004A749E" w:rsidRDefault="00EE3A51" w:rsidP="004A749E">
            <w:pPr>
              <w:pStyle w:val="a3"/>
              <w:jc w:val="center"/>
            </w:pPr>
          </w:p>
        </w:tc>
        <w:tc>
          <w:tcPr>
            <w:tcW w:w="277" w:type="pct"/>
            <w:hideMark/>
          </w:tcPr>
          <w:p w:rsidR="00EE3A51" w:rsidRPr="004A749E" w:rsidRDefault="00EE3A51" w:rsidP="004A749E">
            <w:pPr>
              <w:pStyle w:val="a3"/>
              <w:jc w:val="center"/>
            </w:pPr>
          </w:p>
        </w:tc>
        <w:tc>
          <w:tcPr>
            <w:tcW w:w="289" w:type="pct"/>
            <w:hideMark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t>  </w:t>
            </w:r>
          </w:p>
        </w:tc>
      </w:tr>
      <w:tr w:rsidR="00EE3A51" w:rsidRPr="004A749E" w:rsidTr="00EE3A51">
        <w:tc>
          <w:tcPr>
            <w:tcW w:w="5000" w:type="pct"/>
            <w:gridSpan w:val="11"/>
          </w:tcPr>
          <w:p w:rsidR="00EE3A51" w:rsidRPr="004A749E" w:rsidRDefault="00EE3A51" w:rsidP="004A749E">
            <w:pPr>
              <w:pStyle w:val="a3"/>
              <w:jc w:val="center"/>
              <w:rPr>
                <w:b/>
              </w:rPr>
            </w:pPr>
            <w:r w:rsidRPr="004A749E">
              <w:rPr>
                <w:b/>
              </w:rPr>
              <w:t>Завдання 1 Поїздки для дітей на екскурсії</w:t>
            </w:r>
          </w:p>
        </w:tc>
      </w:tr>
      <w:tr w:rsidR="00EE3A51" w:rsidRPr="004A749E" w:rsidTr="00EE3A51">
        <w:tc>
          <w:tcPr>
            <w:tcW w:w="140" w:type="pct"/>
          </w:tcPr>
          <w:p w:rsidR="00EE3A51" w:rsidRPr="004A749E" w:rsidRDefault="00EE3A51" w:rsidP="004A749E">
            <w:pPr>
              <w:pStyle w:val="a3"/>
              <w:jc w:val="center"/>
            </w:pPr>
          </w:p>
        </w:tc>
        <w:tc>
          <w:tcPr>
            <w:tcW w:w="1892" w:type="pct"/>
          </w:tcPr>
          <w:p w:rsidR="00EE3A51" w:rsidRPr="004A749E" w:rsidRDefault="00EE3A51" w:rsidP="004A749E">
            <w:pPr>
              <w:pStyle w:val="a3"/>
              <w:rPr>
                <w:lang w:val="uk-UA"/>
              </w:rPr>
            </w:pPr>
            <w:r w:rsidRPr="004A749E">
              <w:rPr>
                <w:lang w:val="uk-UA"/>
              </w:rPr>
              <w:t>Відсоток охоплених дітей поїздкою на екскурсію</w:t>
            </w:r>
          </w:p>
        </w:tc>
        <w:tc>
          <w:tcPr>
            <w:tcW w:w="416" w:type="pct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100</w:t>
            </w:r>
          </w:p>
        </w:tc>
        <w:tc>
          <w:tcPr>
            <w:tcW w:w="231" w:type="pct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t>  </w:t>
            </w:r>
          </w:p>
        </w:tc>
        <w:tc>
          <w:tcPr>
            <w:tcW w:w="369" w:type="pct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100</w:t>
            </w:r>
          </w:p>
        </w:tc>
        <w:tc>
          <w:tcPr>
            <w:tcW w:w="370" w:type="pct"/>
          </w:tcPr>
          <w:p w:rsidR="00EE3A51" w:rsidRPr="004A749E" w:rsidRDefault="00EE3A51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0</w:t>
            </w:r>
          </w:p>
        </w:tc>
        <w:tc>
          <w:tcPr>
            <w:tcW w:w="231" w:type="pct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t>  </w:t>
            </w:r>
          </w:p>
        </w:tc>
        <w:tc>
          <w:tcPr>
            <w:tcW w:w="416" w:type="pct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0</w:t>
            </w:r>
          </w:p>
        </w:tc>
        <w:tc>
          <w:tcPr>
            <w:tcW w:w="369" w:type="pct"/>
          </w:tcPr>
          <w:p w:rsidR="00EE3A51" w:rsidRPr="004A749E" w:rsidRDefault="00EE3A51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0</w:t>
            </w:r>
          </w:p>
        </w:tc>
        <w:tc>
          <w:tcPr>
            <w:tcW w:w="277" w:type="pct"/>
          </w:tcPr>
          <w:p w:rsidR="00EE3A51" w:rsidRPr="004A749E" w:rsidRDefault="00EE3A51" w:rsidP="004A749E">
            <w:pPr>
              <w:pStyle w:val="a3"/>
              <w:jc w:val="center"/>
            </w:pPr>
          </w:p>
        </w:tc>
        <w:tc>
          <w:tcPr>
            <w:tcW w:w="289" w:type="pct"/>
          </w:tcPr>
          <w:p w:rsidR="00EE3A51" w:rsidRPr="004A749E" w:rsidRDefault="00EE3A51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0</w:t>
            </w:r>
          </w:p>
        </w:tc>
      </w:tr>
      <w:tr w:rsidR="00EE3A51" w:rsidRPr="004A749E" w:rsidTr="00EE3A51">
        <w:tc>
          <w:tcPr>
            <w:tcW w:w="5000" w:type="pct"/>
            <w:gridSpan w:val="11"/>
          </w:tcPr>
          <w:p w:rsidR="00EE3A51" w:rsidRPr="004A749E" w:rsidRDefault="00EE3A51" w:rsidP="004A749E">
            <w:pPr>
              <w:pStyle w:val="a3"/>
              <w:jc w:val="center"/>
              <w:rPr>
                <w:sz w:val="20"/>
                <w:szCs w:val="20"/>
              </w:rPr>
            </w:pPr>
            <w:r w:rsidRPr="004A749E">
              <w:rPr>
                <w:sz w:val="20"/>
                <w:szCs w:val="20"/>
              </w:rPr>
              <w:t xml:space="preserve">Пояснення щодо збільшення (зменшення) обсягів проведених видатків (наданих кредитів) за напрямом використання бюджетних коштів порівняно із аналогічними показниками попереднього </w:t>
            </w:r>
            <w:proofErr w:type="gramStart"/>
            <w:r w:rsidRPr="004A749E">
              <w:rPr>
                <w:sz w:val="20"/>
                <w:szCs w:val="20"/>
              </w:rPr>
              <w:t>року</w:t>
            </w:r>
            <w:r w:rsidRPr="004A749E">
              <w:rPr>
                <w:sz w:val="20"/>
                <w:szCs w:val="20"/>
                <w:lang w:val="uk-UA"/>
              </w:rPr>
              <w:t>,</w:t>
            </w:r>
            <w:r w:rsidRPr="004A749E">
              <w:rPr>
                <w:color w:val="000000"/>
                <w:sz w:val="20"/>
                <w:szCs w:val="20"/>
                <w:lang w:val="uk-UA"/>
              </w:rPr>
              <w:t>Рішенням</w:t>
            </w:r>
            <w:proofErr w:type="gramEnd"/>
            <w:r w:rsidRPr="004A749E">
              <w:rPr>
                <w:color w:val="000000"/>
                <w:sz w:val="20"/>
                <w:szCs w:val="20"/>
                <w:lang w:val="uk-UA"/>
              </w:rPr>
              <w:t xml:space="preserve"> від 24.10.2019р.</w:t>
            </w:r>
            <w:r w:rsidRPr="004A749E">
              <w:rPr>
                <w:color w:val="000000"/>
                <w:sz w:val="20"/>
                <w:szCs w:val="20"/>
              </w:rPr>
              <w:t>  </w:t>
            </w:r>
            <w:r w:rsidRPr="004A749E">
              <w:rPr>
                <w:color w:val="000000"/>
                <w:sz w:val="20"/>
                <w:szCs w:val="20"/>
                <w:lang w:val="uk-UA"/>
              </w:rPr>
              <w:t>№</w:t>
            </w:r>
            <w:r w:rsidRPr="004A749E">
              <w:rPr>
                <w:color w:val="000000"/>
                <w:sz w:val="20"/>
                <w:szCs w:val="20"/>
              </w:rPr>
              <w:t> </w:t>
            </w:r>
            <w:r w:rsidRPr="004A749E">
              <w:rPr>
                <w:color w:val="000000"/>
                <w:sz w:val="20"/>
                <w:szCs w:val="20"/>
                <w:lang w:val="uk-UA"/>
              </w:rPr>
              <w:t>4061-54/2019-54</w:t>
            </w:r>
            <w:r w:rsidRPr="004A749E">
              <w:rPr>
                <w:bCs/>
                <w:sz w:val="20"/>
                <w:szCs w:val="20"/>
                <w:lang w:val="uk-UA"/>
              </w:rPr>
              <w:t xml:space="preserve"> Про затвердження програми «Реалізація державної політики з питань дітей та їх соціального захисту» на 2020 – 2024 роки скасовано рішення  </w:t>
            </w:r>
            <w:r w:rsidRPr="004A749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від 22.11.2016 р. № 959-14/2016 «Про затвердження міської програми попередження дитячої бездоглядності та профілактики правопорушень серед неповнолітніх на 2017-2021 роки»,відповідно не було правових підстав для фінансування відповідного заходуу 2019 році</w:t>
            </w:r>
          </w:p>
        </w:tc>
      </w:tr>
      <w:tr w:rsidR="00EE3A51" w:rsidRPr="004A749E" w:rsidTr="00EE3A51">
        <w:tc>
          <w:tcPr>
            <w:tcW w:w="5000" w:type="pct"/>
            <w:gridSpan w:val="11"/>
          </w:tcPr>
          <w:p w:rsidR="00EE3A51" w:rsidRPr="004A749E" w:rsidRDefault="00EE3A51" w:rsidP="004A749E">
            <w:pPr>
              <w:pStyle w:val="a3"/>
              <w:jc w:val="center"/>
              <w:rPr>
                <w:b/>
              </w:rPr>
            </w:pPr>
            <w:r w:rsidRPr="004A749E">
              <w:rPr>
                <w:b/>
              </w:rPr>
              <w:t>Завдання 2</w:t>
            </w:r>
            <w:r w:rsidRPr="004A749E">
              <w:rPr>
                <w:b/>
                <w:lang w:val="uk-UA"/>
              </w:rPr>
              <w:t xml:space="preserve"> </w:t>
            </w:r>
            <w:r w:rsidRPr="004A749E">
              <w:rPr>
                <w:b/>
              </w:rPr>
              <w:t>Випуск ілюстровано-агітаційного матеріалу за здоровий спосіб життя та з правового виховання дітей</w:t>
            </w:r>
          </w:p>
        </w:tc>
      </w:tr>
      <w:tr w:rsidR="00EE3A51" w:rsidRPr="004A749E" w:rsidTr="00EE3A51">
        <w:tc>
          <w:tcPr>
            <w:tcW w:w="140" w:type="pct"/>
          </w:tcPr>
          <w:p w:rsidR="00EE3A51" w:rsidRPr="004A749E" w:rsidRDefault="00EE3A51" w:rsidP="004A749E">
            <w:pPr>
              <w:pStyle w:val="a3"/>
              <w:jc w:val="center"/>
            </w:pPr>
          </w:p>
        </w:tc>
        <w:tc>
          <w:tcPr>
            <w:tcW w:w="1892" w:type="pct"/>
          </w:tcPr>
          <w:p w:rsidR="00EE3A51" w:rsidRPr="004A749E" w:rsidRDefault="00EE3A51" w:rsidP="004A749E">
            <w:pPr>
              <w:pStyle w:val="a3"/>
              <w:rPr>
                <w:lang w:val="uk-UA"/>
              </w:rPr>
            </w:pPr>
            <w:r w:rsidRPr="004A749E">
              <w:rPr>
                <w:lang w:val="uk-UA"/>
              </w:rPr>
              <w:t>Рівень охопленого населення агітаційними матеріалами</w:t>
            </w:r>
          </w:p>
        </w:tc>
        <w:tc>
          <w:tcPr>
            <w:tcW w:w="416" w:type="pct"/>
          </w:tcPr>
          <w:p w:rsidR="00EE3A51" w:rsidRPr="004A749E" w:rsidRDefault="00EE3A51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0</w:t>
            </w:r>
          </w:p>
        </w:tc>
        <w:tc>
          <w:tcPr>
            <w:tcW w:w="231" w:type="pct"/>
          </w:tcPr>
          <w:p w:rsidR="00EE3A51" w:rsidRPr="004A749E" w:rsidRDefault="00EE3A51" w:rsidP="004A749E">
            <w:pPr>
              <w:pStyle w:val="a3"/>
              <w:jc w:val="center"/>
            </w:pPr>
          </w:p>
        </w:tc>
        <w:tc>
          <w:tcPr>
            <w:tcW w:w="369" w:type="pct"/>
          </w:tcPr>
          <w:p w:rsidR="00EE3A51" w:rsidRPr="004A749E" w:rsidRDefault="00EE3A51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0</w:t>
            </w:r>
          </w:p>
        </w:tc>
        <w:tc>
          <w:tcPr>
            <w:tcW w:w="370" w:type="pct"/>
          </w:tcPr>
          <w:p w:rsidR="00EE3A51" w:rsidRPr="004A749E" w:rsidRDefault="00EE3A51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0</w:t>
            </w:r>
          </w:p>
        </w:tc>
        <w:tc>
          <w:tcPr>
            <w:tcW w:w="231" w:type="pct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t>  </w:t>
            </w:r>
          </w:p>
        </w:tc>
        <w:tc>
          <w:tcPr>
            <w:tcW w:w="416" w:type="pct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0</w:t>
            </w:r>
          </w:p>
        </w:tc>
        <w:tc>
          <w:tcPr>
            <w:tcW w:w="369" w:type="pct"/>
          </w:tcPr>
          <w:p w:rsidR="00EE3A51" w:rsidRPr="004A749E" w:rsidRDefault="00EE3A51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0</w:t>
            </w:r>
          </w:p>
        </w:tc>
        <w:tc>
          <w:tcPr>
            <w:tcW w:w="277" w:type="pct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t>  </w:t>
            </w:r>
          </w:p>
        </w:tc>
        <w:tc>
          <w:tcPr>
            <w:tcW w:w="289" w:type="pct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0</w:t>
            </w:r>
          </w:p>
        </w:tc>
      </w:tr>
      <w:tr w:rsidR="00EE3A51" w:rsidRPr="004A749E" w:rsidTr="00EE3A51">
        <w:tc>
          <w:tcPr>
            <w:tcW w:w="5000" w:type="pct"/>
            <w:gridSpan w:val="11"/>
          </w:tcPr>
          <w:p w:rsidR="00EE3A51" w:rsidRPr="004A749E" w:rsidRDefault="00EE3A51" w:rsidP="004A749E">
            <w:pPr>
              <w:pStyle w:val="a3"/>
              <w:jc w:val="center"/>
              <w:rPr>
                <w:sz w:val="20"/>
                <w:szCs w:val="20"/>
              </w:rPr>
            </w:pPr>
            <w:r w:rsidRPr="004A749E">
              <w:rPr>
                <w:sz w:val="20"/>
                <w:szCs w:val="20"/>
              </w:rPr>
              <w:t xml:space="preserve">Пояснення щодо збільшення (зменшення) обсягів проведених видатків (наданих кредитів) за напрямом використання бюджетних коштів порівняно із аналогічними показниками попереднього </w:t>
            </w:r>
            <w:proofErr w:type="gramStart"/>
            <w:r w:rsidRPr="004A749E">
              <w:rPr>
                <w:sz w:val="20"/>
                <w:szCs w:val="20"/>
              </w:rPr>
              <w:t>року</w:t>
            </w:r>
            <w:r w:rsidRPr="004A749E">
              <w:rPr>
                <w:sz w:val="20"/>
                <w:szCs w:val="20"/>
                <w:lang w:val="uk-UA"/>
              </w:rPr>
              <w:t>,</w:t>
            </w:r>
            <w:r w:rsidRPr="004A749E">
              <w:rPr>
                <w:color w:val="000000"/>
                <w:sz w:val="20"/>
                <w:szCs w:val="20"/>
                <w:lang w:val="uk-UA"/>
              </w:rPr>
              <w:t>Рішенням</w:t>
            </w:r>
            <w:proofErr w:type="gramEnd"/>
            <w:r w:rsidRPr="004A749E">
              <w:rPr>
                <w:color w:val="000000"/>
                <w:sz w:val="20"/>
                <w:szCs w:val="20"/>
                <w:lang w:val="uk-UA"/>
              </w:rPr>
              <w:t xml:space="preserve"> від 24.10.2019р.</w:t>
            </w:r>
            <w:r w:rsidRPr="004A749E">
              <w:rPr>
                <w:color w:val="000000"/>
                <w:sz w:val="20"/>
                <w:szCs w:val="20"/>
              </w:rPr>
              <w:t>  </w:t>
            </w:r>
            <w:r w:rsidRPr="004A749E">
              <w:rPr>
                <w:color w:val="000000"/>
                <w:sz w:val="20"/>
                <w:szCs w:val="20"/>
                <w:lang w:val="uk-UA"/>
              </w:rPr>
              <w:t>№</w:t>
            </w:r>
            <w:r w:rsidRPr="004A749E">
              <w:rPr>
                <w:color w:val="000000"/>
                <w:sz w:val="20"/>
                <w:szCs w:val="20"/>
              </w:rPr>
              <w:t> </w:t>
            </w:r>
            <w:r w:rsidRPr="004A749E">
              <w:rPr>
                <w:color w:val="000000"/>
                <w:sz w:val="20"/>
                <w:szCs w:val="20"/>
                <w:lang w:val="uk-UA"/>
              </w:rPr>
              <w:t>4061-54/2019-54</w:t>
            </w:r>
            <w:r w:rsidRPr="004A749E">
              <w:rPr>
                <w:bCs/>
                <w:sz w:val="20"/>
                <w:szCs w:val="20"/>
                <w:lang w:val="uk-UA"/>
              </w:rPr>
              <w:t xml:space="preserve"> Про затвердження програми «Реалізація державної політики з питань дітей та їх соціального захисту» на 2020 – 2024 роки скасовано рішення  </w:t>
            </w:r>
            <w:r w:rsidRPr="004A749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від 22.11.2016 р. № 959-14/2016 «Про затвердження міської програми попередження дитячої бездоглядності та профілактики правопорушень серед неповнолітніх на 2017-2021 роки»,відповідно не було правових підстав для фінансування відповідного заходуу 2019 році</w:t>
            </w:r>
          </w:p>
        </w:tc>
      </w:tr>
      <w:tr w:rsidR="00EE3A51" w:rsidRPr="004A749E" w:rsidTr="00EE3A51">
        <w:tc>
          <w:tcPr>
            <w:tcW w:w="5000" w:type="pct"/>
            <w:gridSpan w:val="11"/>
          </w:tcPr>
          <w:p w:rsidR="00EE3A51" w:rsidRPr="004A749E" w:rsidRDefault="00EE3A51" w:rsidP="004A749E">
            <w:pPr>
              <w:pStyle w:val="a3"/>
              <w:jc w:val="center"/>
              <w:rPr>
                <w:b/>
              </w:rPr>
            </w:pPr>
            <w:r w:rsidRPr="004A749E">
              <w:rPr>
                <w:b/>
              </w:rPr>
              <w:t>Завдання 3</w:t>
            </w:r>
            <w:r w:rsidRPr="004A749E">
              <w:rPr>
                <w:b/>
                <w:lang w:val="uk-UA"/>
              </w:rPr>
              <w:t xml:space="preserve"> </w:t>
            </w:r>
            <w:r w:rsidRPr="004A749E">
              <w:rPr>
                <w:b/>
              </w:rPr>
              <w:t>Спортивні змагання для дітей “Молодь проти злочинності”</w:t>
            </w:r>
          </w:p>
        </w:tc>
      </w:tr>
      <w:tr w:rsidR="00EE3A51" w:rsidRPr="004A749E" w:rsidTr="00EE3A51">
        <w:tc>
          <w:tcPr>
            <w:tcW w:w="140" w:type="pct"/>
          </w:tcPr>
          <w:p w:rsidR="00EE3A51" w:rsidRPr="004A749E" w:rsidRDefault="00EE3A51" w:rsidP="004A749E">
            <w:pPr>
              <w:pStyle w:val="a3"/>
              <w:jc w:val="center"/>
            </w:pPr>
          </w:p>
        </w:tc>
        <w:tc>
          <w:tcPr>
            <w:tcW w:w="1892" w:type="pct"/>
          </w:tcPr>
          <w:p w:rsidR="00EE3A51" w:rsidRPr="004A749E" w:rsidRDefault="00EE3A51" w:rsidP="004A749E">
            <w:pPr>
              <w:pStyle w:val="a3"/>
              <w:rPr>
                <w:lang w:val="uk-UA"/>
              </w:rPr>
            </w:pPr>
            <w:r w:rsidRPr="004A749E">
              <w:rPr>
                <w:lang w:val="uk-UA"/>
              </w:rPr>
              <w:t>Відсоток охоплених дітей для участі у спортивних змаганнях</w:t>
            </w:r>
          </w:p>
        </w:tc>
        <w:tc>
          <w:tcPr>
            <w:tcW w:w="416" w:type="pct"/>
          </w:tcPr>
          <w:p w:rsidR="00EE3A51" w:rsidRPr="004A749E" w:rsidRDefault="00EE3A51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100</w:t>
            </w:r>
          </w:p>
        </w:tc>
        <w:tc>
          <w:tcPr>
            <w:tcW w:w="231" w:type="pct"/>
          </w:tcPr>
          <w:p w:rsidR="00EE3A51" w:rsidRPr="004A749E" w:rsidRDefault="00EE3A51" w:rsidP="004A749E">
            <w:pPr>
              <w:pStyle w:val="a3"/>
              <w:jc w:val="center"/>
            </w:pPr>
          </w:p>
        </w:tc>
        <w:tc>
          <w:tcPr>
            <w:tcW w:w="369" w:type="pct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100</w:t>
            </w:r>
          </w:p>
        </w:tc>
        <w:tc>
          <w:tcPr>
            <w:tcW w:w="370" w:type="pct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100</w:t>
            </w:r>
          </w:p>
        </w:tc>
        <w:tc>
          <w:tcPr>
            <w:tcW w:w="231" w:type="pct"/>
          </w:tcPr>
          <w:p w:rsidR="00EE3A51" w:rsidRPr="004A749E" w:rsidRDefault="00EE3A51" w:rsidP="004A749E">
            <w:pPr>
              <w:pStyle w:val="a3"/>
              <w:jc w:val="center"/>
            </w:pPr>
          </w:p>
        </w:tc>
        <w:tc>
          <w:tcPr>
            <w:tcW w:w="416" w:type="pct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100</w:t>
            </w:r>
          </w:p>
        </w:tc>
        <w:tc>
          <w:tcPr>
            <w:tcW w:w="369" w:type="pct"/>
          </w:tcPr>
          <w:p w:rsidR="00EE3A51" w:rsidRPr="004A749E" w:rsidRDefault="00EE3A51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100</w:t>
            </w:r>
          </w:p>
        </w:tc>
        <w:tc>
          <w:tcPr>
            <w:tcW w:w="277" w:type="pct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t>  </w:t>
            </w:r>
          </w:p>
        </w:tc>
        <w:tc>
          <w:tcPr>
            <w:tcW w:w="289" w:type="pct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100</w:t>
            </w:r>
          </w:p>
        </w:tc>
      </w:tr>
      <w:tr w:rsidR="00EE3A51" w:rsidRPr="004A749E" w:rsidTr="00EE3A51">
        <w:tc>
          <w:tcPr>
            <w:tcW w:w="5000" w:type="pct"/>
            <w:gridSpan w:val="11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rPr>
                <w:sz w:val="20"/>
                <w:szCs w:val="20"/>
              </w:rPr>
              <w:t>Пояснення щодо збільшення (зменшення) обсягів проведених видатків (наданих кредитів) за напрямом використання бюджетних коштів порівняно із аналогічними показниками попереднього року, а також щодо змін у структурі напрямів використання коштів </w:t>
            </w:r>
          </w:p>
        </w:tc>
      </w:tr>
      <w:tr w:rsidR="00EE3A51" w:rsidRPr="004A749E" w:rsidTr="00EE3A51">
        <w:tc>
          <w:tcPr>
            <w:tcW w:w="5000" w:type="pct"/>
            <w:gridSpan w:val="11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rPr>
                <w:b/>
                <w:bCs/>
              </w:rPr>
              <w:t>Програма  поліпшення виховання, навчання та матеріального забезпечення дітей-сиріт та дітей, позбавлених батьківського піклування на 2017-2021 роки</w:t>
            </w:r>
          </w:p>
        </w:tc>
      </w:tr>
      <w:tr w:rsidR="00EE3A51" w:rsidRPr="004A749E" w:rsidTr="00EE3A51">
        <w:tc>
          <w:tcPr>
            <w:tcW w:w="5000" w:type="pct"/>
            <w:gridSpan w:val="11"/>
          </w:tcPr>
          <w:p w:rsidR="00EE3A51" w:rsidRPr="004A749E" w:rsidRDefault="00EE3A51" w:rsidP="004A749E">
            <w:pPr>
              <w:pStyle w:val="a3"/>
              <w:jc w:val="center"/>
              <w:rPr>
                <w:b/>
              </w:rPr>
            </w:pPr>
            <w:r w:rsidRPr="004A749E">
              <w:rPr>
                <w:b/>
              </w:rPr>
              <w:t>Завдання 1 Придбання продуктових наборів до Великодня</w:t>
            </w:r>
          </w:p>
        </w:tc>
      </w:tr>
      <w:tr w:rsidR="00EE3A51" w:rsidRPr="004A749E" w:rsidTr="00EE3A51">
        <w:tc>
          <w:tcPr>
            <w:tcW w:w="140" w:type="pct"/>
          </w:tcPr>
          <w:p w:rsidR="00EE3A51" w:rsidRPr="004A749E" w:rsidRDefault="00EE3A51" w:rsidP="004A749E">
            <w:pPr>
              <w:pStyle w:val="a3"/>
              <w:jc w:val="center"/>
            </w:pPr>
          </w:p>
        </w:tc>
        <w:tc>
          <w:tcPr>
            <w:tcW w:w="1892" w:type="pct"/>
          </w:tcPr>
          <w:p w:rsidR="00EE3A51" w:rsidRPr="004A749E" w:rsidRDefault="00EE3A51" w:rsidP="004A749E">
            <w:pPr>
              <w:pStyle w:val="a3"/>
              <w:rPr>
                <w:lang w:val="uk-UA"/>
              </w:rPr>
            </w:pPr>
            <w:r w:rsidRPr="004A749E">
              <w:rPr>
                <w:lang w:val="uk-UA"/>
              </w:rPr>
              <w:t xml:space="preserve">Відсоток забезпеченості дітей продуктовими наборами до Великодня </w:t>
            </w:r>
          </w:p>
        </w:tc>
        <w:tc>
          <w:tcPr>
            <w:tcW w:w="416" w:type="pct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100</w:t>
            </w:r>
          </w:p>
        </w:tc>
        <w:tc>
          <w:tcPr>
            <w:tcW w:w="231" w:type="pct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t>  </w:t>
            </w:r>
          </w:p>
        </w:tc>
        <w:tc>
          <w:tcPr>
            <w:tcW w:w="369" w:type="pct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100</w:t>
            </w:r>
          </w:p>
        </w:tc>
        <w:tc>
          <w:tcPr>
            <w:tcW w:w="370" w:type="pct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100</w:t>
            </w:r>
          </w:p>
        </w:tc>
        <w:tc>
          <w:tcPr>
            <w:tcW w:w="231" w:type="pct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t>  </w:t>
            </w:r>
          </w:p>
        </w:tc>
        <w:tc>
          <w:tcPr>
            <w:tcW w:w="416" w:type="pct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100</w:t>
            </w:r>
          </w:p>
        </w:tc>
        <w:tc>
          <w:tcPr>
            <w:tcW w:w="369" w:type="pct"/>
          </w:tcPr>
          <w:p w:rsidR="00EE3A51" w:rsidRPr="004A749E" w:rsidRDefault="00EE3A51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100</w:t>
            </w:r>
          </w:p>
        </w:tc>
        <w:tc>
          <w:tcPr>
            <w:tcW w:w="277" w:type="pct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t>  </w:t>
            </w:r>
          </w:p>
        </w:tc>
        <w:tc>
          <w:tcPr>
            <w:tcW w:w="289" w:type="pct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100</w:t>
            </w:r>
          </w:p>
        </w:tc>
      </w:tr>
      <w:tr w:rsidR="00EE3A51" w:rsidRPr="004A749E" w:rsidTr="00EE3A51">
        <w:tc>
          <w:tcPr>
            <w:tcW w:w="5000" w:type="pct"/>
            <w:gridSpan w:val="11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rPr>
                <w:sz w:val="20"/>
                <w:szCs w:val="20"/>
              </w:rPr>
              <w:t>Пояснення щодо збільшення (зменшення) обсягів проведених видатків (наданих кредитів) за напрямом використання бюджетних коштів порівняно із аналогічними показниками попереднього року, а також щодо змін у структурі напрямів використання коштів </w:t>
            </w:r>
          </w:p>
        </w:tc>
      </w:tr>
      <w:tr w:rsidR="00EE3A51" w:rsidRPr="004A749E" w:rsidTr="00EE3A51">
        <w:tc>
          <w:tcPr>
            <w:tcW w:w="5000" w:type="pct"/>
            <w:gridSpan w:val="11"/>
          </w:tcPr>
          <w:p w:rsidR="00EE3A51" w:rsidRPr="004A749E" w:rsidRDefault="00EE3A51" w:rsidP="004A749E">
            <w:pPr>
              <w:pStyle w:val="a3"/>
              <w:jc w:val="center"/>
              <w:rPr>
                <w:b/>
              </w:rPr>
            </w:pPr>
            <w:r w:rsidRPr="004A749E">
              <w:rPr>
                <w:b/>
              </w:rPr>
              <w:t>Завдання 2 Заходи на День захисту дітей 1 червня (канцтовари, іграшки, святковий обід)</w:t>
            </w:r>
          </w:p>
        </w:tc>
      </w:tr>
      <w:tr w:rsidR="00EE3A51" w:rsidRPr="004A749E" w:rsidTr="00EE3A51">
        <w:tc>
          <w:tcPr>
            <w:tcW w:w="140" w:type="pct"/>
          </w:tcPr>
          <w:p w:rsidR="00EE3A51" w:rsidRPr="004A749E" w:rsidRDefault="00EE3A51" w:rsidP="004A749E">
            <w:pPr>
              <w:pStyle w:val="a3"/>
              <w:jc w:val="center"/>
            </w:pPr>
          </w:p>
        </w:tc>
        <w:tc>
          <w:tcPr>
            <w:tcW w:w="1892" w:type="pct"/>
          </w:tcPr>
          <w:p w:rsidR="00EE3A51" w:rsidRPr="004A749E" w:rsidRDefault="00EE3A51" w:rsidP="004A749E">
            <w:pPr>
              <w:pStyle w:val="a3"/>
              <w:rPr>
                <w:lang w:val="uk-UA"/>
              </w:rPr>
            </w:pPr>
            <w:r w:rsidRPr="004A749E">
              <w:rPr>
                <w:lang w:val="uk-UA"/>
              </w:rPr>
              <w:t>Відсоток забезпеченості подарунками дітей-сиріт на День захисту дітей 1 червня</w:t>
            </w:r>
          </w:p>
        </w:tc>
        <w:tc>
          <w:tcPr>
            <w:tcW w:w="416" w:type="pct"/>
          </w:tcPr>
          <w:p w:rsidR="00EE3A51" w:rsidRPr="004A749E" w:rsidRDefault="00EE3A51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100</w:t>
            </w:r>
          </w:p>
        </w:tc>
        <w:tc>
          <w:tcPr>
            <w:tcW w:w="231" w:type="pct"/>
          </w:tcPr>
          <w:p w:rsidR="00EE3A51" w:rsidRPr="004A749E" w:rsidRDefault="00EE3A51" w:rsidP="004A749E">
            <w:pPr>
              <w:pStyle w:val="a3"/>
              <w:jc w:val="center"/>
            </w:pPr>
          </w:p>
        </w:tc>
        <w:tc>
          <w:tcPr>
            <w:tcW w:w="369" w:type="pct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100</w:t>
            </w:r>
          </w:p>
        </w:tc>
        <w:tc>
          <w:tcPr>
            <w:tcW w:w="370" w:type="pct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100</w:t>
            </w:r>
          </w:p>
        </w:tc>
        <w:tc>
          <w:tcPr>
            <w:tcW w:w="231" w:type="pct"/>
          </w:tcPr>
          <w:p w:rsidR="00EE3A51" w:rsidRPr="004A749E" w:rsidRDefault="00EE3A51" w:rsidP="004A749E">
            <w:pPr>
              <w:pStyle w:val="a3"/>
              <w:jc w:val="center"/>
            </w:pPr>
          </w:p>
        </w:tc>
        <w:tc>
          <w:tcPr>
            <w:tcW w:w="416" w:type="pct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100</w:t>
            </w:r>
          </w:p>
        </w:tc>
        <w:tc>
          <w:tcPr>
            <w:tcW w:w="369" w:type="pct"/>
          </w:tcPr>
          <w:p w:rsidR="00EE3A51" w:rsidRPr="004A749E" w:rsidRDefault="00EE3A51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100</w:t>
            </w:r>
          </w:p>
        </w:tc>
        <w:tc>
          <w:tcPr>
            <w:tcW w:w="277" w:type="pct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t>  </w:t>
            </w:r>
          </w:p>
        </w:tc>
        <w:tc>
          <w:tcPr>
            <w:tcW w:w="289" w:type="pct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100</w:t>
            </w:r>
          </w:p>
        </w:tc>
      </w:tr>
      <w:tr w:rsidR="00EE3A51" w:rsidRPr="004A749E" w:rsidTr="00EE3A51">
        <w:tc>
          <w:tcPr>
            <w:tcW w:w="5000" w:type="pct"/>
            <w:gridSpan w:val="11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rPr>
                <w:sz w:val="20"/>
                <w:szCs w:val="20"/>
              </w:rPr>
              <w:t>Пояснення щодо збільшення (зменшення) обсягів проведених видатків (наданих кредитів) за напрямом використання бюджетних коштів порівняно із аналогічними показниками попереднього року, а також щодо змін у структурі напрямів використання коштів </w:t>
            </w:r>
          </w:p>
        </w:tc>
      </w:tr>
      <w:tr w:rsidR="00EE3A51" w:rsidRPr="004A749E" w:rsidTr="00EE3A51">
        <w:tc>
          <w:tcPr>
            <w:tcW w:w="5000" w:type="pct"/>
            <w:gridSpan w:val="11"/>
          </w:tcPr>
          <w:p w:rsidR="00EE3A51" w:rsidRPr="004A749E" w:rsidRDefault="00EE3A51" w:rsidP="004A749E">
            <w:pPr>
              <w:pStyle w:val="a3"/>
              <w:jc w:val="center"/>
              <w:rPr>
                <w:b/>
              </w:rPr>
            </w:pPr>
            <w:r w:rsidRPr="004A749E">
              <w:rPr>
                <w:b/>
              </w:rPr>
              <w:t>Завдання 3</w:t>
            </w:r>
            <w:r w:rsidRPr="004A749E">
              <w:rPr>
                <w:b/>
                <w:lang w:val="uk-UA"/>
              </w:rPr>
              <w:t xml:space="preserve"> </w:t>
            </w:r>
            <w:r w:rsidRPr="004A749E">
              <w:rPr>
                <w:b/>
              </w:rPr>
              <w:t>Придбання шкільної та спортивної форми</w:t>
            </w:r>
          </w:p>
        </w:tc>
      </w:tr>
      <w:tr w:rsidR="00EE3A51" w:rsidRPr="004A749E" w:rsidTr="00EE3A51">
        <w:tc>
          <w:tcPr>
            <w:tcW w:w="140" w:type="pct"/>
          </w:tcPr>
          <w:p w:rsidR="00EE3A51" w:rsidRPr="004A749E" w:rsidRDefault="00EE3A51" w:rsidP="004A749E">
            <w:pPr>
              <w:pStyle w:val="a3"/>
              <w:jc w:val="center"/>
            </w:pPr>
          </w:p>
        </w:tc>
        <w:tc>
          <w:tcPr>
            <w:tcW w:w="1892" w:type="pct"/>
          </w:tcPr>
          <w:p w:rsidR="00EE3A51" w:rsidRPr="004A749E" w:rsidRDefault="00EE3A51" w:rsidP="004A749E">
            <w:pPr>
              <w:pStyle w:val="a3"/>
              <w:rPr>
                <w:lang w:val="uk-UA"/>
              </w:rPr>
            </w:pPr>
            <w:r w:rsidRPr="004A749E">
              <w:rPr>
                <w:lang w:val="uk-UA"/>
              </w:rPr>
              <w:t>Відсоток забезпеченості комплектами шкільної та спортивної форми</w:t>
            </w:r>
          </w:p>
        </w:tc>
        <w:tc>
          <w:tcPr>
            <w:tcW w:w="416" w:type="pct"/>
          </w:tcPr>
          <w:p w:rsidR="00EE3A51" w:rsidRPr="004A749E" w:rsidRDefault="00EE3A51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100</w:t>
            </w:r>
          </w:p>
        </w:tc>
        <w:tc>
          <w:tcPr>
            <w:tcW w:w="231" w:type="pct"/>
          </w:tcPr>
          <w:p w:rsidR="00EE3A51" w:rsidRPr="004A749E" w:rsidRDefault="00EE3A51" w:rsidP="004A749E">
            <w:pPr>
              <w:pStyle w:val="a3"/>
              <w:jc w:val="center"/>
            </w:pPr>
          </w:p>
        </w:tc>
        <w:tc>
          <w:tcPr>
            <w:tcW w:w="369" w:type="pct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100</w:t>
            </w:r>
          </w:p>
        </w:tc>
        <w:tc>
          <w:tcPr>
            <w:tcW w:w="370" w:type="pct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100</w:t>
            </w:r>
          </w:p>
        </w:tc>
        <w:tc>
          <w:tcPr>
            <w:tcW w:w="231" w:type="pct"/>
          </w:tcPr>
          <w:p w:rsidR="00EE3A51" w:rsidRPr="004A749E" w:rsidRDefault="00EE3A51" w:rsidP="004A749E">
            <w:pPr>
              <w:pStyle w:val="a3"/>
              <w:jc w:val="center"/>
            </w:pPr>
          </w:p>
        </w:tc>
        <w:tc>
          <w:tcPr>
            <w:tcW w:w="416" w:type="pct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100</w:t>
            </w:r>
          </w:p>
        </w:tc>
        <w:tc>
          <w:tcPr>
            <w:tcW w:w="369" w:type="pct"/>
          </w:tcPr>
          <w:p w:rsidR="00EE3A51" w:rsidRPr="004A749E" w:rsidRDefault="00EE3A51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100</w:t>
            </w:r>
          </w:p>
        </w:tc>
        <w:tc>
          <w:tcPr>
            <w:tcW w:w="277" w:type="pct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t>  </w:t>
            </w:r>
          </w:p>
        </w:tc>
        <w:tc>
          <w:tcPr>
            <w:tcW w:w="289" w:type="pct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100</w:t>
            </w:r>
          </w:p>
        </w:tc>
      </w:tr>
      <w:tr w:rsidR="00EE3A51" w:rsidRPr="004A749E" w:rsidTr="00EE3A51">
        <w:tc>
          <w:tcPr>
            <w:tcW w:w="5000" w:type="pct"/>
            <w:gridSpan w:val="11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rPr>
                <w:sz w:val="20"/>
                <w:szCs w:val="20"/>
              </w:rPr>
              <w:t>Пояснення щодо збільшення (зменшення) обсягів проведених видатків (наданих кредитів) за напрямом використання бюджетних коштів порівняно із аналогічними показниками попереднього року, а також щодо змін у структурі напрямів використання коштів </w:t>
            </w:r>
          </w:p>
        </w:tc>
      </w:tr>
      <w:tr w:rsidR="00EE3A51" w:rsidRPr="004A749E" w:rsidTr="00EE3A51">
        <w:tc>
          <w:tcPr>
            <w:tcW w:w="5000" w:type="pct"/>
            <w:gridSpan w:val="11"/>
          </w:tcPr>
          <w:p w:rsidR="00EE3A51" w:rsidRPr="004A749E" w:rsidRDefault="00EE3A51" w:rsidP="004A749E">
            <w:pPr>
              <w:pStyle w:val="a3"/>
              <w:jc w:val="center"/>
              <w:rPr>
                <w:b/>
              </w:rPr>
            </w:pPr>
            <w:r w:rsidRPr="004A749E">
              <w:rPr>
                <w:b/>
              </w:rPr>
              <w:t>Завдання 4</w:t>
            </w:r>
            <w:r w:rsidRPr="004A749E">
              <w:rPr>
                <w:b/>
                <w:lang w:val="uk-UA"/>
              </w:rPr>
              <w:t xml:space="preserve"> </w:t>
            </w:r>
            <w:r w:rsidRPr="004A749E">
              <w:rPr>
                <w:b/>
              </w:rPr>
              <w:t>Набір шкільного приладдя та канцтоварів</w:t>
            </w:r>
          </w:p>
        </w:tc>
      </w:tr>
      <w:tr w:rsidR="00EE3A51" w:rsidRPr="004A749E" w:rsidTr="00EE3A51">
        <w:tc>
          <w:tcPr>
            <w:tcW w:w="140" w:type="pct"/>
          </w:tcPr>
          <w:p w:rsidR="00EE3A51" w:rsidRPr="004A749E" w:rsidRDefault="00EE3A51" w:rsidP="004A749E">
            <w:pPr>
              <w:pStyle w:val="a3"/>
              <w:jc w:val="center"/>
            </w:pPr>
          </w:p>
        </w:tc>
        <w:tc>
          <w:tcPr>
            <w:tcW w:w="1892" w:type="pct"/>
          </w:tcPr>
          <w:p w:rsidR="00EE3A51" w:rsidRPr="004A749E" w:rsidRDefault="00EE3A51" w:rsidP="004A749E">
            <w:pPr>
              <w:pStyle w:val="a3"/>
              <w:rPr>
                <w:lang w:val="uk-UA"/>
              </w:rPr>
            </w:pPr>
            <w:r w:rsidRPr="004A749E">
              <w:rPr>
                <w:lang w:val="uk-UA"/>
              </w:rPr>
              <w:t>Відсоток забезпеченості наборами шкільного приладдя та канцтоварів для дітей-сиріт</w:t>
            </w:r>
          </w:p>
        </w:tc>
        <w:tc>
          <w:tcPr>
            <w:tcW w:w="416" w:type="pct"/>
          </w:tcPr>
          <w:p w:rsidR="00EE3A51" w:rsidRPr="004A749E" w:rsidRDefault="00EE3A51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100</w:t>
            </w:r>
          </w:p>
        </w:tc>
        <w:tc>
          <w:tcPr>
            <w:tcW w:w="231" w:type="pct"/>
          </w:tcPr>
          <w:p w:rsidR="00EE3A51" w:rsidRPr="004A749E" w:rsidRDefault="00EE3A51" w:rsidP="004A749E">
            <w:pPr>
              <w:pStyle w:val="a3"/>
              <w:jc w:val="center"/>
            </w:pPr>
          </w:p>
        </w:tc>
        <w:tc>
          <w:tcPr>
            <w:tcW w:w="369" w:type="pct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100</w:t>
            </w:r>
          </w:p>
        </w:tc>
        <w:tc>
          <w:tcPr>
            <w:tcW w:w="370" w:type="pct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100</w:t>
            </w:r>
          </w:p>
        </w:tc>
        <w:tc>
          <w:tcPr>
            <w:tcW w:w="231" w:type="pct"/>
          </w:tcPr>
          <w:p w:rsidR="00EE3A51" w:rsidRPr="004A749E" w:rsidRDefault="00EE3A51" w:rsidP="004A749E">
            <w:pPr>
              <w:pStyle w:val="a3"/>
              <w:jc w:val="center"/>
            </w:pPr>
          </w:p>
        </w:tc>
        <w:tc>
          <w:tcPr>
            <w:tcW w:w="416" w:type="pct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100</w:t>
            </w:r>
          </w:p>
        </w:tc>
        <w:tc>
          <w:tcPr>
            <w:tcW w:w="369" w:type="pct"/>
          </w:tcPr>
          <w:p w:rsidR="00EE3A51" w:rsidRPr="004A749E" w:rsidRDefault="00EE3A51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100</w:t>
            </w:r>
          </w:p>
        </w:tc>
        <w:tc>
          <w:tcPr>
            <w:tcW w:w="277" w:type="pct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t>  </w:t>
            </w:r>
          </w:p>
        </w:tc>
        <w:tc>
          <w:tcPr>
            <w:tcW w:w="289" w:type="pct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100</w:t>
            </w:r>
          </w:p>
        </w:tc>
      </w:tr>
      <w:tr w:rsidR="00EE3A51" w:rsidRPr="004A749E" w:rsidTr="00EE3A51">
        <w:tc>
          <w:tcPr>
            <w:tcW w:w="5000" w:type="pct"/>
            <w:gridSpan w:val="11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rPr>
                <w:sz w:val="20"/>
                <w:szCs w:val="20"/>
              </w:rPr>
              <w:t>Пояснення щодо збільшення (зменшення) обсягів проведених видатків (наданих кредитів) за напрямом використання бюджетних коштів порівняно із аналогічними показниками попереднього року, а також щодо змін у структурі напрямів використання коштів </w:t>
            </w:r>
          </w:p>
        </w:tc>
      </w:tr>
      <w:tr w:rsidR="00EE3A51" w:rsidRPr="004A749E" w:rsidTr="00EE3A51">
        <w:tc>
          <w:tcPr>
            <w:tcW w:w="5000" w:type="pct"/>
            <w:gridSpan w:val="11"/>
          </w:tcPr>
          <w:p w:rsidR="00EE3A51" w:rsidRPr="004A749E" w:rsidRDefault="00EE3A51" w:rsidP="004A749E">
            <w:pPr>
              <w:pStyle w:val="a3"/>
              <w:jc w:val="center"/>
              <w:rPr>
                <w:b/>
              </w:rPr>
            </w:pPr>
            <w:r w:rsidRPr="004A749E">
              <w:rPr>
                <w:b/>
                <w:lang w:val="uk-UA"/>
              </w:rPr>
              <w:t xml:space="preserve">Завдання 5 </w:t>
            </w:r>
            <w:r w:rsidRPr="004A749E">
              <w:rPr>
                <w:b/>
              </w:rPr>
              <w:t>Подарунки до Дня св. Миколая</w:t>
            </w:r>
          </w:p>
        </w:tc>
      </w:tr>
      <w:tr w:rsidR="00A769AB" w:rsidRPr="004A749E" w:rsidTr="00EE3A51">
        <w:tc>
          <w:tcPr>
            <w:tcW w:w="140" w:type="pct"/>
          </w:tcPr>
          <w:p w:rsidR="00A769AB" w:rsidRPr="004A749E" w:rsidRDefault="00A769AB" w:rsidP="00A769AB">
            <w:pPr>
              <w:pStyle w:val="a3"/>
              <w:jc w:val="center"/>
            </w:pPr>
          </w:p>
        </w:tc>
        <w:tc>
          <w:tcPr>
            <w:tcW w:w="1892" w:type="pct"/>
          </w:tcPr>
          <w:p w:rsidR="00A769AB" w:rsidRPr="004A749E" w:rsidRDefault="00A769AB" w:rsidP="00A769AB">
            <w:pPr>
              <w:pStyle w:val="a3"/>
              <w:rPr>
                <w:lang w:val="uk-UA"/>
              </w:rPr>
            </w:pPr>
            <w:r w:rsidRPr="004A749E">
              <w:rPr>
                <w:lang w:val="uk-UA"/>
              </w:rPr>
              <w:t>Відсоток забезпеченості подарунками до Дня святого Миколая</w:t>
            </w:r>
          </w:p>
        </w:tc>
        <w:tc>
          <w:tcPr>
            <w:tcW w:w="416" w:type="pct"/>
          </w:tcPr>
          <w:p w:rsidR="00A769AB" w:rsidRPr="004A749E" w:rsidRDefault="00A769AB" w:rsidP="00A769AB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100</w:t>
            </w:r>
          </w:p>
        </w:tc>
        <w:tc>
          <w:tcPr>
            <w:tcW w:w="231" w:type="pct"/>
          </w:tcPr>
          <w:p w:rsidR="00A769AB" w:rsidRPr="004A749E" w:rsidRDefault="00A769AB" w:rsidP="00A769AB">
            <w:pPr>
              <w:pStyle w:val="a3"/>
              <w:jc w:val="center"/>
            </w:pPr>
          </w:p>
        </w:tc>
        <w:tc>
          <w:tcPr>
            <w:tcW w:w="369" w:type="pct"/>
          </w:tcPr>
          <w:p w:rsidR="00A769AB" w:rsidRPr="004A749E" w:rsidRDefault="00A769AB" w:rsidP="00A769AB">
            <w:pPr>
              <w:pStyle w:val="a3"/>
              <w:jc w:val="center"/>
            </w:pPr>
            <w:r w:rsidRPr="004A749E">
              <w:rPr>
                <w:lang w:val="uk-UA"/>
              </w:rPr>
              <w:t>100</w:t>
            </w:r>
          </w:p>
        </w:tc>
        <w:tc>
          <w:tcPr>
            <w:tcW w:w="370" w:type="pct"/>
          </w:tcPr>
          <w:p w:rsidR="00A769AB" w:rsidRPr="004A749E" w:rsidRDefault="00A769AB" w:rsidP="00A769AB">
            <w:pPr>
              <w:pStyle w:val="a3"/>
              <w:jc w:val="center"/>
            </w:pPr>
            <w:r w:rsidRPr="004A749E">
              <w:rPr>
                <w:lang w:val="uk-UA"/>
              </w:rPr>
              <w:t>-</w:t>
            </w:r>
          </w:p>
        </w:tc>
        <w:tc>
          <w:tcPr>
            <w:tcW w:w="231" w:type="pct"/>
          </w:tcPr>
          <w:p w:rsidR="00A769AB" w:rsidRPr="004A749E" w:rsidRDefault="00A769AB" w:rsidP="00A769AB">
            <w:pPr>
              <w:pStyle w:val="a3"/>
              <w:jc w:val="center"/>
            </w:pPr>
          </w:p>
        </w:tc>
        <w:tc>
          <w:tcPr>
            <w:tcW w:w="416" w:type="pct"/>
          </w:tcPr>
          <w:p w:rsidR="00A769AB" w:rsidRPr="004A749E" w:rsidRDefault="00A769AB" w:rsidP="00A769AB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-</w:t>
            </w:r>
          </w:p>
        </w:tc>
        <w:tc>
          <w:tcPr>
            <w:tcW w:w="369" w:type="pct"/>
          </w:tcPr>
          <w:p w:rsidR="00A769AB" w:rsidRPr="004A749E" w:rsidRDefault="00A769AB" w:rsidP="00A769AB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0</w:t>
            </w:r>
          </w:p>
        </w:tc>
        <w:tc>
          <w:tcPr>
            <w:tcW w:w="277" w:type="pct"/>
          </w:tcPr>
          <w:p w:rsidR="00A769AB" w:rsidRPr="004A749E" w:rsidRDefault="00A769AB" w:rsidP="00A769AB">
            <w:pPr>
              <w:pStyle w:val="a3"/>
              <w:jc w:val="center"/>
            </w:pPr>
          </w:p>
        </w:tc>
        <w:tc>
          <w:tcPr>
            <w:tcW w:w="289" w:type="pct"/>
          </w:tcPr>
          <w:p w:rsidR="00A769AB" w:rsidRPr="004A749E" w:rsidRDefault="00A769AB" w:rsidP="00A769AB">
            <w:pPr>
              <w:pStyle w:val="a3"/>
              <w:jc w:val="center"/>
              <w:rPr>
                <w:lang w:val="en-US"/>
              </w:rPr>
            </w:pPr>
            <w:r w:rsidRPr="004A749E">
              <w:rPr>
                <w:lang w:val="uk-UA"/>
              </w:rPr>
              <w:t>0</w:t>
            </w:r>
          </w:p>
        </w:tc>
      </w:tr>
      <w:tr w:rsidR="00EE3A51" w:rsidRPr="004A749E" w:rsidTr="00EE3A51">
        <w:tc>
          <w:tcPr>
            <w:tcW w:w="5000" w:type="pct"/>
            <w:gridSpan w:val="11"/>
          </w:tcPr>
          <w:p w:rsidR="00EE3A51" w:rsidRPr="004A749E" w:rsidRDefault="00EE3A51" w:rsidP="004A749E">
            <w:pPr>
              <w:rPr>
                <w:sz w:val="20"/>
                <w:szCs w:val="20"/>
                <w:lang w:val="uk-UA"/>
              </w:rPr>
            </w:pPr>
            <w:r w:rsidRPr="004A749E">
              <w:rPr>
                <w:color w:val="000000"/>
                <w:sz w:val="20"/>
                <w:szCs w:val="20"/>
                <w:lang w:val="uk-UA"/>
              </w:rPr>
              <w:t>Рішенням від 24.10.2019р.</w:t>
            </w:r>
            <w:r w:rsidRPr="004A749E">
              <w:rPr>
                <w:color w:val="000000"/>
                <w:sz w:val="20"/>
                <w:szCs w:val="20"/>
              </w:rPr>
              <w:t>  </w:t>
            </w:r>
            <w:r w:rsidRPr="004A749E">
              <w:rPr>
                <w:color w:val="000000"/>
                <w:sz w:val="20"/>
                <w:szCs w:val="20"/>
                <w:lang w:val="uk-UA"/>
              </w:rPr>
              <w:t>№</w:t>
            </w:r>
            <w:r w:rsidRPr="004A749E">
              <w:rPr>
                <w:color w:val="000000"/>
                <w:sz w:val="20"/>
                <w:szCs w:val="20"/>
              </w:rPr>
              <w:t> </w:t>
            </w:r>
            <w:r w:rsidRPr="004A749E">
              <w:rPr>
                <w:color w:val="000000"/>
                <w:sz w:val="20"/>
                <w:szCs w:val="20"/>
                <w:lang w:val="uk-UA"/>
              </w:rPr>
              <w:t>4061-54/2019-54</w:t>
            </w:r>
            <w:r w:rsidRPr="004A749E">
              <w:rPr>
                <w:bCs/>
                <w:sz w:val="20"/>
                <w:szCs w:val="20"/>
                <w:lang w:val="uk-UA"/>
              </w:rPr>
              <w:t xml:space="preserve"> Про затвердження програми «Реалізація державної політики з питань дітей та їх соціального захисту» на 2020 – 2024 роки скасовано рішення  </w:t>
            </w:r>
            <w:r w:rsidRPr="004A749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від 22.11.2016 р. № 959-14/2016 «Про затвердження міської програми попередження дитячої бездоглядності та профілактики правопорушень серед неповнолітніх на 2017-2021 роки»,відповідно не було правових підстав для фінансування відповідного заходу</w:t>
            </w:r>
          </w:p>
        </w:tc>
      </w:tr>
      <w:tr w:rsidR="00EE3A51" w:rsidRPr="004A749E" w:rsidTr="00EE3A51">
        <w:tc>
          <w:tcPr>
            <w:tcW w:w="5000" w:type="pct"/>
            <w:gridSpan w:val="11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rPr>
                <w:b/>
              </w:rPr>
              <w:t>Міська програма “Національний план дій щодо реалізації Конвенції ООН про права дитини на період до 2021 року”  на 2018-2022 роки</w:t>
            </w:r>
          </w:p>
        </w:tc>
      </w:tr>
      <w:tr w:rsidR="00EE3A51" w:rsidRPr="004A749E" w:rsidTr="00EE3A51">
        <w:tc>
          <w:tcPr>
            <w:tcW w:w="5000" w:type="pct"/>
            <w:gridSpan w:val="11"/>
          </w:tcPr>
          <w:p w:rsidR="00EE3A51" w:rsidRPr="004A749E" w:rsidRDefault="00EE3A51" w:rsidP="004A749E">
            <w:pPr>
              <w:pStyle w:val="a3"/>
              <w:jc w:val="center"/>
              <w:rPr>
                <w:b/>
              </w:rPr>
            </w:pPr>
            <w:r w:rsidRPr="004A749E">
              <w:rPr>
                <w:b/>
              </w:rPr>
              <w:t>Завдання 1</w:t>
            </w:r>
            <w:r w:rsidRPr="004A749E">
              <w:rPr>
                <w:b/>
                <w:sz w:val="22"/>
                <w:szCs w:val="22"/>
              </w:rPr>
              <w:t xml:space="preserve"> Придбання тестів для наркологічного кабінету</w:t>
            </w:r>
          </w:p>
        </w:tc>
      </w:tr>
      <w:tr w:rsidR="00EE3A51" w:rsidRPr="004A749E" w:rsidTr="00EE3A51">
        <w:tc>
          <w:tcPr>
            <w:tcW w:w="140" w:type="pct"/>
          </w:tcPr>
          <w:p w:rsidR="00EE3A51" w:rsidRPr="004A749E" w:rsidRDefault="00EE3A51" w:rsidP="004A749E">
            <w:pPr>
              <w:pStyle w:val="a3"/>
              <w:jc w:val="center"/>
            </w:pPr>
          </w:p>
        </w:tc>
        <w:tc>
          <w:tcPr>
            <w:tcW w:w="1892" w:type="pct"/>
          </w:tcPr>
          <w:p w:rsidR="00EE3A51" w:rsidRPr="004A749E" w:rsidRDefault="00EE3A51" w:rsidP="004A749E">
            <w:pPr>
              <w:pStyle w:val="a3"/>
              <w:rPr>
                <w:lang w:val="uk-UA"/>
              </w:rPr>
            </w:pPr>
            <w:r w:rsidRPr="004A749E">
              <w:rPr>
                <w:iCs/>
                <w:lang w:val="uk-UA" w:eastAsia="uk-UA"/>
              </w:rPr>
              <w:t xml:space="preserve">Рівень забезпеченості </w:t>
            </w:r>
            <w:r w:rsidRPr="004A749E">
              <w:rPr>
                <w:iCs/>
                <w:lang w:eastAsia="uk-UA"/>
              </w:rPr>
              <w:t>для наркологічного кабінету</w:t>
            </w:r>
          </w:p>
        </w:tc>
        <w:tc>
          <w:tcPr>
            <w:tcW w:w="416" w:type="pct"/>
          </w:tcPr>
          <w:p w:rsidR="00EE3A51" w:rsidRPr="004A749E" w:rsidRDefault="00EE3A51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100</w:t>
            </w:r>
          </w:p>
        </w:tc>
        <w:tc>
          <w:tcPr>
            <w:tcW w:w="231" w:type="pct"/>
          </w:tcPr>
          <w:p w:rsidR="00EE3A51" w:rsidRPr="004A749E" w:rsidRDefault="00EE3A51" w:rsidP="004A749E">
            <w:pPr>
              <w:pStyle w:val="a3"/>
              <w:jc w:val="center"/>
            </w:pPr>
          </w:p>
        </w:tc>
        <w:tc>
          <w:tcPr>
            <w:tcW w:w="369" w:type="pct"/>
          </w:tcPr>
          <w:p w:rsidR="00EE3A51" w:rsidRPr="004A749E" w:rsidRDefault="00EE3A51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100</w:t>
            </w:r>
          </w:p>
        </w:tc>
        <w:tc>
          <w:tcPr>
            <w:tcW w:w="370" w:type="pct"/>
          </w:tcPr>
          <w:p w:rsidR="00EE3A51" w:rsidRPr="004A749E" w:rsidRDefault="00EE3A51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en-US"/>
              </w:rPr>
              <w:t>7</w:t>
            </w:r>
            <w:r w:rsidRPr="004A749E">
              <w:rPr>
                <w:lang w:val="uk-UA"/>
              </w:rPr>
              <w:t>0</w:t>
            </w:r>
          </w:p>
        </w:tc>
        <w:tc>
          <w:tcPr>
            <w:tcW w:w="231" w:type="pct"/>
          </w:tcPr>
          <w:p w:rsidR="00EE3A51" w:rsidRPr="004A749E" w:rsidRDefault="00EE3A51" w:rsidP="004A749E">
            <w:pPr>
              <w:pStyle w:val="a3"/>
              <w:jc w:val="center"/>
            </w:pPr>
          </w:p>
        </w:tc>
        <w:tc>
          <w:tcPr>
            <w:tcW w:w="416" w:type="pct"/>
          </w:tcPr>
          <w:p w:rsidR="00EE3A51" w:rsidRPr="004A749E" w:rsidRDefault="00EE3A51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en-US"/>
              </w:rPr>
              <w:t>7</w:t>
            </w:r>
            <w:r w:rsidRPr="004A749E">
              <w:rPr>
                <w:lang w:val="uk-UA"/>
              </w:rPr>
              <w:t>0</w:t>
            </w:r>
          </w:p>
        </w:tc>
        <w:tc>
          <w:tcPr>
            <w:tcW w:w="369" w:type="pct"/>
          </w:tcPr>
          <w:p w:rsidR="00EE3A51" w:rsidRPr="004A749E" w:rsidRDefault="00EE3A51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0</w:t>
            </w:r>
          </w:p>
        </w:tc>
        <w:tc>
          <w:tcPr>
            <w:tcW w:w="277" w:type="pct"/>
          </w:tcPr>
          <w:p w:rsidR="00EE3A51" w:rsidRPr="004A749E" w:rsidRDefault="00EE3A51" w:rsidP="004A749E">
            <w:pPr>
              <w:pStyle w:val="a3"/>
              <w:jc w:val="center"/>
            </w:pPr>
          </w:p>
        </w:tc>
        <w:tc>
          <w:tcPr>
            <w:tcW w:w="289" w:type="pct"/>
          </w:tcPr>
          <w:p w:rsidR="00EE3A51" w:rsidRPr="004A749E" w:rsidRDefault="00EE3A51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0</w:t>
            </w:r>
          </w:p>
        </w:tc>
      </w:tr>
      <w:tr w:rsidR="00EE3A51" w:rsidRPr="004A749E" w:rsidTr="00EE3A51">
        <w:tc>
          <w:tcPr>
            <w:tcW w:w="5000" w:type="pct"/>
            <w:gridSpan w:val="11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rPr>
                <w:sz w:val="20"/>
                <w:szCs w:val="20"/>
              </w:rPr>
              <w:lastRenderedPageBreak/>
              <w:t>Пояснення щодо збільшення (зменшення) обсягів проведених видатків (наданих кредитів) за напрямом використання бюджетних коштів порівняно із аналогічними показниками попереднього року, а також щодо змін у структурі напрямів використання коштів </w:t>
            </w:r>
          </w:p>
        </w:tc>
      </w:tr>
      <w:tr w:rsidR="00EE3A51" w:rsidRPr="004A749E" w:rsidTr="00EE3A51">
        <w:tc>
          <w:tcPr>
            <w:tcW w:w="5000" w:type="pct"/>
            <w:gridSpan w:val="11"/>
          </w:tcPr>
          <w:p w:rsidR="00EE3A51" w:rsidRPr="004A749E" w:rsidRDefault="00EE3A51" w:rsidP="004A749E">
            <w:pPr>
              <w:pStyle w:val="a3"/>
              <w:jc w:val="center"/>
              <w:rPr>
                <w:b/>
              </w:rPr>
            </w:pPr>
            <w:r w:rsidRPr="004A749E">
              <w:rPr>
                <w:b/>
              </w:rPr>
              <w:t>Завдання 2</w:t>
            </w:r>
            <w:r w:rsidRPr="004A749E">
              <w:rPr>
                <w:b/>
                <w:lang w:val="uk-UA"/>
              </w:rPr>
              <w:t xml:space="preserve"> </w:t>
            </w:r>
            <w:r w:rsidRPr="004A749E">
              <w:rPr>
                <w:b/>
                <w:sz w:val="22"/>
                <w:szCs w:val="22"/>
              </w:rPr>
              <w:t>Придбання дитячого хачування та засобів гігієни для дітей покинутих у пологовому будинку або вилучених з сім’ї</w:t>
            </w:r>
          </w:p>
        </w:tc>
      </w:tr>
      <w:tr w:rsidR="00A769AB" w:rsidRPr="004A749E" w:rsidTr="00EE3A51">
        <w:tc>
          <w:tcPr>
            <w:tcW w:w="140" w:type="pct"/>
          </w:tcPr>
          <w:p w:rsidR="00A769AB" w:rsidRPr="004A749E" w:rsidRDefault="00A769AB" w:rsidP="00A769AB">
            <w:pPr>
              <w:pStyle w:val="a3"/>
              <w:jc w:val="center"/>
            </w:pPr>
          </w:p>
        </w:tc>
        <w:tc>
          <w:tcPr>
            <w:tcW w:w="1892" w:type="pct"/>
          </w:tcPr>
          <w:p w:rsidR="00A769AB" w:rsidRPr="004A749E" w:rsidRDefault="00A769AB" w:rsidP="00A769AB">
            <w:pPr>
              <w:pStyle w:val="a3"/>
              <w:rPr>
                <w:lang w:val="uk-UA"/>
              </w:rPr>
            </w:pPr>
            <w:r w:rsidRPr="004A749E">
              <w:rPr>
                <w:lang w:val="uk-UA"/>
              </w:rPr>
              <w:t>Рівень забезпеченості дітей необхідним харчування, засобами гігієни для дітей, покинутих у пологовому будинку або вилучених із сімї</w:t>
            </w:r>
          </w:p>
        </w:tc>
        <w:tc>
          <w:tcPr>
            <w:tcW w:w="416" w:type="pct"/>
          </w:tcPr>
          <w:p w:rsidR="00A769AB" w:rsidRPr="004A749E" w:rsidRDefault="00A769AB" w:rsidP="00A769AB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100</w:t>
            </w:r>
          </w:p>
        </w:tc>
        <w:tc>
          <w:tcPr>
            <w:tcW w:w="231" w:type="pct"/>
          </w:tcPr>
          <w:p w:rsidR="00A769AB" w:rsidRPr="004A749E" w:rsidRDefault="00A769AB" w:rsidP="00A769AB">
            <w:pPr>
              <w:pStyle w:val="a3"/>
              <w:jc w:val="center"/>
            </w:pPr>
          </w:p>
        </w:tc>
        <w:tc>
          <w:tcPr>
            <w:tcW w:w="369" w:type="pct"/>
          </w:tcPr>
          <w:p w:rsidR="00A769AB" w:rsidRPr="004A749E" w:rsidRDefault="00A769AB" w:rsidP="00A769AB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100</w:t>
            </w:r>
          </w:p>
        </w:tc>
        <w:tc>
          <w:tcPr>
            <w:tcW w:w="370" w:type="pct"/>
          </w:tcPr>
          <w:p w:rsidR="00A769AB" w:rsidRPr="004A749E" w:rsidRDefault="00A769AB" w:rsidP="00A769AB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0</w:t>
            </w:r>
          </w:p>
        </w:tc>
        <w:tc>
          <w:tcPr>
            <w:tcW w:w="231" w:type="pct"/>
          </w:tcPr>
          <w:p w:rsidR="00A769AB" w:rsidRPr="004A749E" w:rsidRDefault="00A769AB" w:rsidP="00A769AB">
            <w:pPr>
              <w:pStyle w:val="a3"/>
              <w:jc w:val="center"/>
            </w:pPr>
          </w:p>
        </w:tc>
        <w:tc>
          <w:tcPr>
            <w:tcW w:w="416" w:type="pct"/>
          </w:tcPr>
          <w:p w:rsidR="00A769AB" w:rsidRPr="004A749E" w:rsidRDefault="00A769AB" w:rsidP="00A769AB">
            <w:pPr>
              <w:pStyle w:val="a3"/>
              <w:jc w:val="center"/>
              <w:rPr>
                <w:lang w:val="en-US"/>
              </w:rPr>
            </w:pPr>
            <w:r w:rsidRPr="004A749E">
              <w:rPr>
                <w:lang w:val="uk-UA"/>
              </w:rPr>
              <w:t>0</w:t>
            </w:r>
          </w:p>
        </w:tc>
        <w:tc>
          <w:tcPr>
            <w:tcW w:w="369" w:type="pct"/>
          </w:tcPr>
          <w:p w:rsidR="00A769AB" w:rsidRPr="004A749E" w:rsidRDefault="00A769AB" w:rsidP="00A769AB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0</w:t>
            </w:r>
          </w:p>
        </w:tc>
        <w:tc>
          <w:tcPr>
            <w:tcW w:w="277" w:type="pct"/>
          </w:tcPr>
          <w:p w:rsidR="00A769AB" w:rsidRPr="004A749E" w:rsidRDefault="00A769AB" w:rsidP="00A769AB">
            <w:pPr>
              <w:pStyle w:val="a3"/>
              <w:jc w:val="center"/>
            </w:pPr>
          </w:p>
        </w:tc>
        <w:tc>
          <w:tcPr>
            <w:tcW w:w="289" w:type="pct"/>
          </w:tcPr>
          <w:p w:rsidR="00A769AB" w:rsidRPr="004A749E" w:rsidRDefault="00A769AB" w:rsidP="00A769AB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0</w:t>
            </w:r>
          </w:p>
        </w:tc>
      </w:tr>
      <w:tr w:rsidR="00EE3A51" w:rsidRPr="004A749E" w:rsidTr="00EE3A51">
        <w:tc>
          <w:tcPr>
            <w:tcW w:w="5000" w:type="pct"/>
            <w:gridSpan w:val="11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rPr>
                <w:sz w:val="20"/>
                <w:szCs w:val="20"/>
              </w:rPr>
              <w:t>Пояснення щодо збільшення (зменшення) обсягів проведених видатків (наданих кредитів) за напрямом використання бюджетних коштів порівняно із аналогічними показниками попереднього року, а також щодо змін у структурі напрямів використання коштів </w:t>
            </w:r>
          </w:p>
        </w:tc>
      </w:tr>
      <w:tr w:rsidR="00EE3A51" w:rsidRPr="004A749E" w:rsidTr="00EE3A51">
        <w:tc>
          <w:tcPr>
            <w:tcW w:w="5000" w:type="pct"/>
            <w:gridSpan w:val="11"/>
          </w:tcPr>
          <w:p w:rsidR="00EE3A51" w:rsidRPr="004A749E" w:rsidRDefault="00EE3A51" w:rsidP="004A749E">
            <w:pPr>
              <w:pStyle w:val="a3"/>
              <w:jc w:val="center"/>
              <w:rPr>
                <w:b/>
              </w:rPr>
            </w:pPr>
            <w:r w:rsidRPr="004A749E">
              <w:rPr>
                <w:b/>
              </w:rPr>
              <w:t>Завдання 3</w:t>
            </w:r>
            <w:r w:rsidRPr="004A749E">
              <w:rPr>
                <w:b/>
                <w:sz w:val="22"/>
                <w:szCs w:val="22"/>
              </w:rPr>
              <w:t xml:space="preserve"> Придбання канцтоварів та шкільного приладдя для дітей переміщених з тимчасово окупованої території або району проведення антитерористичної операції</w:t>
            </w:r>
          </w:p>
        </w:tc>
      </w:tr>
      <w:tr w:rsidR="00EE3A51" w:rsidRPr="004A749E" w:rsidTr="00EE3A51">
        <w:tc>
          <w:tcPr>
            <w:tcW w:w="140" w:type="pct"/>
          </w:tcPr>
          <w:p w:rsidR="00EE3A51" w:rsidRPr="004A749E" w:rsidRDefault="00EE3A51" w:rsidP="004A749E">
            <w:pPr>
              <w:pStyle w:val="a3"/>
              <w:jc w:val="center"/>
            </w:pPr>
          </w:p>
        </w:tc>
        <w:tc>
          <w:tcPr>
            <w:tcW w:w="1892" w:type="pct"/>
          </w:tcPr>
          <w:p w:rsidR="00EE3A51" w:rsidRPr="004A749E" w:rsidRDefault="00EE3A51" w:rsidP="004A749E">
            <w:pPr>
              <w:pStyle w:val="a3"/>
              <w:rPr>
                <w:lang w:val="uk-UA"/>
              </w:rPr>
            </w:pPr>
            <w:r w:rsidRPr="004A749E">
              <w:rPr>
                <w:lang w:val="uk-UA"/>
              </w:rPr>
              <w:t>Рівень забезпеченості дітей канцтоварами та шкільним приладдям переміщених з  тимчасово окупованої території або району проведення АТО</w:t>
            </w:r>
          </w:p>
        </w:tc>
        <w:tc>
          <w:tcPr>
            <w:tcW w:w="416" w:type="pct"/>
          </w:tcPr>
          <w:p w:rsidR="00EE3A51" w:rsidRPr="004A749E" w:rsidRDefault="00EE3A51" w:rsidP="004A749E">
            <w:pPr>
              <w:pStyle w:val="a3"/>
              <w:rPr>
                <w:lang w:val="uk-UA"/>
              </w:rPr>
            </w:pPr>
            <w:r w:rsidRPr="004A749E">
              <w:rPr>
                <w:lang w:val="uk-UA"/>
              </w:rPr>
              <w:t xml:space="preserve"> 100</w:t>
            </w:r>
          </w:p>
        </w:tc>
        <w:tc>
          <w:tcPr>
            <w:tcW w:w="231" w:type="pct"/>
          </w:tcPr>
          <w:p w:rsidR="00EE3A51" w:rsidRPr="004A749E" w:rsidRDefault="00EE3A51" w:rsidP="004A749E">
            <w:pPr>
              <w:pStyle w:val="a3"/>
              <w:jc w:val="center"/>
            </w:pPr>
          </w:p>
        </w:tc>
        <w:tc>
          <w:tcPr>
            <w:tcW w:w="369" w:type="pct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100</w:t>
            </w:r>
          </w:p>
        </w:tc>
        <w:tc>
          <w:tcPr>
            <w:tcW w:w="370" w:type="pct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100</w:t>
            </w:r>
          </w:p>
        </w:tc>
        <w:tc>
          <w:tcPr>
            <w:tcW w:w="231" w:type="pct"/>
          </w:tcPr>
          <w:p w:rsidR="00EE3A51" w:rsidRPr="004A749E" w:rsidRDefault="00EE3A51" w:rsidP="004A749E">
            <w:pPr>
              <w:pStyle w:val="a3"/>
              <w:jc w:val="center"/>
            </w:pPr>
          </w:p>
        </w:tc>
        <w:tc>
          <w:tcPr>
            <w:tcW w:w="416" w:type="pct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100</w:t>
            </w:r>
          </w:p>
        </w:tc>
        <w:tc>
          <w:tcPr>
            <w:tcW w:w="369" w:type="pct"/>
          </w:tcPr>
          <w:p w:rsidR="00EE3A51" w:rsidRPr="004A749E" w:rsidRDefault="00EE3A51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0</w:t>
            </w:r>
          </w:p>
        </w:tc>
        <w:tc>
          <w:tcPr>
            <w:tcW w:w="277" w:type="pct"/>
          </w:tcPr>
          <w:p w:rsidR="00EE3A51" w:rsidRPr="004A749E" w:rsidRDefault="00EE3A51" w:rsidP="004A749E">
            <w:pPr>
              <w:pStyle w:val="a3"/>
              <w:jc w:val="center"/>
            </w:pPr>
          </w:p>
        </w:tc>
        <w:tc>
          <w:tcPr>
            <w:tcW w:w="289" w:type="pct"/>
          </w:tcPr>
          <w:p w:rsidR="00EE3A51" w:rsidRPr="004A749E" w:rsidRDefault="00EE3A51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0</w:t>
            </w:r>
          </w:p>
        </w:tc>
      </w:tr>
      <w:tr w:rsidR="00EE3A51" w:rsidRPr="004A749E" w:rsidTr="00EE3A51">
        <w:tc>
          <w:tcPr>
            <w:tcW w:w="5000" w:type="pct"/>
            <w:gridSpan w:val="11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rPr>
                <w:sz w:val="20"/>
                <w:szCs w:val="20"/>
              </w:rPr>
              <w:t>Пояснення щодо збільшення (зменшення) обсягів проведених видатків (наданих кредитів) за напрямом використання бюджетних коштів порівняно із аналогічними показниками попереднього року, а також щодо змін у структурі напрямів використання коштів </w:t>
            </w:r>
          </w:p>
        </w:tc>
      </w:tr>
      <w:tr w:rsidR="00EE3A51" w:rsidRPr="004A749E" w:rsidTr="00EE3A51">
        <w:tc>
          <w:tcPr>
            <w:tcW w:w="5000" w:type="pct"/>
            <w:gridSpan w:val="11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rPr>
                <w:b/>
              </w:rPr>
              <w:t>Завдання 4</w:t>
            </w:r>
            <w:r w:rsidRPr="004A749E">
              <w:rPr>
                <w:b/>
                <w:lang w:val="uk-UA"/>
              </w:rPr>
              <w:t xml:space="preserve"> </w:t>
            </w:r>
            <w:r w:rsidRPr="004A749E">
              <w:rPr>
                <w:b/>
                <w:sz w:val="22"/>
                <w:szCs w:val="22"/>
              </w:rPr>
              <w:t>Придбання шкільної та спортивної форми для дітей переміщених з тимчасово окупованої території або району проведення антитерористичної операції</w:t>
            </w:r>
          </w:p>
        </w:tc>
      </w:tr>
      <w:tr w:rsidR="00EE3A51" w:rsidRPr="004A749E" w:rsidTr="00EE3A51">
        <w:tc>
          <w:tcPr>
            <w:tcW w:w="140" w:type="pct"/>
          </w:tcPr>
          <w:p w:rsidR="00EE3A51" w:rsidRPr="004A749E" w:rsidRDefault="00EE3A51" w:rsidP="004A749E">
            <w:pPr>
              <w:pStyle w:val="a3"/>
              <w:jc w:val="center"/>
            </w:pPr>
          </w:p>
        </w:tc>
        <w:tc>
          <w:tcPr>
            <w:tcW w:w="1892" w:type="pct"/>
          </w:tcPr>
          <w:p w:rsidR="00EE3A51" w:rsidRPr="004A749E" w:rsidRDefault="00EE3A51" w:rsidP="004A749E">
            <w:pPr>
              <w:pStyle w:val="a3"/>
              <w:rPr>
                <w:lang w:val="uk-UA"/>
              </w:rPr>
            </w:pPr>
            <w:r w:rsidRPr="004A749E">
              <w:rPr>
                <w:lang w:val="uk-UA"/>
              </w:rPr>
              <w:t>Рівень забезпеченості  дітей шкільною та спортивною формою</w:t>
            </w:r>
          </w:p>
        </w:tc>
        <w:tc>
          <w:tcPr>
            <w:tcW w:w="416" w:type="pct"/>
          </w:tcPr>
          <w:p w:rsidR="00EE3A51" w:rsidRPr="004A749E" w:rsidRDefault="00EE3A51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100</w:t>
            </w:r>
          </w:p>
        </w:tc>
        <w:tc>
          <w:tcPr>
            <w:tcW w:w="231" w:type="pct"/>
          </w:tcPr>
          <w:p w:rsidR="00EE3A51" w:rsidRPr="004A749E" w:rsidRDefault="00EE3A51" w:rsidP="004A749E">
            <w:pPr>
              <w:pStyle w:val="a3"/>
              <w:jc w:val="center"/>
            </w:pPr>
          </w:p>
        </w:tc>
        <w:tc>
          <w:tcPr>
            <w:tcW w:w="369" w:type="pct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100</w:t>
            </w:r>
          </w:p>
        </w:tc>
        <w:tc>
          <w:tcPr>
            <w:tcW w:w="370" w:type="pct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100</w:t>
            </w:r>
          </w:p>
        </w:tc>
        <w:tc>
          <w:tcPr>
            <w:tcW w:w="231" w:type="pct"/>
          </w:tcPr>
          <w:p w:rsidR="00EE3A51" w:rsidRPr="004A749E" w:rsidRDefault="00EE3A51" w:rsidP="004A749E">
            <w:pPr>
              <w:pStyle w:val="a3"/>
              <w:jc w:val="center"/>
            </w:pPr>
          </w:p>
        </w:tc>
        <w:tc>
          <w:tcPr>
            <w:tcW w:w="416" w:type="pct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100</w:t>
            </w:r>
          </w:p>
        </w:tc>
        <w:tc>
          <w:tcPr>
            <w:tcW w:w="369" w:type="pct"/>
          </w:tcPr>
          <w:p w:rsidR="00EE3A51" w:rsidRPr="004A749E" w:rsidRDefault="00EE3A51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0</w:t>
            </w:r>
          </w:p>
        </w:tc>
        <w:tc>
          <w:tcPr>
            <w:tcW w:w="277" w:type="pct"/>
          </w:tcPr>
          <w:p w:rsidR="00EE3A51" w:rsidRPr="004A749E" w:rsidRDefault="00EE3A51" w:rsidP="004A749E">
            <w:pPr>
              <w:pStyle w:val="a3"/>
              <w:jc w:val="center"/>
            </w:pPr>
          </w:p>
        </w:tc>
        <w:tc>
          <w:tcPr>
            <w:tcW w:w="289" w:type="pct"/>
          </w:tcPr>
          <w:p w:rsidR="00EE3A51" w:rsidRPr="004A749E" w:rsidRDefault="00EE3A51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0</w:t>
            </w:r>
          </w:p>
        </w:tc>
      </w:tr>
      <w:tr w:rsidR="00EE3A51" w:rsidRPr="004A749E" w:rsidTr="00EE3A51">
        <w:tc>
          <w:tcPr>
            <w:tcW w:w="5000" w:type="pct"/>
            <w:gridSpan w:val="11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rPr>
                <w:sz w:val="20"/>
                <w:szCs w:val="20"/>
              </w:rPr>
              <w:t>Пояснення щодо збільшення (зменшення) обсягів проведених видатків (наданих кредитів) за напрямом використання бюджетних коштів порівняно із аналогічними показниками попереднього року, а також щодо змін у структурі напрямів використання коштів </w:t>
            </w:r>
          </w:p>
        </w:tc>
      </w:tr>
      <w:tr w:rsidR="00EE3A51" w:rsidRPr="004A749E" w:rsidTr="00EE3A51">
        <w:tc>
          <w:tcPr>
            <w:tcW w:w="5000" w:type="pct"/>
            <w:gridSpan w:val="11"/>
          </w:tcPr>
          <w:p w:rsidR="00EE3A51" w:rsidRPr="004A749E" w:rsidRDefault="00EE3A51" w:rsidP="004A749E">
            <w:pPr>
              <w:pStyle w:val="a3"/>
              <w:jc w:val="center"/>
              <w:rPr>
                <w:b/>
              </w:rPr>
            </w:pPr>
            <w:r w:rsidRPr="004A749E">
              <w:rPr>
                <w:b/>
                <w:lang w:val="uk-UA"/>
              </w:rPr>
              <w:t xml:space="preserve">Завдання 5 </w:t>
            </w:r>
            <w:r w:rsidRPr="004A749E">
              <w:rPr>
                <w:b/>
                <w:sz w:val="22"/>
                <w:szCs w:val="22"/>
              </w:rPr>
              <w:t xml:space="preserve">Придбання канцтоварів та шкільного приладдя для дітей загиблого учасника антитерористичної операції або такого, що отримав </w:t>
            </w:r>
            <w:r w:rsidRPr="004A749E">
              <w:rPr>
                <w:b/>
                <w:sz w:val="22"/>
                <w:szCs w:val="22"/>
                <w:lang w:val="en-US"/>
              </w:rPr>
              <w:t>I</w:t>
            </w:r>
            <w:r w:rsidRPr="004A749E">
              <w:rPr>
                <w:b/>
                <w:sz w:val="22"/>
                <w:szCs w:val="22"/>
              </w:rPr>
              <w:t xml:space="preserve">, </w:t>
            </w:r>
            <w:r w:rsidRPr="004A749E">
              <w:rPr>
                <w:b/>
                <w:sz w:val="22"/>
                <w:szCs w:val="22"/>
                <w:lang w:val="en-US"/>
              </w:rPr>
              <w:t>II</w:t>
            </w:r>
            <w:r w:rsidRPr="004A749E">
              <w:rPr>
                <w:b/>
                <w:sz w:val="22"/>
                <w:szCs w:val="22"/>
              </w:rPr>
              <w:t xml:space="preserve">, </w:t>
            </w:r>
            <w:r w:rsidRPr="004A749E">
              <w:rPr>
                <w:b/>
                <w:sz w:val="22"/>
                <w:szCs w:val="22"/>
                <w:lang w:val="en-US"/>
              </w:rPr>
              <w:t>III</w:t>
            </w:r>
            <w:r w:rsidRPr="004A749E">
              <w:rPr>
                <w:b/>
                <w:sz w:val="22"/>
                <w:szCs w:val="22"/>
              </w:rPr>
              <w:t xml:space="preserve"> групу інвалідності внаслідок участі в  антитерористичній операції</w:t>
            </w:r>
          </w:p>
        </w:tc>
      </w:tr>
      <w:tr w:rsidR="00EE3A51" w:rsidRPr="004A749E" w:rsidTr="00EE3A51">
        <w:tc>
          <w:tcPr>
            <w:tcW w:w="140" w:type="pct"/>
          </w:tcPr>
          <w:p w:rsidR="00EE3A51" w:rsidRPr="004A749E" w:rsidRDefault="00EE3A51" w:rsidP="004A749E">
            <w:pPr>
              <w:pStyle w:val="a3"/>
              <w:jc w:val="center"/>
            </w:pPr>
          </w:p>
        </w:tc>
        <w:tc>
          <w:tcPr>
            <w:tcW w:w="1892" w:type="pct"/>
          </w:tcPr>
          <w:p w:rsidR="00EE3A51" w:rsidRPr="004A749E" w:rsidRDefault="00EE3A51" w:rsidP="004A749E">
            <w:pPr>
              <w:pStyle w:val="a3"/>
              <w:rPr>
                <w:lang w:val="uk-UA"/>
              </w:rPr>
            </w:pPr>
            <w:r w:rsidRPr="004A749E">
              <w:rPr>
                <w:lang w:val="uk-UA"/>
              </w:rPr>
              <w:t xml:space="preserve">Рівень забезпеченості дітей шкільним приладдм та канцтоварами </w:t>
            </w:r>
          </w:p>
        </w:tc>
        <w:tc>
          <w:tcPr>
            <w:tcW w:w="416" w:type="pct"/>
          </w:tcPr>
          <w:p w:rsidR="00EE3A51" w:rsidRPr="004A749E" w:rsidRDefault="00EE3A51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100</w:t>
            </w:r>
          </w:p>
        </w:tc>
        <w:tc>
          <w:tcPr>
            <w:tcW w:w="231" w:type="pct"/>
          </w:tcPr>
          <w:p w:rsidR="00EE3A51" w:rsidRPr="004A749E" w:rsidRDefault="00EE3A51" w:rsidP="004A749E">
            <w:pPr>
              <w:pStyle w:val="a3"/>
              <w:jc w:val="center"/>
            </w:pPr>
          </w:p>
        </w:tc>
        <w:tc>
          <w:tcPr>
            <w:tcW w:w="369" w:type="pct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100</w:t>
            </w:r>
          </w:p>
        </w:tc>
        <w:tc>
          <w:tcPr>
            <w:tcW w:w="370" w:type="pct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100</w:t>
            </w:r>
          </w:p>
        </w:tc>
        <w:tc>
          <w:tcPr>
            <w:tcW w:w="231" w:type="pct"/>
          </w:tcPr>
          <w:p w:rsidR="00EE3A51" w:rsidRPr="004A749E" w:rsidRDefault="00EE3A51" w:rsidP="004A749E">
            <w:pPr>
              <w:pStyle w:val="a3"/>
              <w:jc w:val="center"/>
            </w:pPr>
          </w:p>
        </w:tc>
        <w:tc>
          <w:tcPr>
            <w:tcW w:w="416" w:type="pct"/>
          </w:tcPr>
          <w:p w:rsidR="00EE3A51" w:rsidRPr="004A749E" w:rsidRDefault="00EE3A51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100</w:t>
            </w:r>
          </w:p>
        </w:tc>
        <w:tc>
          <w:tcPr>
            <w:tcW w:w="369" w:type="pct"/>
          </w:tcPr>
          <w:p w:rsidR="00EE3A51" w:rsidRPr="004A749E" w:rsidRDefault="00EE3A51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0</w:t>
            </w:r>
          </w:p>
        </w:tc>
        <w:tc>
          <w:tcPr>
            <w:tcW w:w="277" w:type="pct"/>
          </w:tcPr>
          <w:p w:rsidR="00EE3A51" w:rsidRPr="004A749E" w:rsidRDefault="00EE3A51" w:rsidP="004A749E">
            <w:pPr>
              <w:pStyle w:val="a3"/>
              <w:jc w:val="center"/>
            </w:pPr>
          </w:p>
        </w:tc>
        <w:tc>
          <w:tcPr>
            <w:tcW w:w="289" w:type="pct"/>
          </w:tcPr>
          <w:p w:rsidR="00EE3A51" w:rsidRPr="004A749E" w:rsidRDefault="00EE3A51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0</w:t>
            </w:r>
          </w:p>
        </w:tc>
      </w:tr>
      <w:tr w:rsidR="00EE3A51" w:rsidRPr="004A749E" w:rsidTr="00EE3A51">
        <w:tc>
          <w:tcPr>
            <w:tcW w:w="5000" w:type="pct"/>
            <w:gridSpan w:val="11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rPr>
                <w:sz w:val="20"/>
                <w:szCs w:val="20"/>
              </w:rPr>
              <w:t>Пояснення щодо збільшення (зменшення) обсягів проведених видатків (наданих кредитів) за напрямом використання бюджетних коштів порівняно із аналогічними показниками попереднього року, а також щодо змін у структурі напрямів використання коштів </w:t>
            </w:r>
          </w:p>
        </w:tc>
      </w:tr>
      <w:tr w:rsidR="00EE3A51" w:rsidRPr="004A749E" w:rsidTr="00EE3A51">
        <w:tc>
          <w:tcPr>
            <w:tcW w:w="5000" w:type="pct"/>
            <w:gridSpan w:val="11"/>
          </w:tcPr>
          <w:p w:rsidR="00EE3A51" w:rsidRPr="004A749E" w:rsidRDefault="00EE3A51" w:rsidP="004A749E">
            <w:pPr>
              <w:pStyle w:val="a3"/>
              <w:jc w:val="center"/>
              <w:rPr>
                <w:b/>
              </w:rPr>
            </w:pPr>
            <w:r w:rsidRPr="004A749E">
              <w:rPr>
                <w:b/>
                <w:lang w:val="uk-UA"/>
              </w:rPr>
              <w:t xml:space="preserve">Завдання 6 </w:t>
            </w:r>
            <w:r w:rsidRPr="004A749E">
              <w:rPr>
                <w:b/>
                <w:sz w:val="22"/>
                <w:szCs w:val="22"/>
              </w:rPr>
              <w:t xml:space="preserve">Придбання шкільної та спортивної форми для дітей загиблого учасника антитерористичної операції або такого, що отримав </w:t>
            </w:r>
            <w:r w:rsidRPr="004A749E">
              <w:rPr>
                <w:b/>
                <w:sz w:val="22"/>
                <w:szCs w:val="22"/>
                <w:lang w:val="en-US"/>
              </w:rPr>
              <w:t>I</w:t>
            </w:r>
            <w:r w:rsidRPr="004A749E">
              <w:rPr>
                <w:b/>
                <w:sz w:val="22"/>
                <w:szCs w:val="22"/>
              </w:rPr>
              <w:t xml:space="preserve">, </w:t>
            </w:r>
            <w:r w:rsidRPr="004A749E">
              <w:rPr>
                <w:b/>
                <w:sz w:val="22"/>
                <w:szCs w:val="22"/>
                <w:lang w:val="en-US"/>
              </w:rPr>
              <w:t>II</w:t>
            </w:r>
            <w:r w:rsidRPr="004A749E">
              <w:rPr>
                <w:b/>
                <w:sz w:val="22"/>
                <w:szCs w:val="22"/>
              </w:rPr>
              <w:t xml:space="preserve">, </w:t>
            </w:r>
            <w:r w:rsidRPr="004A749E">
              <w:rPr>
                <w:b/>
                <w:sz w:val="22"/>
                <w:szCs w:val="22"/>
                <w:lang w:val="en-US"/>
              </w:rPr>
              <w:t>III</w:t>
            </w:r>
            <w:r w:rsidRPr="004A749E">
              <w:rPr>
                <w:b/>
                <w:sz w:val="22"/>
                <w:szCs w:val="22"/>
              </w:rPr>
              <w:t xml:space="preserve"> групу інвалідності внаслідок участі в  антитерористичній операції</w:t>
            </w:r>
          </w:p>
        </w:tc>
      </w:tr>
      <w:tr w:rsidR="00EE3A51" w:rsidRPr="004A749E" w:rsidTr="00EE3A51">
        <w:tc>
          <w:tcPr>
            <w:tcW w:w="140" w:type="pct"/>
          </w:tcPr>
          <w:p w:rsidR="00EE3A51" w:rsidRPr="004A749E" w:rsidRDefault="00EE3A51" w:rsidP="004A749E">
            <w:pPr>
              <w:pStyle w:val="a3"/>
              <w:jc w:val="center"/>
            </w:pPr>
          </w:p>
        </w:tc>
        <w:tc>
          <w:tcPr>
            <w:tcW w:w="1892" w:type="pct"/>
          </w:tcPr>
          <w:p w:rsidR="00EE3A51" w:rsidRPr="004A749E" w:rsidRDefault="00EE3A51" w:rsidP="004A749E">
            <w:pPr>
              <w:pStyle w:val="a3"/>
              <w:rPr>
                <w:lang w:val="uk-UA"/>
              </w:rPr>
            </w:pPr>
            <w:r w:rsidRPr="004A749E">
              <w:rPr>
                <w:lang w:val="uk-UA"/>
              </w:rPr>
              <w:t xml:space="preserve">Рівень забезпеченості  шкільною та спортивною формами дітей загиблих учасників АТО </w:t>
            </w:r>
          </w:p>
        </w:tc>
        <w:tc>
          <w:tcPr>
            <w:tcW w:w="416" w:type="pct"/>
          </w:tcPr>
          <w:p w:rsidR="00EE3A51" w:rsidRPr="004A749E" w:rsidRDefault="00EE3A51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100</w:t>
            </w:r>
          </w:p>
        </w:tc>
        <w:tc>
          <w:tcPr>
            <w:tcW w:w="231" w:type="pct"/>
          </w:tcPr>
          <w:p w:rsidR="00EE3A51" w:rsidRPr="004A749E" w:rsidRDefault="00EE3A51" w:rsidP="004A749E">
            <w:pPr>
              <w:pStyle w:val="a3"/>
              <w:jc w:val="center"/>
            </w:pPr>
          </w:p>
        </w:tc>
        <w:tc>
          <w:tcPr>
            <w:tcW w:w="369" w:type="pct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100</w:t>
            </w:r>
          </w:p>
        </w:tc>
        <w:tc>
          <w:tcPr>
            <w:tcW w:w="370" w:type="pct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rPr>
                <w:lang w:val="uk-UA"/>
              </w:rPr>
              <w:t>100</w:t>
            </w:r>
          </w:p>
        </w:tc>
        <w:tc>
          <w:tcPr>
            <w:tcW w:w="231" w:type="pct"/>
          </w:tcPr>
          <w:p w:rsidR="00EE3A51" w:rsidRPr="004A749E" w:rsidRDefault="00EE3A51" w:rsidP="004A749E">
            <w:pPr>
              <w:pStyle w:val="a3"/>
              <w:jc w:val="center"/>
            </w:pPr>
          </w:p>
        </w:tc>
        <w:tc>
          <w:tcPr>
            <w:tcW w:w="416" w:type="pct"/>
          </w:tcPr>
          <w:p w:rsidR="00EE3A51" w:rsidRPr="004A749E" w:rsidRDefault="00EE3A51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100</w:t>
            </w:r>
          </w:p>
        </w:tc>
        <w:tc>
          <w:tcPr>
            <w:tcW w:w="369" w:type="pct"/>
          </w:tcPr>
          <w:p w:rsidR="00EE3A51" w:rsidRPr="004A749E" w:rsidRDefault="00EE3A51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0</w:t>
            </w:r>
          </w:p>
        </w:tc>
        <w:tc>
          <w:tcPr>
            <w:tcW w:w="277" w:type="pct"/>
          </w:tcPr>
          <w:p w:rsidR="00EE3A51" w:rsidRPr="004A749E" w:rsidRDefault="00EE3A51" w:rsidP="004A749E">
            <w:pPr>
              <w:pStyle w:val="a3"/>
              <w:jc w:val="center"/>
            </w:pPr>
          </w:p>
        </w:tc>
        <w:tc>
          <w:tcPr>
            <w:tcW w:w="289" w:type="pct"/>
          </w:tcPr>
          <w:p w:rsidR="00EE3A51" w:rsidRPr="004A749E" w:rsidRDefault="00EE3A51" w:rsidP="004A749E">
            <w:pPr>
              <w:pStyle w:val="a3"/>
              <w:jc w:val="center"/>
              <w:rPr>
                <w:lang w:val="uk-UA"/>
              </w:rPr>
            </w:pPr>
            <w:r w:rsidRPr="004A749E">
              <w:rPr>
                <w:lang w:val="uk-UA"/>
              </w:rPr>
              <w:t>0</w:t>
            </w:r>
          </w:p>
        </w:tc>
      </w:tr>
      <w:tr w:rsidR="00EE3A51" w:rsidRPr="004A749E" w:rsidTr="00EE3A51">
        <w:tc>
          <w:tcPr>
            <w:tcW w:w="140" w:type="pct"/>
          </w:tcPr>
          <w:p w:rsidR="00EE3A51" w:rsidRPr="004A749E" w:rsidRDefault="00EE3A51" w:rsidP="004A749E">
            <w:pPr>
              <w:pStyle w:val="a3"/>
              <w:jc w:val="center"/>
            </w:pPr>
          </w:p>
        </w:tc>
        <w:tc>
          <w:tcPr>
            <w:tcW w:w="4860" w:type="pct"/>
            <w:gridSpan w:val="10"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rPr>
                <w:sz w:val="20"/>
                <w:szCs w:val="20"/>
              </w:rPr>
              <w:t>Пояснення щодо збільшення (зменшення) обсягів проведених видатків (наданих кредитів) за напрямом використання бюджетних коштів порівняно із аналогічними показниками попереднього року, а також щодо змін у структурі напрямів використання коштів </w:t>
            </w:r>
          </w:p>
        </w:tc>
      </w:tr>
      <w:tr w:rsidR="00EE3A51" w:rsidRPr="004A749E" w:rsidTr="00EE3A51">
        <w:tc>
          <w:tcPr>
            <w:tcW w:w="5000" w:type="pct"/>
            <w:gridSpan w:val="11"/>
            <w:hideMark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rPr>
                <w:i/>
                <w:iCs/>
              </w:rPr>
              <w:t>Напрям використання бюджетних коштів</w:t>
            </w:r>
            <w:r w:rsidRPr="004A749E">
              <w:t> </w:t>
            </w:r>
          </w:p>
        </w:tc>
      </w:tr>
      <w:tr w:rsidR="00EE3A51" w:rsidRPr="004A749E" w:rsidTr="00EE3A51">
        <w:tc>
          <w:tcPr>
            <w:tcW w:w="140" w:type="pct"/>
            <w:hideMark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t>  </w:t>
            </w:r>
          </w:p>
        </w:tc>
        <w:tc>
          <w:tcPr>
            <w:tcW w:w="1892" w:type="pct"/>
            <w:hideMark/>
          </w:tcPr>
          <w:p w:rsidR="00EE3A51" w:rsidRPr="004A749E" w:rsidRDefault="00EE3A51" w:rsidP="004A749E">
            <w:pPr>
              <w:pStyle w:val="a3"/>
            </w:pPr>
            <w:r w:rsidRPr="004A749E">
              <w:rPr>
                <w:i/>
                <w:iCs/>
              </w:rPr>
              <w:t>…</w:t>
            </w:r>
            <w:r w:rsidRPr="004A749E">
              <w:t> </w:t>
            </w:r>
          </w:p>
        </w:tc>
        <w:tc>
          <w:tcPr>
            <w:tcW w:w="416" w:type="pct"/>
            <w:hideMark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t>  </w:t>
            </w:r>
          </w:p>
        </w:tc>
        <w:tc>
          <w:tcPr>
            <w:tcW w:w="231" w:type="pct"/>
            <w:hideMark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t>  </w:t>
            </w:r>
          </w:p>
        </w:tc>
        <w:tc>
          <w:tcPr>
            <w:tcW w:w="369" w:type="pct"/>
            <w:hideMark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t>  </w:t>
            </w:r>
          </w:p>
        </w:tc>
        <w:tc>
          <w:tcPr>
            <w:tcW w:w="370" w:type="pct"/>
            <w:hideMark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t>  </w:t>
            </w:r>
          </w:p>
        </w:tc>
        <w:tc>
          <w:tcPr>
            <w:tcW w:w="231" w:type="pct"/>
            <w:hideMark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t>  </w:t>
            </w:r>
          </w:p>
        </w:tc>
        <w:tc>
          <w:tcPr>
            <w:tcW w:w="416" w:type="pct"/>
            <w:hideMark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t>  </w:t>
            </w:r>
          </w:p>
        </w:tc>
        <w:tc>
          <w:tcPr>
            <w:tcW w:w="369" w:type="pct"/>
            <w:hideMark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t>  </w:t>
            </w:r>
          </w:p>
        </w:tc>
        <w:tc>
          <w:tcPr>
            <w:tcW w:w="277" w:type="pct"/>
            <w:hideMark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t>  </w:t>
            </w:r>
          </w:p>
        </w:tc>
        <w:tc>
          <w:tcPr>
            <w:tcW w:w="289" w:type="pct"/>
            <w:shd w:val="clear" w:color="auto" w:fill="auto"/>
            <w:hideMark/>
          </w:tcPr>
          <w:p w:rsidR="00EE3A51" w:rsidRPr="004A749E" w:rsidRDefault="00EE3A51" w:rsidP="004A749E">
            <w:pPr>
              <w:pStyle w:val="a3"/>
              <w:jc w:val="center"/>
            </w:pPr>
            <w:r w:rsidRPr="004A749E">
              <w:t>  </w:t>
            </w:r>
          </w:p>
        </w:tc>
      </w:tr>
    </w:tbl>
    <w:p w:rsidR="001D20B2" w:rsidRPr="004A749E" w:rsidRDefault="001D20B2" w:rsidP="004A749E"/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1D20B2" w:rsidRPr="004A749E" w:rsidTr="00CA5684">
        <w:trPr>
          <w:tblCellSpacing w:w="22" w:type="dxa"/>
          <w:jc w:val="center"/>
        </w:trPr>
        <w:tc>
          <w:tcPr>
            <w:tcW w:w="5000" w:type="pct"/>
            <w:hideMark/>
          </w:tcPr>
          <w:p w:rsidR="001D20B2" w:rsidRPr="004A749E" w:rsidRDefault="001D20B2" w:rsidP="004A749E">
            <w:pPr>
              <w:pStyle w:val="a3"/>
              <w:jc w:val="both"/>
            </w:pPr>
            <w:r w:rsidRPr="004A749E">
              <w:lastRenderedPageBreak/>
              <w:t>5.5 "Виконання інвестиційних (проектів) програм":</w:t>
            </w:r>
          </w:p>
        </w:tc>
      </w:tr>
    </w:tbl>
    <w:tbl>
      <w:tblPr>
        <w:tblStyle w:val="a4"/>
        <w:tblW w:w="15304" w:type="dxa"/>
        <w:tblLook w:val="04A0" w:firstRow="1" w:lastRow="0" w:firstColumn="1" w:lastColumn="0" w:noHBand="0" w:noVBand="1"/>
      </w:tblPr>
      <w:tblGrid>
        <w:gridCol w:w="619"/>
        <w:gridCol w:w="5248"/>
        <w:gridCol w:w="1616"/>
        <w:gridCol w:w="1543"/>
        <w:gridCol w:w="1509"/>
        <w:gridCol w:w="1408"/>
        <w:gridCol w:w="1540"/>
        <w:gridCol w:w="1821"/>
      </w:tblGrid>
      <w:tr w:rsidR="00322273" w:rsidRPr="004A749E" w:rsidTr="00180768">
        <w:tc>
          <w:tcPr>
            <w:tcW w:w="202" w:type="pct"/>
            <w:hideMark/>
          </w:tcPr>
          <w:p w:rsidR="001D20B2" w:rsidRPr="004A749E" w:rsidRDefault="001D20B2" w:rsidP="004A749E">
            <w:pPr>
              <w:pStyle w:val="a3"/>
              <w:jc w:val="center"/>
            </w:pPr>
            <w:r w:rsidRPr="004A749E">
              <w:br w:type="textWrapping" w:clear="all"/>
              <w:t>Код</w:t>
            </w:r>
          </w:p>
        </w:tc>
        <w:tc>
          <w:tcPr>
            <w:tcW w:w="1715" w:type="pct"/>
            <w:hideMark/>
          </w:tcPr>
          <w:p w:rsidR="001D20B2" w:rsidRPr="004A749E" w:rsidRDefault="001D20B2" w:rsidP="004A749E">
            <w:pPr>
              <w:pStyle w:val="a3"/>
              <w:jc w:val="center"/>
            </w:pPr>
            <w:r w:rsidRPr="004A749E">
              <w:t>Показники</w:t>
            </w:r>
          </w:p>
        </w:tc>
        <w:tc>
          <w:tcPr>
            <w:tcW w:w="528" w:type="pct"/>
            <w:hideMark/>
          </w:tcPr>
          <w:p w:rsidR="001D20B2" w:rsidRPr="004A749E" w:rsidRDefault="001D20B2" w:rsidP="004A749E">
            <w:pPr>
              <w:pStyle w:val="a3"/>
              <w:jc w:val="center"/>
            </w:pPr>
            <w:r w:rsidRPr="004A749E">
              <w:t>Загальний обсяг фінансування проекту (програми), всього</w:t>
            </w:r>
          </w:p>
        </w:tc>
        <w:tc>
          <w:tcPr>
            <w:tcW w:w="504" w:type="pct"/>
            <w:hideMark/>
          </w:tcPr>
          <w:p w:rsidR="001D20B2" w:rsidRPr="004A749E" w:rsidRDefault="001D20B2" w:rsidP="004A749E">
            <w:pPr>
              <w:pStyle w:val="a3"/>
              <w:jc w:val="center"/>
            </w:pPr>
            <w:r w:rsidRPr="004A749E">
              <w:t>План на звітний період з урахуванням змін</w:t>
            </w:r>
          </w:p>
        </w:tc>
        <w:tc>
          <w:tcPr>
            <w:tcW w:w="493" w:type="pct"/>
            <w:hideMark/>
          </w:tcPr>
          <w:p w:rsidR="001D20B2" w:rsidRPr="004A749E" w:rsidRDefault="001D20B2" w:rsidP="004A749E">
            <w:pPr>
              <w:pStyle w:val="a3"/>
              <w:jc w:val="center"/>
            </w:pPr>
            <w:r w:rsidRPr="004A749E">
              <w:t>Виконано за звітний період</w:t>
            </w:r>
          </w:p>
        </w:tc>
        <w:tc>
          <w:tcPr>
            <w:tcW w:w="460" w:type="pct"/>
            <w:hideMark/>
          </w:tcPr>
          <w:p w:rsidR="001D20B2" w:rsidRPr="004A749E" w:rsidRDefault="001D20B2" w:rsidP="004A749E">
            <w:pPr>
              <w:pStyle w:val="a3"/>
              <w:jc w:val="center"/>
            </w:pPr>
            <w:r w:rsidRPr="004A749E">
              <w:t>Відхилення</w:t>
            </w:r>
          </w:p>
        </w:tc>
        <w:tc>
          <w:tcPr>
            <w:tcW w:w="503" w:type="pct"/>
            <w:hideMark/>
          </w:tcPr>
          <w:p w:rsidR="001D20B2" w:rsidRPr="004A749E" w:rsidRDefault="001D20B2" w:rsidP="004A749E">
            <w:pPr>
              <w:pStyle w:val="a3"/>
              <w:jc w:val="center"/>
            </w:pPr>
            <w:r w:rsidRPr="004A749E">
              <w:t>Виконано всього</w:t>
            </w:r>
          </w:p>
        </w:tc>
        <w:tc>
          <w:tcPr>
            <w:tcW w:w="595" w:type="pct"/>
            <w:hideMark/>
          </w:tcPr>
          <w:p w:rsidR="001D20B2" w:rsidRPr="004A749E" w:rsidRDefault="001D20B2" w:rsidP="004A749E">
            <w:pPr>
              <w:pStyle w:val="a3"/>
              <w:jc w:val="center"/>
            </w:pPr>
            <w:r w:rsidRPr="004A749E">
              <w:t>Залишок фінансування на майбутні періоди</w:t>
            </w:r>
          </w:p>
        </w:tc>
      </w:tr>
      <w:tr w:rsidR="00322273" w:rsidRPr="004A749E" w:rsidTr="00180768">
        <w:tc>
          <w:tcPr>
            <w:tcW w:w="202" w:type="pct"/>
            <w:hideMark/>
          </w:tcPr>
          <w:p w:rsidR="001D20B2" w:rsidRPr="004A749E" w:rsidRDefault="001D20B2" w:rsidP="004A749E">
            <w:pPr>
              <w:pStyle w:val="a3"/>
              <w:jc w:val="center"/>
            </w:pPr>
            <w:r w:rsidRPr="004A749E">
              <w:t>1</w:t>
            </w:r>
          </w:p>
        </w:tc>
        <w:tc>
          <w:tcPr>
            <w:tcW w:w="1715" w:type="pct"/>
            <w:hideMark/>
          </w:tcPr>
          <w:p w:rsidR="001D20B2" w:rsidRPr="004A749E" w:rsidRDefault="001D20B2" w:rsidP="004A749E">
            <w:pPr>
              <w:pStyle w:val="a3"/>
              <w:jc w:val="center"/>
            </w:pPr>
            <w:r w:rsidRPr="004A749E">
              <w:t>2</w:t>
            </w:r>
          </w:p>
        </w:tc>
        <w:tc>
          <w:tcPr>
            <w:tcW w:w="528" w:type="pct"/>
            <w:hideMark/>
          </w:tcPr>
          <w:p w:rsidR="001D20B2" w:rsidRPr="004A749E" w:rsidRDefault="001D20B2" w:rsidP="004A749E">
            <w:pPr>
              <w:pStyle w:val="a3"/>
              <w:jc w:val="center"/>
            </w:pPr>
            <w:r w:rsidRPr="004A749E">
              <w:t>3</w:t>
            </w:r>
          </w:p>
        </w:tc>
        <w:tc>
          <w:tcPr>
            <w:tcW w:w="504" w:type="pct"/>
            <w:hideMark/>
          </w:tcPr>
          <w:p w:rsidR="001D20B2" w:rsidRPr="004A749E" w:rsidRDefault="001D20B2" w:rsidP="004A749E">
            <w:pPr>
              <w:pStyle w:val="a3"/>
              <w:jc w:val="center"/>
            </w:pPr>
            <w:r w:rsidRPr="004A749E">
              <w:t>4</w:t>
            </w:r>
          </w:p>
        </w:tc>
        <w:tc>
          <w:tcPr>
            <w:tcW w:w="493" w:type="pct"/>
            <w:hideMark/>
          </w:tcPr>
          <w:p w:rsidR="001D20B2" w:rsidRPr="004A749E" w:rsidRDefault="001D20B2" w:rsidP="004A749E">
            <w:pPr>
              <w:pStyle w:val="a3"/>
              <w:jc w:val="center"/>
            </w:pPr>
            <w:r w:rsidRPr="004A749E">
              <w:t>5</w:t>
            </w:r>
          </w:p>
        </w:tc>
        <w:tc>
          <w:tcPr>
            <w:tcW w:w="460" w:type="pct"/>
            <w:hideMark/>
          </w:tcPr>
          <w:p w:rsidR="001D20B2" w:rsidRPr="004A749E" w:rsidRDefault="001D20B2" w:rsidP="004A749E">
            <w:pPr>
              <w:pStyle w:val="a3"/>
              <w:jc w:val="center"/>
            </w:pPr>
            <w:r w:rsidRPr="004A749E">
              <w:t>6 = 5 - 4</w:t>
            </w:r>
          </w:p>
        </w:tc>
        <w:tc>
          <w:tcPr>
            <w:tcW w:w="503" w:type="pct"/>
            <w:hideMark/>
          </w:tcPr>
          <w:p w:rsidR="001D20B2" w:rsidRPr="004A749E" w:rsidRDefault="001D20B2" w:rsidP="004A749E">
            <w:pPr>
              <w:pStyle w:val="a3"/>
              <w:jc w:val="center"/>
            </w:pPr>
            <w:r w:rsidRPr="004A749E">
              <w:t>7</w:t>
            </w:r>
          </w:p>
        </w:tc>
        <w:tc>
          <w:tcPr>
            <w:tcW w:w="595" w:type="pct"/>
            <w:hideMark/>
          </w:tcPr>
          <w:p w:rsidR="001D20B2" w:rsidRPr="004A749E" w:rsidRDefault="001D20B2" w:rsidP="004A749E">
            <w:pPr>
              <w:pStyle w:val="a3"/>
              <w:jc w:val="center"/>
            </w:pPr>
            <w:r w:rsidRPr="004A749E">
              <w:t>8 = 3 - 7</w:t>
            </w:r>
          </w:p>
        </w:tc>
      </w:tr>
      <w:tr w:rsidR="00322273" w:rsidRPr="004A749E" w:rsidTr="00180768">
        <w:tc>
          <w:tcPr>
            <w:tcW w:w="202" w:type="pct"/>
            <w:hideMark/>
          </w:tcPr>
          <w:p w:rsidR="001D20B2" w:rsidRPr="004A749E" w:rsidRDefault="001D20B2" w:rsidP="004A749E">
            <w:pPr>
              <w:pStyle w:val="a3"/>
              <w:jc w:val="center"/>
            </w:pPr>
            <w:r w:rsidRPr="004A749E">
              <w:t>1.</w:t>
            </w:r>
          </w:p>
        </w:tc>
        <w:tc>
          <w:tcPr>
            <w:tcW w:w="1715" w:type="pct"/>
            <w:hideMark/>
          </w:tcPr>
          <w:p w:rsidR="001D20B2" w:rsidRPr="004A749E" w:rsidRDefault="001D20B2" w:rsidP="004A749E">
            <w:pPr>
              <w:pStyle w:val="a3"/>
            </w:pPr>
            <w:r w:rsidRPr="004A749E">
              <w:rPr>
                <w:b/>
                <w:bCs/>
              </w:rPr>
              <w:t xml:space="preserve">Надходження </w:t>
            </w:r>
            <w:r w:rsidRPr="004A749E">
              <w:br/>
            </w:r>
            <w:r w:rsidRPr="004A749E">
              <w:rPr>
                <w:b/>
                <w:bCs/>
              </w:rPr>
              <w:t>всього:</w:t>
            </w:r>
          </w:p>
        </w:tc>
        <w:tc>
          <w:tcPr>
            <w:tcW w:w="528" w:type="pct"/>
            <w:hideMark/>
          </w:tcPr>
          <w:p w:rsidR="001D20B2" w:rsidRPr="004A749E" w:rsidRDefault="001D20B2" w:rsidP="004A749E">
            <w:pPr>
              <w:pStyle w:val="a3"/>
              <w:jc w:val="center"/>
            </w:pPr>
            <w:r w:rsidRPr="004A749E">
              <w:t>х</w:t>
            </w:r>
          </w:p>
        </w:tc>
        <w:tc>
          <w:tcPr>
            <w:tcW w:w="504" w:type="pct"/>
            <w:hideMark/>
          </w:tcPr>
          <w:p w:rsidR="001D20B2" w:rsidRPr="004A749E" w:rsidRDefault="001D20B2" w:rsidP="004A749E">
            <w:pPr>
              <w:pStyle w:val="a3"/>
            </w:pPr>
            <w:r w:rsidRPr="004A749E">
              <w:t> </w:t>
            </w:r>
          </w:p>
        </w:tc>
        <w:tc>
          <w:tcPr>
            <w:tcW w:w="493" w:type="pct"/>
            <w:hideMark/>
          </w:tcPr>
          <w:p w:rsidR="001D20B2" w:rsidRPr="004A749E" w:rsidRDefault="001D20B2" w:rsidP="004A749E">
            <w:pPr>
              <w:pStyle w:val="a3"/>
            </w:pPr>
            <w:r w:rsidRPr="004A749E">
              <w:t> </w:t>
            </w:r>
          </w:p>
        </w:tc>
        <w:tc>
          <w:tcPr>
            <w:tcW w:w="460" w:type="pct"/>
            <w:hideMark/>
          </w:tcPr>
          <w:p w:rsidR="001D20B2" w:rsidRPr="004A749E" w:rsidRDefault="001D20B2" w:rsidP="004A749E">
            <w:pPr>
              <w:pStyle w:val="a3"/>
            </w:pPr>
            <w:r w:rsidRPr="004A749E">
              <w:t> </w:t>
            </w:r>
          </w:p>
        </w:tc>
        <w:tc>
          <w:tcPr>
            <w:tcW w:w="503" w:type="pct"/>
            <w:hideMark/>
          </w:tcPr>
          <w:p w:rsidR="001D20B2" w:rsidRPr="004A749E" w:rsidRDefault="001D20B2" w:rsidP="004A749E">
            <w:pPr>
              <w:pStyle w:val="a3"/>
              <w:jc w:val="center"/>
            </w:pPr>
            <w:r w:rsidRPr="004A749E">
              <w:t>х</w:t>
            </w:r>
          </w:p>
        </w:tc>
        <w:tc>
          <w:tcPr>
            <w:tcW w:w="595" w:type="pct"/>
            <w:hideMark/>
          </w:tcPr>
          <w:p w:rsidR="001D20B2" w:rsidRPr="004A749E" w:rsidRDefault="001D20B2" w:rsidP="004A749E">
            <w:pPr>
              <w:pStyle w:val="a3"/>
              <w:jc w:val="center"/>
            </w:pPr>
            <w:r w:rsidRPr="004A749E">
              <w:t>х</w:t>
            </w:r>
          </w:p>
        </w:tc>
      </w:tr>
      <w:tr w:rsidR="00322273" w:rsidRPr="004A749E" w:rsidTr="00180768">
        <w:tc>
          <w:tcPr>
            <w:tcW w:w="202" w:type="pct"/>
            <w:hideMark/>
          </w:tcPr>
          <w:p w:rsidR="001D20B2" w:rsidRPr="004A749E" w:rsidRDefault="001D20B2" w:rsidP="004A749E">
            <w:pPr>
              <w:pStyle w:val="a3"/>
              <w:jc w:val="center"/>
            </w:pPr>
            <w:r w:rsidRPr="004A749E">
              <w:t> </w:t>
            </w:r>
          </w:p>
        </w:tc>
        <w:tc>
          <w:tcPr>
            <w:tcW w:w="1715" w:type="pct"/>
            <w:hideMark/>
          </w:tcPr>
          <w:p w:rsidR="001D20B2" w:rsidRPr="004A749E" w:rsidRDefault="001D20B2" w:rsidP="004A749E">
            <w:pPr>
              <w:pStyle w:val="a3"/>
            </w:pPr>
            <w:r w:rsidRPr="004A749E">
              <w:t>Бюджет розвитку за джерелами</w:t>
            </w:r>
          </w:p>
        </w:tc>
        <w:tc>
          <w:tcPr>
            <w:tcW w:w="528" w:type="pct"/>
            <w:hideMark/>
          </w:tcPr>
          <w:p w:rsidR="001D20B2" w:rsidRPr="004A749E" w:rsidRDefault="001D20B2" w:rsidP="004A749E">
            <w:pPr>
              <w:pStyle w:val="a3"/>
              <w:jc w:val="center"/>
            </w:pPr>
            <w:r w:rsidRPr="004A749E">
              <w:t>х</w:t>
            </w:r>
          </w:p>
        </w:tc>
        <w:tc>
          <w:tcPr>
            <w:tcW w:w="504" w:type="pct"/>
            <w:hideMark/>
          </w:tcPr>
          <w:p w:rsidR="001D20B2" w:rsidRPr="004A749E" w:rsidRDefault="001D20B2" w:rsidP="004A749E">
            <w:pPr>
              <w:pStyle w:val="a3"/>
            </w:pPr>
            <w:r w:rsidRPr="004A749E">
              <w:t> </w:t>
            </w:r>
          </w:p>
        </w:tc>
        <w:tc>
          <w:tcPr>
            <w:tcW w:w="493" w:type="pct"/>
            <w:hideMark/>
          </w:tcPr>
          <w:p w:rsidR="001D20B2" w:rsidRPr="004A749E" w:rsidRDefault="001D20B2" w:rsidP="004A749E">
            <w:pPr>
              <w:pStyle w:val="a3"/>
            </w:pPr>
            <w:r w:rsidRPr="004A749E">
              <w:t> </w:t>
            </w:r>
          </w:p>
        </w:tc>
        <w:tc>
          <w:tcPr>
            <w:tcW w:w="460" w:type="pct"/>
            <w:hideMark/>
          </w:tcPr>
          <w:p w:rsidR="001D20B2" w:rsidRPr="004A749E" w:rsidRDefault="001D20B2" w:rsidP="004A749E">
            <w:pPr>
              <w:pStyle w:val="a3"/>
            </w:pPr>
            <w:r w:rsidRPr="004A749E">
              <w:t> </w:t>
            </w:r>
          </w:p>
        </w:tc>
        <w:tc>
          <w:tcPr>
            <w:tcW w:w="503" w:type="pct"/>
            <w:hideMark/>
          </w:tcPr>
          <w:p w:rsidR="001D20B2" w:rsidRPr="004A749E" w:rsidRDefault="001D20B2" w:rsidP="004A749E">
            <w:pPr>
              <w:pStyle w:val="a3"/>
              <w:jc w:val="center"/>
            </w:pPr>
            <w:r w:rsidRPr="004A749E">
              <w:t>х</w:t>
            </w:r>
          </w:p>
        </w:tc>
        <w:tc>
          <w:tcPr>
            <w:tcW w:w="595" w:type="pct"/>
            <w:hideMark/>
          </w:tcPr>
          <w:p w:rsidR="001D20B2" w:rsidRPr="004A749E" w:rsidRDefault="001D20B2" w:rsidP="004A749E">
            <w:pPr>
              <w:pStyle w:val="a3"/>
              <w:jc w:val="center"/>
            </w:pPr>
            <w:r w:rsidRPr="004A749E">
              <w:t>х</w:t>
            </w:r>
          </w:p>
        </w:tc>
      </w:tr>
      <w:tr w:rsidR="00322273" w:rsidRPr="004A749E" w:rsidTr="00180768">
        <w:tc>
          <w:tcPr>
            <w:tcW w:w="202" w:type="pct"/>
            <w:hideMark/>
          </w:tcPr>
          <w:p w:rsidR="001D20B2" w:rsidRPr="004A749E" w:rsidRDefault="001D20B2" w:rsidP="004A749E">
            <w:pPr>
              <w:pStyle w:val="a3"/>
              <w:jc w:val="center"/>
            </w:pPr>
            <w:r w:rsidRPr="004A749E">
              <w:t> </w:t>
            </w:r>
          </w:p>
        </w:tc>
        <w:tc>
          <w:tcPr>
            <w:tcW w:w="1715" w:type="pct"/>
            <w:hideMark/>
          </w:tcPr>
          <w:p w:rsidR="001D20B2" w:rsidRPr="004A749E" w:rsidRDefault="001D20B2" w:rsidP="004A749E">
            <w:pPr>
              <w:pStyle w:val="a3"/>
            </w:pPr>
            <w:r w:rsidRPr="004A749E">
              <w:t>Надходження із загального фонду бюджету до спеціального фонду (бюджету розвитку)</w:t>
            </w:r>
          </w:p>
        </w:tc>
        <w:tc>
          <w:tcPr>
            <w:tcW w:w="528" w:type="pct"/>
            <w:hideMark/>
          </w:tcPr>
          <w:p w:rsidR="001D20B2" w:rsidRPr="004A749E" w:rsidRDefault="001D20B2" w:rsidP="004A749E">
            <w:pPr>
              <w:pStyle w:val="a3"/>
              <w:jc w:val="center"/>
            </w:pPr>
            <w:r w:rsidRPr="004A749E">
              <w:t>х</w:t>
            </w:r>
          </w:p>
        </w:tc>
        <w:tc>
          <w:tcPr>
            <w:tcW w:w="504" w:type="pct"/>
            <w:hideMark/>
          </w:tcPr>
          <w:p w:rsidR="001D20B2" w:rsidRPr="004A749E" w:rsidRDefault="001D20B2" w:rsidP="004A749E">
            <w:pPr>
              <w:pStyle w:val="a3"/>
            </w:pPr>
            <w:r w:rsidRPr="004A749E">
              <w:t> </w:t>
            </w:r>
          </w:p>
        </w:tc>
        <w:tc>
          <w:tcPr>
            <w:tcW w:w="493" w:type="pct"/>
            <w:hideMark/>
          </w:tcPr>
          <w:p w:rsidR="001D20B2" w:rsidRPr="004A749E" w:rsidRDefault="001D20B2" w:rsidP="004A749E">
            <w:pPr>
              <w:pStyle w:val="a3"/>
            </w:pPr>
            <w:r w:rsidRPr="004A749E">
              <w:t> </w:t>
            </w:r>
          </w:p>
        </w:tc>
        <w:tc>
          <w:tcPr>
            <w:tcW w:w="460" w:type="pct"/>
            <w:hideMark/>
          </w:tcPr>
          <w:p w:rsidR="001D20B2" w:rsidRPr="004A749E" w:rsidRDefault="001D20B2" w:rsidP="004A749E">
            <w:pPr>
              <w:pStyle w:val="a3"/>
            </w:pPr>
            <w:r w:rsidRPr="004A749E">
              <w:t> </w:t>
            </w:r>
          </w:p>
        </w:tc>
        <w:tc>
          <w:tcPr>
            <w:tcW w:w="503" w:type="pct"/>
            <w:hideMark/>
          </w:tcPr>
          <w:p w:rsidR="001D20B2" w:rsidRPr="004A749E" w:rsidRDefault="001D20B2" w:rsidP="004A749E">
            <w:pPr>
              <w:pStyle w:val="a3"/>
              <w:jc w:val="center"/>
            </w:pPr>
            <w:r w:rsidRPr="004A749E">
              <w:t>х</w:t>
            </w:r>
          </w:p>
        </w:tc>
        <w:tc>
          <w:tcPr>
            <w:tcW w:w="595" w:type="pct"/>
            <w:hideMark/>
          </w:tcPr>
          <w:p w:rsidR="001D20B2" w:rsidRPr="004A749E" w:rsidRDefault="001D20B2" w:rsidP="004A749E">
            <w:pPr>
              <w:pStyle w:val="a3"/>
              <w:jc w:val="center"/>
            </w:pPr>
            <w:r w:rsidRPr="004A749E">
              <w:t>х</w:t>
            </w:r>
          </w:p>
        </w:tc>
      </w:tr>
      <w:tr w:rsidR="00322273" w:rsidRPr="004A749E" w:rsidTr="00180768">
        <w:tc>
          <w:tcPr>
            <w:tcW w:w="202" w:type="pct"/>
            <w:hideMark/>
          </w:tcPr>
          <w:p w:rsidR="001D20B2" w:rsidRPr="004A749E" w:rsidRDefault="001D20B2" w:rsidP="004A749E">
            <w:pPr>
              <w:pStyle w:val="a3"/>
              <w:jc w:val="center"/>
            </w:pPr>
            <w:r w:rsidRPr="004A749E">
              <w:t> </w:t>
            </w:r>
          </w:p>
        </w:tc>
        <w:tc>
          <w:tcPr>
            <w:tcW w:w="1715" w:type="pct"/>
            <w:hideMark/>
          </w:tcPr>
          <w:p w:rsidR="001D20B2" w:rsidRPr="004A749E" w:rsidRDefault="001D20B2" w:rsidP="004A749E">
            <w:pPr>
              <w:pStyle w:val="a3"/>
            </w:pPr>
            <w:r w:rsidRPr="004A749E">
              <w:t>Запозичення до бюджету</w:t>
            </w:r>
          </w:p>
        </w:tc>
        <w:tc>
          <w:tcPr>
            <w:tcW w:w="528" w:type="pct"/>
            <w:hideMark/>
          </w:tcPr>
          <w:p w:rsidR="001D20B2" w:rsidRPr="004A749E" w:rsidRDefault="001D20B2" w:rsidP="004A749E">
            <w:pPr>
              <w:pStyle w:val="a3"/>
              <w:jc w:val="center"/>
            </w:pPr>
            <w:r w:rsidRPr="004A749E">
              <w:t>х</w:t>
            </w:r>
          </w:p>
        </w:tc>
        <w:tc>
          <w:tcPr>
            <w:tcW w:w="504" w:type="pct"/>
            <w:hideMark/>
          </w:tcPr>
          <w:p w:rsidR="001D20B2" w:rsidRPr="004A749E" w:rsidRDefault="001D20B2" w:rsidP="004A749E">
            <w:pPr>
              <w:pStyle w:val="a3"/>
            </w:pPr>
            <w:r w:rsidRPr="004A749E">
              <w:t> </w:t>
            </w:r>
          </w:p>
        </w:tc>
        <w:tc>
          <w:tcPr>
            <w:tcW w:w="493" w:type="pct"/>
            <w:hideMark/>
          </w:tcPr>
          <w:p w:rsidR="001D20B2" w:rsidRPr="004A749E" w:rsidRDefault="001D20B2" w:rsidP="004A749E">
            <w:pPr>
              <w:pStyle w:val="a3"/>
            </w:pPr>
            <w:r w:rsidRPr="004A749E">
              <w:t> </w:t>
            </w:r>
          </w:p>
        </w:tc>
        <w:tc>
          <w:tcPr>
            <w:tcW w:w="460" w:type="pct"/>
            <w:hideMark/>
          </w:tcPr>
          <w:p w:rsidR="001D20B2" w:rsidRPr="004A749E" w:rsidRDefault="001D20B2" w:rsidP="004A749E">
            <w:pPr>
              <w:pStyle w:val="a3"/>
            </w:pPr>
            <w:r w:rsidRPr="004A749E">
              <w:t> </w:t>
            </w:r>
          </w:p>
        </w:tc>
        <w:tc>
          <w:tcPr>
            <w:tcW w:w="503" w:type="pct"/>
            <w:hideMark/>
          </w:tcPr>
          <w:p w:rsidR="001D20B2" w:rsidRPr="004A749E" w:rsidRDefault="001D20B2" w:rsidP="004A749E">
            <w:pPr>
              <w:pStyle w:val="a3"/>
              <w:jc w:val="center"/>
            </w:pPr>
            <w:r w:rsidRPr="004A749E">
              <w:t>х</w:t>
            </w:r>
          </w:p>
        </w:tc>
        <w:tc>
          <w:tcPr>
            <w:tcW w:w="595" w:type="pct"/>
            <w:hideMark/>
          </w:tcPr>
          <w:p w:rsidR="001D20B2" w:rsidRPr="004A749E" w:rsidRDefault="001D20B2" w:rsidP="004A749E">
            <w:pPr>
              <w:pStyle w:val="a3"/>
              <w:jc w:val="center"/>
            </w:pPr>
            <w:r w:rsidRPr="004A749E">
              <w:t>х</w:t>
            </w:r>
          </w:p>
        </w:tc>
      </w:tr>
      <w:tr w:rsidR="00322273" w:rsidRPr="004A749E" w:rsidTr="00180768">
        <w:tc>
          <w:tcPr>
            <w:tcW w:w="202" w:type="pct"/>
            <w:hideMark/>
          </w:tcPr>
          <w:p w:rsidR="001D20B2" w:rsidRPr="004A749E" w:rsidRDefault="001D20B2" w:rsidP="004A749E">
            <w:pPr>
              <w:pStyle w:val="a3"/>
              <w:jc w:val="center"/>
            </w:pPr>
            <w:r w:rsidRPr="004A749E">
              <w:t> </w:t>
            </w:r>
          </w:p>
        </w:tc>
        <w:tc>
          <w:tcPr>
            <w:tcW w:w="1715" w:type="pct"/>
            <w:hideMark/>
          </w:tcPr>
          <w:p w:rsidR="001D20B2" w:rsidRPr="004A749E" w:rsidRDefault="001D20B2" w:rsidP="004A749E">
            <w:pPr>
              <w:pStyle w:val="a3"/>
            </w:pPr>
            <w:r w:rsidRPr="004A749E">
              <w:t>Інші джерела</w:t>
            </w:r>
          </w:p>
        </w:tc>
        <w:tc>
          <w:tcPr>
            <w:tcW w:w="528" w:type="pct"/>
            <w:hideMark/>
          </w:tcPr>
          <w:p w:rsidR="001D20B2" w:rsidRPr="004A749E" w:rsidRDefault="001D20B2" w:rsidP="004A749E">
            <w:pPr>
              <w:pStyle w:val="a3"/>
              <w:jc w:val="center"/>
            </w:pPr>
            <w:r w:rsidRPr="004A749E">
              <w:t>х</w:t>
            </w:r>
          </w:p>
        </w:tc>
        <w:tc>
          <w:tcPr>
            <w:tcW w:w="504" w:type="pct"/>
            <w:hideMark/>
          </w:tcPr>
          <w:p w:rsidR="001D20B2" w:rsidRPr="004A749E" w:rsidRDefault="001D20B2" w:rsidP="004A749E">
            <w:pPr>
              <w:pStyle w:val="a3"/>
            </w:pPr>
            <w:r w:rsidRPr="004A749E">
              <w:t> </w:t>
            </w:r>
          </w:p>
        </w:tc>
        <w:tc>
          <w:tcPr>
            <w:tcW w:w="493" w:type="pct"/>
            <w:hideMark/>
          </w:tcPr>
          <w:p w:rsidR="001D20B2" w:rsidRPr="004A749E" w:rsidRDefault="001D20B2" w:rsidP="004A749E">
            <w:pPr>
              <w:pStyle w:val="a3"/>
            </w:pPr>
            <w:r w:rsidRPr="004A749E">
              <w:t> </w:t>
            </w:r>
          </w:p>
        </w:tc>
        <w:tc>
          <w:tcPr>
            <w:tcW w:w="460" w:type="pct"/>
            <w:hideMark/>
          </w:tcPr>
          <w:p w:rsidR="001D20B2" w:rsidRPr="004A749E" w:rsidRDefault="001D20B2" w:rsidP="004A749E">
            <w:pPr>
              <w:pStyle w:val="a3"/>
            </w:pPr>
            <w:r w:rsidRPr="004A749E">
              <w:t> </w:t>
            </w:r>
          </w:p>
        </w:tc>
        <w:tc>
          <w:tcPr>
            <w:tcW w:w="503" w:type="pct"/>
            <w:hideMark/>
          </w:tcPr>
          <w:p w:rsidR="001D20B2" w:rsidRPr="004A749E" w:rsidRDefault="001D20B2" w:rsidP="004A749E">
            <w:pPr>
              <w:pStyle w:val="a3"/>
              <w:jc w:val="center"/>
            </w:pPr>
            <w:r w:rsidRPr="004A749E">
              <w:t>х</w:t>
            </w:r>
          </w:p>
        </w:tc>
        <w:tc>
          <w:tcPr>
            <w:tcW w:w="595" w:type="pct"/>
            <w:hideMark/>
          </w:tcPr>
          <w:p w:rsidR="001D20B2" w:rsidRPr="004A749E" w:rsidRDefault="001D20B2" w:rsidP="004A749E">
            <w:pPr>
              <w:pStyle w:val="a3"/>
              <w:jc w:val="center"/>
            </w:pPr>
            <w:r w:rsidRPr="004A749E">
              <w:t>х</w:t>
            </w:r>
          </w:p>
        </w:tc>
      </w:tr>
      <w:tr w:rsidR="001D20B2" w:rsidRPr="004A749E" w:rsidTr="00322273">
        <w:tc>
          <w:tcPr>
            <w:tcW w:w="5000" w:type="pct"/>
            <w:gridSpan w:val="8"/>
            <w:hideMark/>
          </w:tcPr>
          <w:p w:rsidR="001D20B2" w:rsidRPr="004A749E" w:rsidRDefault="001D20B2" w:rsidP="004A749E">
            <w:pPr>
              <w:pStyle w:val="a3"/>
              <w:jc w:val="center"/>
            </w:pPr>
            <w:r w:rsidRPr="004A749E">
              <w:rPr>
                <w:i/>
                <w:iCs/>
              </w:rPr>
              <w:t>Пояснення щодо причин відхилення фактичних надходжень від планового показника</w:t>
            </w:r>
          </w:p>
        </w:tc>
      </w:tr>
      <w:tr w:rsidR="00322273" w:rsidRPr="004A749E" w:rsidTr="00180768">
        <w:tc>
          <w:tcPr>
            <w:tcW w:w="202" w:type="pct"/>
            <w:hideMark/>
          </w:tcPr>
          <w:p w:rsidR="001D20B2" w:rsidRPr="004A749E" w:rsidRDefault="001D20B2" w:rsidP="004A749E">
            <w:pPr>
              <w:pStyle w:val="a3"/>
              <w:jc w:val="center"/>
            </w:pPr>
            <w:r w:rsidRPr="004A749E">
              <w:t>2.</w:t>
            </w:r>
          </w:p>
        </w:tc>
        <w:tc>
          <w:tcPr>
            <w:tcW w:w="1715" w:type="pct"/>
            <w:hideMark/>
          </w:tcPr>
          <w:p w:rsidR="001D20B2" w:rsidRPr="004A749E" w:rsidRDefault="001D20B2" w:rsidP="004A749E">
            <w:pPr>
              <w:pStyle w:val="a3"/>
            </w:pPr>
            <w:r w:rsidRPr="004A749E">
              <w:rPr>
                <w:b/>
                <w:bCs/>
              </w:rPr>
              <w:t xml:space="preserve">Видатки бюджету розвитку </w:t>
            </w:r>
            <w:r w:rsidRPr="004A749E">
              <w:br/>
            </w:r>
            <w:r w:rsidRPr="004A749E">
              <w:rPr>
                <w:b/>
                <w:bCs/>
              </w:rPr>
              <w:t>всього:</w:t>
            </w:r>
          </w:p>
        </w:tc>
        <w:tc>
          <w:tcPr>
            <w:tcW w:w="528" w:type="pct"/>
            <w:hideMark/>
          </w:tcPr>
          <w:p w:rsidR="001D20B2" w:rsidRPr="004A749E" w:rsidRDefault="001D20B2" w:rsidP="004A749E">
            <w:pPr>
              <w:pStyle w:val="a3"/>
              <w:jc w:val="center"/>
            </w:pPr>
            <w:r w:rsidRPr="004A749E">
              <w:t>х</w:t>
            </w:r>
          </w:p>
        </w:tc>
        <w:tc>
          <w:tcPr>
            <w:tcW w:w="504" w:type="pct"/>
            <w:hideMark/>
          </w:tcPr>
          <w:p w:rsidR="001D20B2" w:rsidRPr="004A749E" w:rsidRDefault="001D20B2" w:rsidP="004A749E">
            <w:pPr>
              <w:pStyle w:val="a3"/>
            </w:pPr>
            <w:r w:rsidRPr="004A749E">
              <w:t> </w:t>
            </w:r>
          </w:p>
        </w:tc>
        <w:tc>
          <w:tcPr>
            <w:tcW w:w="493" w:type="pct"/>
            <w:hideMark/>
          </w:tcPr>
          <w:p w:rsidR="001D20B2" w:rsidRPr="004A749E" w:rsidRDefault="001D20B2" w:rsidP="004A749E">
            <w:pPr>
              <w:pStyle w:val="a3"/>
            </w:pPr>
            <w:r w:rsidRPr="004A749E">
              <w:t> </w:t>
            </w:r>
          </w:p>
        </w:tc>
        <w:tc>
          <w:tcPr>
            <w:tcW w:w="460" w:type="pct"/>
            <w:hideMark/>
          </w:tcPr>
          <w:p w:rsidR="001D20B2" w:rsidRPr="004A749E" w:rsidRDefault="001D20B2" w:rsidP="004A749E">
            <w:pPr>
              <w:pStyle w:val="a3"/>
            </w:pPr>
            <w:r w:rsidRPr="004A749E">
              <w:t> </w:t>
            </w:r>
          </w:p>
        </w:tc>
        <w:tc>
          <w:tcPr>
            <w:tcW w:w="503" w:type="pct"/>
            <w:hideMark/>
          </w:tcPr>
          <w:p w:rsidR="001D20B2" w:rsidRPr="004A749E" w:rsidRDefault="001D20B2" w:rsidP="004A749E">
            <w:pPr>
              <w:pStyle w:val="a3"/>
              <w:jc w:val="center"/>
            </w:pPr>
            <w:r w:rsidRPr="004A749E">
              <w:t>х</w:t>
            </w:r>
          </w:p>
        </w:tc>
        <w:tc>
          <w:tcPr>
            <w:tcW w:w="595" w:type="pct"/>
            <w:hideMark/>
          </w:tcPr>
          <w:p w:rsidR="001D20B2" w:rsidRPr="004A749E" w:rsidRDefault="001D20B2" w:rsidP="004A749E">
            <w:pPr>
              <w:pStyle w:val="a3"/>
              <w:jc w:val="center"/>
            </w:pPr>
            <w:r w:rsidRPr="004A749E">
              <w:t>х</w:t>
            </w:r>
          </w:p>
        </w:tc>
      </w:tr>
      <w:tr w:rsidR="001D20B2" w:rsidRPr="004A749E" w:rsidTr="00322273">
        <w:tc>
          <w:tcPr>
            <w:tcW w:w="5000" w:type="pct"/>
            <w:gridSpan w:val="8"/>
            <w:hideMark/>
          </w:tcPr>
          <w:p w:rsidR="001D20B2" w:rsidRPr="004A749E" w:rsidRDefault="001D20B2" w:rsidP="004A749E">
            <w:pPr>
              <w:pStyle w:val="a3"/>
              <w:jc w:val="center"/>
            </w:pPr>
            <w:r w:rsidRPr="004A749E">
              <w:rPr>
                <w:i/>
                <w:iCs/>
              </w:rPr>
              <w:t>Пояснення щодо причин відхилення касових видатків від планового показника</w:t>
            </w:r>
          </w:p>
        </w:tc>
      </w:tr>
      <w:tr w:rsidR="001D20B2" w:rsidRPr="004A749E" w:rsidTr="00322273">
        <w:tc>
          <w:tcPr>
            <w:tcW w:w="5000" w:type="pct"/>
            <w:gridSpan w:val="8"/>
            <w:hideMark/>
          </w:tcPr>
          <w:p w:rsidR="001D20B2" w:rsidRPr="004A749E" w:rsidRDefault="001D20B2" w:rsidP="004A749E">
            <w:pPr>
              <w:pStyle w:val="a3"/>
              <w:jc w:val="center"/>
            </w:pPr>
            <w:r w:rsidRPr="004A749E">
              <w:rPr>
                <w:i/>
                <w:iCs/>
              </w:rPr>
              <w:t>Пояснення щодо причин відхилення фактичних надходжень від касових видатків</w:t>
            </w:r>
          </w:p>
        </w:tc>
      </w:tr>
      <w:tr w:rsidR="00322273" w:rsidRPr="004A749E" w:rsidTr="00180768">
        <w:tc>
          <w:tcPr>
            <w:tcW w:w="202" w:type="pct"/>
            <w:hideMark/>
          </w:tcPr>
          <w:p w:rsidR="001D20B2" w:rsidRPr="004A749E" w:rsidRDefault="001D20B2" w:rsidP="004A749E">
            <w:pPr>
              <w:pStyle w:val="a3"/>
              <w:jc w:val="center"/>
            </w:pPr>
            <w:r w:rsidRPr="004A749E">
              <w:t>2.1</w:t>
            </w:r>
          </w:p>
        </w:tc>
        <w:tc>
          <w:tcPr>
            <w:tcW w:w="1715" w:type="pct"/>
            <w:hideMark/>
          </w:tcPr>
          <w:p w:rsidR="001D20B2" w:rsidRPr="004A749E" w:rsidRDefault="001D20B2" w:rsidP="004A749E">
            <w:pPr>
              <w:pStyle w:val="a3"/>
            </w:pPr>
            <w:r w:rsidRPr="004A749E">
              <w:rPr>
                <w:b/>
                <w:bCs/>
              </w:rPr>
              <w:t>Всього за інвестиційними проектами</w:t>
            </w:r>
          </w:p>
        </w:tc>
        <w:tc>
          <w:tcPr>
            <w:tcW w:w="528" w:type="pct"/>
            <w:hideMark/>
          </w:tcPr>
          <w:p w:rsidR="001D20B2" w:rsidRPr="004A749E" w:rsidRDefault="001D20B2" w:rsidP="004A749E">
            <w:pPr>
              <w:pStyle w:val="a3"/>
            </w:pPr>
            <w:r w:rsidRPr="004A749E">
              <w:t> </w:t>
            </w:r>
          </w:p>
        </w:tc>
        <w:tc>
          <w:tcPr>
            <w:tcW w:w="504" w:type="pct"/>
            <w:hideMark/>
          </w:tcPr>
          <w:p w:rsidR="001D20B2" w:rsidRPr="004A749E" w:rsidRDefault="001D20B2" w:rsidP="004A749E">
            <w:pPr>
              <w:pStyle w:val="a3"/>
            </w:pPr>
            <w:r w:rsidRPr="004A749E">
              <w:t> </w:t>
            </w:r>
          </w:p>
        </w:tc>
        <w:tc>
          <w:tcPr>
            <w:tcW w:w="493" w:type="pct"/>
            <w:hideMark/>
          </w:tcPr>
          <w:p w:rsidR="001D20B2" w:rsidRPr="004A749E" w:rsidRDefault="001D20B2" w:rsidP="004A749E">
            <w:pPr>
              <w:pStyle w:val="a3"/>
            </w:pPr>
            <w:r w:rsidRPr="004A749E">
              <w:t> </w:t>
            </w:r>
          </w:p>
        </w:tc>
        <w:tc>
          <w:tcPr>
            <w:tcW w:w="460" w:type="pct"/>
            <w:hideMark/>
          </w:tcPr>
          <w:p w:rsidR="001D20B2" w:rsidRPr="004A749E" w:rsidRDefault="001D20B2" w:rsidP="004A749E">
            <w:pPr>
              <w:pStyle w:val="a3"/>
            </w:pPr>
            <w:r w:rsidRPr="004A749E">
              <w:t> </w:t>
            </w:r>
          </w:p>
        </w:tc>
        <w:tc>
          <w:tcPr>
            <w:tcW w:w="503" w:type="pct"/>
            <w:hideMark/>
          </w:tcPr>
          <w:p w:rsidR="001D20B2" w:rsidRPr="004A749E" w:rsidRDefault="001D20B2" w:rsidP="004A749E">
            <w:pPr>
              <w:pStyle w:val="a3"/>
            </w:pPr>
            <w:r w:rsidRPr="004A749E">
              <w:t> </w:t>
            </w:r>
          </w:p>
        </w:tc>
        <w:tc>
          <w:tcPr>
            <w:tcW w:w="595" w:type="pct"/>
            <w:hideMark/>
          </w:tcPr>
          <w:p w:rsidR="001D20B2" w:rsidRPr="004A749E" w:rsidRDefault="001D20B2" w:rsidP="004A749E">
            <w:pPr>
              <w:pStyle w:val="a3"/>
            </w:pPr>
            <w:r w:rsidRPr="004A749E">
              <w:t> </w:t>
            </w:r>
          </w:p>
        </w:tc>
      </w:tr>
      <w:tr w:rsidR="00322273" w:rsidRPr="004A749E" w:rsidTr="00180768">
        <w:tc>
          <w:tcPr>
            <w:tcW w:w="202" w:type="pct"/>
            <w:hideMark/>
          </w:tcPr>
          <w:p w:rsidR="001D20B2" w:rsidRPr="004A749E" w:rsidRDefault="001D20B2" w:rsidP="004A749E">
            <w:pPr>
              <w:pStyle w:val="a3"/>
              <w:jc w:val="center"/>
            </w:pPr>
            <w:r w:rsidRPr="004A749E">
              <w:t> </w:t>
            </w:r>
          </w:p>
        </w:tc>
        <w:tc>
          <w:tcPr>
            <w:tcW w:w="1715" w:type="pct"/>
            <w:hideMark/>
          </w:tcPr>
          <w:p w:rsidR="001D20B2" w:rsidRPr="004A749E" w:rsidRDefault="001D20B2" w:rsidP="004A749E">
            <w:pPr>
              <w:pStyle w:val="a3"/>
            </w:pPr>
            <w:r w:rsidRPr="004A749E">
              <w:rPr>
                <w:b/>
                <w:bCs/>
                <w:i/>
                <w:iCs/>
              </w:rPr>
              <w:t>Інвестиційний проект (програма) 1</w:t>
            </w:r>
          </w:p>
        </w:tc>
        <w:tc>
          <w:tcPr>
            <w:tcW w:w="528" w:type="pct"/>
            <w:hideMark/>
          </w:tcPr>
          <w:p w:rsidR="001D20B2" w:rsidRPr="004A749E" w:rsidRDefault="001D20B2" w:rsidP="004A749E">
            <w:pPr>
              <w:pStyle w:val="a3"/>
            </w:pPr>
            <w:r w:rsidRPr="004A749E">
              <w:t> </w:t>
            </w:r>
          </w:p>
        </w:tc>
        <w:tc>
          <w:tcPr>
            <w:tcW w:w="504" w:type="pct"/>
            <w:hideMark/>
          </w:tcPr>
          <w:p w:rsidR="001D20B2" w:rsidRPr="004A749E" w:rsidRDefault="001D20B2" w:rsidP="004A749E">
            <w:pPr>
              <w:pStyle w:val="a3"/>
            </w:pPr>
            <w:r w:rsidRPr="004A749E">
              <w:t> </w:t>
            </w:r>
          </w:p>
        </w:tc>
        <w:tc>
          <w:tcPr>
            <w:tcW w:w="493" w:type="pct"/>
            <w:hideMark/>
          </w:tcPr>
          <w:p w:rsidR="001D20B2" w:rsidRPr="004A749E" w:rsidRDefault="001D20B2" w:rsidP="004A749E">
            <w:pPr>
              <w:pStyle w:val="a3"/>
            </w:pPr>
            <w:r w:rsidRPr="004A749E">
              <w:t> </w:t>
            </w:r>
          </w:p>
        </w:tc>
        <w:tc>
          <w:tcPr>
            <w:tcW w:w="460" w:type="pct"/>
            <w:hideMark/>
          </w:tcPr>
          <w:p w:rsidR="001D20B2" w:rsidRPr="004A749E" w:rsidRDefault="001D20B2" w:rsidP="004A749E">
            <w:pPr>
              <w:pStyle w:val="a3"/>
            </w:pPr>
            <w:r w:rsidRPr="004A749E">
              <w:t> </w:t>
            </w:r>
          </w:p>
        </w:tc>
        <w:tc>
          <w:tcPr>
            <w:tcW w:w="503" w:type="pct"/>
            <w:hideMark/>
          </w:tcPr>
          <w:p w:rsidR="001D20B2" w:rsidRPr="004A749E" w:rsidRDefault="001D20B2" w:rsidP="004A749E">
            <w:pPr>
              <w:pStyle w:val="a3"/>
            </w:pPr>
            <w:r w:rsidRPr="004A749E">
              <w:t> </w:t>
            </w:r>
          </w:p>
        </w:tc>
        <w:tc>
          <w:tcPr>
            <w:tcW w:w="595" w:type="pct"/>
            <w:hideMark/>
          </w:tcPr>
          <w:p w:rsidR="001D20B2" w:rsidRPr="004A749E" w:rsidRDefault="001D20B2" w:rsidP="004A749E">
            <w:pPr>
              <w:pStyle w:val="a3"/>
            </w:pPr>
            <w:r w:rsidRPr="004A749E">
              <w:t> </w:t>
            </w:r>
          </w:p>
        </w:tc>
      </w:tr>
      <w:tr w:rsidR="001D20B2" w:rsidRPr="004A749E" w:rsidTr="00322273">
        <w:tc>
          <w:tcPr>
            <w:tcW w:w="5000" w:type="pct"/>
            <w:gridSpan w:val="8"/>
            <w:hideMark/>
          </w:tcPr>
          <w:p w:rsidR="001D20B2" w:rsidRPr="004A749E" w:rsidRDefault="001D20B2" w:rsidP="004A749E">
            <w:pPr>
              <w:pStyle w:val="a3"/>
              <w:jc w:val="center"/>
            </w:pPr>
            <w:r w:rsidRPr="004A749E">
              <w:rPr>
                <w:i/>
                <w:iCs/>
              </w:rPr>
              <w:t>Пояснення щодо причин відхилення касових видатків на виконання інвестиційного проекту (програми) 1 від планового показника</w:t>
            </w:r>
          </w:p>
        </w:tc>
      </w:tr>
      <w:tr w:rsidR="00322273" w:rsidRPr="004A749E" w:rsidTr="00180768">
        <w:tc>
          <w:tcPr>
            <w:tcW w:w="202" w:type="pct"/>
            <w:hideMark/>
          </w:tcPr>
          <w:p w:rsidR="001D20B2" w:rsidRPr="004A749E" w:rsidRDefault="001D20B2" w:rsidP="004A749E">
            <w:pPr>
              <w:pStyle w:val="a3"/>
              <w:jc w:val="center"/>
            </w:pPr>
            <w:r w:rsidRPr="004A749E">
              <w:t> </w:t>
            </w:r>
          </w:p>
        </w:tc>
        <w:tc>
          <w:tcPr>
            <w:tcW w:w="1715" w:type="pct"/>
            <w:hideMark/>
          </w:tcPr>
          <w:p w:rsidR="001D20B2" w:rsidRPr="004A749E" w:rsidRDefault="001D20B2" w:rsidP="004A749E">
            <w:pPr>
              <w:pStyle w:val="a3"/>
            </w:pPr>
            <w:r w:rsidRPr="004A749E">
              <w:t>Напрям спрямування коштів (об'єкт) 1</w:t>
            </w:r>
          </w:p>
        </w:tc>
        <w:tc>
          <w:tcPr>
            <w:tcW w:w="528" w:type="pct"/>
            <w:hideMark/>
          </w:tcPr>
          <w:p w:rsidR="001D20B2" w:rsidRPr="004A749E" w:rsidRDefault="001D20B2" w:rsidP="004A749E">
            <w:pPr>
              <w:pStyle w:val="a3"/>
            </w:pPr>
            <w:r w:rsidRPr="004A749E">
              <w:t> </w:t>
            </w:r>
          </w:p>
        </w:tc>
        <w:tc>
          <w:tcPr>
            <w:tcW w:w="504" w:type="pct"/>
            <w:hideMark/>
          </w:tcPr>
          <w:p w:rsidR="001D20B2" w:rsidRPr="004A749E" w:rsidRDefault="001D20B2" w:rsidP="004A749E">
            <w:pPr>
              <w:pStyle w:val="a3"/>
            </w:pPr>
            <w:r w:rsidRPr="004A749E">
              <w:t> </w:t>
            </w:r>
          </w:p>
        </w:tc>
        <w:tc>
          <w:tcPr>
            <w:tcW w:w="493" w:type="pct"/>
            <w:hideMark/>
          </w:tcPr>
          <w:p w:rsidR="001D20B2" w:rsidRPr="004A749E" w:rsidRDefault="001D20B2" w:rsidP="004A749E">
            <w:pPr>
              <w:pStyle w:val="a3"/>
            </w:pPr>
            <w:r w:rsidRPr="004A749E">
              <w:t> </w:t>
            </w:r>
          </w:p>
        </w:tc>
        <w:tc>
          <w:tcPr>
            <w:tcW w:w="460" w:type="pct"/>
            <w:hideMark/>
          </w:tcPr>
          <w:p w:rsidR="001D20B2" w:rsidRPr="004A749E" w:rsidRDefault="001D20B2" w:rsidP="004A749E">
            <w:pPr>
              <w:pStyle w:val="a3"/>
            </w:pPr>
            <w:r w:rsidRPr="004A749E">
              <w:t> </w:t>
            </w:r>
          </w:p>
        </w:tc>
        <w:tc>
          <w:tcPr>
            <w:tcW w:w="503" w:type="pct"/>
            <w:hideMark/>
          </w:tcPr>
          <w:p w:rsidR="001D20B2" w:rsidRPr="004A749E" w:rsidRDefault="001D20B2" w:rsidP="004A749E">
            <w:pPr>
              <w:pStyle w:val="a3"/>
            </w:pPr>
            <w:r w:rsidRPr="004A749E">
              <w:t> </w:t>
            </w:r>
          </w:p>
        </w:tc>
        <w:tc>
          <w:tcPr>
            <w:tcW w:w="595" w:type="pct"/>
            <w:hideMark/>
          </w:tcPr>
          <w:p w:rsidR="001D20B2" w:rsidRPr="004A749E" w:rsidRDefault="001D20B2" w:rsidP="004A749E">
            <w:pPr>
              <w:pStyle w:val="a3"/>
            </w:pPr>
            <w:r w:rsidRPr="004A749E">
              <w:t> </w:t>
            </w:r>
          </w:p>
        </w:tc>
      </w:tr>
      <w:tr w:rsidR="00322273" w:rsidRPr="004A749E" w:rsidTr="00180768">
        <w:tc>
          <w:tcPr>
            <w:tcW w:w="202" w:type="pct"/>
            <w:hideMark/>
          </w:tcPr>
          <w:p w:rsidR="001D20B2" w:rsidRPr="004A749E" w:rsidRDefault="001D20B2" w:rsidP="004A749E">
            <w:pPr>
              <w:pStyle w:val="a3"/>
              <w:jc w:val="center"/>
            </w:pPr>
            <w:r w:rsidRPr="004A749E">
              <w:t> </w:t>
            </w:r>
          </w:p>
        </w:tc>
        <w:tc>
          <w:tcPr>
            <w:tcW w:w="1715" w:type="pct"/>
            <w:hideMark/>
          </w:tcPr>
          <w:p w:rsidR="001D20B2" w:rsidRPr="004A749E" w:rsidRDefault="001D20B2" w:rsidP="004A749E">
            <w:pPr>
              <w:pStyle w:val="a3"/>
            </w:pPr>
            <w:r w:rsidRPr="004A749E">
              <w:t>Напрям спрямування коштів (об'єкт) 2</w:t>
            </w:r>
          </w:p>
        </w:tc>
        <w:tc>
          <w:tcPr>
            <w:tcW w:w="528" w:type="pct"/>
            <w:hideMark/>
          </w:tcPr>
          <w:p w:rsidR="001D20B2" w:rsidRPr="004A749E" w:rsidRDefault="001D20B2" w:rsidP="004A749E">
            <w:pPr>
              <w:pStyle w:val="a3"/>
            </w:pPr>
            <w:r w:rsidRPr="004A749E">
              <w:t> </w:t>
            </w:r>
          </w:p>
        </w:tc>
        <w:tc>
          <w:tcPr>
            <w:tcW w:w="504" w:type="pct"/>
            <w:hideMark/>
          </w:tcPr>
          <w:p w:rsidR="001D20B2" w:rsidRPr="004A749E" w:rsidRDefault="001D20B2" w:rsidP="004A749E">
            <w:pPr>
              <w:pStyle w:val="a3"/>
            </w:pPr>
            <w:r w:rsidRPr="004A749E">
              <w:t> </w:t>
            </w:r>
          </w:p>
        </w:tc>
        <w:tc>
          <w:tcPr>
            <w:tcW w:w="493" w:type="pct"/>
            <w:hideMark/>
          </w:tcPr>
          <w:p w:rsidR="001D20B2" w:rsidRPr="004A749E" w:rsidRDefault="001D20B2" w:rsidP="004A749E">
            <w:pPr>
              <w:pStyle w:val="a3"/>
            </w:pPr>
            <w:r w:rsidRPr="004A749E">
              <w:t> </w:t>
            </w:r>
          </w:p>
        </w:tc>
        <w:tc>
          <w:tcPr>
            <w:tcW w:w="460" w:type="pct"/>
            <w:hideMark/>
          </w:tcPr>
          <w:p w:rsidR="001D20B2" w:rsidRPr="004A749E" w:rsidRDefault="001D20B2" w:rsidP="004A749E">
            <w:pPr>
              <w:pStyle w:val="a3"/>
            </w:pPr>
            <w:r w:rsidRPr="004A749E">
              <w:t> </w:t>
            </w:r>
          </w:p>
        </w:tc>
        <w:tc>
          <w:tcPr>
            <w:tcW w:w="503" w:type="pct"/>
            <w:hideMark/>
          </w:tcPr>
          <w:p w:rsidR="001D20B2" w:rsidRPr="004A749E" w:rsidRDefault="001D20B2" w:rsidP="004A749E">
            <w:pPr>
              <w:pStyle w:val="a3"/>
            </w:pPr>
            <w:r w:rsidRPr="004A749E">
              <w:t> </w:t>
            </w:r>
          </w:p>
        </w:tc>
        <w:tc>
          <w:tcPr>
            <w:tcW w:w="595" w:type="pct"/>
            <w:hideMark/>
          </w:tcPr>
          <w:p w:rsidR="001D20B2" w:rsidRPr="004A749E" w:rsidRDefault="001D20B2" w:rsidP="004A749E">
            <w:pPr>
              <w:pStyle w:val="a3"/>
            </w:pPr>
            <w:r w:rsidRPr="004A749E">
              <w:t> </w:t>
            </w:r>
          </w:p>
        </w:tc>
      </w:tr>
      <w:tr w:rsidR="00322273" w:rsidRPr="004A749E" w:rsidTr="00180768">
        <w:tc>
          <w:tcPr>
            <w:tcW w:w="202" w:type="pct"/>
            <w:hideMark/>
          </w:tcPr>
          <w:p w:rsidR="001D20B2" w:rsidRPr="004A749E" w:rsidRDefault="001D20B2" w:rsidP="004A749E">
            <w:pPr>
              <w:pStyle w:val="a3"/>
              <w:jc w:val="center"/>
            </w:pPr>
            <w:r w:rsidRPr="004A749E">
              <w:t> </w:t>
            </w:r>
          </w:p>
        </w:tc>
        <w:tc>
          <w:tcPr>
            <w:tcW w:w="1715" w:type="pct"/>
            <w:hideMark/>
          </w:tcPr>
          <w:p w:rsidR="001D20B2" w:rsidRPr="004A749E" w:rsidRDefault="001D20B2" w:rsidP="004A749E">
            <w:pPr>
              <w:pStyle w:val="a3"/>
            </w:pPr>
            <w:r w:rsidRPr="004A749E">
              <w:t>...</w:t>
            </w:r>
          </w:p>
        </w:tc>
        <w:tc>
          <w:tcPr>
            <w:tcW w:w="528" w:type="pct"/>
            <w:hideMark/>
          </w:tcPr>
          <w:p w:rsidR="001D20B2" w:rsidRPr="004A749E" w:rsidRDefault="001D20B2" w:rsidP="004A749E">
            <w:pPr>
              <w:pStyle w:val="a3"/>
            </w:pPr>
            <w:r w:rsidRPr="004A749E">
              <w:t> </w:t>
            </w:r>
          </w:p>
        </w:tc>
        <w:tc>
          <w:tcPr>
            <w:tcW w:w="504" w:type="pct"/>
            <w:hideMark/>
          </w:tcPr>
          <w:p w:rsidR="001D20B2" w:rsidRPr="004A749E" w:rsidRDefault="001D20B2" w:rsidP="004A749E">
            <w:pPr>
              <w:pStyle w:val="a3"/>
            </w:pPr>
            <w:r w:rsidRPr="004A749E">
              <w:t> </w:t>
            </w:r>
          </w:p>
        </w:tc>
        <w:tc>
          <w:tcPr>
            <w:tcW w:w="493" w:type="pct"/>
            <w:hideMark/>
          </w:tcPr>
          <w:p w:rsidR="001D20B2" w:rsidRPr="004A749E" w:rsidRDefault="001D20B2" w:rsidP="004A749E">
            <w:pPr>
              <w:pStyle w:val="a3"/>
            </w:pPr>
            <w:r w:rsidRPr="004A749E">
              <w:t> </w:t>
            </w:r>
          </w:p>
        </w:tc>
        <w:tc>
          <w:tcPr>
            <w:tcW w:w="460" w:type="pct"/>
            <w:hideMark/>
          </w:tcPr>
          <w:p w:rsidR="001D20B2" w:rsidRPr="004A749E" w:rsidRDefault="001D20B2" w:rsidP="004A749E">
            <w:pPr>
              <w:pStyle w:val="a3"/>
            </w:pPr>
            <w:r w:rsidRPr="004A749E">
              <w:t> </w:t>
            </w:r>
          </w:p>
        </w:tc>
        <w:tc>
          <w:tcPr>
            <w:tcW w:w="503" w:type="pct"/>
            <w:hideMark/>
          </w:tcPr>
          <w:p w:rsidR="001D20B2" w:rsidRPr="004A749E" w:rsidRDefault="001D20B2" w:rsidP="004A749E">
            <w:pPr>
              <w:pStyle w:val="a3"/>
            </w:pPr>
            <w:r w:rsidRPr="004A749E">
              <w:t> </w:t>
            </w:r>
          </w:p>
        </w:tc>
        <w:tc>
          <w:tcPr>
            <w:tcW w:w="595" w:type="pct"/>
            <w:hideMark/>
          </w:tcPr>
          <w:p w:rsidR="001D20B2" w:rsidRPr="004A749E" w:rsidRDefault="001D20B2" w:rsidP="004A749E">
            <w:pPr>
              <w:pStyle w:val="a3"/>
            </w:pPr>
            <w:r w:rsidRPr="004A749E">
              <w:t> </w:t>
            </w:r>
          </w:p>
        </w:tc>
      </w:tr>
      <w:tr w:rsidR="00322273" w:rsidRPr="004A749E" w:rsidTr="00180768">
        <w:tc>
          <w:tcPr>
            <w:tcW w:w="202" w:type="pct"/>
            <w:hideMark/>
          </w:tcPr>
          <w:p w:rsidR="001D20B2" w:rsidRPr="004A749E" w:rsidRDefault="001D20B2" w:rsidP="004A749E">
            <w:pPr>
              <w:pStyle w:val="a3"/>
              <w:jc w:val="center"/>
            </w:pPr>
            <w:r w:rsidRPr="004A749E">
              <w:t> </w:t>
            </w:r>
          </w:p>
        </w:tc>
        <w:tc>
          <w:tcPr>
            <w:tcW w:w="1715" w:type="pct"/>
            <w:hideMark/>
          </w:tcPr>
          <w:p w:rsidR="001D20B2" w:rsidRPr="004A749E" w:rsidRDefault="001D20B2" w:rsidP="004A749E">
            <w:pPr>
              <w:pStyle w:val="a3"/>
            </w:pPr>
            <w:r w:rsidRPr="004A749E">
              <w:rPr>
                <w:b/>
                <w:bCs/>
                <w:i/>
                <w:iCs/>
              </w:rPr>
              <w:t>Інвестиційний проект (програма) 2</w:t>
            </w:r>
          </w:p>
        </w:tc>
        <w:tc>
          <w:tcPr>
            <w:tcW w:w="528" w:type="pct"/>
            <w:hideMark/>
          </w:tcPr>
          <w:p w:rsidR="001D20B2" w:rsidRPr="004A749E" w:rsidRDefault="001D20B2" w:rsidP="004A749E">
            <w:pPr>
              <w:pStyle w:val="a3"/>
            </w:pPr>
            <w:r w:rsidRPr="004A749E">
              <w:t> </w:t>
            </w:r>
          </w:p>
        </w:tc>
        <w:tc>
          <w:tcPr>
            <w:tcW w:w="504" w:type="pct"/>
            <w:hideMark/>
          </w:tcPr>
          <w:p w:rsidR="001D20B2" w:rsidRPr="004A749E" w:rsidRDefault="001D20B2" w:rsidP="004A749E">
            <w:pPr>
              <w:pStyle w:val="a3"/>
            </w:pPr>
            <w:r w:rsidRPr="004A749E">
              <w:t> </w:t>
            </w:r>
          </w:p>
        </w:tc>
        <w:tc>
          <w:tcPr>
            <w:tcW w:w="493" w:type="pct"/>
            <w:hideMark/>
          </w:tcPr>
          <w:p w:rsidR="001D20B2" w:rsidRPr="004A749E" w:rsidRDefault="001D20B2" w:rsidP="004A749E">
            <w:pPr>
              <w:pStyle w:val="a3"/>
            </w:pPr>
            <w:r w:rsidRPr="004A749E">
              <w:t> </w:t>
            </w:r>
          </w:p>
        </w:tc>
        <w:tc>
          <w:tcPr>
            <w:tcW w:w="460" w:type="pct"/>
            <w:hideMark/>
          </w:tcPr>
          <w:p w:rsidR="001D20B2" w:rsidRPr="004A749E" w:rsidRDefault="001D20B2" w:rsidP="004A749E">
            <w:pPr>
              <w:pStyle w:val="a3"/>
            </w:pPr>
            <w:r w:rsidRPr="004A749E">
              <w:t> </w:t>
            </w:r>
          </w:p>
        </w:tc>
        <w:tc>
          <w:tcPr>
            <w:tcW w:w="503" w:type="pct"/>
            <w:hideMark/>
          </w:tcPr>
          <w:p w:rsidR="001D20B2" w:rsidRPr="004A749E" w:rsidRDefault="001D20B2" w:rsidP="004A749E">
            <w:pPr>
              <w:pStyle w:val="a3"/>
            </w:pPr>
            <w:r w:rsidRPr="004A749E">
              <w:t> </w:t>
            </w:r>
          </w:p>
        </w:tc>
        <w:tc>
          <w:tcPr>
            <w:tcW w:w="595" w:type="pct"/>
            <w:hideMark/>
          </w:tcPr>
          <w:p w:rsidR="001D20B2" w:rsidRPr="004A749E" w:rsidRDefault="001D20B2" w:rsidP="004A749E">
            <w:pPr>
              <w:pStyle w:val="a3"/>
            </w:pPr>
            <w:r w:rsidRPr="004A749E">
              <w:t> </w:t>
            </w:r>
          </w:p>
        </w:tc>
      </w:tr>
      <w:tr w:rsidR="001D20B2" w:rsidRPr="004A749E" w:rsidTr="00322273">
        <w:tc>
          <w:tcPr>
            <w:tcW w:w="5000" w:type="pct"/>
            <w:gridSpan w:val="8"/>
            <w:hideMark/>
          </w:tcPr>
          <w:p w:rsidR="001D20B2" w:rsidRPr="004A749E" w:rsidRDefault="001D20B2" w:rsidP="004A749E">
            <w:pPr>
              <w:pStyle w:val="a3"/>
              <w:jc w:val="center"/>
            </w:pPr>
            <w:r w:rsidRPr="004A749E">
              <w:rPr>
                <w:i/>
                <w:iCs/>
              </w:rPr>
              <w:t>Пояснення щодо причин відхилення касових видатків на виконання інвестиційного проекту (програми) 2 від планового показника</w:t>
            </w:r>
          </w:p>
        </w:tc>
      </w:tr>
      <w:tr w:rsidR="00322273" w:rsidRPr="004A749E" w:rsidTr="00180768">
        <w:tc>
          <w:tcPr>
            <w:tcW w:w="202" w:type="pct"/>
            <w:hideMark/>
          </w:tcPr>
          <w:p w:rsidR="001D20B2" w:rsidRPr="004A749E" w:rsidRDefault="001D20B2" w:rsidP="004A749E">
            <w:pPr>
              <w:pStyle w:val="a3"/>
              <w:jc w:val="center"/>
            </w:pPr>
            <w:r w:rsidRPr="004A749E">
              <w:t> </w:t>
            </w:r>
          </w:p>
        </w:tc>
        <w:tc>
          <w:tcPr>
            <w:tcW w:w="1715" w:type="pct"/>
            <w:hideMark/>
          </w:tcPr>
          <w:p w:rsidR="001D20B2" w:rsidRPr="004A749E" w:rsidRDefault="001D20B2" w:rsidP="004A749E">
            <w:pPr>
              <w:pStyle w:val="a3"/>
            </w:pPr>
            <w:r w:rsidRPr="004A749E">
              <w:t>Напрям спрямування коштів (об'єкт) 1</w:t>
            </w:r>
          </w:p>
        </w:tc>
        <w:tc>
          <w:tcPr>
            <w:tcW w:w="528" w:type="pct"/>
            <w:hideMark/>
          </w:tcPr>
          <w:p w:rsidR="001D20B2" w:rsidRPr="004A749E" w:rsidRDefault="001D20B2" w:rsidP="004A749E">
            <w:pPr>
              <w:pStyle w:val="a3"/>
            </w:pPr>
            <w:r w:rsidRPr="004A749E">
              <w:t> </w:t>
            </w:r>
          </w:p>
        </w:tc>
        <w:tc>
          <w:tcPr>
            <w:tcW w:w="504" w:type="pct"/>
            <w:hideMark/>
          </w:tcPr>
          <w:p w:rsidR="001D20B2" w:rsidRPr="004A749E" w:rsidRDefault="001D20B2" w:rsidP="004A749E">
            <w:pPr>
              <w:pStyle w:val="a3"/>
            </w:pPr>
            <w:r w:rsidRPr="004A749E">
              <w:t> </w:t>
            </w:r>
          </w:p>
        </w:tc>
        <w:tc>
          <w:tcPr>
            <w:tcW w:w="493" w:type="pct"/>
            <w:hideMark/>
          </w:tcPr>
          <w:p w:rsidR="001D20B2" w:rsidRPr="004A749E" w:rsidRDefault="001D20B2" w:rsidP="004A749E">
            <w:pPr>
              <w:pStyle w:val="a3"/>
            </w:pPr>
            <w:r w:rsidRPr="004A749E">
              <w:t> </w:t>
            </w:r>
          </w:p>
        </w:tc>
        <w:tc>
          <w:tcPr>
            <w:tcW w:w="460" w:type="pct"/>
            <w:hideMark/>
          </w:tcPr>
          <w:p w:rsidR="001D20B2" w:rsidRPr="004A749E" w:rsidRDefault="001D20B2" w:rsidP="004A749E">
            <w:pPr>
              <w:pStyle w:val="a3"/>
            </w:pPr>
            <w:r w:rsidRPr="004A749E">
              <w:t> </w:t>
            </w:r>
          </w:p>
        </w:tc>
        <w:tc>
          <w:tcPr>
            <w:tcW w:w="503" w:type="pct"/>
            <w:hideMark/>
          </w:tcPr>
          <w:p w:rsidR="001D20B2" w:rsidRPr="004A749E" w:rsidRDefault="001D20B2" w:rsidP="004A749E">
            <w:pPr>
              <w:pStyle w:val="a3"/>
            </w:pPr>
            <w:r w:rsidRPr="004A749E">
              <w:t> </w:t>
            </w:r>
          </w:p>
        </w:tc>
        <w:tc>
          <w:tcPr>
            <w:tcW w:w="595" w:type="pct"/>
            <w:hideMark/>
          </w:tcPr>
          <w:p w:rsidR="001D20B2" w:rsidRPr="004A749E" w:rsidRDefault="001D20B2" w:rsidP="004A749E">
            <w:pPr>
              <w:pStyle w:val="a3"/>
            </w:pPr>
            <w:r w:rsidRPr="004A749E">
              <w:t> </w:t>
            </w:r>
          </w:p>
        </w:tc>
      </w:tr>
      <w:tr w:rsidR="00322273" w:rsidRPr="004A749E" w:rsidTr="00180768">
        <w:tc>
          <w:tcPr>
            <w:tcW w:w="202" w:type="pct"/>
            <w:hideMark/>
          </w:tcPr>
          <w:p w:rsidR="001D20B2" w:rsidRPr="004A749E" w:rsidRDefault="001D20B2" w:rsidP="004A749E">
            <w:pPr>
              <w:pStyle w:val="a3"/>
              <w:jc w:val="center"/>
            </w:pPr>
            <w:r w:rsidRPr="004A749E">
              <w:t> </w:t>
            </w:r>
          </w:p>
        </w:tc>
        <w:tc>
          <w:tcPr>
            <w:tcW w:w="1715" w:type="pct"/>
            <w:hideMark/>
          </w:tcPr>
          <w:p w:rsidR="001D20B2" w:rsidRPr="004A749E" w:rsidRDefault="001D20B2" w:rsidP="004A749E">
            <w:pPr>
              <w:pStyle w:val="a3"/>
            </w:pPr>
            <w:r w:rsidRPr="004A749E">
              <w:t>Напрям спрямування коштів (об'єкт) 2</w:t>
            </w:r>
          </w:p>
        </w:tc>
        <w:tc>
          <w:tcPr>
            <w:tcW w:w="528" w:type="pct"/>
            <w:hideMark/>
          </w:tcPr>
          <w:p w:rsidR="001D20B2" w:rsidRPr="004A749E" w:rsidRDefault="001D20B2" w:rsidP="004A749E">
            <w:pPr>
              <w:pStyle w:val="a3"/>
            </w:pPr>
            <w:r w:rsidRPr="004A749E">
              <w:t> </w:t>
            </w:r>
          </w:p>
        </w:tc>
        <w:tc>
          <w:tcPr>
            <w:tcW w:w="504" w:type="pct"/>
            <w:hideMark/>
          </w:tcPr>
          <w:p w:rsidR="001D20B2" w:rsidRPr="004A749E" w:rsidRDefault="001D20B2" w:rsidP="004A749E">
            <w:pPr>
              <w:pStyle w:val="a3"/>
            </w:pPr>
            <w:r w:rsidRPr="004A749E">
              <w:t> </w:t>
            </w:r>
          </w:p>
        </w:tc>
        <w:tc>
          <w:tcPr>
            <w:tcW w:w="493" w:type="pct"/>
            <w:hideMark/>
          </w:tcPr>
          <w:p w:rsidR="001D20B2" w:rsidRPr="004A749E" w:rsidRDefault="001D20B2" w:rsidP="004A749E">
            <w:pPr>
              <w:pStyle w:val="a3"/>
            </w:pPr>
            <w:r w:rsidRPr="004A749E">
              <w:t> </w:t>
            </w:r>
          </w:p>
        </w:tc>
        <w:tc>
          <w:tcPr>
            <w:tcW w:w="460" w:type="pct"/>
            <w:hideMark/>
          </w:tcPr>
          <w:p w:rsidR="001D20B2" w:rsidRPr="004A749E" w:rsidRDefault="001D20B2" w:rsidP="004A749E">
            <w:pPr>
              <w:pStyle w:val="a3"/>
            </w:pPr>
            <w:r w:rsidRPr="004A749E">
              <w:t> </w:t>
            </w:r>
          </w:p>
        </w:tc>
        <w:tc>
          <w:tcPr>
            <w:tcW w:w="503" w:type="pct"/>
            <w:hideMark/>
          </w:tcPr>
          <w:p w:rsidR="001D20B2" w:rsidRPr="004A749E" w:rsidRDefault="001D20B2" w:rsidP="004A749E">
            <w:pPr>
              <w:pStyle w:val="a3"/>
            </w:pPr>
            <w:r w:rsidRPr="004A749E">
              <w:t> </w:t>
            </w:r>
          </w:p>
        </w:tc>
        <w:tc>
          <w:tcPr>
            <w:tcW w:w="595" w:type="pct"/>
            <w:hideMark/>
          </w:tcPr>
          <w:p w:rsidR="001D20B2" w:rsidRPr="004A749E" w:rsidRDefault="001D20B2" w:rsidP="004A749E">
            <w:pPr>
              <w:pStyle w:val="a3"/>
            </w:pPr>
            <w:r w:rsidRPr="004A749E">
              <w:t> </w:t>
            </w:r>
          </w:p>
        </w:tc>
      </w:tr>
      <w:tr w:rsidR="00322273" w:rsidRPr="004A749E" w:rsidTr="00180768">
        <w:tc>
          <w:tcPr>
            <w:tcW w:w="202" w:type="pct"/>
            <w:hideMark/>
          </w:tcPr>
          <w:p w:rsidR="001D20B2" w:rsidRPr="004A749E" w:rsidRDefault="001D20B2" w:rsidP="004A749E">
            <w:pPr>
              <w:pStyle w:val="a3"/>
              <w:jc w:val="center"/>
            </w:pPr>
            <w:r w:rsidRPr="004A749E">
              <w:t> </w:t>
            </w:r>
          </w:p>
        </w:tc>
        <w:tc>
          <w:tcPr>
            <w:tcW w:w="1715" w:type="pct"/>
            <w:hideMark/>
          </w:tcPr>
          <w:p w:rsidR="001D20B2" w:rsidRPr="004A749E" w:rsidRDefault="001D20B2" w:rsidP="004A749E">
            <w:pPr>
              <w:pStyle w:val="a3"/>
            </w:pPr>
            <w:r w:rsidRPr="004A749E">
              <w:t>...</w:t>
            </w:r>
          </w:p>
        </w:tc>
        <w:tc>
          <w:tcPr>
            <w:tcW w:w="528" w:type="pct"/>
            <w:hideMark/>
          </w:tcPr>
          <w:p w:rsidR="001D20B2" w:rsidRPr="004A749E" w:rsidRDefault="001D20B2" w:rsidP="004A749E">
            <w:pPr>
              <w:pStyle w:val="a3"/>
            </w:pPr>
            <w:r w:rsidRPr="004A749E">
              <w:t> </w:t>
            </w:r>
          </w:p>
        </w:tc>
        <w:tc>
          <w:tcPr>
            <w:tcW w:w="504" w:type="pct"/>
            <w:hideMark/>
          </w:tcPr>
          <w:p w:rsidR="001D20B2" w:rsidRPr="004A749E" w:rsidRDefault="001D20B2" w:rsidP="004A749E">
            <w:pPr>
              <w:pStyle w:val="a3"/>
            </w:pPr>
            <w:r w:rsidRPr="004A749E">
              <w:t> </w:t>
            </w:r>
          </w:p>
        </w:tc>
        <w:tc>
          <w:tcPr>
            <w:tcW w:w="493" w:type="pct"/>
            <w:hideMark/>
          </w:tcPr>
          <w:p w:rsidR="001D20B2" w:rsidRPr="004A749E" w:rsidRDefault="001D20B2" w:rsidP="004A749E">
            <w:pPr>
              <w:pStyle w:val="a3"/>
            </w:pPr>
            <w:r w:rsidRPr="004A749E">
              <w:t> </w:t>
            </w:r>
          </w:p>
        </w:tc>
        <w:tc>
          <w:tcPr>
            <w:tcW w:w="460" w:type="pct"/>
            <w:hideMark/>
          </w:tcPr>
          <w:p w:rsidR="001D20B2" w:rsidRPr="004A749E" w:rsidRDefault="001D20B2" w:rsidP="004A749E">
            <w:pPr>
              <w:pStyle w:val="a3"/>
            </w:pPr>
            <w:r w:rsidRPr="004A749E">
              <w:t> </w:t>
            </w:r>
          </w:p>
        </w:tc>
        <w:tc>
          <w:tcPr>
            <w:tcW w:w="503" w:type="pct"/>
            <w:hideMark/>
          </w:tcPr>
          <w:p w:rsidR="001D20B2" w:rsidRPr="004A749E" w:rsidRDefault="001D20B2" w:rsidP="004A749E">
            <w:pPr>
              <w:pStyle w:val="a3"/>
            </w:pPr>
            <w:r w:rsidRPr="004A749E">
              <w:t> </w:t>
            </w:r>
          </w:p>
        </w:tc>
        <w:tc>
          <w:tcPr>
            <w:tcW w:w="595" w:type="pct"/>
            <w:hideMark/>
          </w:tcPr>
          <w:p w:rsidR="001D20B2" w:rsidRPr="004A749E" w:rsidRDefault="001D20B2" w:rsidP="004A749E">
            <w:pPr>
              <w:pStyle w:val="a3"/>
            </w:pPr>
            <w:r w:rsidRPr="004A749E">
              <w:t> </w:t>
            </w:r>
          </w:p>
        </w:tc>
      </w:tr>
      <w:tr w:rsidR="00322273" w:rsidRPr="004A749E" w:rsidTr="00180768">
        <w:tc>
          <w:tcPr>
            <w:tcW w:w="202" w:type="pct"/>
            <w:hideMark/>
          </w:tcPr>
          <w:p w:rsidR="001D20B2" w:rsidRPr="004A749E" w:rsidRDefault="001D20B2" w:rsidP="004A749E">
            <w:pPr>
              <w:pStyle w:val="a3"/>
              <w:jc w:val="center"/>
            </w:pPr>
            <w:r w:rsidRPr="004A749E">
              <w:t>2.2</w:t>
            </w:r>
          </w:p>
        </w:tc>
        <w:tc>
          <w:tcPr>
            <w:tcW w:w="1715" w:type="pct"/>
            <w:hideMark/>
          </w:tcPr>
          <w:p w:rsidR="001D20B2" w:rsidRPr="004A749E" w:rsidRDefault="001D20B2" w:rsidP="004A749E">
            <w:pPr>
              <w:pStyle w:val="a3"/>
            </w:pPr>
            <w:r w:rsidRPr="004A749E">
              <w:rPr>
                <w:b/>
                <w:bCs/>
              </w:rPr>
              <w:t>Капітальні видатки з утримання бюджетних установ</w:t>
            </w:r>
          </w:p>
        </w:tc>
        <w:tc>
          <w:tcPr>
            <w:tcW w:w="528" w:type="pct"/>
            <w:hideMark/>
          </w:tcPr>
          <w:p w:rsidR="001D20B2" w:rsidRPr="004A749E" w:rsidRDefault="001D20B2" w:rsidP="004A749E">
            <w:pPr>
              <w:pStyle w:val="a3"/>
              <w:jc w:val="center"/>
            </w:pPr>
            <w:r w:rsidRPr="004A749E">
              <w:t>х</w:t>
            </w:r>
          </w:p>
        </w:tc>
        <w:tc>
          <w:tcPr>
            <w:tcW w:w="504" w:type="pct"/>
            <w:hideMark/>
          </w:tcPr>
          <w:p w:rsidR="001D20B2" w:rsidRPr="004A749E" w:rsidRDefault="001D20B2" w:rsidP="004A749E">
            <w:pPr>
              <w:pStyle w:val="a3"/>
              <w:jc w:val="center"/>
            </w:pPr>
            <w:r w:rsidRPr="004A749E">
              <w:t> </w:t>
            </w:r>
          </w:p>
        </w:tc>
        <w:tc>
          <w:tcPr>
            <w:tcW w:w="493" w:type="pct"/>
            <w:hideMark/>
          </w:tcPr>
          <w:p w:rsidR="001D20B2" w:rsidRPr="004A749E" w:rsidRDefault="001D20B2" w:rsidP="004A749E">
            <w:pPr>
              <w:pStyle w:val="a3"/>
              <w:jc w:val="center"/>
            </w:pPr>
            <w:r w:rsidRPr="004A749E">
              <w:t> </w:t>
            </w:r>
          </w:p>
        </w:tc>
        <w:tc>
          <w:tcPr>
            <w:tcW w:w="460" w:type="pct"/>
            <w:hideMark/>
          </w:tcPr>
          <w:p w:rsidR="001D20B2" w:rsidRPr="004A749E" w:rsidRDefault="001D20B2" w:rsidP="004A749E">
            <w:pPr>
              <w:pStyle w:val="a3"/>
              <w:jc w:val="center"/>
            </w:pPr>
            <w:r w:rsidRPr="004A749E">
              <w:t> </w:t>
            </w:r>
          </w:p>
        </w:tc>
        <w:tc>
          <w:tcPr>
            <w:tcW w:w="503" w:type="pct"/>
            <w:hideMark/>
          </w:tcPr>
          <w:p w:rsidR="001D20B2" w:rsidRPr="004A749E" w:rsidRDefault="001D20B2" w:rsidP="004A749E">
            <w:pPr>
              <w:pStyle w:val="a3"/>
              <w:jc w:val="center"/>
            </w:pPr>
            <w:r w:rsidRPr="004A749E">
              <w:t>х</w:t>
            </w:r>
          </w:p>
        </w:tc>
        <w:tc>
          <w:tcPr>
            <w:tcW w:w="595" w:type="pct"/>
            <w:hideMark/>
          </w:tcPr>
          <w:p w:rsidR="001D20B2" w:rsidRPr="004A749E" w:rsidRDefault="001D20B2" w:rsidP="004A749E">
            <w:pPr>
              <w:pStyle w:val="a3"/>
              <w:jc w:val="center"/>
            </w:pPr>
            <w:r w:rsidRPr="004A749E">
              <w:t>х</w:t>
            </w:r>
          </w:p>
        </w:tc>
      </w:tr>
    </w:tbl>
    <w:p w:rsidR="00273364" w:rsidRPr="004A749E" w:rsidRDefault="00273364" w:rsidP="004A749E">
      <w:pPr>
        <w:spacing w:before="60"/>
        <w:rPr>
          <w:sz w:val="22"/>
          <w:szCs w:val="22"/>
          <w:lang w:val="uk-UA"/>
        </w:rPr>
      </w:pPr>
      <w:r w:rsidRPr="004A749E">
        <w:rPr>
          <w:sz w:val="22"/>
          <w:szCs w:val="22"/>
          <w:lang w:val="uk-UA"/>
        </w:rPr>
        <w:lastRenderedPageBreak/>
        <w:t>5.6 «Наявність фінансових порушень за результатами контрольних заходів»:</w:t>
      </w:r>
    </w:p>
    <w:p w:rsidR="00273364" w:rsidRPr="004A749E" w:rsidRDefault="00273364" w:rsidP="004A749E">
      <w:pPr>
        <w:spacing w:before="60"/>
        <w:rPr>
          <w:sz w:val="22"/>
          <w:szCs w:val="22"/>
          <w:lang w:val="uk-UA"/>
        </w:rPr>
      </w:pPr>
      <w:r w:rsidRPr="004A749E">
        <w:rPr>
          <w:sz w:val="22"/>
          <w:szCs w:val="22"/>
        </w:rPr>
        <w:t>Фінансових порушень за результатами контрольних заходів не виявлено</w:t>
      </w:r>
    </w:p>
    <w:p w:rsidR="00273364" w:rsidRPr="004A749E" w:rsidRDefault="00273364" w:rsidP="004A749E">
      <w:pPr>
        <w:spacing w:before="60"/>
        <w:rPr>
          <w:sz w:val="22"/>
          <w:szCs w:val="22"/>
          <w:lang w:val="uk-UA"/>
        </w:rPr>
      </w:pPr>
    </w:p>
    <w:p w:rsidR="00273364" w:rsidRPr="004A749E" w:rsidRDefault="00273364" w:rsidP="004A749E">
      <w:pPr>
        <w:spacing w:before="60"/>
        <w:rPr>
          <w:sz w:val="22"/>
          <w:szCs w:val="22"/>
          <w:lang w:val="uk-UA"/>
        </w:rPr>
      </w:pPr>
      <w:r w:rsidRPr="004A749E">
        <w:rPr>
          <w:sz w:val="22"/>
          <w:szCs w:val="22"/>
          <w:lang w:val="uk-UA"/>
        </w:rPr>
        <w:t>5.7 «Стан фінансової дисципліни»:</w:t>
      </w:r>
    </w:p>
    <w:p w:rsidR="00273364" w:rsidRPr="004A749E" w:rsidRDefault="00273364" w:rsidP="004A749E">
      <w:pPr>
        <w:spacing w:before="120"/>
        <w:rPr>
          <w:sz w:val="22"/>
          <w:szCs w:val="22"/>
          <w:lang w:val="uk-UA"/>
        </w:rPr>
      </w:pPr>
      <w:r w:rsidRPr="004A749E">
        <w:rPr>
          <w:sz w:val="22"/>
          <w:szCs w:val="22"/>
          <w:lang w:val="uk-UA"/>
        </w:rPr>
        <w:t>Дебіторської та кредиторської заборгованостей,у тому числі прострочених,по бюджетній програмі «</w:t>
      </w:r>
      <w:r w:rsidRPr="004A749E">
        <w:rPr>
          <w:bCs/>
          <w:sz w:val="22"/>
          <w:szCs w:val="22"/>
        </w:rPr>
        <w:t>Заходи державної політики з питань дітей та їх соціального захисту</w:t>
      </w:r>
      <w:r w:rsidRPr="004A749E">
        <w:rPr>
          <w:bCs/>
          <w:sz w:val="22"/>
          <w:szCs w:val="22"/>
          <w:lang w:val="uk-UA"/>
        </w:rPr>
        <w:t xml:space="preserve">» </w:t>
      </w:r>
      <w:r w:rsidRPr="004A749E">
        <w:rPr>
          <w:sz w:val="22"/>
          <w:szCs w:val="22"/>
          <w:lang w:val="uk-UA"/>
        </w:rPr>
        <w:t xml:space="preserve"> немає</w:t>
      </w:r>
    </w:p>
    <w:p w:rsidR="00273364" w:rsidRPr="004A749E" w:rsidRDefault="00273364" w:rsidP="004A749E">
      <w:pPr>
        <w:spacing w:before="60"/>
        <w:rPr>
          <w:sz w:val="22"/>
          <w:szCs w:val="22"/>
          <w:lang w:val="uk-UA"/>
        </w:rPr>
      </w:pPr>
      <w:r w:rsidRPr="004A749E">
        <w:rPr>
          <w:sz w:val="22"/>
          <w:szCs w:val="22"/>
          <w:lang w:val="uk-UA"/>
        </w:rPr>
        <w:t xml:space="preserve">6. Узагальнений висновок щодо: </w:t>
      </w:r>
    </w:p>
    <w:p w:rsidR="00273364" w:rsidRPr="004A749E" w:rsidRDefault="00273364" w:rsidP="004A749E">
      <w:pPr>
        <w:spacing w:before="120"/>
        <w:rPr>
          <w:sz w:val="22"/>
          <w:szCs w:val="22"/>
          <w:lang w:val="uk-UA"/>
        </w:rPr>
      </w:pPr>
      <w:r w:rsidRPr="004A749E">
        <w:rPr>
          <w:sz w:val="22"/>
          <w:szCs w:val="22"/>
          <w:lang w:val="uk-UA"/>
        </w:rPr>
        <w:t>При проведенні оцінки та реалізації  бюджетної програми «</w:t>
      </w:r>
      <w:r w:rsidRPr="004A749E">
        <w:rPr>
          <w:bCs/>
          <w:sz w:val="22"/>
          <w:szCs w:val="22"/>
          <w:lang w:val="uk-UA"/>
        </w:rPr>
        <w:t xml:space="preserve">Заходи державної політики з питань дітей та їх соціального захисту» </w:t>
      </w:r>
      <w:r w:rsidRPr="004A749E">
        <w:rPr>
          <w:sz w:val="22"/>
          <w:szCs w:val="22"/>
          <w:lang w:val="uk-UA"/>
        </w:rPr>
        <w:t xml:space="preserve"> виявлено,що дана програма має </w:t>
      </w:r>
      <w:r w:rsidRPr="004A749E">
        <w:rPr>
          <w:color w:val="000000" w:themeColor="text1"/>
          <w:sz w:val="22"/>
          <w:szCs w:val="22"/>
          <w:lang w:val="uk-UA"/>
        </w:rPr>
        <w:t xml:space="preserve">середній ступінь </w:t>
      </w:r>
      <w:r w:rsidRPr="004A749E">
        <w:rPr>
          <w:sz w:val="22"/>
          <w:szCs w:val="22"/>
          <w:lang w:val="uk-UA"/>
        </w:rPr>
        <w:t>задоволення місцевих потреб і залишається актуальною для подальшої її реалізації. Заходи даної програми та заходи інших програм не дублювались.</w:t>
      </w:r>
    </w:p>
    <w:p w:rsidR="00273364" w:rsidRPr="004A749E" w:rsidRDefault="00273364" w:rsidP="004A749E">
      <w:pPr>
        <w:spacing w:before="60"/>
        <w:rPr>
          <w:b/>
          <w:sz w:val="22"/>
          <w:szCs w:val="22"/>
          <w:lang w:val="uk-UA"/>
        </w:rPr>
      </w:pPr>
      <w:r w:rsidRPr="004A749E">
        <w:rPr>
          <w:b/>
          <w:sz w:val="22"/>
          <w:szCs w:val="22"/>
          <w:lang w:val="uk-UA"/>
        </w:rPr>
        <w:t xml:space="preserve">ефективності бюджетної програми </w:t>
      </w:r>
    </w:p>
    <w:p w:rsidR="00273364" w:rsidRPr="004A749E" w:rsidRDefault="00273364" w:rsidP="004A749E">
      <w:pPr>
        <w:spacing w:before="60"/>
        <w:rPr>
          <w:sz w:val="22"/>
          <w:szCs w:val="22"/>
          <w:lang w:val="uk-UA"/>
        </w:rPr>
      </w:pPr>
      <w:r w:rsidRPr="004A749E">
        <w:rPr>
          <w:sz w:val="22"/>
          <w:szCs w:val="22"/>
          <w:lang w:val="uk-UA"/>
        </w:rPr>
        <w:t>Досягнуто середнього  рівня мети та виконання завдань бюджетної програми «</w:t>
      </w:r>
      <w:r w:rsidRPr="003820CA">
        <w:rPr>
          <w:bCs/>
          <w:sz w:val="22"/>
          <w:szCs w:val="22"/>
          <w:lang w:val="uk-UA"/>
        </w:rPr>
        <w:t>Заходи державної політики з питань дітей та їх соціального захисту</w:t>
      </w:r>
      <w:r w:rsidRPr="004A749E">
        <w:rPr>
          <w:bCs/>
          <w:sz w:val="22"/>
          <w:szCs w:val="22"/>
          <w:lang w:val="uk-UA"/>
        </w:rPr>
        <w:t xml:space="preserve">» </w:t>
      </w:r>
      <w:r w:rsidRPr="004A749E">
        <w:rPr>
          <w:sz w:val="22"/>
          <w:szCs w:val="22"/>
          <w:lang w:val="uk-UA"/>
        </w:rPr>
        <w:t>при використанні відповідного обсягу бюджетних коштів. Недоліків по бюджетній програмі не виявлено. Паспорти бюджетної програми затверджувались вчасно,використання бюджетних коштів проводилось в межах бюджетних призначень.</w:t>
      </w:r>
    </w:p>
    <w:p w:rsidR="00273364" w:rsidRPr="004A749E" w:rsidRDefault="00273364" w:rsidP="004A749E">
      <w:pPr>
        <w:spacing w:before="60"/>
        <w:rPr>
          <w:sz w:val="22"/>
          <w:szCs w:val="22"/>
          <w:lang w:val="uk-UA"/>
        </w:rPr>
      </w:pPr>
    </w:p>
    <w:p w:rsidR="00273364" w:rsidRPr="004A749E" w:rsidRDefault="00273364" w:rsidP="004A749E">
      <w:pPr>
        <w:spacing w:before="60"/>
        <w:rPr>
          <w:sz w:val="22"/>
          <w:szCs w:val="22"/>
          <w:lang w:val="uk-UA"/>
        </w:rPr>
      </w:pPr>
      <w:r w:rsidRPr="004A749E">
        <w:rPr>
          <w:b/>
          <w:sz w:val="22"/>
          <w:szCs w:val="22"/>
          <w:lang w:val="uk-UA"/>
        </w:rPr>
        <w:t>корисності бюджетної програми</w:t>
      </w:r>
      <w:r w:rsidRPr="004A749E">
        <w:rPr>
          <w:sz w:val="22"/>
          <w:szCs w:val="22"/>
          <w:lang w:val="uk-UA"/>
        </w:rPr>
        <w:t xml:space="preserve">. </w:t>
      </w:r>
    </w:p>
    <w:p w:rsidR="00273364" w:rsidRPr="004A749E" w:rsidRDefault="00273364" w:rsidP="004A749E">
      <w:pPr>
        <w:spacing w:before="60"/>
        <w:rPr>
          <w:b/>
          <w:sz w:val="22"/>
          <w:szCs w:val="22"/>
          <w:lang w:val="uk-UA"/>
        </w:rPr>
      </w:pPr>
      <w:r w:rsidRPr="004A749E">
        <w:rPr>
          <w:sz w:val="22"/>
          <w:szCs w:val="22"/>
          <w:lang w:val="uk-UA"/>
        </w:rPr>
        <w:t>За підсумками впровадження бюджетної програми «</w:t>
      </w:r>
      <w:r w:rsidRPr="004A749E">
        <w:rPr>
          <w:bCs/>
          <w:sz w:val="22"/>
          <w:szCs w:val="22"/>
        </w:rPr>
        <w:t>Заходи державної політики з питань дітей та їх соціального захисту</w:t>
      </w:r>
      <w:r w:rsidRPr="004A749E">
        <w:rPr>
          <w:bCs/>
          <w:sz w:val="22"/>
          <w:szCs w:val="22"/>
          <w:lang w:val="uk-UA"/>
        </w:rPr>
        <w:t>»</w:t>
      </w:r>
      <w:r w:rsidRPr="004A749E">
        <w:rPr>
          <w:sz w:val="22"/>
          <w:szCs w:val="22"/>
          <w:lang w:val="uk-UA"/>
        </w:rPr>
        <w:t>,досягнуто середніх соціально-економічних показників та результатів аналізу ефективності.Всі заходи по використанню програми були виконані згідно плану.</w:t>
      </w:r>
    </w:p>
    <w:p w:rsidR="00273364" w:rsidRPr="004A749E" w:rsidRDefault="00273364" w:rsidP="004A749E">
      <w:pPr>
        <w:spacing w:before="60"/>
        <w:rPr>
          <w:sz w:val="22"/>
          <w:szCs w:val="22"/>
          <w:lang w:val="uk-UA"/>
        </w:rPr>
      </w:pPr>
    </w:p>
    <w:p w:rsidR="00273364" w:rsidRPr="004A749E" w:rsidRDefault="00273364" w:rsidP="004A749E">
      <w:pPr>
        <w:spacing w:before="60"/>
        <w:rPr>
          <w:sz w:val="22"/>
          <w:szCs w:val="22"/>
          <w:lang w:val="uk-UA"/>
        </w:rPr>
      </w:pPr>
      <w:r w:rsidRPr="004A749E">
        <w:rPr>
          <w:sz w:val="22"/>
          <w:szCs w:val="22"/>
          <w:lang w:val="uk-UA"/>
        </w:rPr>
        <w:t xml:space="preserve">довгострокових наслідків бюджетної програми </w:t>
      </w:r>
    </w:p>
    <w:p w:rsidR="00273364" w:rsidRPr="004A749E" w:rsidRDefault="00273364" w:rsidP="004A749E">
      <w:pPr>
        <w:spacing w:before="60"/>
        <w:rPr>
          <w:b/>
          <w:sz w:val="22"/>
          <w:szCs w:val="22"/>
          <w:lang w:val="uk-UA"/>
        </w:rPr>
      </w:pPr>
      <w:r w:rsidRPr="004A749E">
        <w:rPr>
          <w:sz w:val="22"/>
          <w:szCs w:val="22"/>
          <w:lang w:val="uk-UA"/>
        </w:rPr>
        <w:t>Бюджетна програма «</w:t>
      </w:r>
      <w:r w:rsidRPr="004A749E">
        <w:rPr>
          <w:bCs/>
          <w:sz w:val="22"/>
          <w:szCs w:val="22"/>
        </w:rPr>
        <w:t>Заходи державної політики з питань дітей та їх соціального захисту</w:t>
      </w:r>
      <w:r w:rsidRPr="004A749E">
        <w:rPr>
          <w:bCs/>
          <w:sz w:val="22"/>
          <w:szCs w:val="22"/>
          <w:lang w:val="uk-UA"/>
        </w:rPr>
        <w:t xml:space="preserve">» </w:t>
      </w:r>
      <w:r w:rsidRPr="004A749E">
        <w:rPr>
          <w:sz w:val="22"/>
          <w:szCs w:val="22"/>
          <w:lang w:val="uk-UA"/>
        </w:rPr>
        <w:t>Результати,досягнуті за період виконання даної програми будуть використовуватись у наступних бюджетних періодах.</w:t>
      </w:r>
    </w:p>
    <w:tbl>
      <w:tblPr>
        <w:tblW w:w="20134" w:type="dxa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883"/>
        <w:gridCol w:w="5251"/>
      </w:tblGrid>
      <w:tr w:rsidR="001D20B2" w:rsidRPr="004A749E" w:rsidTr="003820CA">
        <w:trPr>
          <w:tblCellSpacing w:w="22" w:type="dxa"/>
        </w:trPr>
        <w:tc>
          <w:tcPr>
            <w:tcW w:w="3680" w:type="pct"/>
          </w:tcPr>
          <w:p w:rsidR="001D20B2" w:rsidRDefault="001D20B2" w:rsidP="004A749E">
            <w:pPr>
              <w:pStyle w:val="a3"/>
              <w:jc w:val="both"/>
              <w:rPr>
                <w:lang w:val="uk-UA"/>
              </w:rPr>
            </w:pPr>
          </w:p>
          <w:p w:rsidR="003820CA" w:rsidRDefault="003820CA" w:rsidP="004A749E">
            <w:pPr>
              <w:pStyle w:val="a3"/>
              <w:jc w:val="both"/>
              <w:rPr>
                <w:lang w:val="uk-UA"/>
              </w:rPr>
            </w:pPr>
          </w:p>
          <w:p w:rsidR="003820CA" w:rsidRDefault="003820CA" w:rsidP="003820CA">
            <w:pPr>
              <w:rPr>
                <w:b/>
              </w:rPr>
            </w:pPr>
            <w:r>
              <w:rPr>
                <w:b/>
                <w:lang w:val="uk-UA"/>
              </w:rPr>
              <w:t>Заступник начальника</w:t>
            </w:r>
            <w:r>
              <w:rPr>
                <w:b/>
              </w:rPr>
              <w:t xml:space="preserve"> відділу економічного аналізу </w:t>
            </w:r>
          </w:p>
          <w:p w:rsidR="003820CA" w:rsidRDefault="003820CA" w:rsidP="003820CA">
            <w:pPr>
              <w:rPr>
                <w:sz w:val="22"/>
                <w:szCs w:val="22"/>
                <w:lang w:val="uk-UA"/>
              </w:rPr>
            </w:pPr>
            <w:r>
              <w:rPr>
                <w:b/>
              </w:rPr>
              <w:t>та стратегічного планування міської ради</w:t>
            </w:r>
            <w:r>
              <w:rPr>
                <w:b/>
                <w:lang w:val="uk-UA"/>
              </w:rPr>
              <w:t xml:space="preserve">                                  ___________                                </w:t>
            </w:r>
            <w:r>
              <w:rPr>
                <w:b/>
                <w:u w:val="single"/>
                <w:lang w:val="uk-UA"/>
              </w:rPr>
              <w:t>Ольга Палагнюк</w:t>
            </w:r>
            <w:r>
              <w:rPr>
                <w:sz w:val="22"/>
                <w:szCs w:val="22"/>
                <w:lang w:val="uk-UA"/>
              </w:rPr>
              <w:br/>
              <w:t xml:space="preserve">                                                                                                                              (підпис)                                      (ініціали та прізвище)          </w:t>
            </w:r>
          </w:p>
          <w:p w:rsidR="003820CA" w:rsidRDefault="003820CA" w:rsidP="003820C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Івахнюк</w:t>
            </w:r>
          </w:p>
          <w:p w:rsidR="003820CA" w:rsidRPr="003820CA" w:rsidRDefault="003820CA" w:rsidP="004A749E">
            <w:pPr>
              <w:pStyle w:val="a3"/>
              <w:jc w:val="both"/>
              <w:rPr>
                <w:lang w:val="uk-UA"/>
              </w:rPr>
            </w:pPr>
            <w:bookmarkStart w:id="0" w:name="_GoBack"/>
            <w:bookmarkEnd w:id="0"/>
          </w:p>
        </w:tc>
        <w:tc>
          <w:tcPr>
            <w:tcW w:w="1287" w:type="pct"/>
          </w:tcPr>
          <w:p w:rsidR="000C644D" w:rsidRDefault="000C644D" w:rsidP="004A749E">
            <w:pPr>
              <w:pStyle w:val="a3"/>
              <w:jc w:val="center"/>
              <w:rPr>
                <w:lang w:val="uk-UA"/>
              </w:rPr>
            </w:pPr>
          </w:p>
          <w:p w:rsidR="003820CA" w:rsidRDefault="003820CA" w:rsidP="004A749E">
            <w:pPr>
              <w:pStyle w:val="a3"/>
              <w:jc w:val="center"/>
              <w:rPr>
                <w:lang w:val="uk-UA"/>
              </w:rPr>
            </w:pPr>
          </w:p>
          <w:p w:rsidR="003820CA" w:rsidRPr="004A749E" w:rsidRDefault="003820CA" w:rsidP="004A749E">
            <w:pPr>
              <w:pStyle w:val="a3"/>
              <w:jc w:val="center"/>
              <w:rPr>
                <w:lang w:val="uk-UA"/>
              </w:rPr>
            </w:pPr>
          </w:p>
        </w:tc>
      </w:tr>
      <w:tr w:rsidR="00B628DF" w:rsidRPr="004A749E" w:rsidTr="003820CA">
        <w:trPr>
          <w:tblCellSpacing w:w="22" w:type="dxa"/>
        </w:trPr>
        <w:tc>
          <w:tcPr>
            <w:tcW w:w="3680" w:type="pct"/>
          </w:tcPr>
          <w:p w:rsidR="00B628DF" w:rsidRPr="004A749E" w:rsidRDefault="00B628DF" w:rsidP="004A749E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1287" w:type="pct"/>
          </w:tcPr>
          <w:p w:rsidR="00B628DF" w:rsidRPr="004A749E" w:rsidRDefault="00B628DF" w:rsidP="004A749E">
            <w:pPr>
              <w:pStyle w:val="a3"/>
              <w:jc w:val="center"/>
              <w:rPr>
                <w:b/>
                <w:bCs/>
              </w:rPr>
            </w:pPr>
          </w:p>
        </w:tc>
      </w:tr>
    </w:tbl>
    <w:p w:rsidR="006C5592" w:rsidRPr="004A749E" w:rsidRDefault="006C5592" w:rsidP="004A749E">
      <w:pPr>
        <w:ind w:firstLine="284"/>
        <w:jc w:val="center"/>
        <w:rPr>
          <w:b/>
          <w:sz w:val="22"/>
          <w:szCs w:val="22"/>
        </w:rPr>
      </w:pPr>
      <w:r w:rsidRPr="004A749E">
        <w:rPr>
          <w:b/>
          <w:sz w:val="22"/>
          <w:szCs w:val="22"/>
        </w:rPr>
        <w:t xml:space="preserve">Розрахунок ефективності </w:t>
      </w:r>
      <w:proofErr w:type="gramStart"/>
      <w:r w:rsidRPr="004A749E">
        <w:rPr>
          <w:b/>
          <w:sz w:val="22"/>
          <w:szCs w:val="22"/>
        </w:rPr>
        <w:t>бюджетних  програм</w:t>
      </w:r>
      <w:proofErr w:type="gramEnd"/>
    </w:p>
    <w:p w:rsidR="006C5592" w:rsidRPr="004A749E" w:rsidRDefault="006C5592" w:rsidP="004A749E">
      <w:pPr>
        <w:ind w:firstLine="284"/>
        <w:jc w:val="right"/>
        <w:rPr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30"/>
        <w:gridCol w:w="1304"/>
        <w:gridCol w:w="1106"/>
        <w:gridCol w:w="879"/>
        <w:gridCol w:w="1097"/>
        <w:gridCol w:w="1081"/>
        <w:gridCol w:w="1337"/>
      </w:tblGrid>
      <w:tr w:rsidR="006C5592" w:rsidRPr="004A749E" w:rsidTr="00751AD4">
        <w:trPr>
          <w:trHeight w:val="314"/>
        </w:trPr>
        <w:tc>
          <w:tcPr>
            <w:tcW w:w="8330" w:type="dxa"/>
            <w:vMerge w:val="restart"/>
            <w:vAlign w:val="center"/>
          </w:tcPr>
          <w:p w:rsidR="006C5592" w:rsidRPr="004A749E" w:rsidRDefault="006C5592" w:rsidP="004A749E">
            <w:pPr>
              <w:ind w:right="-108"/>
              <w:jc w:val="center"/>
              <w:rPr>
                <w:sz w:val="22"/>
                <w:szCs w:val="22"/>
              </w:rPr>
            </w:pPr>
            <w:r w:rsidRPr="004A749E">
              <w:rPr>
                <w:sz w:val="22"/>
                <w:szCs w:val="22"/>
              </w:rPr>
              <w:t>Показники</w:t>
            </w:r>
          </w:p>
        </w:tc>
        <w:tc>
          <w:tcPr>
            <w:tcW w:w="3289" w:type="dxa"/>
            <w:gridSpan w:val="3"/>
            <w:vAlign w:val="center"/>
          </w:tcPr>
          <w:p w:rsidR="006C5592" w:rsidRPr="004A749E" w:rsidRDefault="006C5592" w:rsidP="004A749E">
            <w:pPr>
              <w:jc w:val="center"/>
              <w:rPr>
                <w:sz w:val="22"/>
                <w:szCs w:val="22"/>
              </w:rPr>
            </w:pPr>
            <w:r w:rsidRPr="004A749E">
              <w:rPr>
                <w:sz w:val="22"/>
                <w:szCs w:val="22"/>
              </w:rPr>
              <w:t>Попередній період</w:t>
            </w:r>
          </w:p>
        </w:tc>
        <w:tc>
          <w:tcPr>
            <w:tcW w:w="3515" w:type="dxa"/>
            <w:gridSpan w:val="3"/>
            <w:vAlign w:val="center"/>
          </w:tcPr>
          <w:p w:rsidR="006C5592" w:rsidRPr="004A749E" w:rsidRDefault="006C5592" w:rsidP="004A749E">
            <w:pPr>
              <w:jc w:val="center"/>
              <w:rPr>
                <w:snapToGrid w:val="0"/>
                <w:sz w:val="22"/>
                <w:szCs w:val="22"/>
              </w:rPr>
            </w:pPr>
            <w:r w:rsidRPr="004A749E">
              <w:rPr>
                <w:snapToGrid w:val="0"/>
                <w:sz w:val="22"/>
                <w:szCs w:val="22"/>
              </w:rPr>
              <w:t>Звітний період</w:t>
            </w:r>
          </w:p>
        </w:tc>
      </w:tr>
      <w:tr w:rsidR="006C5592" w:rsidRPr="004A749E" w:rsidTr="003E709B">
        <w:trPr>
          <w:cantSplit/>
          <w:trHeight w:val="715"/>
        </w:trPr>
        <w:tc>
          <w:tcPr>
            <w:tcW w:w="8330" w:type="dxa"/>
            <w:vMerge/>
            <w:vAlign w:val="center"/>
          </w:tcPr>
          <w:p w:rsidR="006C5592" w:rsidRPr="004A749E" w:rsidRDefault="006C5592" w:rsidP="004A74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6C5592" w:rsidRPr="004A749E" w:rsidRDefault="006C5592" w:rsidP="004A749E">
            <w:pPr>
              <w:jc w:val="center"/>
              <w:rPr>
                <w:sz w:val="22"/>
                <w:szCs w:val="22"/>
                <w:lang w:val="en-US"/>
              </w:rPr>
            </w:pPr>
            <w:r w:rsidRPr="004A749E">
              <w:rPr>
                <w:sz w:val="22"/>
                <w:szCs w:val="22"/>
              </w:rPr>
              <w:t>Затвер</w:t>
            </w:r>
          </w:p>
          <w:p w:rsidR="006C5592" w:rsidRPr="004A749E" w:rsidRDefault="006C5592" w:rsidP="004A749E">
            <w:pPr>
              <w:jc w:val="center"/>
              <w:rPr>
                <w:sz w:val="22"/>
                <w:szCs w:val="22"/>
              </w:rPr>
            </w:pPr>
            <w:r w:rsidRPr="004A749E">
              <w:rPr>
                <w:sz w:val="22"/>
                <w:szCs w:val="22"/>
              </w:rPr>
              <w:t>джено</w:t>
            </w:r>
          </w:p>
        </w:tc>
        <w:tc>
          <w:tcPr>
            <w:tcW w:w="1106" w:type="dxa"/>
            <w:vAlign w:val="center"/>
          </w:tcPr>
          <w:p w:rsidR="006C5592" w:rsidRPr="004A749E" w:rsidRDefault="006C5592" w:rsidP="004A749E">
            <w:pPr>
              <w:jc w:val="center"/>
              <w:rPr>
                <w:sz w:val="22"/>
                <w:szCs w:val="22"/>
              </w:rPr>
            </w:pPr>
            <w:r w:rsidRPr="004A749E">
              <w:rPr>
                <w:sz w:val="22"/>
                <w:szCs w:val="22"/>
              </w:rPr>
              <w:t>Виконано</w:t>
            </w:r>
          </w:p>
        </w:tc>
        <w:tc>
          <w:tcPr>
            <w:tcW w:w="879" w:type="dxa"/>
            <w:vAlign w:val="center"/>
          </w:tcPr>
          <w:p w:rsidR="006C5592" w:rsidRPr="004A749E" w:rsidRDefault="006C5592" w:rsidP="004A749E">
            <w:pPr>
              <w:jc w:val="center"/>
              <w:rPr>
                <w:snapToGrid w:val="0"/>
                <w:sz w:val="22"/>
                <w:szCs w:val="22"/>
                <w:lang w:val="en-US"/>
              </w:rPr>
            </w:pPr>
            <w:r w:rsidRPr="004A749E">
              <w:rPr>
                <w:snapToGrid w:val="0"/>
                <w:sz w:val="22"/>
                <w:szCs w:val="22"/>
              </w:rPr>
              <w:t>Вико</w:t>
            </w:r>
          </w:p>
          <w:p w:rsidR="006C5592" w:rsidRPr="004A749E" w:rsidRDefault="006C5592" w:rsidP="004A749E">
            <w:pPr>
              <w:jc w:val="center"/>
              <w:rPr>
                <w:snapToGrid w:val="0"/>
                <w:sz w:val="22"/>
                <w:szCs w:val="22"/>
              </w:rPr>
            </w:pPr>
            <w:r w:rsidRPr="004A749E">
              <w:rPr>
                <w:snapToGrid w:val="0"/>
                <w:sz w:val="22"/>
                <w:szCs w:val="22"/>
              </w:rPr>
              <w:t>нання плану</w:t>
            </w:r>
          </w:p>
        </w:tc>
        <w:tc>
          <w:tcPr>
            <w:tcW w:w="1097" w:type="dxa"/>
            <w:vAlign w:val="center"/>
          </w:tcPr>
          <w:p w:rsidR="006C5592" w:rsidRPr="004A749E" w:rsidRDefault="006C5592" w:rsidP="004A749E">
            <w:pPr>
              <w:jc w:val="center"/>
              <w:rPr>
                <w:sz w:val="22"/>
                <w:szCs w:val="22"/>
                <w:lang w:val="en-US"/>
              </w:rPr>
            </w:pPr>
            <w:r w:rsidRPr="004A749E">
              <w:rPr>
                <w:sz w:val="22"/>
                <w:szCs w:val="22"/>
              </w:rPr>
              <w:t>Затвер</w:t>
            </w:r>
          </w:p>
          <w:p w:rsidR="006C5592" w:rsidRPr="004A749E" w:rsidRDefault="006C5592" w:rsidP="004A749E">
            <w:pPr>
              <w:jc w:val="center"/>
              <w:rPr>
                <w:sz w:val="22"/>
                <w:szCs w:val="22"/>
              </w:rPr>
            </w:pPr>
            <w:r w:rsidRPr="004A749E">
              <w:rPr>
                <w:sz w:val="22"/>
                <w:szCs w:val="22"/>
              </w:rPr>
              <w:t>джено</w:t>
            </w:r>
          </w:p>
        </w:tc>
        <w:tc>
          <w:tcPr>
            <w:tcW w:w="1081" w:type="dxa"/>
            <w:vAlign w:val="center"/>
          </w:tcPr>
          <w:p w:rsidR="006C5592" w:rsidRPr="004A749E" w:rsidRDefault="006C5592" w:rsidP="004A749E">
            <w:pPr>
              <w:jc w:val="center"/>
              <w:rPr>
                <w:sz w:val="22"/>
                <w:szCs w:val="22"/>
                <w:lang w:val="en-US"/>
              </w:rPr>
            </w:pPr>
            <w:r w:rsidRPr="004A749E">
              <w:rPr>
                <w:sz w:val="22"/>
                <w:szCs w:val="22"/>
              </w:rPr>
              <w:t>Вико</w:t>
            </w:r>
          </w:p>
          <w:p w:rsidR="006C5592" w:rsidRPr="004A749E" w:rsidRDefault="006C5592" w:rsidP="004A749E">
            <w:pPr>
              <w:jc w:val="center"/>
              <w:rPr>
                <w:sz w:val="22"/>
                <w:szCs w:val="22"/>
              </w:rPr>
            </w:pPr>
            <w:r w:rsidRPr="004A749E">
              <w:rPr>
                <w:sz w:val="22"/>
                <w:szCs w:val="22"/>
              </w:rPr>
              <w:t>нано</w:t>
            </w:r>
          </w:p>
        </w:tc>
        <w:tc>
          <w:tcPr>
            <w:tcW w:w="1337" w:type="dxa"/>
            <w:vAlign w:val="center"/>
          </w:tcPr>
          <w:p w:rsidR="006C5592" w:rsidRPr="004A749E" w:rsidRDefault="006C5592" w:rsidP="004A749E">
            <w:pPr>
              <w:jc w:val="center"/>
              <w:rPr>
                <w:snapToGrid w:val="0"/>
                <w:sz w:val="22"/>
                <w:szCs w:val="22"/>
                <w:lang w:val="en-US"/>
              </w:rPr>
            </w:pPr>
            <w:r w:rsidRPr="004A749E">
              <w:rPr>
                <w:snapToGrid w:val="0"/>
                <w:sz w:val="22"/>
                <w:szCs w:val="22"/>
              </w:rPr>
              <w:t>Вико</w:t>
            </w:r>
          </w:p>
          <w:p w:rsidR="006C5592" w:rsidRPr="004A749E" w:rsidRDefault="006C5592" w:rsidP="004A749E">
            <w:pPr>
              <w:jc w:val="center"/>
              <w:rPr>
                <w:snapToGrid w:val="0"/>
                <w:sz w:val="22"/>
                <w:szCs w:val="22"/>
              </w:rPr>
            </w:pPr>
            <w:r w:rsidRPr="004A749E">
              <w:rPr>
                <w:snapToGrid w:val="0"/>
                <w:sz w:val="22"/>
                <w:szCs w:val="22"/>
              </w:rPr>
              <w:t>нання плану</w:t>
            </w:r>
          </w:p>
        </w:tc>
      </w:tr>
      <w:tr w:rsidR="005A14E3" w:rsidRPr="004A749E" w:rsidTr="00751AD4">
        <w:trPr>
          <w:cantSplit/>
          <w:trHeight w:val="298"/>
        </w:trPr>
        <w:tc>
          <w:tcPr>
            <w:tcW w:w="15134" w:type="dxa"/>
            <w:gridSpan w:val="7"/>
          </w:tcPr>
          <w:p w:rsidR="005A14E3" w:rsidRPr="004A749E" w:rsidRDefault="005A14E3" w:rsidP="004A749E">
            <w:pPr>
              <w:jc w:val="center"/>
              <w:rPr>
                <w:snapToGrid w:val="0"/>
                <w:sz w:val="22"/>
                <w:szCs w:val="22"/>
              </w:rPr>
            </w:pPr>
            <w:r w:rsidRPr="004A749E">
              <w:rPr>
                <w:b/>
                <w:bCs/>
                <w:sz w:val="22"/>
                <w:szCs w:val="22"/>
              </w:rPr>
              <w:t>Програма попередження дитячої бездоглядності та профілактики правопорушень серед неповнолітніх на 2017-2021 роки</w:t>
            </w:r>
          </w:p>
        </w:tc>
      </w:tr>
      <w:tr w:rsidR="005A14E3" w:rsidRPr="004A749E" w:rsidTr="00751AD4">
        <w:trPr>
          <w:cantSplit/>
          <w:trHeight w:val="274"/>
        </w:trPr>
        <w:tc>
          <w:tcPr>
            <w:tcW w:w="15134" w:type="dxa"/>
            <w:gridSpan w:val="7"/>
          </w:tcPr>
          <w:p w:rsidR="005A14E3" w:rsidRPr="004A749E" w:rsidRDefault="005A14E3" w:rsidP="004A749E">
            <w:pPr>
              <w:jc w:val="center"/>
              <w:rPr>
                <w:snapToGrid w:val="0"/>
                <w:sz w:val="22"/>
                <w:szCs w:val="22"/>
              </w:rPr>
            </w:pPr>
            <w:r w:rsidRPr="004A749E">
              <w:rPr>
                <w:b/>
                <w:sz w:val="22"/>
                <w:szCs w:val="22"/>
              </w:rPr>
              <w:t>Завдання 1 Поїздки для дітей на екскурсії</w:t>
            </w:r>
          </w:p>
        </w:tc>
      </w:tr>
      <w:tr w:rsidR="000C644D" w:rsidRPr="004A749E" w:rsidTr="003E709B">
        <w:trPr>
          <w:cantSplit/>
          <w:trHeight w:val="562"/>
        </w:trPr>
        <w:tc>
          <w:tcPr>
            <w:tcW w:w="8330" w:type="dxa"/>
          </w:tcPr>
          <w:p w:rsidR="000C644D" w:rsidRPr="004A749E" w:rsidRDefault="000C644D" w:rsidP="004A749E">
            <w:pPr>
              <w:pStyle w:val="a3"/>
              <w:rPr>
                <w:sz w:val="22"/>
                <w:szCs w:val="22"/>
                <w:lang w:val="uk-UA"/>
              </w:rPr>
            </w:pPr>
            <w:r w:rsidRPr="004A749E">
              <w:rPr>
                <w:b/>
                <w:color w:val="000000"/>
                <w:sz w:val="22"/>
                <w:szCs w:val="22"/>
              </w:rPr>
              <w:t xml:space="preserve">Показник ефективності 1 </w:t>
            </w:r>
            <w:r w:rsidRPr="004A749E">
              <w:rPr>
                <w:sz w:val="22"/>
                <w:szCs w:val="22"/>
                <w:lang w:val="uk-UA"/>
              </w:rPr>
              <w:t>Показник ефективності1 Середні витрати на одну дитину для організації поїздки</w:t>
            </w:r>
          </w:p>
        </w:tc>
        <w:tc>
          <w:tcPr>
            <w:tcW w:w="1304" w:type="dxa"/>
          </w:tcPr>
          <w:p w:rsidR="000C644D" w:rsidRPr="004A749E" w:rsidRDefault="000C644D" w:rsidP="004A749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A749E">
              <w:rPr>
                <w:sz w:val="22"/>
                <w:szCs w:val="22"/>
                <w:lang w:val="uk-UA"/>
              </w:rPr>
              <w:t>156,25</w:t>
            </w:r>
          </w:p>
        </w:tc>
        <w:tc>
          <w:tcPr>
            <w:tcW w:w="1106" w:type="dxa"/>
          </w:tcPr>
          <w:p w:rsidR="000C644D" w:rsidRPr="004A749E" w:rsidRDefault="000C644D" w:rsidP="004A749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A749E">
              <w:rPr>
                <w:sz w:val="22"/>
                <w:szCs w:val="22"/>
                <w:lang w:val="uk-UA"/>
              </w:rPr>
              <w:t>156,25</w:t>
            </w:r>
          </w:p>
        </w:tc>
        <w:tc>
          <w:tcPr>
            <w:tcW w:w="879" w:type="dxa"/>
          </w:tcPr>
          <w:p w:rsidR="000C644D" w:rsidRPr="004A749E" w:rsidRDefault="000C644D" w:rsidP="004A749E">
            <w:pPr>
              <w:jc w:val="center"/>
              <w:rPr>
                <w:sz w:val="22"/>
                <w:szCs w:val="22"/>
              </w:rPr>
            </w:pPr>
            <w:r w:rsidRPr="004A749E">
              <w:rPr>
                <w:sz w:val="22"/>
                <w:szCs w:val="22"/>
              </w:rPr>
              <w:t>1,000</w:t>
            </w:r>
          </w:p>
        </w:tc>
        <w:tc>
          <w:tcPr>
            <w:tcW w:w="1097" w:type="dxa"/>
          </w:tcPr>
          <w:p w:rsidR="000C644D" w:rsidRPr="004A749E" w:rsidRDefault="009C1484" w:rsidP="004A749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5000,0</w:t>
            </w:r>
          </w:p>
        </w:tc>
        <w:tc>
          <w:tcPr>
            <w:tcW w:w="1081" w:type="dxa"/>
          </w:tcPr>
          <w:p w:rsidR="000C644D" w:rsidRPr="004A749E" w:rsidRDefault="00797848" w:rsidP="004A749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A749E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337" w:type="dxa"/>
          </w:tcPr>
          <w:p w:rsidR="000C644D" w:rsidRPr="004A749E" w:rsidRDefault="00797848" w:rsidP="004A749E">
            <w:pPr>
              <w:jc w:val="center"/>
              <w:rPr>
                <w:sz w:val="22"/>
                <w:szCs w:val="22"/>
                <w:lang w:val="uk-UA"/>
              </w:rPr>
            </w:pPr>
            <w:r w:rsidRPr="004A749E">
              <w:rPr>
                <w:sz w:val="22"/>
                <w:szCs w:val="22"/>
                <w:lang w:val="uk-UA"/>
              </w:rPr>
              <w:t>0</w:t>
            </w:r>
          </w:p>
        </w:tc>
      </w:tr>
      <w:tr w:rsidR="000C644D" w:rsidRPr="004A749E" w:rsidTr="003E709B">
        <w:trPr>
          <w:cantSplit/>
          <w:trHeight w:val="246"/>
        </w:trPr>
        <w:tc>
          <w:tcPr>
            <w:tcW w:w="8330" w:type="dxa"/>
          </w:tcPr>
          <w:p w:rsidR="000C644D" w:rsidRPr="004A749E" w:rsidRDefault="000C644D" w:rsidP="004A749E">
            <w:pPr>
              <w:pStyle w:val="a3"/>
              <w:rPr>
                <w:sz w:val="22"/>
                <w:szCs w:val="22"/>
                <w:lang w:val="uk-UA"/>
              </w:rPr>
            </w:pPr>
            <w:r w:rsidRPr="004A749E">
              <w:rPr>
                <w:b/>
                <w:bCs/>
                <w:sz w:val="22"/>
                <w:szCs w:val="22"/>
              </w:rPr>
              <w:t>Показники якості 1</w:t>
            </w:r>
            <w:r w:rsidRPr="004A749E">
              <w:rPr>
                <w:sz w:val="22"/>
                <w:szCs w:val="22"/>
              </w:rPr>
              <w:t xml:space="preserve"> </w:t>
            </w:r>
            <w:r w:rsidRPr="004A749E">
              <w:rPr>
                <w:sz w:val="22"/>
                <w:szCs w:val="22"/>
                <w:lang w:val="uk-UA"/>
              </w:rPr>
              <w:t>Відсоток охоплених дітей поїздкою на екскурсію</w:t>
            </w:r>
          </w:p>
        </w:tc>
        <w:tc>
          <w:tcPr>
            <w:tcW w:w="1304" w:type="dxa"/>
          </w:tcPr>
          <w:p w:rsidR="000C644D" w:rsidRPr="004A749E" w:rsidRDefault="000C644D" w:rsidP="004A749E">
            <w:pPr>
              <w:pStyle w:val="a3"/>
              <w:jc w:val="center"/>
              <w:rPr>
                <w:sz w:val="22"/>
                <w:szCs w:val="22"/>
              </w:rPr>
            </w:pPr>
            <w:r w:rsidRPr="004A749E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106" w:type="dxa"/>
          </w:tcPr>
          <w:p w:rsidR="000C644D" w:rsidRPr="004A749E" w:rsidRDefault="000C644D" w:rsidP="004A749E">
            <w:pPr>
              <w:pStyle w:val="a3"/>
              <w:jc w:val="center"/>
              <w:rPr>
                <w:sz w:val="22"/>
                <w:szCs w:val="22"/>
              </w:rPr>
            </w:pPr>
            <w:r w:rsidRPr="004A749E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879" w:type="dxa"/>
          </w:tcPr>
          <w:p w:rsidR="000C644D" w:rsidRPr="004A749E" w:rsidRDefault="000C644D" w:rsidP="004A749E">
            <w:pPr>
              <w:jc w:val="center"/>
              <w:rPr>
                <w:sz w:val="22"/>
                <w:szCs w:val="22"/>
              </w:rPr>
            </w:pPr>
            <w:r w:rsidRPr="004A749E">
              <w:rPr>
                <w:sz w:val="22"/>
                <w:szCs w:val="22"/>
              </w:rPr>
              <w:t>1,000</w:t>
            </w:r>
          </w:p>
        </w:tc>
        <w:tc>
          <w:tcPr>
            <w:tcW w:w="1097" w:type="dxa"/>
          </w:tcPr>
          <w:p w:rsidR="000C644D" w:rsidRPr="004A749E" w:rsidRDefault="009C1484" w:rsidP="004A749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A749E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081" w:type="dxa"/>
          </w:tcPr>
          <w:p w:rsidR="000C644D" w:rsidRPr="004A749E" w:rsidRDefault="00797848" w:rsidP="004A749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A749E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337" w:type="dxa"/>
          </w:tcPr>
          <w:p w:rsidR="000C644D" w:rsidRPr="004A749E" w:rsidRDefault="00797848" w:rsidP="004A749E">
            <w:pPr>
              <w:jc w:val="center"/>
              <w:rPr>
                <w:sz w:val="22"/>
                <w:szCs w:val="22"/>
                <w:lang w:val="uk-UA"/>
              </w:rPr>
            </w:pPr>
            <w:r w:rsidRPr="004A749E">
              <w:rPr>
                <w:sz w:val="22"/>
                <w:szCs w:val="22"/>
                <w:lang w:val="uk-UA"/>
              </w:rPr>
              <w:t>0</w:t>
            </w:r>
          </w:p>
        </w:tc>
      </w:tr>
      <w:tr w:rsidR="00797848" w:rsidRPr="004A749E" w:rsidTr="00751AD4">
        <w:trPr>
          <w:cantSplit/>
          <w:trHeight w:val="715"/>
        </w:trPr>
        <w:tc>
          <w:tcPr>
            <w:tcW w:w="8330" w:type="dxa"/>
            <w:vAlign w:val="center"/>
          </w:tcPr>
          <w:p w:rsidR="00797848" w:rsidRPr="004A749E" w:rsidRDefault="00797848" w:rsidP="004A749E">
            <w:pPr>
              <w:spacing w:line="0" w:lineRule="atLeast"/>
              <w:jc w:val="center"/>
              <w:rPr>
                <w:b/>
                <w:sz w:val="22"/>
                <w:szCs w:val="22"/>
                <w:lang w:val="uk-UA"/>
              </w:rPr>
            </w:pPr>
            <w:r w:rsidRPr="004A749E">
              <w:rPr>
                <w:b/>
                <w:sz w:val="22"/>
                <w:szCs w:val="22"/>
              </w:rPr>
              <w:t xml:space="preserve">Ефективність завдання </w:t>
            </w:r>
            <w:r w:rsidRPr="004A749E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5467" w:type="dxa"/>
            <w:gridSpan w:val="5"/>
            <w:vAlign w:val="center"/>
          </w:tcPr>
          <w:p w:rsidR="00797848" w:rsidRPr="004A749E" w:rsidRDefault="00797848" w:rsidP="004A749E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4A749E">
              <w:rPr>
                <w:b/>
                <w:sz w:val="22"/>
                <w:szCs w:val="22"/>
              </w:rPr>
              <w:t>Іеф</w:t>
            </w:r>
            <w:r w:rsidRPr="004A749E">
              <w:rPr>
                <w:b/>
                <w:snapToGrid w:val="0"/>
                <w:sz w:val="22"/>
                <w:szCs w:val="22"/>
              </w:rPr>
              <w:t>=0</w:t>
            </w:r>
          </w:p>
          <w:p w:rsidR="00797848" w:rsidRPr="004A749E" w:rsidRDefault="00797848" w:rsidP="004A749E">
            <w:pPr>
              <w:jc w:val="center"/>
              <w:rPr>
                <w:b/>
                <w:sz w:val="22"/>
                <w:szCs w:val="22"/>
              </w:rPr>
            </w:pPr>
            <w:r w:rsidRPr="004A749E">
              <w:rPr>
                <w:b/>
                <w:sz w:val="22"/>
                <w:szCs w:val="22"/>
              </w:rPr>
              <w:t>Іяк</w:t>
            </w:r>
            <w:r w:rsidRPr="004A749E">
              <w:rPr>
                <w:b/>
                <w:snapToGrid w:val="0"/>
                <w:sz w:val="22"/>
                <w:szCs w:val="22"/>
              </w:rPr>
              <w:t>=0</w:t>
            </w:r>
          </w:p>
          <w:p w:rsidR="00797848" w:rsidRPr="004A749E" w:rsidRDefault="00797848" w:rsidP="004A749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A749E">
              <w:rPr>
                <w:b/>
                <w:snapToGrid w:val="0"/>
                <w:sz w:val="22"/>
                <w:szCs w:val="22"/>
              </w:rPr>
              <w:t>Іін=</w:t>
            </w:r>
            <w:r w:rsidRPr="004A749E">
              <w:rPr>
                <w:b/>
                <w:snapToGrid w:val="0"/>
                <w:sz w:val="22"/>
                <w:szCs w:val="22"/>
                <w:lang w:val="uk-UA"/>
              </w:rPr>
              <w:t>0</w:t>
            </w:r>
            <w:r w:rsidR="009C1484">
              <w:rPr>
                <w:b/>
                <w:snapToGrid w:val="0"/>
                <w:sz w:val="22"/>
                <w:szCs w:val="22"/>
                <w:lang w:val="uk-UA"/>
              </w:rPr>
              <w:t>/1=0</w:t>
            </w:r>
          </w:p>
        </w:tc>
        <w:tc>
          <w:tcPr>
            <w:tcW w:w="1337" w:type="dxa"/>
            <w:vAlign w:val="center"/>
          </w:tcPr>
          <w:p w:rsidR="00797848" w:rsidRPr="004A749E" w:rsidRDefault="00797848" w:rsidP="004A749E">
            <w:pPr>
              <w:jc w:val="center"/>
              <w:rPr>
                <w:snapToGrid w:val="0"/>
                <w:sz w:val="22"/>
                <w:szCs w:val="22"/>
                <w:lang w:val="en-US"/>
              </w:rPr>
            </w:pPr>
            <w:r w:rsidRPr="004A749E">
              <w:rPr>
                <w:snapToGrid w:val="0"/>
                <w:sz w:val="22"/>
                <w:szCs w:val="22"/>
                <w:lang w:val="en-US"/>
              </w:rPr>
              <w:t>0</w:t>
            </w:r>
          </w:p>
        </w:tc>
      </w:tr>
      <w:tr w:rsidR="000C644D" w:rsidRPr="004A749E" w:rsidTr="00751AD4">
        <w:trPr>
          <w:cantSplit/>
          <w:trHeight w:val="232"/>
        </w:trPr>
        <w:tc>
          <w:tcPr>
            <w:tcW w:w="15134" w:type="dxa"/>
            <w:gridSpan w:val="7"/>
            <w:vAlign w:val="center"/>
          </w:tcPr>
          <w:p w:rsidR="000C644D" w:rsidRPr="004A749E" w:rsidRDefault="000C644D" w:rsidP="004A749E">
            <w:pPr>
              <w:jc w:val="center"/>
              <w:rPr>
                <w:snapToGrid w:val="0"/>
                <w:sz w:val="22"/>
                <w:szCs w:val="22"/>
              </w:rPr>
            </w:pPr>
            <w:r w:rsidRPr="004A749E">
              <w:rPr>
                <w:b/>
                <w:sz w:val="22"/>
                <w:szCs w:val="22"/>
              </w:rPr>
              <w:t>Завдання 2</w:t>
            </w:r>
            <w:r w:rsidRPr="004A749E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4A749E">
              <w:rPr>
                <w:b/>
                <w:sz w:val="22"/>
                <w:szCs w:val="22"/>
              </w:rPr>
              <w:t>Випуск ілюстровано-агітаційного матеріалу за здоровий спосіб життя та з правового виховання дітей</w:t>
            </w:r>
          </w:p>
        </w:tc>
      </w:tr>
      <w:tr w:rsidR="002540AE" w:rsidRPr="004A749E" w:rsidTr="003E709B">
        <w:trPr>
          <w:cantSplit/>
          <w:trHeight w:val="412"/>
        </w:trPr>
        <w:tc>
          <w:tcPr>
            <w:tcW w:w="8330" w:type="dxa"/>
          </w:tcPr>
          <w:p w:rsidR="002540AE" w:rsidRPr="004A749E" w:rsidRDefault="002540AE" w:rsidP="004A749E">
            <w:pPr>
              <w:pStyle w:val="a3"/>
              <w:rPr>
                <w:sz w:val="22"/>
                <w:szCs w:val="22"/>
                <w:lang w:val="uk-UA"/>
              </w:rPr>
            </w:pPr>
            <w:r w:rsidRPr="004A749E">
              <w:rPr>
                <w:b/>
                <w:color w:val="000000"/>
                <w:sz w:val="22"/>
                <w:szCs w:val="22"/>
              </w:rPr>
              <w:t xml:space="preserve">Показник ефективності 1 </w:t>
            </w:r>
            <w:r w:rsidRPr="004A749E">
              <w:rPr>
                <w:sz w:val="22"/>
                <w:szCs w:val="22"/>
                <w:lang w:val="uk-UA"/>
              </w:rPr>
              <w:t>Середні витрати на одну друковану продукцію</w:t>
            </w:r>
          </w:p>
        </w:tc>
        <w:tc>
          <w:tcPr>
            <w:tcW w:w="1304" w:type="dxa"/>
          </w:tcPr>
          <w:p w:rsidR="002540AE" w:rsidRPr="004A749E" w:rsidRDefault="002540AE" w:rsidP="004A749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A749E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106" w:type="dxa"/>
          </w:tcPr>
          <w:p w:rsidR="002540AE" w:rsidRPr="004A749E" w:rsidRDefault="002540AE" w:rsidP="004A749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A749E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879" w:type="dxa"/>
          </w:tcPr>
          <w:p w:rsidR="002540AE" w:rsidRPr="004A749E" w:rsidRDefault="002540AE" w:rsidP="004A749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A749E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097" w:type="dxa"/>
          </w:tcPr>
          <w:p w:rsidR="002540AE" w:rsidRPr="004A749E" w:rsidRDefault="009C1484" w:rsidP="009C148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8000,0</w:t>
            </w:r>
          </w:p>
        </w:tc>
        <w:tc>
          <w:tcPr>
            <w:tcW w:w="1081" w:type="dxa"/>
          </w:tcPr>
          <w:p w:rsidR="002540AE" w:rsidRPr="004A749E" w:rsidRDefault="002540AE" w:rsidP="004A749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A749E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337" w:type="dxa"/>
          </w:tcPr>
          <w:p w:rsidR="002540AE" w:rsidRPr="004A749E" w:rsidRDefault="002540AE" w:rsidP="004A749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A749E">
              <w:rPr>
                <w:sz w:val="22"/>
                <w:szCs w:val="22"/>
                <w:lang w:val="uk-UA"/>
              </w:rPr>
              <w:t>0</w:t>
            </w:r>
          </w:p>
        </w:tc>
      </w:tr>
      <w:tr w:rsidR="002540AE" w:rsidRPr="004A749E" w:rsidTr="003E709B">
        <w:trPr>
          <w:cantSplit/>
          <w:trHeight w:val="404"/>
        </w:trPr>
        <w:tc>
          <w:tcPr>
            <w:tcW w:w="8330" w:type="dxa"/>
          </w:tcPr>
          <w:p w:rsidR="002540AE" w:rsidRPr="004A749E" w:rsidRDefault="002540AE" w:rsidP="004A749E">
            <w:pPr>
              <w:pStyle w:val="a3"/>
              <w:rPr>
                <w:sz w:val="22"/>
                <w:szCs w:val="22"/>
                <w:lang w:val="uk-UA"/>
              </w:rPr>
            </w:pPr>
            <w:r w:rsidRPr="004A749E">
              <w:rPr>
                <w:b/>
                <w:bCs/>
                <w:sz w:val="22"/>
                <w:szCs w:val="22"/>
              </w:rPr>
              <w:t>Показники якості 1</w:t>
            </w:r>
            <w:r w:rsidRPr="004A749E">
              <w:rPr>
                <w:sz w:val="22"/>
                <w:szCs w:val="22"/>
              </w:rPr>
              <w:t xml:space="preserve"> </w:t>
            </w:r>
            <w:r w:rsidRPr="004A749E">
              <w:rPr>
                <w:sz w:val="22"/>
                <w:szCs w:val="22"/>
                <w:lang w:val="uk-UA"/>
              </w:rPr>
              <w:t>Рівень охопленого населення агітаційними матеріалами</w:t>
            </w:r>
          </w:p>
        </w:tc>
        <w:tc>
          <w:tcPr>
            <w:tcW w:w="1304" w:type="dxa"/>
          </w:tcPr>
          <w:p w:rsidR="002540AE" w:rsidRPr="004A749E" w:rsidRDefault="002540AE" w:rsidP="004A749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A749E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106" w:type="dxa"/>
          </w:tcPr>
          <w:p w:rsidR="002540AE" w:rsidRPr="004A749E" w:rsidRDefault="002540AE" w:rsidP="004A749E">
            <w:pPr>
              <w:jc w:val="center"/>
              <w:rPr>
                <w:sz w:val="22"/>
                <w:szCs w:val="22"/>
                <w:lang w:val="uk-UA"/>
              </w:rPr>
            </w:pPr>
            <w:r w:rsidRPr="004A749E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879" w:type="dxa"/>
          </w:tcPr>
          <w:p w:rsidR="002540AE" w:rsidRPr="004A749E" w:rsidRDefault="002540AE" w:rsidP="004A749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A749E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097" w:type="dxa"/>
          </w:tcPr>
          <w:p w:rsidR="002540AE" w:rsidRPr="004A749E" w:rsidRDefault="009C1484" w:rsidP="004A749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A749E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081" w:type="dxa"/>
          </w:tcPr>
          <w:p w:rsidR="002540AE" w:rsidRPr="004A749E" w:rsidRDefault="002540AE" w:rsidP="004A749E">
            <w:pPr>
              <w:jc w:val="center"/>
              <w:rPr>
                <w:sz w:val="22"/>
                <w:szCs w:val="22"/>
                <w:lang w:val="uk-UA"/>
              </w:rPr>
            </w:pPr>
            <w:r w:rsidRPr="004A749E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337" w:type="dxa"/>
          </w:tcPr>
          <w:p w:rsidR="002540AE" w:rsidRPr="004A749E" w:rsidRDefault="002540AE" w:rsidP="004A749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A749E">
              <w:rPr>
                <w:sz w:val="22"/>
                <w:szCs w:val="22"/>
                <w:lang w:val="uk-UA"/>
              </w:rPr>
              <w:t>0</w:t>
            </w:r>
          </w:p>
        </w:tc>
      </w:tr>
      <w:tr w:rsidR="000C644D" w:rsidRPr="004A749E" w:rsidTr="00751AD4">
        <w:trPr>
          <w:cantSplit/>
          <w:trHeight w:val="990"/>
        </w:trPr>
        <w:tc>
          <w:tcPr>
            <w:tcW w:w="8330" w:type="dxa"/>
            <w:vAlign w:val="center"/>
          </w:tcPr>
          <w:p w:rsidR="000C644D" w:rsidRPr="004A749E" w:rsidRDefault="000C644D" w:rsidP="004A749E">
            <w:pPr>
              <w:jc w:val="center"/>
              <w:rPr>
                <w:sz w:val="22"/>
                <w:szCs w:val="22"/>
              </w:rPr>
            </w:pPr>
            <w:r w:rsidRPr="004A749E">
              <w:rPr>
                <w:b/>
                <w:sz w:val="22"/>
                <w:szCs w:val="22"/>
              </w:rPr>
              <w:t>Ефективність завдання 2</w:t>
            </w:r>
          </w:p>
        </w:tc>
        <w:tc>
          <w:tcPr>
            <w:tcW w:w="5467" w:type="dxa"/>
            <w:gridSpan w:val="5"/>
            <w:vAlign w:val="center"/>
          </w:tcPr>
          <w:p w:rsidR="009C1484" w:rsidRPr="004A749E" w:rsidRDefault="009C1484" w:rsidP="009C1484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4A749E">
              <w:rPr>
                <w:b/>
                <w:sz w:val="22"/>
                <w:szCs w:val="22"/>
              </w:rPr>
              <w:t>Іеф</w:t>
            </w:r>
            <w:r w:rsidRPr="004A749E">
              <w:rPr>
                <w:b/>
                <w:snapToGrid w:val="0"/>
                <w:sz w:val="22"/>
                <w:szCs w:val="22"/>
              </w:rPr>
              <w:t>=0</w:t>
            </w:r>
          </w:p>
          <w:p w:rsidR="009C1484" w:rsidRPr="004A749E" w:rsidRDefault="009C1484" w:rsidP="009C1484">
            <w:pPr>
              <w:jc w:val="center"/>
              <w:rPr>
                <w:b/>
                <w:sz w:val="22"/>
                <w:szCs w:val="22"/>
              </w:rPr>
            </w:pPr>
            <w:r w:rsidRPr="004A749E">
              <w:rPr>
                <w:b/>
                <w:sz w:val="22"/>
                <w:szCs w:val="22"/>
              </w:rPr>
              <w:t>Іяк</w:t>
            </w:r>
            <w:r w:rsidRPr="004A749E">
              <w:rPr>
                <w:b/>
                <w:snapToGrid w:val="0"/>
                <w:sz w:val="22"/>
                <w:szCs w:val="22"/>
              </w:rPr>
              <w:t>=0</w:t>
            </w:r>
          </w:p>
          <w:p w:rsidR="000C644D" w:rsidRPr="004A749E" w:rsidRDefault="009C1484" w:rsidP="006C04B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A749E">
              <w:rPr>
                <w:b/>
                <w:snapToGrid w:val="0"/>
                <w:sz w:val="22"/>
                <w:szCs w:val="22"/>
              </w:rPr>
              <w:t>Іін=</w:t>
            </w:r>
            <w:r>
              <w:rPr>
                <w:b/>
                <w:snapToGrid w:val="0"/>
                <w:sz w:val="22"/>
                <w:szCs w:val="22"/>
                <w:lang w:val="uk-UA"/>
              </w:rPr>
              <w:t>0</w:t>
            </w:r>
          </w:p>
        </w:tc>
        <w:tc>
          <w:tcPr>
            <w:tcW w:w="1337" w:type="dxa"/>
            <w:vAlign w:val="center"/>
          </w:tcPr>
          <w:p w:rsidR="000C644D" w:rsidRPr="004A749E" w:rsidRDefault="000C644D" w:rsidP="004A749E">
            <w:pPr>
              <w:jc w:val="center"/>
              <w:rPr>
                <w:snapToGrid w:val="0"/>
                <w:sz w:val="22"/>
                <w:szCs w:val="22"/>
                <w:lang w:val="en-US"/>
              </w:rPr>
            </w:pPr>
            <w:r w:rsidRPr="004A749E">
              <w:rPr>
                <w:snapToGrid w:val="0"/>
                <w:sz w:val="22"/>
                <w:szCs w:val="22"/>
                <w:lang w:val="en-US"/>
              </w:rPr>
              <w:t>0</w:t>
            </w:r>
          </w:p>
        </w:tc>
      </w:tr>
      <w:tr w:rsidR="000C644D" w:rsidRPr="004A749E" w:rsidTr="00751AD4">
        <w:trPr>
          <w:cantSplit/>
          <w:trHeight w:val="286"/>
        </w:trPr>
        <w:tc>
          <w:tcPr>
            <w:tcW w:w="15134" w:type="dxa"/>
            <w:gridSpan w:val="7"/>
          </w:tcPr>
          <w:p w:rsidR="000C644D" w:rsidRPr="004A749E" w:rsidRDefault="000C644D" w:rsidP="004A749E">
            <w:pPr>
              <w:jc w:val="center"/>
              <w:rPr>
                <w:snapToGrid w:val="0"/>
                <w:sz w:val="22"/>
                <w:szCs w:val="22"/>
              </w:rPr>
            </w:pPr>
            <w:r w:rsidRPr="004A749E">
              <w:rPr>
                <w:b/>
                <w:sz w:val="22"/>
                <w:szCs w:val="22"/>
              </w:rPr>
              <w:t>Завдання 3 Спортивні змагання для дітей “Молодь проти злочинності”</w:t>
            </w:r>
          </w:p>
        </w:tc>
      </w:tr>
      <w:tr w:rsidR="00797848" w:rsidRPr="004A749E" w:rsidTr="003E709B">
        <w:trPr>
          <w:cantSplit/>
          <w:trHeight w:val="262"/>
        </w:trPr>
        <w:tc>
          <w:tcPr>
            <w:tcW w:w="8330" w:type="dxa"/>
          </w:tcPr>
          <w:p w:rsidR="00797848" w:rsidRPr="004A749E" w:rsidRDefault="00797848" w:rsidP="004A749E">
            <w:pPr>
              <w:pStyle w:val="a3"/>
              <w:rPr>
                <w:sz w:val="22"/>
                <w:szCs w:val="22"/>
                <w:lang w:val="uk-UA"/>
              </w:rPr>
            </w:pPr>
            <w:r w:rsidRPr="004A749E">
              <w:rPr>
                <w:b/>
                <w:color w:val="000000"/>
                <w:sz w:val="22"/>
                <w:szCs w:val="22"/>
              </w:rPr>
              <w:t xml:space="preserve">Показник ефективності </w:t>
            </w:r>
            <w:r w:rsidRPr="004A749E">
              <w:rPr>
                <w:b/>
                <w:color w:val="000000"/>
                <w:sz w:val="22"/>
                <w:szCs w:val="22"/>
                <w:lang w:val="uk-UA"/>
              </w:rPr>
              <w:t>1</w:t>
            </w:r>
            <w:r w:rsidRPr="004A749E">
              <w:rPr>
                <w:sz w:val="22"/>
                <w:szCs w:val="22"/>
                <w:lang w:val="uk-UA"/>
              </w:rPr>
              <w:t>Середні витрати на одну дитину, залучену у змаганнях</w:t>
            </w:r>
          </w:p>
        </w:tc>
        <w:tc>
          <w:tcPr>
            <w:tcW w:w="1304" w:type="dxa"/>
          </w:tcPr>
          <w:p w:rsidR="00797848" w:rsidRPr="004A749E" w:rsidRDefault="00797848" w:rsidP="004A749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A749E">
              <w:rPr>
                <w:sz w:val="22"/>
                <w:szCs w:val="22"/>
                <w:lang w:val="uk-UA"/>
              </w:rPr>
              <w:t>48,50</w:t>
            </w:r>
          </w:p>
        </w:tc>
        <w:tc>
          <w:tcPr>
            <w:tcW w:w="1106" w:type="dxa"/>
          </w:tcPr>
          <w:p w:rsidR="00797848" w:rsidRPr="004A749E" w:rsidRDefault="00797848" w:rsidP="004A749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A749E">
              <w:rPr>
                <w:sz w:val="22"/>
                <w:szCs w:val="22"/>
                <w:lang w:val="uk-UA"/>
              </w:rPr>
              <w:t>48,50</w:t>
            </w:r>
          </w:p>
        </w:tc>
        <w:tc>
          <w:tcPr>
            <w:tcW w:w="879" w:type="dxa"/>
          </w:tcPr>
          <w:p w:rsidR="00797848" w:rsidRPr="004A749E" w:rsidRDefault="00797848" w:rsidP="004A749E">
            <w:pPr>
              <w:rPr>
                <w:sz w:val="22"/>
                <w:szCs w:val="22"/>
                <w:lang w:val="uk-UA"/>
              </w:rPr>
            </w:pPr>
            <w:r w:rsidRPr="004A749E">
              <w:rPr>
                <w:sz w:val="22"/>
                <w:szCs w:val="22"/>
                <w:lang w:val="uk-UA"/>
              </w:rPr>
              <w:t>1,000</w:t>
            </w:r>
          </w:p>
        </w:tc>
        <w:tc>
          <w:tcPr>
            <w:tcW w:w="1097" w:type="dxa"/>
          </w:tcPr>
          <w:p w:rsidR="00797848" w:rsidRPr="004A749E" w:rsidRDefault="00797848" w:rsidP="004A749E">
            <w:pPr>
              <w:pStyle w:val="a3"/>
              <w:jc w:val="center"/>
              <w:rPr>
                <w:sz w:val="22"/>
                <w:szCs w:val="22"/>
              </w:rPr>
            </w:pPr>
            <w:r w:rsidRPr="004A749E">
              <w:rPr>
                <w:sz w:val="22"/>
                <w:szCs w:val="22"/>
                <w:lang w:val="uk-UA"/>
              </w:rPr>
              <w:t>1545.46</w:t>
            </w:r>
          </w:p>
        </w:tc>
        <w:tc>
          <w:tcPr>
            <w:tcW w:w="1081" w:type="dxa"/>
          </w:tcPr>
          <w:p w:rsidR="00797848" w:rsidRPr="004A749E" w:rsidRDefault="00797848" w:rsidP="004A749E">
            <w:pPr>
              <w:pStyle w:val="a3"/>
              <w:rPr>
                <w:sz w:val="22"/>
                <w:szCs w:val="22"/>
                <w:lang w:val="en-US"/>
              </w:rPr>
            </w:pPr>
            <w:r w:rsidRPr="004A749E">
              <w:rPr>
                <w:sz w:val="22"/>
                <w:szCs w:val="22"/>
                <w:lang w:val="en-US"/>
              </w:rPr>
              <w:t>1545.46</w:t>
            </w:r>
          </w:p>
        </w:tc>
        <w:tc>
          <w:tcPr>
            <w:tcW w:w="1337" w:type="dxa"/>
          </w:tcPr>
          <w:p w:rsidR="00797848" w:rsidRPr="004A749E" w:rsidRDefault="00797848" w:rsidP="004A749E">
            <w:pPr>
              <w:jc w:val="center"/>
              <w:rPr>
                <w:sz w:val="22"/>
                <w:szCs w:val="22"/>
              </w:rPr>
            </w:pPr>
            <w:r w:rsidRPr="004A749E">
              <w:rPr>
                <w:sz w:val="22"/>
                <w:szCs w:val="22"/>
              </w:rPr>
              <w:t>1,000</w:t>
            </w:r>
          </w:p>
        </w:tc>
      </w:tr>
      <w:tr w:rsidR="00797848" w:rsidRPr="004A749E" w:rsidTr="003E709B">
        <w:trPr>
          <w:cantSplit/>
          <w:trHeight w:val="262"/>
        </w:trPr>
        <w:tc>
          <w:tcPr>
            <w:tcW w:w="8330" w:type="dxa"/>
          </w:tcPr>
          <w:p w:rsidR="00797848" w:rsidRPr="004A749E" w:rsidRDefault="00797848" w:rsidP="004A749E">
            <w:pPr>
              <w:pStyle w:val="a3"/>
              <w:rPr>
                <w:sz w:val="22"/>
                <w:szCs w:val="22"/>
                <w:lang w:val="uk-UA"/>
              </w:rPr>
            </w:pPr>
            <w:r w:rsidRPr="004A749E">
              <w:rPr>
                <w:b/>
                <w:bCs/>
                <w:sz w:val="22"/>
                <w:szCs w:val="22"/>
              </w:rPr>
              <w:t xml:space="preserve">Показники якості </w:t>
            </w:r>
            <w:r w:rsidRPr="004A749E">
              <w:rPr>
                <w:b/>
                <w:bCs/>
                <w:sz w:val="22"/>
                <w:szCs w:val="22"/>
                <w:lang w:val="uk-UA"/>
              </w:rPr>
              <w:t>1</w:t>
            </w:r>
            <w:r w:rsidRPr="004A749E">
              <w:rPr>
                <w:sz w:val="22"/>
                <w:szCs w:val="22"/>
                <w:lang w:val="uk-UA"/>
              </w:rPr>
              <w:t>Відсоток охоплених дітей для участі у спортивних змаганнях</w:t>
            </w:r>
          </w:p>
        </w:tc>
        <w:tc>
          <w:tcPr>
            <w:tcW w:w="1304" w:type="dxa"/>
          </w:tcPr>
          <w:p w:rsidR="00797848" w:rsidRPr="004A749E" w:rsidRDefault="00797848" w:rsidP="004A749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A749E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106" w:type="dxa"/>
          </w:tcPr>
          <w:p w:rsidR="00797848" w:rsidRPr="004A749E" w:rsidRDefault="00797848" w:rsidP="004A749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A749E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879" w:type="dxa"/>
          </w:tcPr>
          <w:p w:rsidR="00797848" w:rsidRPr="004A749E" w:rsidRDefault="00797848" w:rsidP="004A749E">
            <w:pPr>
              <w:rPr>
                <w:sz w:val="22"/>
                <w:szCs w:val="22"/>
              </w:rPr>
            </w:pPr>
            <w:r w:rsidRPr="004A749E">
              <w:rPr>
                <w:sz w:val="22"/>
                <w:szCs w:val="22"/>
              </w:rPr>
              <w:t>1,000</w:t>
            </w:r>
          </w:p>
        </w:tc>
        <w:tc>
          <w:tcPr>
            <w:tcW w:w="1097" w:type="dxa"/>
          </w:tcPr>
          <w:p w:rsidR="00797848" w:rsidRPr="004A749E" w:rsidRDefault="00797848" w:rsidP="004A749E">
            <w:pPr>
              <w:pStyle w:val="a3"/>
              <w:jc w:val="center"/>
              <w:rPr>
                <w:sz w:val="22"/>
                <w:szCs w:val="22"/>
              </w:rPr>
            </w:pPr>
            <w:r w:rsidRPr="004A749E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081" w:type="dxa"/>
          </w:tcPr>
          <w:p w:rsidR="00797848" w:rsidRPr="004A749E" w:rsidRDefault="00797848" w:rsidP="004A749E">
            <w:pPr>
              <w:pStyle w:val="a3"/>
              <w:jc w:val="center"/>
              <w:rPr>
                <w:sz w:val="22"/>
                <w:szCs w:val="22"/>
              </w:rPr>
            </w:pPr>
            <w:r w:rsidRPr="004A749E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337" w:type="dxa"/>
          </w:tcPr>
          <w:p w:rsidR="00797848" w:rsidRPr="004A749E" w:rsidRDefault="00797848" w:rsidP="004A749E">
            <w:pPr>
              <w:jc w:val="center"/>
              <w:rPr>
                <w:sz w:val="22"/>
                <w:szCs w:val="22"/>
              </w:rPr>
            </w:pPr>
            <w:r w:rsidRPr="004A749E">
              <w:rPr>
                <w:sz w:val="22"/>
                <w:szCs w:val="22"/>
              </w:rPr>
              <w:t>1,000</w:t>
            </w:r>
          </w:p>
        </w:tc>
      </w:tr>
      <w:tr w:rsidR="00797848" w:rsidRPr="004A749E" w:rsidTr="00751AD4">
        <w:trPr>
          <w:cantSplit/>
          <w:trHeight w:val="262"/>
        </w:trPr>
        <w:tc>
          <w:tcPr>
            <w:tcW w:w="8330" w:type="dxa"/>
            <w:vAlign w:val="center"/>
          </w:tcPr>
          <w:p w:rsidR="00797848" w:rsidRPr="004A749E" w:rsidRDefault="00797848" w:rsidP="004A749E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4A749E">
              <w:rPr>
                <w:b/>
                <w:sz w:val="22"/>
                <w:szCs w:val="22"/>
              </w:rPr>
              <w:t>Ефективність завдання 3</w:t>
            </w:r>
          </w:p>
        </w:tc>
        <w:tc>
          <w:tcPr>
            <w:tcW w:w="5467" w:type="dxa"/>
            <w:gridSpan w:val="5"/>
            <w:vAlign w:val="center"/>
          </w:tcPr>
          <w:p w:rsidR="00797848" w:rsidRPr="004A749E" w:rsidRDefault="00797848" w:rsidP="004A749E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4A749E">
              <w:rPr>
                <w:b/>
                <w:sz w:val="22"/>
                <w:szCs w:val="22"/>
              </w:rPr>
              <w:t>Іеф</w:t>
            </w:r>
            <w:proofErr w:type="gramStart"/>
            <w:r w:rsidRPr="004A749E">
              <w:rPr>
                <w:b/>
                <w:sz w:val="22"/>
                <w:szCs w:val="22"/>
              </w:rPr>
              <w:t>=(</w:t>
            </w:r>
            <w:proofErr w:type="gramEnd"/>
            <w:r w:rsidRPr="004A749E">
              <w:rPr>
                <w:b/>
                <w:snapToGrid w:val="0"/>
                <w:sz w:val="22"/>
                <w:szCs w:val="22"/>
              </w:rPr>
              <w:t>1,000)= 1*100/1=100</w:t>
            </w:r>
          </w:p>
          <w:p w:rsidR="00797848" w:rsidRPr="004A749E" w:rsidRDefault="00797848" w:rsidP="004A749E">
            <w:pPr>
              <w:jc w:val="center"/>
              <w:rPr>
                <w:b/>
                <w:sz w:val="22"/>
                <w:szCs w:val="22"/>
              </w:rPr>
            </w:pPr>
            <w:r w:rsidRPr="004A749E">
              <w:rPr>
                <w:b/>
                <w:sz w:val="22"/>
                <w:szCs w:val="22"/>
              </w:rPr>
              <w:t>Іяк</w:t>
            </w:r>
            <w:proofErr w:type="gramStart"/>
            <w:r w:rsidRPr="004A749E">
              <w:rPr>
                <w:b/>
                <w:sz w:val="22"/>
                <w:szCs w:val="22"/>
              </w:rPr>
              <w:t>=(</w:t>
            </w:r>
            <w:proofErr w:type="gramEnd"/>
            <w:r w:rsidRPr="004A749E">
              <w:rPr>
                <w:b/>
                <w:snapToGrid w:val="0"/>
                <w:sz w:val="22"/>
                <w:szCs w:val="22"/>
              </w:rPr>
              <w:t>1,000)= 1*100/1=100</w:t>
            </w:r>
          </w:p>
          <w:p w:rsidR="00797848" w:rsidRPr="004A749E" w:rsidRDefault="00797848" w:rsidP="004A749E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4A749E">
              <w:rPr>
                <w:b/>
                <w:snapToGrid w:val="0"/>
                <w:sz w:val="22"/>
                <w:szCs w:val="22"/>
                <w:u w:val="single"/>
              </w:rPr>
              <w:t>Іін=Іефзвіт</w:t>
            </w:r>
            <w:proofErr w:type="gramStart"/>
            <w:r w:rsidRPr="004A749E">
              <w:rPr>
                <w:b/>
                <w:sz w:val="22"/>
                <w:szCs w:val="22"/>
              </w:rPr>
              <w:t>=(</w:t>
            </w:r>
            <w:proofErr w:type="gramEnd"/>
            <w:r w:rsidRPr="004A749E">
              <w:rPr>
                <w:b/>
                <w:snapToGrid w:val="0"/>
                <w:sz w:val="22"/>
                <w:szCs w:val="22"/>
              </w:rPr>
              <w:t>1,000)/</w:t>
            </w:r>
            <w:r w:rsidRPr="004A749E">
              <w:rPr>
                <w:b/>
                <w:snapToGrid w:val="0"/>
                <w:sz w:val="22"/>
                <w:szCs w:val="22"/>
                <w:lang w:val="uk-UA"/>
              </w:rPr>
              <w:t>1</w:t>
            </w:r>
            <w:r w:rsidRPr="004A749E">
              <w:rPr>
                <w:b/>
                <w:snapToGrid w:val="0"/>
                <w:sz w:val="22"/>
                <w:szCs w:val="22"/>
              </w:rPr>
              <w:t>= 1</w:t>
            </w:r>
          </w:p>
          <w:p w:rsidR="00797848" w:rsidRPr="004A749E" w:rsidRDefault="00797848" w:rsidP="004A749E">
            <w:pPr>
              <w:jc w:val="center"/>
              <w:rPr>
                <w:b/>
                <w:snapToGrid w:val="0"/>
                <w:sz w:val="22"/>
                <w:szCs w:val="22"/>
                <w:lang w:val="uk-UA"/>
              </w:rPr>
            </w:pPr>
            <w:r w:rsidRPr="004A749E">
              <w:rPr>
                <w:b/>
                <w:snapToGrid w:val="0"/>
                <w:sz w:val="22"/>
                <w:szCs w:val="22"/>
              </w:rPr>
              <w:t>Іефбаз</w:t>
            </w:r>
            <w:proofErr w:type="gramStart"/>
            <w:r w:rsidRPr="004A749E">
              <w:rPr>
                <w:b/>
                <w:sz w:val="22"/>
                <w:szCs w:val="22"/>
              </w:rPr>
              <w:t>=(</w:t>
            </w:r>
            <w:proofErr w:type="gramEnd"/>
            <w:r w:rsidRPr="004A749E">
              <w:rPr>
                <w:b/>
                <w:snapToGrid w:val="0"/>
                <w:sz w:val="22"/>
                <w:szCs w:val="22"/>
              </w:rPr>
              <w:t>1,000)=1/1=</w:t>
            </w:r>
            <w:r w:rsidRPr="004A749E">
              <w:rPr>
                <w:b/>
                <w:snapToGrid w:val="0"/>
                <w:sz w:val="22"/>
                <w:szCs w:val="22"/>
                <w:lang w:val="uk-UA"/>
              </w:rPr>
              <w:t>1</w:t>
            </w:r>
          </w:p>
          <w:p w:rsidR="00797848" w:rsidRPr="004A749E" w:rsidRDefault="00797848" w:rsidP="004A749E">
            <w:pPr>
              <w:jc w:val="center"/>
              <w:rPr>
                <w:sz w:val="22"/>
                <w:szCs w:val="22"/>
                <w:lang w:val="en-US"/>
              </w:rPr>
            </w:pPr>
            <w:r w:rsidRPr="004A749E">
              <w:rPr>
                <w:b/>
                <w:snapToGrid w:val="0"/>
                <w:sz w:val="22"/>
                <w:szCs w:val="22"/>
              </w:rPr>
              <w:t>=</w:t>
            </w:r>
            <w:r w:rsidRPr="004A749E">
              <w:rPr>
                <w:b/>
                <w:snapToGrid w:val="0"/>
                <w:sz w:val="22"/>
                <w:szCs w:val="22"/>
                <w:lang w:val="uk-UA"/>
              </w:rPr>
              <w:t>1</w:t>
            </w:r>
            <w:r w:rsidRPr="004A749E">
              <w:rPr>
                <w:b/>
                <w:snapToGrid w:val="0"/>
                <w:sz w:val="22"/>
                <w:szCs w:val="22"/>
              </w:rPr>
              <w:t>&gt;=</w:t>
            </w:r>
            <w:r w:rsidRPr="004A749E">
              <w:rPr>
                <w:b/>
                <w:snapToGrid w:val="0"/>
                <w:sz w:val="22"/>
                <w:szCs w:val="22"/>
                <w:lang w:val="uk-UA"/>
              </w:rPr>
              <w:t>1=</w:t>
            </w:r>
            <w:r w:rsidRPr="004A749E">
              <w:rPr>
                <w:b/>
                <w:snapToGrid w:val="0"/>
                <w:sz w:val="22"/>
                <w:szCs w:val="22"/>
              </w:rPr>
              <w:t>25</w:t>
            </w:r>
          </w:p>
        </w:tc>
        <w:tc>
          <w:tcPr>
            <w:tcW w:w="1337" w:type="dxa"/>
            <w:vAlign w:val="center"/>
          </w:tcPr>
          <w:p w:rsidR="00797848" w:rsidRPr="004A749E" w:rsidRDefault="00797848" w:rsidP="004A749E">
            <w:pPr>
              <w:jc w:val="center"/>
              <w:rPr>
                <w:b/>
                <w:sz w:val="22"/>
                <w:szCs w:val="22"/>
              </w:rPr>
            </w:pPr>
            <w:r w:rsidRPr="004A749E">
              <w:rPr>
                <w:b/>
                <w:sz w:val="22"/>
                <w:szCs w:val="22"/>
              </w:rPr>
              <w:t>225</w:t>
            </w:r>
          </w:p>
        </w:tc>
      </w:tr>
      <w:tr w:rsidR="00797848" w:rsidRPr="004A749E" w:rsidTr="009904C8">
        <w:trPr>
          <w:cantSplit/>
          <w:trHeight w:val="262"/>
        </w:trPr>
        <w:tc>
          <w:tcPr>
            <w:tcW w:w="8330" w:type="dxa"/>
            <w:vAlign w:val="center"/>
          </w:tcPr>
          <w:p w:rsidR="00797848" w:rsidRPr="004A749E" w:rsidRDefault="00797848" w:rsidP="004A749E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4A749E">
              <w:rPr>
                <w:b/>
                <w:sz w:val="22"/>
                <w:szCs w:val="22"/>
              </w:rPr>
              <w:lastRenderedPageBreak/>
              <w:t>Ефективність програми</w:t>
            </w:r>
          </w:p>
        </w:tc>
        <w:tc>
          <w:tcPr>
            <w:tcW w:w="5467" w:type="dxa"/>
            <w:gridSpan w:val="5"/>
            <w:vAlign w:val="center"/>
          </w:tcPr>
          <w:p w:rsidR="009F5632" w:rsidRPr="004A749E" w:rsidRDefault="00797848" w:rsidP="004A749E">
            <w:pPr>
              <w:jc w:val="center"/>
              <w:rPr>
                <w:b/>
                <w:snapToGrid w:val="0"/>
                <w:sz w:val="22"/>
                <w:szCs w:val="22"/>
                <w:lang w:val="uk-UA"/>
              </w:rPr>
            </w:pPr>
            <w:r w:rsidRPr="004A749E">
              <w:rPr>
                <w:b/>
                <w:sz w:val="22"/>
                <w:szCs w:val="22"/>
              </w:rPr>
              <w:t>Іеф</w:t>
            </w:r>
            <w:proofErr w:type="gramStart"/>
            <w:r w:rsidRPr="004A749E">
              <w:rPr>
                <w:b/>
                <w:sz w:val="22"/>
                <w:szCs w:val="22"/>
              </w:rPr>
              <w:t>=(</w:t>
            </w:r>
            <w:proofErr w:type="gramEnd"/>
            <w:r w:rsidRPr="004A749E">
              <w:rPr>
                <w:b/>
                <w:snapToGrid w:val="0"/>
                <w:sz w:val="22"/>
                <w:szCs w:val="22"/>
              </w:rPr>
              <w:t>0+0+1,000)=</w:t>
            </w:r>
            <w:r w:rsidR="009F5632" w:rsidRPr="004A749E">
              <w:rPr>
                <w:b/>
                <w:snapToGrid w:val="0"/>
                <w:sz w:val="22"/>
                <w:szCs w:val="22"/>
                <w:lang w:val="uk-UA"/>
              </w:rPr>
              <w:t>1</w:t>
            </w:r>
            <w:r w:rsidRPr="004A749E">
              <w:rPr>
                <w:b/>
                <w:snapToGrid w:val="0"/>
                <w:sz w:val="22"/>
                <w:szCs w:val="22"/>
              </w:rPr>
              <w:t>*100/</w:t>
            </w:r>
            <w:r w:rsidRPr="004A749E">
              <w:rPr>
                <w:b/>
                <w:snapToGrid w:val="0"/>
                <w:sz w:val="22"/>
                <w:szCs w:val="22"/>
                <w:lang w:val="uk-UA"/>
              </w:rPr>
              <w:t>3</w:t>
            </w:r>
            <w:r w:rsidRPr="004A749E">
              <w:rPr>
                <w:b/>
                <w:snapToGrid w:val="0"/>
                <w:sz w:val="22"/>
                <w:szCs w:val="22"/>
              </w:rPr>
              <w:t>=</w:t>
            </w:r>
            <w:r w:rsidR="009F5632" w:rsidRPr="004A749E">
              <w:rPr>
                <w:b/>
                <w:snapToGrid w:val="0"/>
                <w:sz w:val="22"/>
                <w:szCs w:val="22"/>
                <w:lang w:val="uk-UA"/>
              </w:rPr>
              <w:t>33,33</w:t>
            </w:r>
          </w:p>
          <w:p w:rsidR="009F5632" w:rsidRPr="004A749E" w:rsidRDefault="00797848" w:rsidP="004A749E">
            <w:pPr>
              <w:jc w:val="center"/>
              <w:rPr>
                <w:b/>
                <w:snapToGrid w:val="0"/>
                <w:sz w:val="22"/>
                <w:szCs w:val="22"/>
                <w:lang w:val="uk-UA"/>
              </w:rPr>
            </w:pPr>
            <w:r w:rsidRPr="004A749E">
              <w:rPr>
                <w:b/>
                <w:snapToGrid w:val="0"/>
                <w:sz w:val="22"/>
                <w:szCs w:val="22"/>
              </w:rPr>
              <w:t>Іяк</w:t>
            </w:r>
            <w:proofErr w:type="gramStart"/>
            <w:r w:rsidR="009F5632" w:rsidRPr="004A749E">
              <w:rPr>
                <w:b/>
                <w:sz w:val="22"/>
                <w:szCs w:val="22"/>
              </w:rPr>
              <w:t>=(</w:t>
            </w:r>
            <w:proofErr w:type="gramEnd"/>
            <w:r w:rsidR="009F5632" w:rsidRPr="004A749E">
              <w:rPr>
                <w:b/>
                <w:snapToGrid w:val="0"/>
                <w:sz w:val="22"/>
                <w:szCs w:val="22"/>
              </w:rPr>
              <w:t>0+0+1,000)=</w:t>
            </w:r>
            <w:r w:rsidR="009F5632" w:rsidRPr="004A749E">
              <w:rPr>
                <w:b/>
                <w:snapToGrid w:val="0"/>
                <w:sz w:val="22"/>
                <w:szCs w:val="22"/>
                <w:lang w:val="uk-UA"/>
              </w:rPr>
              <w:t>1</w:t>
            </w:r>
            <w:r w:rsidR="009F5632" w:rsidRPr="004A749E">
              <w:rPr>
                <w:b/>
                <w:snapToGrid w:val="0"/>
                <w:sz w:val="22"/>
                <w:szCs w:val="22"/>
              </w:rPr>
              <w:t>*100/</w:t>
            </w:r>
            <w:r w:rsidR="009F5632" w:rsidRPr="004A749E">
              <w:rPr>
                <w:b/>
                <w:snapToGrid w:val="0"/>
                <w:sz w:val="22"/>
                <w:szCs w:val="22"/>
                <w:lang w:val="uk-UA"/>
              </w:rPr>
              <w:t>3</w:t>
            </w:r>
            <w:r w:rsidR="009F5632" w:rsidRPr="004A749E">
              <w:rPr>
                <w:b/>
                <w:snapToGrid w:val="0"/>
                <w:sz w:val="22"/>
                <w:szCs w:val="22"/>
              </w:rPr>
              <w:t>=</w:t>
            </w:r>
            <w:r w:rsidR="009F5632" w:rsidRPr="004A749E">
              <w:rPr>
                <w:b/>
                <w:snapToGrid w:val="0"/>
                <w:sz w:val="22"/>
                <w:szCs w:val="22"/>
                <w:lang w:val="uk-UA"/>
              </w:rPr>
              <w:t>33,33</w:t>
            </w:r>
          </w:p>
          <w:p w:rsidR="00797848" w:rsidRPr="004A749E" w:rsidRDefault="00797848" w:rsidP="004A749E">
            <w:pPr>
              <w:jc w:val="center"/>
              <w:rPr>
                <w:b/>
                <w:snapToGrid w:val="0"/>
                <w:sz w:val="22"/>
                <w:szCs w:val="22"/>
                <w:lang w:val="uk-UA"/>
              </w:rPr>
            </w:pPr>
            <w:r w:rsidRPr="004A749E">
              <w:rPr>
                <w:b/>
                <w:snapToGrid w:val="0"/>
                <w:sz w:val="22"/>
                <w:szCs w:val="22"/>
                <w:u w:val="single"/>
              </w:rPr>
              <w:t>Іін=Іефзвіт</w:t>
            </w:r>
            <w:proofErr w:type="gramStart"/>
            <w:r w:rsidRPr="004A749E">
              <w:rPr>
                <w:b/>
                <w:sz w:val="22"/>
                <w:szCs w:val="22"/>
              </w:rPr>
              <w:t>=(</w:t>
            </w:r>
            <w:proofErr w:type="gramEnd"/>
            <w:r w:rsidR="009F5632" w:rsidRPr="004A749E">
              <w:rPr>
                <w:b/>
                <w:snapToGrid w:val="0"/>
                <w:sz w:val="22"/>
                <w:szCs w:val="22"/>
              </w:rPr>
              <w:t>0+0+1,000</w:t>
            </w:r>
            <w:r w:rsidRPr="004A749E">
              <w:rPr>
                <w:b/>
                <w:snapToGrid w:val="0"/>
                <w:sz w:val="22"/>
                <w:szCs w:val="22"/>
              </w:rPr>
              <w:t>)=</w:t>
            </w:r>
            <w:r w:rsidR="009F5632" w:rsidRPr="004A749E">
              <w:rPr>
                <w:b/>
                <w:snapToGrid w:val="0"/>
                <w:sz w:val="22"/>
                <w:szCs w:val="22"/>
                <w:lang w:val="uk-UA"/>
              </w:rPr>
              <w:t>1/3=0,333</w:t>
            </w:r>
          </w:p>
          <w:p w:rsidR="00797848" w:rsidRPr="004A749E" w:rsidRDefault="00797848" w:rsidP="004A749E">
            <w:pPr>
              <w:jc w:val="center"/>
              <w:rPr>
                <w:b/>
                <w:snapToGrid w:val="0"/>
                <w:sz w:val="22"/>
                <w:szCs w:val="22"/>
              </w:rPr>
            </w:pPr>
            <w:proofErr w:type="gramStart"/>
            <w:r w:rsidRPr="004A749E">
              <w:rPr>
                <w:b/>
                <w:snapToGrid w:val="0"/>
                <w:sz w:val="22"/>
                <w:szCs w:val="22"/>
              </w:rPr>
              <w:t>:Іефбаз</w:t>
            </w:r>
            <w:proofErr w:type="gramEnd"/>
            <w:r w:rsidRPr="004A749E">
              <w:rPr>
                <w:b/>
                <w:sz w:val="22"/>
                <w:szCs w:val="22"/>
              </w:rPr>
              <w:t>=(</w:t>
            </w:r>
            <w:r w:rsidRPr="004A749E">
              <w:rPr>
                <w:b/>
                <w:snapToGrid w:val="0"/>
                <w:sz w:val="22"/>
                <w:szCs w:val="22"/>
              </w:rPr>
              <w:t>1,000+0+1,000)=</w:t>
            </w:r>
            <w:r w:rsidRPr="004A749E">
              <w:rPr>
                <w:b/>
                <w:snapToGrid w:val="0"/>
                <w:sz w:val="22"/>
                <w:szCs w:val="22"/>
                <w:lang w:val="uk-UA"/>
              </w:rPr>
              <w:t>2</w:t>
            </w:r>
            <w:r w:rsidRPr="004A749E">
              <w:rPr>
                <w:b/>
                <w:snapToGrid w:val="0"/>
                <w:sz w:val="22"/>
                <w:szCs w:val="22"/>
              </w:rPr>
              <w:t>/</w:t>
            </w:r>
            <w:r w:rsidRPr="004A749E">
              <w:rPr>
                <w:b/>
                <w:snapToGrid w:val="0"/>
                <w:sz w:val="22"/>
                <w:szCs w:val="22"/>
                <w:lang w:val="uk-UA"/>
              </w:rPr>
              <w:t>3</w:t>
            </w:r>
            <w:r w:rsidRPr="004A749E">
              <w:rPr>
                <w:b/>
                <w:snapToGrid w:val="0"/>
                <w:sz w:val="22"/>
                <w:szCs w:val="22"/>
              </w:rPr>
              <w:t>=</w:t>
            </w:r>
            <w:r w:rsidRPr="004A749E">
              <w:rPr>
                <w:b/>
                <w:snapToGrid w:val="0"/>
                <w:sz w:val="22"/>
                <w:szCs w:val="22"/>
                <w:lang w:val="uk-UA"/>
              </w:rPr>
              <w:t>0,666</w:t>
            </w:r>
          </w:p>
          <w:p w:rsidR="00797848" w:rsidRPr="004A749E" w:rsidRDefault="00797848" w:rsidP="004A749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A749E">
              <w:rPr>
                <w:b/>
                <w:snapToGrid w:val="0"/>
                <w:sz w:val="22"/>
                <w:szCs w:val="22"/>
              </w:rPr>
              <w:t>=</w:t>
            </w:r>
            <w:r w:rsidR="003B17BE" w:rsidRPr="004A749E">
              <w:rPr>
                <w:b/>
                <w:snapToGrid w:val="0"/>
                <w:sz w:val="22"/>
                <w:szCs w:val="22"/>
                <w:lang w:val="uk-UA"/>
              </w:rPr>
              <w:t>0,5</w:t>
            </w:r>
            <w:r w:rsidR="003B17BE" w:rsidRPr="004A749E">
              <w:rPr>
                <w:b/>
                <w:snapToGrid w:val="0"/>
                <w:sz w:val="22"/>
                <w:szCs w:val="22"/>
                <w:lang w:val="en-US"/>
              </w:rPr>
              <w:t>&lt;0.85=0</w:t>
            </w:r>
          </w:p>
        </w:tc>
        <w:tc>
          <w:tcPr>
            <w:tcW w:w="1337" w:type="dxa"/>
            <w:vAlign w:val="center"/>
          </w:tcPr>
          <w:p w:rsidR="00797848" w:rsidRPr="004A749E" w:rsidRDefault="003B17BE" w:rsidP="004A749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A749E">
              <w:rPr>
                <w:b/>
                <w:sz w:val="22"/>
                <w:szCs w:val="22"/>
                <w:lang w:val="en-US"/>
              </w:rPr>
              <w:t>66.66</w:t>
            </w:r>
          </w:p>
        </w:tc>
      </w:tr>
      <w:tr w:rsidR="00797848" w:rsidRPr="004A749E" w:rsidTr="00751AD4">
        <w:trPr>
          <w:cantSplit/>
          <w:trHeight w:val="262"/>
        </w:trPr>
        <w:tc>
          <w:tcPr>
            <w:tcW w:w="15134" w:type="dxa"/>
            <w:gridSpan w:val="7"/>
          </w:tcPr>
          <w:p w:rsidR="00797848" w:rsidRPr="004A749E" w:rsidRDefault="00797848" w:rsidP="004A749E">
            <w:pPr>
              <w:pStyle w:val="a3"/>
              <w:jc w:val="center"/>
              <w:rPr>
                <w:sz w:val="22"/>
                <w:szCs w:val="22"/>
              </w:rPr>
            </w:pPr>
            <w:r w:rsidRPr="004A749E">
              <w:rPr>
                <w:b/>
                <w:bCs/>
                <w:sz w:val="22"/>
                <w:szCs w:val="22"/>
              </w:rPr>
              <w:t>Програма  поліпшення виховання, навчання та матеріального забезпечення дітей-сиріт та дітей, позбавлених батьківського піклування на 2017-2021 роки</w:t>
            </w:r>
          </w:p>
        </w:tc>
      </w:tr>
      <w:tr w:rsidR="009C1484" w:rsidRPr="004A749E" w:rsidTr="00751AD4">
        <w:trPr>
          <w:cantSplit/>
          <w:trHeight w:val="262"/>
        </w:trPr>
        <w:tc>
          <w:tcPr>
            <w:tcW w:w="15134" w:type="dxa"/>
            <w:gridSpan w:val="7"/>
          </w:tcPr>
          <w:p w:rsidR="009C1484" w:rsidRPr="00D71AFD" w:rsidRDefault="009C1484" w:rsidP="004A749E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D71AFD">
              <w:rPr>
                <w:b/>
                <w:sz w:val="22"/>
                <w:szCs w:val="22"/>
              </w:rPr>
              <w:t>Завдання 1</w:t>
            </w:r>
            <w:r w:rsidRPr="00D71AFD">
              <w:rPr>
                <w:b/>
                <w:lang w:eastAsia="uk-UA"/>
              </w:rPr>
              <w:t xml:space="preserve"> Придбання продуктових наборів до Великодня</w:t>
            </w:r>
          </w:p>
        </w:tc>
      </w:tr>
      <w:tr w:rsidR="00797848" w:rsidRPr="004A749E" w:rsidTr="003E709B">
        <w:trPr>
          <w:cantSplit/>
          <w:trHeight w:val="262"/>
        </w:trPr>
        <w:tc>
          <w:tcPr>
            <w:tcW w:w="8330" w:type="dxa"/>
          </w:tcPr>
          <w:p w:rsidR="00797848" w:rsidRPr="004A749E" w:rsidRDefault="00797848" w:rsidP="004A749E">
            <w:pPr>
              <w:pStyle w:val="a3"/>
              <w:rPr>
                <w:sz w:val="22"/>
                <w:szCs w:val="22"/>
                <w:lang w:val="uk-UA"/>
              </w:rPr>
            </w:pPr>
            <w:r w:rsidRPr="004A749E">
              <w:rPr>
                <w:b/>
                <w:sz w:val="22"/>
                <w:szCs w:val="22"/>
              </w:rPr>
              <w:t xml:space="preserve">Показник ефективності 1 </w:t>
            </w:r>
            <w:r w:rsidRPr="004A749E">
              <w:rPr>
                <w:sz w:val="22"/>
                <w:szCs w:val="22"/>
                <w:lang w:val="uk-UA"/>
              </w:rPr>
              <w:t xml:space="preserve">Середня вартість одного продуктового набору до Великодня </w:t>
            </w:r>
          </w:p>
        </w:tc>
        <w:tc>
          <w:tcPr>
            <w:tcW w:w="1304" w:type="dxa"/>
            <w:vAlign w:val="center"/>
          </w:tcPr>
          <w:p w:rsidR="00797848" w:rsidRPr="004A749E" w:rsidRDefault="00797848" w:rsidP="004A749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A749E">
              <w:rPr>
                <w:sz w:val="22"/>
                <w:szCs w:val="22"/>
                <w:lang w:val="uk-UA"/>
              </w:rPr>
              <w:t>347,83</w:t>
            </w:r>
            <w:r w:rsidRPr="004A749E">
              <w:rPr>
                <w:sz w:val="22"/>
                <w:szCs w:val="22"/>
              </w:rPr>
              <w:t>   </w:t>
            </w:r>
          </w:p>
        </w:tc>
        <w:tc>
          <w:tcPr>
            <w:tcW w:w="1106" w:type="dxa"/>
            <w:vAlign w:val="center"/>
          </w:tcPr>
          <w:p w:rsidR="00797848" w:rsidRPr="004A749E" w:rsidRDefault="00797848" w:rsidP="004A749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A749E">
              <w:rPr>
                <w:sz w:val="22"/>
                <w:szCs w:val="22"/>
                <w:lang w:val="uk-UA"/>
              </w:rPr>
              <w:t>347,83</w:t>
            </w:r>
            <w:r w:rsidRPr="004A749E">
              <w:rPr>
                <w:sz w:val="22"/>
                <w:szCs w:val="22"/>
              </w:rPr>
              <w:t>   </w:t>
            </w:r>
          </w:p>
        </w:tc>
        <w:tc>
          <w:tcPr>
            <w:tcW w:w="879" w:type="dxa"/>
            <w:vAlign w:val="center"/>
          </w:tcPr>
          <w:p w:rsidR="00797848" w:rsidRPr="004A749E" w:rsidRDefault="002A6671" w:rsidP="004A749E">
            <w:pPr>
              <w:rPr>
                <w:sz w:val="22"/>
                <w:szCs w:val="22"/>
              </w:rPr>
            </w:pPr>
            <w:r w:rsidRPr="004A749E">
              <w:rPr>
                <w:sz w:val="22"/>
                <w:szCs w:val="22"/>
              </w:rPr>
              <w:t>1,000</w:t>
            </w:r>
          </w:p>
        </w:tc>
        <w:tc>
          <w:tcPr>
            <w:tcW w:w="1097" w:type="dxa"/>
            <w:vAlign w:val="center"/>
          </w:tcPr>
          <w:p w:rsidR="00797848" w:rsidRPr="004A749E" w:rsidRDefault="00797848" w:rsidP="004A749E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4A749E">
              <w:rPr>
                <w:sz w:val="22"/>
                <w:szCs w:val="22"/>
                <w:lang w:val="en-US"/>
              </w:rPr>
              <w:t>340</w:t>
            </w:r>
          </w:p>
        </w:tc>
        <w:tc>
          <w:tcPr>
            <w:tcW w:w="1081" w:type="dxa"/>
            <w:vAlign w:val="center"/>
          </w:tcPr>
          <w:p w:rsidR="00797848" w:rsidRPr="004A749E" w:rsidRDefault="00797848" w:rsidP="004A749E">
            <w:pPr>
              <w:pStyle w:val="a3"/>
              <w:jc w:val="center"/>
              <w:rPr>
                <w:sz w:val="22"/>
                <w:szCs w:val="22"/>
              </w:rPr>
            </w:pPr>
            <w:r w:rsidRPr="004A749E">
              <w:rPr>
                <w:sz w:val="22"/>
                <w:szCs w:val="22"/>
                <w:lang w:val="uk-UA"/>
              </w:rPr>
              <w:t>340</w:t>
            </w:r>
          </w:p>
        </w:tc>
        <w:tc>
          <w:tcPr>
            <w:tcW w:w="1337" w:type="dxa"/>
            <w:vAlign w:val="center"/>
          </w:tcPr>
          <w:p w:rsidR="00797848" w:rsidRPr="004A749E" w:rsidRDefault="002A6671" w:rsidP="004A749E">
            <w:pPr>
              <w:jc w:val="center"/>
              <w:rPr>
                <w:sz w:val="22"/>
                <w:szCs w:val="22"/>
                <w:lang w:val="en-US"/>
              </w:rPr>
            </w:pPr>
            <w:r w:rsidRPr="004A749E">
              <w:rPr>
                <w:sz w:val="22"/>
                <w:szCs w:val="22"/>
                <w:lang w:val="en-US"/>
              </w:rPr>
              <w:t>1.000</w:t>
            </w:r>
          </w:p>
        </w:tc>
      </w:tr>
      <w:tr w:rsidR="00797848" w:rsidRPr="004A749E" w:rsidTr="003E709B">
        <w:trPr>
          <w:cantSplit/>
          <w:trHeight w:val="262"/>
        </w:trPr>
        <w:tc>
          <w:tcPr>
            <w:tcW w:w="8330" w:type="dxa"/>
          </w:tcPr>
          <w:p w:rsidR="00797848" w:rsidRPr="004A749E" w:rsidRDefault="00797848" w:rsidP="004A749E">
            <w:pPr>
              <w:pStyle w:val="a3"/>
              <w:rPr>
                <w:sz w:val="22"/>
                <w:szCs w:val="22"/>
                <w:lang w:val="uk-UA"/>
              </w:rPr>
            </w:pPr>
            <w:r w:rsidRPr="004A749E">
              <w:rPr>
                <w:b/>
                <w:bCs/>
                <w:sz w:val="22"/>
                <w:szCs w:val="22"/>
              </w:rPr>
              <w:t xml:space="preserve">Показники якості </w:t>
            </w:r>
            <w:r w:rsidRPr="004A749E">
              <w:rPr>
                <w:b/>
                <w:bCs/>
                <w:sz w:val="22"/>
                <w:szCs w:val="22"/>
                <w:lang w:val="uk-UA"/>
              </w:rPr>
              <w:t>1</w:t>
            </w:r>
            <w:r w:rsidRPr="004A749E">
              <w:rPr>
                <w:sz w:val="22"/>
                <w:szCs w:val="22"/>
                <w:lang w:val="uk-UA"/>
              </w:rPr>
              <w:t xml:space="preserve">Відсоток забезпеченості дітей продуктовими наборами до Великодня </w:t>
            </w:r>
          </w:p>
        </w:tc>
        <w:tc>
          <w:tcPr>
            <w:tcW w:w="1304" w:type="dxa"/>
            <w:vAlign w:val="center"/>
          </w:tcPr>
          <w:p w:rsidR="00797848" w:rsidRPr="004A749E" w:rsidRDefault="00797848" w:rsidP="004A749E">
            <w:pPr>
              <w:pStyle w:val="a3"/>
              <w:jc w:val="center"/>
              <w:rPr>
                <w:sz w:val="22"/>
                <w:szCs w:val="22"/>
              </w:rPr>
            </w:pPr>
            <w:r w:rsidRPr="004A749E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106" w:type="dxa"/>
            <w:vAlign w:val="center"/>
          </w:tcPr>
          <w:p w:rsidR="00797848" w:rsidRPr="004A749E" w:rsidRDefault="00797848" w:rsidP="004A749E">
            <w:pPr>
              <w:pStyle w:val="a3"/>
              <w:jc w:val="center"/>
              <w:rPr>
                <w:sz w:val="22"/>
                <w:szCs w:val="22"/>
              </w:rPr>
            </w:pPr>
            <w:r w:rsidRPr="004A749E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879" w:type="dxa"/>
            <w:vAlign w:val="center"/>
          </w:tcPr>
          <w:p w:rsidR="00797848" w:rsidRPr="004A749E" w:rsidRDefault="00797848" w:rsidP="004A749E">
            <w:pPr>
              <w:rPr>
                <w:sz w:val="22"/>
                <w:szCs w:val="22"/>
              </w:rPr>
            </w:pPr>
            <w:r w:rsidRPr="004A749E">
              <w:rPr>
                <w:sz w:val="22"/>
                <w:szCs w:val="22"/>
              </w:rPr>
              <w:t>1,000</w:t>
            </w:r>
          </w:p>
        </w:tc>
        <w:tc>
          <w:tcPr>
            <w:tcW w:w="1097" w:type="dxa"/>
            <w:vAlign w:val="center"/>
          </w:tcPr>
          <w:p w:rsidR="00797848" w:rsidRPr="004A749E" w:rsidRDefault="00797848" w:rsidP="004A749E">
            <w:pPr>
              <w:pStyle w:val="a3"/>
              <w:jc w:val="center"/>
              <w:rPr>
                <w:sz w:val="22"/>
                <w:szCs w:val="22"/>
              </w:rPr>
            </w:pPr>
            <w:r w:rsidRPr="004A749E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081" w:type="dxa"/>
            <w:vAlign w:val="center"/>
          </w:tcPr>
          <w:p w:rsidR="00797848" w:rsidRPr="004A749E" w:rsidRDefault="00797848" w:rsidP="004A749E">
            <w:pPr>
              <w:pStyle w:val="a3"/>
              <w:jc w:val="center"/>
              <w:rPr>
                <w:sz w:val="22"/>
                <w:szCs w:val="22"/>
              </w:rPr>
            </w:pPr>
            <w:r w:rsidRPr="004A749E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337" w:type="dxa"/>
            <w:vAlign w:val="center"/>
          </w:tcPr>
          <w:p w:rsidR="00797848" w:rsidRPr="004A749E" w:rsidRDefault="00797848" w:rsidP="004A749E">
            <w:pPr>
              <w:jc w:val="center"/>
              <w:rPr>
                <w:sz w:val="22"/>
                <w:szCs w:val="22"/>
              </w:rPr>
            </w:pPr>
            <w:r w:rsidRPr="004A749E">
              <w:rPr>
                <w:sz w:val="22"/>
                <w:szCs w:val="22"/>
              </w:rPr>
              <w:t>1,000</w:t>
            </w:r>
          </w:p>
        </w:tc>
      </w:tr>
      <w:tr w:rsidR="00797848" w:rsidRPr="004A749E" w:rsidTr="00751AD4">
        <w:trPr>
          <w:cantSplit/>
          <w:trHeight w:val="262"/>
        </w:trPr>
        <w:tc>
          <w:tcPr>
            <w:tcW w:w="8330" w:type="dxa"/>
            <w:vAlign w:val="center"/>
          </w:tcPr>
          <w:p w:rsidR="00797848" w:rsidRPr="004A749E" w:rsidRDefault="00797848" w:rsidP="004A749E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4A749E">
              <w:rPr>
                <w:b/>
                <w:sz w:val="22"/>
                <w:szCs w:val="22"/>
              </w:rPr>
              <w:t>Ефективність завдання 1</w:t>
            </w:r>
          </w:p>
        </w:tc>
        <w:tc>
          <w:tcPr>
            <w:tcW w:w="5467" w:type="dxa"/>
            <w:gridSpan w:val="5"/>
            <w:vAlign w:val="center"/>
          </w:tcPr>
          <w:p w:rsidR="00797848" w:rsidRPr="004A749E" w:rsidRDefault="00797848" w:rsidP="004A749E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4A749E">
              <w:rPr>
                <w:b/>
                <w:sz w:val="22"/>
                <w:szCs w:val="22"/>
              </w:rPr>
              <w:t>Іеф</w:t>
            </w:r>
            <w:proofErr w:type="gramStart"/>
            <w:r w:rsidRPr="004A749E">
              <w:rPr>
                <w:b/>
                <w:sz w:val="22"/>
                <w:szCs w:val="22"/>
              </w:rPr>
              <w:t>=(</w:t>
            </w:r>
            <w:proofErr w:type="gramEnd"/>
            <w:r w:rsidRPr="004A749E">
              <w:rPr>
                <w:b/>
                <w:snapToGrid w:val="0"/>
                <w:sz w:val="22"/>
                <w:szCs w:val="22"/>
              </w:rPr>
              <w:t>1,000)= 1*100/1=100</w:t>
            </w:r>
          </w:p>
          <w:p w:rsidR="00797848" w:rsidRPr="004A749E" w:rsidRDefault="00797848" w:rsidP="004A749E">
            <w:pPr>
              <w:jc w:val="center"/>
              <w:rPr>
                <w:b/>
                <w:sz w:val="22"/>
                <w:szCs w:val="22"/>
              </w:rPr>
            </w:pPr>
            <w:r w:rsidRPr="004A749E">
              <w:rPr>
                <w:b/>
                <w:sz w:val="22"/>
                <w:szCs w:val="22"/>
              </w:rPr>
              <w:t>Іяк</w:t>
            </w:r>
            <w:proofErr w:type="gramStart"/>
            <w:r w:rsidRPr="004A749E">
              <w:rPr>
                <w:b/>
                <w:sz w:val="22"/>
                <w:szCs w:val="22"/>
              </w:rPr>
              <w:t>=(</w:t>
            </w:r>
            <w:proofErr w:type="gramEnd"/>
            <w:r w:rsidRPr="004A749E">
              <w:rPr>
                <w:b/>
                <w:snapToGrid w:val="0"/>
                <w:sz w:val="22"/>
                <w:szCs w:val="22"/>
              </w:rPr>
              <w:t>1,000)= 1*100/1=100</w:t>
            </w:r>
          </w:p>
          <w:p w:rsidR="00797848" w:rsidRPr="004A749E" w:rsidRDefault="00797848" w:rsidP="004A749E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4A749E">
              <w:rPr>
                <w:b/>
                <w:snapToGrid w:val="0"/>
                <w:sz w:val="22"/>
                <w:szCs w:val="22"/>
                <w:u w:val="single"/>
              </w:rPr>
              <w:t>Іін=Іефзвіт</w:t>
            </w:r>
            <w:proofErr w:type="gramStart"/>
            <w:r w:rsidRPr="004A749E">
              <w:rPr>
                <w:b/>
                <w:sz w:val="22"/>
                <w:szCs w:val="22"/>
              </w:rPr>
              <w:t>=(</w:t>
            </w:r>
            <w:proofErr w:type="gramEnd"/>
            <w:r w:rsidRPr="004A749E">
              <w:rPr>
                <w:b/>
                <w:snapToGrid w:val="0"/>
                <w:sz w:val="22"/>
                <w:szCs w:val="22"/>
              </w:rPr>
              <w:t>1,000)/</w:t>
            </w:r>
            <w:r w:rsidRPr="004A749E">
              <w:rPr>
                <w:b/>
                <w:snapToGrid w:val="0"/>
                <w:sz w:val="22"/>
                <w:szCs w:val="22"/>
                <w:lang w:val="uk-UA"/>
              </w:rPr>
              <w:t>1</w:t>
            </w:r>
            <w:r w:rsidRPr="004A749E">
              <w:rPr>
                <w:b/>
                <w:snapToGrid w:val="0"/>
                <w:sz w:val="22"/>
                <w:szCs w:val="22"/>
              </w:rPr>
              <w:t>= 1</w:t>
            </w:r>
          </w:p>
          <w:p w:rsidR="00797848" w:rsidRPr="004A749E" w:rsidRDefault="00797848" w:rsidP="004A749E">
            <w:pPr>
              <w:jc w:val="center"/>
              <w:rPr>
                <w:b/>
                <w:snapToGrid w:val="0"/>
                <w:sz w:val="22"/>
                <w:szCs w:val="22"/>
                <w:lang w:val="uk-UA"/>
              </w:rPr>
            </w:pPr>
            <w:r w:rsidRPr="004A749E">
              <w:rPr>
                <w:b/>
                <w:snapToGrid w:val="0"/>
                <w:sz w:val="22"/>
                <w:szCs w:val="22"/>
              </w:rPr>
              <w:t>Іефбаз</w:t>
            </w:r>
            <w:proofErr w:type="gramStart"/>
            <w:r w:rsidRPr="004A749E">
              <w:rPr>
                <w:b/>
                <w:sz w:val="22"/>
                <w:szCs w:val="22"/>
              </w:rPr>
              <w:t>=(</w:t>
            </w:r>
            <w:proofErr w:type="gramEnd"/>
            <w:r w:rsidRPr="004A749E">
              <w:rPr>
                <w:b/>
                <w:snapToGrid w:val="0"/>
                <w:sz w:val="22"/>
                <w:szCs w:val="22"/>
              </w:rPr>
              <w:t>1,000)=1/1=</w:t>
            </w:r>
            <w:r w:rsidRPr="004A749E">
              <w:rPr>
                <w:b/>
                <w:snapToGrid w:val="0"/>
                <w:sz w:val="22"/>
                <w:szCs w:val="22"/>
                <w:lang w:val="uk-UA"/>
              </w:rPr>
              <w:t>1</w:t>
            </w:r>
          </w:p>
          <w:p w:rsidR="00797848" w:rsidRPr="004A749E" w:rsidRDefault="00797848" w:rsidP="004A749E">
            <w:pPr>
              <w:jc w:val="center"/>
              <w:rPr>
                <w:sz w:val="22"/>
                <w:szCs w:val="22"/>
                <w:lang w:val="en-US"/>
              </w:rPr>
            </w:pPr>
            <w:r w:rsidRPr="004A749E">
              <w:rPr>
                <w:b/>
                <w:snapToGrid w:val="0"/>
                <w:sz w:val="22"/>
                <w:szCs w:val="22"/>
              </w:rPr>
              <w:t>=</w:t>
            </w:r>
            <w:r w:rsidRPr="004A749E">
              <w:rPr>
                <w:b/>
                <w:snapToGrid w:val="0"/>
                <w:sz w:val="22"/>
                <w:szCs w:val="22"/>
                <w:lang w:val="uk-UA"/>
              </w:rPr>
              <w:t>1</w:t>
            </w:r>
            <w:r w:rsidRPr="004A749E">
              <w:rPr>
                <w:b/>
                <w:snapToGrid w:val="0"/>
                <w:sz w:val="22"/>
                <w:szCs w:val="22"/>
              </w:rPr>
              <w:t>&gt;=</w:t>
            </w:r>
            <w:r w:rsidRPr="004A749E">
              <w:rPr>
                <w:b/>
                <w:snapToGrid w:val="0"/>
                <w:sz w:val="22"/>
                <w:szCs w:val="22"/>
                <w:lang w:val="uk-UA"/>
              </w:rPr>
              <w:t>1=</w:t>
            </w:r>
            <w:r w:rsidRPr="004A749E">
              <w:rPr>
                <w:b/>
                <w:snapToGrid w:val="0"/>
                <w:sz w:val="22"/>
                <w:szCs w:val="22"/>
              </w:rPr>
              <w:t>25</w:t>
            </w:r>
          </w:p>
        </w:tc>
        <w:tc>
          <w:tcPr>
            <w:tcW w:w="1337" w:type="dxa"/>
            <w:vAlign w:val="center"/>
          </w:tcPr>
          <w:p w:rsidR="00797848" w:rsidRPr="004A749E" w:rsidRDefault="00797848" w:rsidP="004A749E">
            <w:pPr>
              <w:jc w:val="center"/>
              <w:rPr>
                <w:b/>
                <w:sz w:val="22"/>
                <w:szCs w:val="22"/>
              </w:rPr>
            </w:pPr>
            <w:r w:rsidRPr="004A749E">
              <w:rPr>
                <w:b/>
                <w:sz w:val="22"/>
                <w:szCs w:val="22"/>
              </w:rPr>
              <w:t>225</w:t>
            </w:r>
          </w:p>
        </w:tc>
      </w:tr>
      <w:tr w:rsidR="00797848" w:rsidRPr="004A749E" w:rsidTr="00751AD4">
        <w:trPr>
          <w:cantSplit/>
          <w:trHeight w:val="262"/>
        </w:trPr>
        <w:tc>
          <w:tcPr>
            <w:tcW w:w="15134" w:type="dxa"/>
            <w:gridSpan w:val="7"/>
          </w:tcPr>
          <w:p w:rsidR="00797848" w:rsidRPr="004A749E" w:rsidRDefault="00797848" w:rsidP="004A749E">
            <w:pPr>
              <w:jc w:val="center"/>
              <w:rPr>
                <w:snapToGrid w:val="0"/>
                <w:sz w:val="22"/>
                <w:szCs w:val="22"/>
              </w:rPr>
            </w:pPr>
            <w:r w:rsidRPr="004A749E">
              <w:rPr>
                <w:b/>
                <w:sz w:val="22"/>
                <w:szCs w:val="22"/>
              </w:rPr>
              <w:t>Завдання 2</w:t>
            </w:r>
            <w:r w:rsidRPr="004A749E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4A749E">
              <w:rPr>
                <w:b/>
                <w:sz w:val="22"/>
                <w:szCs w:val="22"/>
              </w:rPr>
              <w:t>Заходи на День захисту дітей 1 червня (канцтовари, іграшки, святковий обід)</w:t>
            </w:r>
          </w:p>
        </w:tc>
      </w:tr>
      <w:tr w:rsidR="00797848" w:rsidRPr="004A749E" w:rsidTr="003E709B">
        <w:trPr>
          <w:cantSplit/>
          <w:trHeight w:val="262"/>
        </w:trPr>
        <w:tc>
          <w:tcPr>
            <w:tcW w:w="8330" w:type="dxa"/>
          </w:tcPr>
          <w:p w:rsidR="00797848" w:rsidRPr="004A749E" w:rsidRDefault="00797848" w:rsidP="004A749E">
            <w:pPr>
              <w:pStyle w:val="a3"/>
              <w:rPr>
                <w:sz w:val="22"/>
                <w:szCs w:val="22"/>
                <w:lang w:val="uk-UA"/>
              </w:rPr>
            </w:pPr>
            <w:r w:rsidRPr="004A749E">
              <w:rPr>
                <w:b/>
                <w:color w:val="000000"/>
                <w:sz w:val="22"/>
                <w:szCs w:val="22"/>
              </w:rPr>
              <w:t xml:space="preserve">Показник ефективності 1 </w:t>
            </w:r>
            <w:r w:rsidRPr="004A749E">
              <w:rPr>
                <w:sz w:val="22"/>
                <w:szCs w:val="22"/>
                <w:lang w:val="uk-UA"/>
              </w:rPr>
              <w:t>Середні витрати на одну дитину, яка  візьме участь у заходах на День захисту дітей 1 чрвня</w:t>
            </w:r>
          </w:p>
        </w:tc>
        <w:tc>
          <w:tcPr>
            <w:tcW w:w="1304" w:type="dxa"/>
            <w:vAlign w:val="center"/>
          </w:tcPr>
          <w:p w:rsidR="00797848" w:rsidRPr="004A749E" w:rsidRDefault="00797848" w:rsidP="004A749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A749E">
              <w:rPr>
                <w:sz w:val="22"/>
                <w:szCs w:val="22"/>
                <w:lang w:val="uk-UA"/>
              </w:rPr>
              <w:t>51,43</w:t>
            </w:r>
          </w:p>
        </w:tc>
        <w:tc>
          <w:tcPr>
            <w:tcW w:w="1106" w:type="dxa"/>
            <w:vAlign w:val="center"/>
          </w:tcPr>
          <w:p w:rsidR="00797848" w:rsidRPr="004A749E" w:rsidRDefault="00797848" w:rsidP="004A749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A749E">
              <w:rPr>
                <w:sz w:val="22"/>
                <w:szCs w:val="22"/>
                <w:lang w:val="uk-UA"/>
              </w:rPr>
              <w:t>51,43</w:t>
            </w:r>
          </w:p>
        </w:tc>
        <w:tc>
          <w:tcPr>
            <w:tcW w:w="879" w:type="dxa"/>
            <w:vAlign w:val="center"/>
          </w:tcPr>
          <w:p w:rsidR="00797848" w:rsidRPr="004A749E" w:rsidRDefault="002A6671" w:rsidP="004A749E">
            <w:pPr>
              <w:rPr>
                <w:sz w:val="22"/>
                <w:szCs w:val="22"/>
              </w:rPr>
            </w:pPr>
            <w:r w:rsidRPr="004A749E">
              <w:rPr>
                <w:sz w:val="22"/>
                <w:szCs w:val="22"/>
              </w:rPr>
              <w:t>1,000</w:t>
            </w:r>
          </w:p>
        </w:tc>
        <w:tc>
          <w:tcPr>
            <w:tcW w:w="1097" w:type="dxa"/>
            <w:vAlign w:val="center"/>
          </w:tcPr>
          <w:p w:rsidR="00797848" w:rsidRPr="004A749E" w:rsidRDefault="00797848" w:rsidP="004A749E">
            <w:pPr>
              <w:pStyle w:val="a3"/>
              <w:jc w:val="center"/>
              <w:rPr>
                <w:sz w:val="22"/>
                <w:szCs w:val="22"/>
              </w:rPr>
            </w:pPr>
            <w:r w:rsidRPr="004A749E">
              <w:rPr>
                <w:sz w:val="22"/>
                <w:szCs w:val="22"/>
                <w:lang w:val="uk-UA"/>
              </w:rPr>
              <w:t>420</w:t>
            </w:r>
          </w:p>
        </w:tc>
        <w:tc>
          <w:tcPr>
            <w:tcW w:w="1081" w:type="dxa"/>
            <w:vAlign w:val="center"/>
          </w:tcPr>
          <w:p w:rsidR="00797848" w:rsidRPr="004A749E" w:rsidRDefault="00797848" w:rsidP="004A749E">
            <w:pPr>
              <w:pStyle w:val="a3"/>
              <w:jc w:val="center"/>
              <w:rPr>
                <w:sz w:val="22"/>
                <w:szCs w:val="22"/>
              </w:rPr>
            </w:pPr>
            <w:r w:rsidRPr="004A749E">
              <w:rPr>
                <w:sz w:val="22"/>
                <w:szCs w:val="22"/>
                <w:lang w:val="uk-UA"/>
              </w:rPr>
              <w:t>420</w:t>
            </w:r>
          </w:p>
        </w:tc>
        <w:tc>
          <w:tcPr>
            <w:tcW w:w="1337" w:type="dxa"/>
            <w:vAlign w:val="center"/>
          </w:tcPr>
          <w:p w:rsidR="00797848" w:rsidRPr="004A749E" w:rsidRDefault="002A6671" w:rsidP="004A749E">
            <w:pPr>
              <w:jc w:val="center"/>
              <w:rPr>
                <w:sz w:val="22"/>
                <w:szCs w:val="22"/>
              </w:rPr>
            </w:pPr>
            <w:r w:rsidRPr="004A749E">
              <w:rPr>
                <w:sz w:val="22"/>
                <w:szCs w:val="22"/>
              </w:rPr>
              <w:t>1,000</w:t>
            </w:r>
          </w:p>
        </w:tc>
      </w:tr>
      <w:tr w:rsidR="00797848" w:rsidRPr="004A749E" w:rsidTr="003E709B">
        <w:trPr>
          <w:cantSplit/>
          <w:trHeight w:val="262"/>
        </w:trPr>
        <w:tc>
          <w:tcPr>
            <w:tcW w:w="8330" w:type="dxa"/>
          </w:tcPr>
          <w:p w:rsidR="00797848" w:rsidRPr="004A749E" w:rsidRDefault="00797848" w:rsidP="004A749E">
            <w:pPr>
              <w:pStyle w:val="a3"/>
              <w:rPr>
                <w:sz w:val="22"/>
                <w:szCs w:val="22"/>
                <w:lang w:val="uk-UA"/>
              </w:rPr>
            </w:pPr>
            <w:r w:rsidRPr="004A749E">
              <w:rPr>
                <w:b/>
                <w:bCs/>
                <w:sz w:val="22"/>
                <w:szCs w:val="22"/>
              </w:rPr>
              <w:t xml:space="preserve">Показники якості </w:t>
            </w:r>
            <w:r w:rsidRPr="004A749E">
              <w:rPr>
                <w:b/>
                <w:bCs/>
                <w:sz w:val="22"/>
                <w:szCs w:val="22"/>
                <w:lang w:val="uk-UA"/>
              </w:rPr>
              <w:t>1</w:t>
            </w:r>
            <w:r w:rsidRPr="004A749E">
              <w:rPr>
                <w:sz w:val="22"/>
                <w:szCs w:val="22"/>
                <w:lang w:val="uk-UA"/>
              </w:rPr>
              <w:t>Відсоток забезпеченості подарунками дітей-сиріт на День захисту дітей 1 чрвня</w:t>
            </w:r>
          </w:p>
        </w:tc>
        <w:tc>
          <w:tcPr>
            <w:tcW w:w="1304" w:type="dxa"/>
            <w:vAlign w:val="center"/>
          </w:tcPr>
          <w:p w:rsidR="00797848" w:rsidRPr="004A749E" w:rsidRDefault="00797848" w:rsidP="004A749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A749E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106" w:type="dxa"/>
            <w:vAlign w:val="center"/>
          </w:tcPr>
          <w:p w:rsidR="00797848" w:rsidRPr="004A749E" w:rsidRDefault="00797848" w:rsidP="004A749E">
            <w:pPr>
              <w:pStyle w:val="a3"/>
              <w:jc w:val="center"/>
              <w:rPr>
                <w:sz w:val="22"/>
                <w:szCs w:val="22"/>
              </w:rPr>
            </w:pPr>
            <w:r w:rsidRPr="004A749E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879" w:type="dxa"/>
            <w:vAlign w:val="center"/>
          </w:tcPr>
          <w:p w:rsidR="00797848" w:rsidRPr="004A749E" w:rsidRDefault="00797848" w:rsidP="004A749E">
            <w:pPr>
              <w:rPr>
                <w:sz w:val="22"/>
                <w:szCs w:val="22"/>
              </w:rPr>
            </w:pPr>
            <w:r w:rsidRPr="004A749E">
              <w:rPr>
                <w:sz w:val="22"/>
                <w:szCs w:val="22"/>
              </w:rPr>
              <w:t>1,000</w:t>
            </w:r>
          </w:p>
        </w:tc>
        <w:tc>
          <w:tcPr>
            <w:tcW w:w="1097" w:type="dxa"/>
            <w:vAlign w:val="center"/>
          </w:tcPr>
          <w:p w:rsidR="00797848" w:rsidRPr="004A749E" w:rsidRDefault="00797848" w:rsidP="004A749E">
            <w:pPr>
              <w:pStyle w:val="a3"/>
              <w:jc w:val="center"/>
              <w:rPr>
                <w:sz w:val="22"/>
                <w:szCs w:val="22"/>
              </w:rPr>
            </w:pPr>
            <w:r w:rsidRPr="004A749E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081" w:type="dxa"/>
            <w:vAlign w:val="center"/>
          </w:tcPr>
          <w:p w:rsidR="00797848" w:rsidRPr="004A749E" w:rsidRDefault="00797848" w:rsidP="004A749E">
            <w:pPr>
              <w:pStyle w:val="a3"/>
              <w:jc w:val="center"/>
              <w:rPr>
                <w:sz w:val="22"/>
                <w:szCs w:val="22"/>
              </w:rPr>
            </w:pPr>
            <w:r w:rsidRPr="004A749E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337" w:type="dxa"/>
            <w:vAlign w:val="center"/>
          </w:tcPr>
          <w:p w:rsidR="00797848" w:rsidRPr="004A749E" w:rsidRDefault="00797848" w:rsidP="004A749E">
            <w:pPr>
              <w:jc w:val="center"/>
              <w:rPr>
                <w:sz w:val="22"/>
                <w:szCs w:val="22"/>
              </w:rPr>
            </w:pPr>
            <w:r w:rsidRPr="004A749E">
              <w:rPr>
                <w:sz w:val="22"/>
                <w:szCs w:val="22"/>
              </w:rPr>
              <w:t>1,000</w:t>
            </w:r>
          </w:p>
        </w:tc>
      </w:tr>
      <w:tr w:rsidR="00797848" w:rsidRPr="004A749E" w:rsidTr="00751AD4">
        <w:trPr>
          <w:cantSplit/>
          <w:trHeight w:val="262"/>
        </w:trPr>
        <w:tc>
          <w:tcPr>
            <w:tcW w:w="8330" w:type="dxa"/>
            <w:vAlign w:val="center"/>
          </w:tcPr>
          <w:p w:rsidR="00797848" w:rsidRPr="004A749E" w:rsidRDefault="00797848" w:rsidP="004A749E">
            <w:pPr>
              <w:spacing w:line="0" w:lineRule="atLeast"/>
              <w:jc w:val="center"/>
              <w:rPr>
                <w:b/>
                <w:sz w:val="22"/>
                <w:szCs w:val="22"/>
                <w:lang w:val="en-US"/>
              </w:rPr>
            </w:pPr>
            <w:r w:rsidRPr="004A749E">
              <w:rPr>
                <w:b/>
                <w:sz w:val="22"/>
                <w:szCs w:val="22"/>
              </w:rPr>
              <w:t xml:space="preserve">Ефективність завдання </w:t>
            </w:r>
            <w:r w:rsidRPr="004A749E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5467" w:type="dxa"/>
            <w:gridSpan w:val="5"/>
            <w:vAlign w:val="center"/>
          </w:tcPr>
          <w:p w:rsidR="00797848" w:rsidRPr="004A749E" w:rsidRDefault="00797848" w:rsidP="004A749E">
            <w:pPr>
              <w:jc w:val="center"/>
              <w:rPr>
                <w:b/>
                <w:snapToGrid w:val="0"/>
                <w:sz w:val="22"/>
                <w:szCs w:val="22"/>
                <w:lang w:val="en-US"/>
              </w:rPr>
            </w:pPr>
            <w:r w:rsidRPr="004A749E">
              <w:rPr>
                <w:b/>
                <w:sz w:val="22"/>
                <w:szCs w:val="22"/>
              </w:rPr>
              <w:t>Іеф</w:t>
            </w:r>
            <w:proofErr w:type="gramStart"/>
            <w:r w:rsidRPr="004A749E">
              <w:rPr>
                <w:b/>
                <w:sz w:val="22"/>
                <w:szCs w:val="22"/>
                <w:lang w:val="en-US"/>
              </w:rPr>
              <w:t>=(</w:t>
            </w:r>
            <w:proofErr w:type="gramEnd"/>
            <w:r w:rsidRPr="004A749E">
              <w:rPr>
                <w:b/>
                <w:snapToGrid w:val="0"/>
                <w:sz w:val="22"/>
                <w:szCs w:val="22"/>
                <w:lang w:val="en-US"/>
              </w:rPr>
              <w:t>1,000)= 1*100/1=100</w:t>
            </w:r>
          </w:p>
          <w:p w:rsidR="00797848" w:rsidRPr="004A749E" w:rsidRDefault="00797848" w:rsidP="004A749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A749E">
              <w:rPr>
                <w:b/>
                <w:sz w:val="22"/>
                <w:szCs w:val="22"/>
              </w:rPr>
              <w:t>Іяк</w:t>
            </w:r>
            <w:proofErr w:type="gramStart"/>
            <w:r w:rsidRPr="004A749E">
              <w:rPr>
                <w:b/>
                <w:sz w:val="22"/>
                <w:szCs w:val="22"/>
                <w:lang w:val="en-US"/>
              </w:rPr>
              <w:t>=(</w:t>
            </w:r>
            <w:proofErr w:type="gramEnd"/>
            <w:r w:rsidRPr="004A749E">
              <w:rPr>
                <w:b/>
                <w:snapToGrid w:val="0"/>
                <w:sz w:val="22"/>
                <w:szCs w:val="22"/>
                <w:lang w:val="en-US"/>
              </w:rPr>
              <w:t>1,000)= 1*100/1=100</w:t>
            </w:r>
          </w:p>
          <w:p w:rsidR="00797848" w:rsidRPr="004A749E" w:rsidRDefault="00797848" w:rsidP="004A749E">
            <w:pPr>
              <w:jc w:val="center"/>
              <w:rPr>
                <w:b/>
                <w:snapToGrid w:val="0"/>
                <w:sz w:val="22"/>
                <w:szCs w:val="22"/>
                <w:lang w:val="en-US"/>
              </w:rPr>
            </w:pPr>
            <w:r w:rsidRPr="004A749E">
              <w:rPr>
                <w:b/>
                <w:snapToGrid w:val="0"/>
                <w:sz w:val="22"/>
                <w:szCs w:val="22"/>
                <w:u w:val="single"/>
              </w:rPr>
              <w:t>Іін</w:t>
            </w:r>
            <w:r w:rsidRPr="004A749E">
              <w:rPr>
                <w:b/>
                <w:snapToGrid w:val="0"/>
                <w:sz w:val="22"/>
                <w:szCs w:val="22"/>
                <w:u w:val="single"/>
                <w:lang w:val="en-US"/>
              </w:rPr>
              <w:t>=</w:t>
            </w:r>
            <w:r w:rsidRPr="004A749E">
              <w:rPr>
                <w:b/>
                <w:snapToGrid w:val="0"/>
                <w:sz w:val="22"/>
                <w:szCs w:val="22"/>
                <w:u w:val="single"/>
              </w:rPr>
              <w:t>Іефзвіт</w:t>
            </w:r>
            <w:proofErr w:type="gramStart"/>
            <w:r w:rsidRPr="004A749E">
              <w:rPr>
                <w:b/>
                <w:sz w:val="22"/>
                <w:szCs w:val="22"/>
                <w:lang w:val="en-US"/>
              </w:rPr>
              <w:t>=(</w:t>
            </w:r>
            <w:proofErr w:type="gramEnd"/>
            <w:r w:rsidRPr="004A749E">
              <w:rPr>
                <w:b/>
                <w:snapToGrid w:val="0"/>
                <w:sz w:val="22"/>
                <w:szCs w:val="22"/>
                <w:lang w:val="en-US"/>
              </w:rPr>
              <w:t>1,000)/</w:t>
            </w:r>
            <w:r w:rsidRPr="004A749E">
              <w:rPr>
                <w:b/>
                <w:snapToGrid w:val="0"/>
                <w:sz w:val="22"/>
                <w:szCs w:val="22"/>
                <w:lang w:val="uk-UA"/>
              </w:rPr>
              <w:t>1</w:t>
            </w:r>
            <w:r w:rsidRPr="004A749E">
              <w:rPr>
                <w:b/>
                <w:snapToGrid w:val="0"/>
                <w:sz w:val="22"/>
                <w:szCs w:val="22"/>
                <w:lang w:val="en-US"/>
              </w:rPr>
              <w:t>= 1</w:t>
            </w:r>
          </w:p>
          <w:p w:rsidR="00797848" w:rsidRPr="004A749E" w:rsidRDefault="00797848" w:rsidP="004A749E">
            <w:pPr>
              <w:jc w:val="center"/>
              <w:rPr>
                <w:b/>
                <w:snapToGrid w:val="0"/>
                <w:sz w:val="22"/>
                <w:szCs w:val="22"/>
                <w:lang w:val="uk-UA"/>
              </w:rPr>
            </w:pPr>
            <w:r w:rsidRPr="004A749E">
              <w:rPr>
                <w:b/>
                <w:snapToGrid w:val="0"/>
                <w:sz w:val="22"/>
                <w:szCs w:val="22"/>
              </w:rPr>
              <w:t>Іефбаз</w:t>
            </w:r>
            <w:proofErr w:type="gramStart"/>
            <w:r w:rsidRPr="004A749E">
              <w:rPr>
                <w:b/>
                <w:sz w:val="22"/>
                <w:szCs w:val="22"/>
                <w:lang w:val="en-US"/>
              </w:rPr>
              <w:t>=(</w:t>
            </w:r>
            <w:proofErr w:type="gramEnd"/>
            <w:r w:rsidRPr="004A749E">
              <w:rPr>
                <w:b/>
                <w:snapToGrid w:val="0"/>
                <w:sz w:val="22"/>
                <w:szCs w:val="22"/>
                <w:lang w:val="en-US"/>
              </w:rPr>
              <w:t>1,000)=1/1=</w:t>
            </w:r>
            <w:r w:rsidRPr="004A749E">
              <w:rPr>
                <w:b/>
                <w:snapToGrid w:val="0"/>
                <w:sz w:val="22"/>
                <w:szCs w:val="22"/>
                <w:lang w:val="uk-UA"/>
              </w:rPr>
              <w:t>1</w:t>
            </w:r>
          </w:p>
          <w:p w:rsidR="00797848" w:rsidRPr="004A749E" w:rsidRDefault="00797848" w:rsidP="004A749E">
            <w:pPr>
              <w:jc w:val="center"/>
              <w:rPr>
                <w:sz w:val="22"/>
                <w:szCs w:val="22"/>
                <w:lang w:val="en-US"/>
              </w:rPr>
            </w:pPr>
            <w:r w:rsidRPr="004A749E">
              <w:rPr>
                <w:b/>
                <w:snapToGrid w:val="0"/>
                <w:sz w:val="22"/>
                <w:szCs w:val="22"/>
              </w:rPr>
              <w:t>=</w:t>
            </w:r>
            <w:r w:rsidRPr="004A749E">
              <w:rPr>
                <w:b/>
                <w:snapToGrid w:val="0"/>
                <w:sz w:val="22"/>
                <w:szCs w:val="22"/>
                <w:lang w:val="uk-UA"/>
              </w:rPr>
              <w:t>1</w:t>
            </w:r>
            <w:r w:rsidRPr="004A749E">
              <w:rPr>
                <w:b/>
                <w:snapToGrid w:val="0"/>
                <w:sz w:val="22"/>
                <w:szCs w:val="22"/>
              </w:rPr>
              <w:t>&gt;=</w:t>
            </w:r>
            <w:r w:rsidRPr="004A749E">
              <w:rPr>
                <w:b/>
                <w:snapToGrid w:val="0"/>
                <w:sz w:val="22"/>
                <w:szCs w:val="22"/>
                <w:lang w:val="uk-UA"/>
              </w:rPr>
              <w:t>1=</w:t>
            </w:r>
            <w:r w:rsidRPr="004A749E">
              <w:rPr>
                <w:b/>
                <w:snapToGrid w:val="0"/>
                <w:sz w:val="22"/>
                <w:szCs w:val="22"/>
              </w:rPr>
              <w:t>25</w:t>
            </w:r>
          </w:p>
        </w:tc>
        <w:tc>
          <w:tcPr>
            <w:tcW w:w="1337" w:type="dxa"/>
            <w:vAlign w:val="center"/>
          </w:tcPr>
          <w:p w:rsidR="00797848" w:rsidRPr="004A749E" w:rsidRDefault="00797848" w:rsidP="004A749E">
            <w:pPr>
              <w:jc w:val="center"/>
              <w:rPr>
                <w:b/>
                <w:sz w:val="22"/>
                <w:szCs w:val="22"/>
              </w:rPr>
            </w:pPr>
            <w:r w:rsidRPr="004A749E">
              <w:rPr>
                <w:b/>
                <w:sz w:val="22"/>
                <w:szCs w:val="22"/>
              </w:rPr>
              <w:t>225</w:t>
            </w:r>
          </w:p>
        </w:tc>
      </w:tr>
      <w:tr w:rsidR="00797848" w:rsidRPr="004A749E" w:rsidTr="00751AD4">
        <w:trPr>
          <w:cantSplit/>
          <w:trHeight w:val="262"/>
        </w:trPr>
        <w:tc>
          <w:tcPr>
            <w:tcW w:w="15134" w:type="dxa"/>
            <w:gridSpan w:val="7"/>
          </w:tcPr>
          <w:p w:rsidR="00797848" w:rsidRPr="004A749E" w:rsidRDefault="00797848" w:rsidP="004A749E">
            <w:pPr>
              <w:jc w:val="center"/>
              <w:rPr>
                <w:snapToGrid w:val="0"/>
                <w:sz w:val="22"/>
                <w:szCs w:val="22"/>
              </w:rPr>
            </w:pPr>
            <w:r w:rsidRPr="004A749E">
              <w:rPr>
                <w:b/>
                <w:sz w:val="22"/>
                <w:szCs w:val="22"/>
              </w:rPr>
              <w:t>Завдання 3 Придбання шкільної та спортивної форми</w:t>
            </w:r>
          </w:p>
        </w:tc>
      </w:tr>
      <w:tr w:rsidR="002A6671" w:rsidRPr="004A749E" w:rsidTr="00B35897">
        <w:trPr>
          <w:cantSplit/>
          <w:trHeight w:val="262"/>
        </w:trPr>
        <w:tc>
          <w:tcPr>
            <w:tcW w:w="8330" w:type="dxa"/>
          </w:tcPr>
          <w:p w:rsidR="002A6671" w:rsidRPr="004A749E" w:rsidRDefault="002A6671" w:rsidP="004A749E">
            <w:pPr>
              <w:pStyle w:val="a3"/>
              <w:rPr>
                <w:sz w:val="22"/>
                <w:szCs w:val="22"/>
                <w:lang w:val="uk-UA"/>
              </w:rPr>
            </w:pPr>
            <w:r w:rsidRPr="004A749E">
              <w:rPr>
                <w:b/>
                <w:color w:val="000000"/>
                <w:sz w:val="22"/>
                <w:szCs w:val="22"/>
              </w:rPr>
              <w:t xml:space="preserve">Показник ефективності 1 </w:t>
            </w:r>
            <w:r w:rsidRPr="004A749E">
              <w:rPr>
                <w:sz w:val="22"/>
                <w:szCs w:val="22"/>
                <w:lang w:val="uk-UA"/>
              </w:rPr>
              <w:t>Середня вартість придбаних комплектів шкільної та спортивної форми</w:t>
            </w:r>
          </w:p>
        </w:tc>
        <w:tc>
          <w:tcPr>
            <w:tcW w:w="1304" w:type="dxa"/>
            <w:vAlign w:val="center"/>
          </w:tcPr>
          <w:p w:rsidR="002A6671" w:rsidRPr="004A749E" w:rsidRDefault="002A6671" w:rsidP="004A749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A749E">
              <w:rPr>
                <w:sz w:val="22"/>
                <w:szCs w:val="22"/>
                <w:lang w:val="uk-UA"/>
              </w:rPr>
              <w:t>1328,13</w:t>
            </w:r>
          </w:p>
        </w:tc>
        <w:tc>
          <w:tcPr>
            <w:tcW w:w="1106" w:type="dxa"/>
            <w:vAlign w:val="center"/>
          </w:tcPr>
          <w:p w:rsidR="002A6671" w:rsidRPr="004A749E" w:rsidRDefault="002A6671" w:rsidP="004A749E">
            <w:pPr>
              <w:pStyle w:val="a3"/>
              <w:jc w:val="center"/>
              <w:rPr>
                <w:sz w:val="22"/>
                <w:szCs w:val="22"/>
              </w:rPr>
            </w:pPr>
            <w:r w:rsidRPr="004A749E">
              <w:rPr>
                <w:sz w:val="22"/>
                <w:szCs w:val="22"/>
                <w:lang w:val="uk-UA"/>
              </w:rPr>
              <w:t>1328,13</w:t>
            </w:r>
          </w:p>
        </w:tc>
        <w:tc>
          <w:tcPr>
            <w:tcW w:w="879" w:type="dxa"/>
            <w:vAlign w:val="center"/>
          </w:tcPr>
          <w:p w:rsidR="002A6671" w:rsidRPr="004A749E" w:rsidRDefault="002A6671" w:rsidP="004A749E">
            <w:pPr>
              <w:rPr>
                <w:sz w:val="22"/>
                <w:szCs w:val="22"/>
              </w:rPr>
            </w:pPr>
            <w:r w:rsidRPr="004A749E">
              <w:rPr>
                <w:sz w:val="22"/>
                <w:szCs w:val="22"/>
              </w:rPr>
              <w:t>1,000</w:t>
            </w:r>
          </w:p>
        </w:tc>
        <w:tc>
          <w:tcPr>
            <w:tcW w:w="1097" w:type="dxa"/>
            <w:vAlign w:val="center"/>
          </w:tcPr>
          <w:p w:rsidR="002A6671" w:rsidRPr="004A749E" w:rsidRDefault="002A6671" w:rsidP="004A749E">
            <w:pPr>
              <w:pStyle w:val="a3"/>
              <w:jc w:val="center"/>
              <w:rPr>
                <w:sz w:val="22"/>
                <w:szCs w:val="22"/>
              </w:rPr>
            </w:pPr>
            <w:r w:rsidRPr="004A749E">
              <w:rPr>
                <w:sz w:val="22"/>
                <w:szCs w:val="22"/>
                <w:lang w:val="uk-UA"/>
              </w:rPr>
              <w:t>2567.568</w:t>
            </w:r>
          </w:p>
        </w:tc>
        <w:tc>
          <w:tcPr>
            <w:tcW w:w="1081" w:type="dxa"/>
            <w:vAlign w:val="center"/>
          </w:tcPr>
          <w:p w:rsidR="002A6671" w:rsidRPr="004A749E" w:rsidRDefault="002A6671" w:rsidP="004A749E">
            <w:pPr>
              <w:pStyle w:val="a3"/>
              <w:jc w:val="center"/>
              <w:rPr>
                <w:sz w:val="22"/>
                <w:szCs w:val="22"/>
              </w:rPr>
            </w:pPr>
            <w:r w:rsidRPr="004A749E">
              <w:rPr>
                <w:sz w:val="22"/>
                <w:szCs w:val="22"/>
                <w:lang w:val="uk-UA"/>
              </w:rPr>
              <w:t>2567,568</w:t>
            </w:r>
          </w:p>
        </w:tc>
        <w:tc>
          <w:tcPr>
            <w:tcW w:w="1337" w:type="dxa"/>
            <w:vAlign w:val="center"/>
          </w:tcPr>
          <w:p w:rsidR="002A6671" w:rsidRPr="004A749E" w:rsidRDefault="002A6671" w:rsidP="004A749E">
            <w:pPr>
              <w:jc w:val="center"/>
              <w:rPr>
                <w:sz w:val="22"/>
                <w:szCs w:val="22"/>
              </w:rPr>
            </w:pPr>
            <w:r w:rsidRPr="004A749E">
              <w:rPr>
                <w:sz w:val="22"/>
                <w:szCs w:val="22"/>
              </w:rPr>
              <w:t>1,000</w:t>
            </w:r>
          </w:p>
        </w:tc>
      </w:tr>
      <w:tr w:rsidR="002A6671" w:rsidRPr="004A749E" w:rsidTr="00B35897">
        <w:trPr>
          <w:cantSplit/>
          <w:trHeight w:val="262"/>
        </w:trPr>
        <w:tc>
          <w:tcPr>
            <w:tcW w:w="8330" w:type="dxa"/>
          </w:tcPr>
          <w:p w:rsidR="002A6671" w:rsidRPr="004A749E" w:rsidRDefault="002A6671" w:rsidP="004A749E">
            <w:pPr>
              <w:pStyle w:val="a3"/>
              <w:rPr>
                <w:sz w:val="22"/>
                <w:szCs w:val="22"/>
                <w:lang w:val="uk-UA"/>
              </w:rPr>
            </w:pPr>
            <w:r w:rsidRPr="004A749E">
              <w:rPr>
                <w:b/>
                <w:bCs/>
                <w:sz w:val="22"/>
                <w:szCs w:val="22"/>
              </w:rPr>
              <w:t xml:space="preserve">Показники якості </w:t>
            </w:r>
            <w:r w:rsidRPr="004A749E">
              <w:rPr>
                <w:b/>
                <w:bCs/>
                <w:sz w:val="22"/>
                <w:szCs w:val="22"/>
                <w:lang w:val="uk-UA"/>
              </w:rPr>
              <w:t>1</w:t>
            </w:r>
            <w:r w:rsidRPr="004A749E">
              <w:rPr>
                <w:sz w:val="22"/>
                <w:szCs w:val="22"/>
                <w:lang w:val="uk-UA"/>
              </w:rPr>
              <w:t>Відсоток забезпеченості комплектами шкільної та спортивної форми</w:t>
            </w:r>
          </w:p>
        </w:tc>
        <w:tc>
          <w:tcPr>
            <w:tcW w:w="1304" w:type="dxa"/>
            <w:vAlign w:val="center"/>
          </w:tcPr>
          <w:p w:rsidR="002A6671" w:rsidRPr="004A749E" w:rsidRDefault="002A6671" w:rsidP="004A749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A749E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106" w:type="dxa"/>
            <w:vAlign w:val="center"/>
          </w:tcPr>
          <w:p w:rsidR="002A6671" w:rsidRPr="004A749E" w:rsidRDefault="002A6671" w:rsidP="004A749E">
            <w:pPr>
              <w:pStyle w:val="a3"/>
              <w:jc w:val="center"/>
              <w:rPr>
                <w:sz w:val="22"/>
                <w:szCs w:val="22"/>
              </w:rPr>
            </w:pPr>
            <w:r w:rsidRPr="004A749E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879" w:type="dxa"/>
            <w:vAlign w:val="center"/>
          </w:tcPr>
          <w:p w:rsidR="002A6671" w:rsidRPr="004A749E" w:rsidRDefault="002A6671" w:rsidP="004A749E">
            <w:pPr>
              <w:rPr>
                <w:sz w:val="22"/>
                <w:szCs w:val="22"/>
              </w:rPr>
            </w:pPr>
            <w:r w:rsidRPr="004A749E">
              <w:rPr>
                <w:sz w:val="22"/>
                <w:szCs w:val="22"/>
              </w:rPr>
              <w:t>1,000</w:t>
            </w:r>
          </w:p>
        </w:tc>
        <w:tc>
          <w:tcPr>
            <w:tcW w:w="1097" w:type="dxa"/>
            <w:vAlign w:val="center"/>
          </w:tcPr>
          <w:p w:rsidR="002A6671" w:rsidRPr="004A749E" w:rsidRDefault="002A6671" w:rsidP="004A749E">
            <w:pPr>
              <w:pStyle w:val="a3"/>
              <w:jc w:val="center"/>
              <w:rPr>
                <w:sz w:val="22"/>
                <w:szCs w:val="22"/>
              </w:rPr>
            </w:pPr>
            <w:r w:rsidRPr="004A749E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081" w:type="dxa"/>
            <w:vAlign w:val="center"/>
          </w:tcPr>
          <w:p w:rsidR="002A6671" w:rsidRPr="004A749E" w:rsidRDefault="002A6671" w:rsidP="004A749E">
            <w:pPr>
              <w:pStyle w:val="a3"/>
              <w:jc w:val="center"/>
              <w:rPr>
                <w:sz w:val="22"/>
                <w:szCs w:val="22"/>
              </w:rPr>
            </w:pPr>
            <w:r w:rsidRPr="004A749E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337" w:type="dxa"/>
            <w:vAlign w:val="center"/>
          </w:tcPr>
          <w:p w:rsidR="002A6671" w:rsidRPr="004A749E" w:rsidRDefault="002A6671" w:rsidP="004A749E">
            <w:pPr>
              <w:jc w:val="center"/>
              <w:rPr>
                <w:sz w:val="22"/>
                <w:szCs w:val="22"/>
              </w:rPr>
            </w:pPr>
            <w:r w:rsidRPr="004A749E">
              <w:rPr>
                <w:sz w:val="22"/>
                <w:szCs w:val="22"/>
              </w:rPr>
              <w:t>1,000</w:t>
            </w:r>
          </w:p>
        </w:tc>
      </w:tr>
      <w:tr w:rsidR="00797848" w:rsidRPr="004A749E" w:rsidTr="00751AD4">
        <w:trPr>
          <w:cantSplit/>
          <w:trHeight w:val="262"/>
        </w:trPr>
        <w:tc>
          <w:tcPr>
            <w:tcW w:w="8330" w:type="dxa"/>
            <w:vAlign w:val="center"/>
          </w:tcPr>
          <w:p w:rsidR="00797848" w:rsidRPr="004A749E" w:rsidRDefault="00797848" w:rsidP="004A749E">
            <w:pPr>
              <w:spacing w:line="0" w:lineRule="atLeast"/>
              <w:jc w:val="center"/>
              <w:rPr>
                <w:b/>
                <w:sz w:val="22"/>
                <w:szCs w:val="22"/>
                <w:lang w:val="en-US"/>
              </w:rPr>
            </w:pPr>
            <w:r w:rsidRPr="004A749E">
              <w:rPr>
                <w:b/>
                <w:sz w:val="22"/>
                <w:szCs w:val="22"/>
              </w:rPr>
              <w:t xml:space="preserve">Ефективність завдання </w:t>
            </w:r>
            <w:r w:rsidRPr="004A749E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5467" w:type="dxa"/>
            <w:gridSpan w:val="5"/>
            <w:vAlign w:val="center"/>
          </w:tcPr>
          <w:p w:rsidR="00797848" w:rsidRPr="004A749E" w:rsidRDefault="00797848" w:rsidP="004A749E">
            <w:pPr>
              <w:jc w:val="center"/>
              <w:rPr>
                <w:b/>
                <w:snapToGrid w:val="0"/>
                <w:sz w:val="22"/>
                <w:szCs w:val="22"/>
                <w:lang w:val="en-US"/>
              </w:rPr>
            </w:pPr>
            <w:r w:rsidRPr="004A749E">
              <w:rPr>
                <w:b/>
                <w:sz w:val="22"/>
                <w:szCs w:val="22"/>
              </w:rPr>
              <w:t>Іеф</w:t>
            </w:r>
            <w:proofErr w:type="gramStart"/>
            <w:r w:rsidRPr="004A749E">
              <w:rPr>
                <w:b/>
                <w:sz w:val="22"/>
                <w:szCs w:val="22"/>
                <w:lang w:val="en-US"/>
              </w:rPr>
              <w:t>=(</w:t>
            </w:r>
            <w:proofErr w:type="gramEnd"/>
            <w:r w:rsidRPr="004A749E">
              <w:rPr>
                <w:b/>
                <w:snapToGrid w:val="0"/>
                <w:sz w:val="22"/>
                <w:szCs w:val="22"/>
                <w:lang w:val="en-US"/>
              </w:rPr>
              <w:t>1,000)= 1*100/1=100</w:t>
            </w:r>
          </w:p>
          <w:p w:rsidR="00797848" w:rsidRPr="004A749E" w:rsidRDefault="00797848" w:rsidP="004A749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A749E">
              <w:rPr>
                <w:b/>
                <w:sz w:val="22"/>
                <w:szCs w:val="22"/>
              </w:rPr>
              <w:t>Іяк</w:t>
            </w:r>
            <w:proofErr w:type="gramStart"/>
            <w:r w:rsidRPr="004A749E">
              <w:rPr>
                <w:b/>
                <w:sz w:val="22"/>
                <w:szCs w:val="22"/>
                <w:lang w:val="en-US"/>
              </w:rPr>
              <w:t>=(</w:t>
            </w:r>
            <w:proofErr w:type="gramEnd"/>
            <w:r w:rsidRPr="004A749E">
              <w:rPr>
                <w:b/>
                <w:snapToGrid w:val="0"/>
                <w:sz w:val="22"/>
                <w:szCs w:val="22"/>
                <w:lang w:val="en-US"/>
              </w:rPr>
              <w:t>1,000)= 1*100/1=100</w:t>
            </w:r>
          </w:p>
          <w:p w:rsidR="00797848" w:rsidRPr="004A749E" w:rsidRDefault="00797848" w:rsidP="004A749E">
            <w:pPr>
              <w:jc w:val="center"/>
              <w:rPr>
                <w:b/>
                <w:snapToGrid w:val="0"/>
                <w:sz w:val="22"/>
                <w:szCs w:val="22"/>
                <w:lang w:val="en-US"/>
              </w:rPr>
            </w:pPr>
            <w:r w:rsidRPr="004A749E">
              <w:rPr>
                <w:b/>
                <w:snapToGrid w:val="0"/>
                <w:sz w:val="22"/>
                <w:szCs w:val="22"/>
                <w:u w:val="single"/>
              </w:rPr>
              <w:t>Іін</w:t>
            </w:r>
            <w:r w:rsidRPr="004A749E">
              <w:rPr>
                <w:b/>
                <w:snapToGrid w:val="0"/>
                <w:sz w:val="22"/>
                <w:szCs w:val="22"/>
                <w:u w:val="single"/>
                <w:lang w:val="en-US"/>
              </w:rPr>
              <w:t>=</w:t>
            </w:r>
            <w:r w:rsidRPr="004A749E">
              <w:rPr>
                <w:b/>
                <w:snapToGrid w:val="0"/>
                <w:sz w:val="22"/>
                <w:szCs w:val="22"/>
                <w:u w:val="single"/>
              </w:rPr>
              <w:t>Іефзвіт</w:t>
            </w:r>
            <w:proofErr w:type="gramStart"/>
            <w:r w:rsidRPr="004A749E">
              <w:rPr>
                <w:b/>
                <w:sz w:val="22"/>
                <w:szCs w:val="22"/>
                <w:lang w:val="en-US"/>
              </w:rPr>
              <w:t>=(</w:t>
            </w:r>
            <w:proofErr w:type="gramEnd"/>
            <w:r w:rsidRPr="004A749E">
              <w:rPr>
                <w:b/>
                <w:snapToGrid w:val="0"/>
                <w:sz w:val="22"/>
                <w:szCs w:val="22"/>
                <w:lang w:val="en-US"/>
              </w:rPr>
              <w:t>1,000)/</w:t>
            </w:r>
            <w:r w:rsidRPr="004A749E">
              <w:rPr>
                <w:b/>
                <w:snapToGrid w:val="0"/>
                <w:sz w:val="22"/>
                <w:szCs w:val="22"/>
                <w:lang w:val="uk-UA"/>
              </w:rPr>
              <w:t>1</w:t>
            </w:r>
            <w:r w:rsidRPr="004A749E">
              <w:rPr>
                <w:b/>
                <w:snapToGrid w:val="0"/>
                <w:sz w:val="22"/>
                <w:szCs w:val="22"/>
                <w:lang w:val="en-US"/>
              </w:rPr>
              <w:t>= 1</w:t>
            </w:r>
          </w:p>
          <w:p w:rsidR="00797848" w:rsidRPr="004A749E" w:rsidRDefault="00797848" w:rsidP="004A749E">
            <w:pPr>
              <w:jc w:val="center"/>
              <w:rPr>
                <w:b/>
                <w:snapToGrid w:val="0"/>
                <w:sz w:val="22"/>
                <w:szCs w:val="22"/>
                <w:lang w:val="uk-UA"/>
              </w:rPr>
            </w:pPr>
            <w:r w:rsidRPr="004A749E">
              <w:rPr>
                <w:b/>
                <w:snapToGrid w:val="0"/>
                <w:sz w:val="22"/>
                <w:szCs w:val="22"/>
              </w:rPr>
              <w:t>Іефбаз</w:t>
            </w:r>
            <w:proofErr w:type="gramStart"/>
            <w:r w:rsidRPr="004A749E">
              <w:rPr>
                <w:b/>
                <w:sz w:val="22"/>
                <w:szCs w:val="22"/>
                <w:lang w:val="en-US"/>
              </w:rPr>
              <w:t>=(</w:t>
            </w:r>
            <w:proofErr w:type="gramEnd"/>
            <w:r w:rsidRPr="004A749E">
              <w:rPr>
                <w:b/>
                <w:snapToGrid w:val="0"/>
                <w:sz w:val="22"/>
                <w:szCs w:val="22"/>
                <w:lang w:val="en-US"/>
              </w:rPr>
              <w:t>1,000)=1/1=</w:t>
            </w:r>
            <w:r w:rsidRPr="004A749E">
              <w:rPr>
                <w:b/>
                <w:snapToGrid w:val="0"/>
                <w:sz w:val="22"/>
                <w:szCs w:val="22"/>
                <w:lang w:val="uk-UA"/>
              </w:rPr>
              <w:t>1</w:t>
            </w:r>
          </w:p>
          <w:p w:rsidR="00797848" w:rsidRPr="004A749E" w:rsidRDefault="00797848" w:rsidP="004A749E">
            <w:pPr>
              <w:jc w:val="center"/>
              <w:rPr>
                <w:sz w:val="22"/>
                <w:szCs w:val="22"/>
                <w:lang w:val="en-US"/>
              </w:rPr>
            </w:pPr>
            <w:r w:rsidRPr="004A749E">
              <w:rPr>
                <w:b/>
                <w:snapToGrid w:val="0"/>
                <w:sz w:val="22"/>
                <w:szCs w:val="22"/>
              </w:rPr>
              <w:t>=</w:t>
            </w:r>
            <w:r w:rsidRPr="004A749E">
              <w:rPr>
                <w:b/>
                <w:snapToGrid w:val="0"/>
                <w:sz w:val="22"/>
                <w:szCs w:val="22"/>
                <w:lang w:val="uk-UA"/>
              </w:rPr>
              <w:t>1</w:t>
            </w:r>
            <w:r w:rsidRPr="004A749E">
              <w:rPr>
                <w:b/>
                <w:snapToGrid w:val="0"/>
                <w:sz w:val="22"/>
                <w:szCs w:val="22"/>
              </w:rPr>
              <w:t>&gt;=</w:t>
            </w:r>
            <w:r w:rsidRPr="004A749E">
              <w:rPr>
                <w:b/>
                <w:snapToGrid w:val="0"/>
                <w:sz w:val="22"/>
                <w:szCs w:val="22"/>
                <w:lang w:val="uk-UA"/>
              </w:rPr>
              <w:t>1=</w:t>
            </w:r>
            <w:r w:rsidRPr="004A749E">
              <w:rPr>
                <w:b/>
                <w:snapToGrid w:val="0"/>
                <w:sz w:val="22"/>
                <w:szCs w:val="22"/>
              </w:rPr>
              <w:t>25</w:t>
            </w:r>
          </w:p>
        </w:tc>
        <w:tc>
          <w:tcPr>
            <w:tcW w:w="1337" w:type="dxa"/>
            <w:vAlign w:val="center"/>
          </w:tcPr>
          <w:p w:rsidR="00797848" w:rsidRPr="004A749E" w:rsidRDefault="00797848" w:rsidP="004A749E">
            <w:pPr>
              <w:jc w:val="center"/>
              <w:rPr>
                <w:b/>
                <w:sz w:val="22"/>
                <w:szCs w:val="22"/>
              </w:rPr>
            </w:pPr>
            <w:r w:rsidRPr="004A749E">
              <w:rPr>
                <w:b/>
                <w:sz w:val="22"/>
                <w:szCs w:val="22"/>
              </w:rPr>
              <w:t>225</w:t>
            </w:r>
          </w:p>
        </w:tc>
      </w:tr>
      <w:tr w:rsidR="00797848" w:rsidRPr="004A749E" w:rsidTr="00751AD4">
        <w:trPr>
          <w:cantSplit/>
          <w:trHeight w:val="262"/>
        </w:trPr>
        <w:tc>
          <w:tcPr>
            <w:tcW w:w="15134" w:type="dxa"/>
            <w:gridSpan w:val="7"/>
          </w:tcPr>
          <w:p w:rsidR="00797848" w:rsidRPr="004A749E" w:rsidRDefault="00797848" w:rsidP="004A749E">
            <w:pPr>
              <w:jc w:val="center"/>
              <w:rPr>
                <w:snapToGrid w:val="0"/>
                <w:sz w:val="22"/>
                <w:szCs w:val="22"/>
              </w:rPr>
            </w:pPr>
            <w:r w:rsidRPr="004A749E">
              <w:rPr>
                <w:b/>
                <w:sz w:val="22"/>
                <w:szCs w:val="22"/>
              </w:rPr>
              <w:lastRenderedPageBreak/>
              <w:t>Завдання 4</w:t>
            </w:r>
            <w:r w:rsidRPr="004A749E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4A749E">
              <w:rPr>
                <w:b/>
                <w:sz w:val="22"/>
                <w:szCs w:val="22"/>
              </w:rPr>
              <w:t>Набір шкільного приладдя та канцтоварів</w:t>
            </w:r>
          </w:p>
        </w:tc>
      </w:tr>
      <w:tr w:rsidR="002A6671" w:rsidRPr="004A749E" w:rsidTr="003E709B">
        <w:trPr>
          <w:cantSplit/>
          <w:trHeight w:val="262"/>
        </w:trPr>
        <w:tc>
          <w:tcPr>
            <w:tcW w:w="8330" w:type="dxa"/>
          </w:tcPr>
          <w:p w:rsidR="002A6671" w:rsidRPr="004A749E" w:rsidRDefault="002A6671" w:rsidP="004A749E">
            <w:pPr>
              <w:pStyle w:val="a3"/>
              <w:rPr>
                <w:sz w:val="22"/>
                <w:szCs w:val="22"/>
                <w:lang w:val="uk-UA"/>
              </w:rPr>
            </w:pPr>
            <w:r w:rsidRPr="004A749E">
              <w:rPr>
                <w:b/>
                <w:color w:val="000000"/>
                <w:sz w:val="22"/>
                <w:szCs w:val="22"/>
              </w:rPr>
              <w:t xml:space="preserve">Показник ефективності 1 </w:t>
            </w:r>
            <w:r w:rsidRPr="004A749E">
              <w:rPr>
                <w:sz w:val="22"/>
                <w:szCs w:val="22"/>
                <w:lang w:val="uk-UA"/>
              </w:rPr>
              <w:t>Середні витрати на придбанння наборів шкільного приладдя та канцтоварів для дітей-сиріт</w:t>
            </w:r>
          </w:p>
        </w:tc>
        <w:tc>
          <w:tcPr>
            <w:tcW w:w="1304" w:type="dxa"/>
            <w:vAlign w:val="center"/>
          </w:tcPr>
          <w:p w:rsidR="002A6671" w:rsidRPr="004A749E" w:rsidRDefault="002A6671" w:rsidP="004A749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A749E">
              <w:rPr>
                <w:sz w:val="22"/>
                <w:szCs w:val="22"/>
                <w:lang w:val="uk-UA"/>
              </w:rPr>
              <w:t>1000</w:t>
            </w:r>
          </w:p>
        </w:tc>
        <w:tc>
          <w:tcPr>
            <w:tcW w:w="1106" w:type="dxa"/>
            <w:vAlign w:val="center"/>
          </w:tcPr>
          <w:p w:rsidR="002A6671" w:rsidRPr="004A749E" w:rsidRDefault="002A6671" w:rsidP="004A749E">
            <w:pPr>
              <w:pStyle w:val="a3"/>
              <w:jc w:val="center"/>
              <w:rPr>
                <w:sz w:val="22"/>
                <w:szCs w:val="22"/>
              </w:rPr>
            </w:pPr>
            <w:r w:rsidRPr="004A749E">
              <w:rPr>
                <w:sz w:val="22"/>
                <w:szCs w:val="22"/>
                <w:lang w:val="uk-UA"/>
              </w:rPr>
              <w:t>1000</w:t>
            </w:r>
          </w:p>
        </w:tc>
        <w:tc>
          <w:tcPr>
            <w:tcW w:w="879" w:type="dxa"/>
            <w:vAlign w:val="center"/>
          </w:tcPr>
          <w:p w:rsidR="002A6671" w:rsidRPr="004A749E" w:rsidRDefault="002A6671" w:rsidP="004A749E">
            <w:pPr>
              <w:rPr>
                <w:sz w:val="22"/>
                <w:szCs w:val="22"/>
              </w:rPr>
            </w:pPr>
            <w:r w:rsidRPr="004A749E">
              <w:rPr>
                <w:sz w:val="22"/>
                <w:szCs w:val="22"/>
              </w:rPr>
              <w:t>1,000</w:t>
            </w:r>
          </w:p>
        </w:tc>
        <w:tc>
          <w:tcPr>
            <w:tcW w:w="1097" w:type="dxa"/>
            <w:vAlign w:val="center"/>
          </w:tcPr>
          <w:p w:rsidR="002A6671" w:rsidRPr="004A749E" w:rsidRDefault="002A6671" w:rsidP="004A749E">
            <w:pPr>
              <w:pStyle w:val="a3"/>
              <w:jc w:val="center"/>
              <w:rPr>
                <w:sz w:val="22"/>
                <w:szCs w:val="22"/>
              </w:rPr>
            </w:pPr>
            <w:r w:rsidRPr="004A749E">
              <w:rPr>
                <w:sz w:val="22"/>
                <w:szCs w:val="22"/>
                <w:lang w:val="uk-UA"/>
              </w:rPr>
              <w:t>1081,081</w:t>
            </w:r>
          </w:p>
        </w:tc>
        <w:tc>
          <w:tcPr>
            <w:tcW w:w="1081" w:type="dxa"/>
            <w:vAlign w:val="center"/>
          </w:tcPr>
          <w:p w:rsidR="002A6671" w:rsidRPr="004A749E" w:rsidRDefault="002A6671" w:rsidP="004A749E">
            <w:pPr>
              <w:pStyle w:val="a3"/>
              <w:jc w:val="center"/>
              <w:rPr>
                <w:sz w:val="22"/>
                <w:szCs w:val="22"/>
              </w:rPr>
            </w:pPr>
            <w:r w:rsidRPr="004A749E">
              <w:rPr>
                <w:sz w:val="22"/>
                <w:szCs w:val="22"/>
                <w:lang w:val="uk-UA"/>
              </w:rPr>
              <w:t>1081,081</w:t>
            </w:r>
          </w:p>
        </w:tc>
        <w:tc>
          <w:tcPr>
            <w:tcW w:w="1337" w:type="dxa"/>
            <w:vAlign w:val="center"/>
          </w:tcPr>
          <w:p w:rsidR="002A6671" w:rsidRPr="004A749E" w:rsidRDefault="002A6671" w:rsidP="004A749E">
            <w:pPr>
              <w:jc w:val="center"/>
              <w:rPr>
                <w:sz w:val="22"/>
                <w:szCs w:val="22"/>
              </w:rPr>
            </w:pPr>
            <w:r w:rsidRPr="004A749E">
              <w:rPr>
                <w:sz w:val="22"/>
                <w:szCs w:val="22"/>
              </w:rPr>
              <w:t>1,000</w:t>
            </w:r>
          </w:p>
        </w:tc>
      </w:tr>
      <w:tr w:rsidR="002A6671" w:rsidRPr="004A749E" w:rsidTr="003E709B">
        <w:trPr>
          <w:cantSplit/>
          <w:trHeight w:val="262"/>
        </w:trPr>
        <w:tc>
          <w:tcPr>
            <w:tcW w:w="8330" w:type="dxa"/>
          </w:tcPr>
          <w:p w:rsidR="002A6671" w:rsidRPr="004A749E" w:rsidRDefault="002A6671" w:rsidP="004A749E">
            <w:pPr>
              <w:pStyle w:val="a3"/>
              <w:rPr>
                <w:sz w:val="22"/>
                <w:szCs w:val="22"/>
                <w:lang w:val="uk-UA"/>
              </w:rPr>
            </w:pPr>
            <w:r w:rsidRPr="004A749E">
              <w:rPr>
                <w:b/>
                <w:bCs/>
                <w:sz w:val="22"/>
                <w:szCs w:val="22"/>
              </w:rPr>
              <w:t xml:space="preserve">Показники якості </w:t>
            </w:r>
            <w:r w:rsidRPr="004A749E">
              <w:rPr>
                <w:b/>
                <w:bCs/>
                <w:sz w:val="22"/>
                <w:szCs w:val="22"/>
                <w:lang w:val="uk-UA"/>
              </w:rPr>
              <w:t>1</w:t>
            </w:r>
            <w:r w:rsidRPr="004A749E">
              <w:rPr>
                <w:sz w:val="22"/>
                <w:szCs w:val="22"/>
                <w:lang w:val="uk-UA"/>
              </w:rPr>
              <w:t>Відсоток забезпеченості наборами шкільного приладдя та канцтоварів для дітей-сиріт</w:t>
            </w:r>
          </w:p>
        </w:tc>
        <w:tc>
          <w:tcPr>
            <w:tcW w:w="1304" w:type="dxa"/>
            <w:vAlign w:val="center"/>
          </w:tcPr>
          <w:p w:rsidR="002A6671" w:rsidRPr="004A749E" w:rsidRDefault="002A6671" w:rsidP="004A749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A749E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106" w:type="dxa"/>
            <w:vAlign w:val="center"/>
          </w:tcPr>
          <w:p w:rsidR="002A6671" w:rsidRPr="004A749E" w:rsidRDefault="002A6671" w:rsidP="004A749E">
            <w:pPr>
              <w:pStyle w:val="a3"/>
              <w:jc w:val="center"/>
              <w:rPr>
                <w:sz w:val="22"/>
                <w:szCs w:val="22"/>
              </w:rPr>
            </w:pPr>
            <w:r w:rsidRPr="004A749E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879" w:type="dxa"/>
            <w:vAlign w:val="center"/>
          </w:tcPr>
          <w:p w:rsidR="002A6671" w:rsidRPr="004A749E" w:rsidRDefault="002A6671" w:rsidP="004A749E">
            <w:pPr>
              <w:rPr>
                <w:sz w:val="22"/>
                <w:szCs w:val="22"/>
              </w:rPr>
            </w:pPr>
            <w:r w:rsidRPr="004A749E">
              <w:rPr>
                <w:sz w:val="22"/>
                <w:szCs w:val="22"/>
              </w:rPr>
              <w:t>1,000</w:t>
            </w:r>
          </w:p>
        </w:tc>
        <w:tc>
          <w:tcPr>
            <w:tcW w:w="1097" w:type="dxa"/>
            <w:vAlign w:val="center"/>
          </w:tcPr>
          <w:p w:rsidR="002A6671" w:rsidRPr="004A749E" w:rsidRDefault="002A6671" w:rsidP="004A749E">
            <w:pPr>
              <w:pStyle w:val="a3"/>
              <w:jc w:val="center"/>
              <w:rPr>
                <w:sz w:val="22"/>
                <w:szCs w:val="22"/>
              </w:rPr>
            </w:pPr>
            <w:r w:rsidRPr="004A749E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081" w:type="dxa"/>
            <w:vAlign w:val="center"/>
          </w:tcPr>
          <w:p w:rsidR="002A6671" w:rsidRPr="004A749E" w:rsidRDefault="002A6671" w:rsidP="004A749E">
            <w:pPr>
              <w:pStyle w:val="a3"/>
              <w:jc w:val="center"/>
              <w:rPr>
                <w:sz w:val="22"/>
                <w:szCs w:val="22"/>
              </w:rPr>
            </w:pPr>
            <w:r w:rsidRPr="004A749E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337" w:type="dxa"/>
            <w:vAlign w:val="center"/>
          </w:tcPr>
          <w:p w:rsidR="002A6671" w:rsidRPr="004A749E" w:rsidRDefault="002A6671" w:rsidP="004A749E">
            <w:pPr>
              <w:jc w:val="center"/>
              <w:rPr>
                <w:sz w:val="22"/>
                <w:szCs w:val="22"/>
              </w:rPr>
            </w:pPr>
            <w:r w:rsidRPr="004A749E">
              <w:rPr>
                <w:sz w:val="22"/>
                <w:szCs w:val="22"/>
              </w:rPr>
              <w:t>1,000</w:t>
            </w:r>
          </w:p>
        </w:tc>
      </w:tr>
      <w:tr w:rsidR="00797848" w:rsidRPr="004A749E" w:rsidTr="00751AD4">
        <w:trPr>
          <w:cantSplit/>
          <w:trHeight w:val="262"/>
        </w:trPr>
        <w:tc>
          <w:tcPr>
            <w:tcW w:w="8330" w:type="dxa"/>
            <w:vAlign w:val="center"/>
          </w:tcPr>
          <w:p w:rsidR="00797848" w:rsidRPr="004A749E" w:rsidRDefault="00797848" w:rsidP="004A749E">
            <w:pPr>
              <w:spacing w:line="0" w:lineRule="atLeast"/>
              <w:jc w:val="center"/>
              <w:rPr>
                <w:b/>
                <w:sz w:val="22"/>
                <w:szCs w:val="22"/>
                <w:lang w:val="en-US"/>
              </w:rPr>
            </w:pPr>
            <w:r w:rsidRPr="004A749E">
              <w:rPr>
                <w:b/>
                <w:sz w:val="22"/>
                <w:szCs w:val="22"/>
              </w:rPr>
              <w:t xml:space="preserve">Ефективність завдання </w:t>
            </w:r>
            <w:r w:rsidRPr="004A749E"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5467" w:type="dxa"/>
            <w:gridSpan w:val="5"/>
            <w:vAlign w:val="center"/>
          </w:tcPr>
          <w:p w:rsidR="00797848" w:rsidRPr="004A749E" w:rsidRDefault="00797848" w:rsidP="004A749E">
            <w:pPr>
              <w:jc w:val="center"/>
              <w:rPr>
                <w:b/>
                <w:snapToGrid w:val="0"/>
                <w:sz w:val="22"/>
                <w:szCs w:val="22"/>
                <w:lang w:val="en-US"/>
              </w:rPr>
            </w:pPr>
            <w:r w:rsidRPr="004A749E">
              <w:rPr>
                <w:b/>
                <w:sz w:val="22"/>
                <w:szCs w:val="22"/>
              </w:rPr>
              <w:t>Іеф</w:t>
            </w:r>
            <w:proofErr w:type="gramStart"/>
            <w:r w:rsidRPr="004A749E">
              <w:rPr>
                <w:b/>
                <w:sz w:val="22"/>
                <w:szCs w:val="22"/>
                <w:lang w:val="en-US"/>
              </w:rPr>
              <w:t>=(</w:t>
            </w:r>
            <w:proofErr w:type="gramEnd"/>
            <w:r w:rsidRPr="004A749E">
              <w:rPr>
                <w:b/>
                <w:snapToGrid w:val="0"/>
                <w:sz w:val="22"/>
                <w:szCs w:val="22"/>
                <w:lang w:val="en-US"/>
              </w:rPr>
              <w:t>1,000)= 1*100/1=100</w:t>
            </w:r>
          </w:p>
          <w:p w:rsidR="00797848" w:rsidRPr="004A749E" w:rsidRDefault="00797848" w:rsidP="004A749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A749E">
              <w:rPr>
                <w:b/>
                <w:sz w:val="22"/>
                <w:szCs w:val="22"/>
              </w:rPr>
              <w:t>Іяк</w:t>
            </w:r>
            <w:proofErr w:type="gramStart"/>
            <w:r w:rsidRPr="004A749E">
              <w:rPr>
                <w:b/>
                <w:sz w:val="22"/>
                <w:szCs w:val="22"/>
                <w:lang w:val="en-US"/>
              </w:rPr>
              <w:t>=(</w:t>
            </w:r>
            <w:proofErr w:type="gramEnd"/>
            <w:r w:rsidRPr="004A749E">
              <w:rPr>
                <w:b/>
                <w:snapToGrid w:val="0"/>
                <w:sz w:val="22"/>
                <w:szCs w:val="22"/>
                <w:lang w:val="en-US"/>
              </w:rPr>
              <w:t>1,000)= 1*100/1=100</w:t>
            </w:r>
          </w:p>
          <w:p w:rsidR="00797848" w:rsidRPr="004A749E" w:rsidRDefault="00797848" w:rsidP="004A749E">
            <w:pPr>
              <w:jc w:val="center"/>
              <w:rPr>
                <w:b/>
                <w:snapToGrid w:val="0"/>
                <w:sz w:val="22"/>
                <w:szCs w:val="22"/>
                <w:lang w:val="en-US"/>
              </w:rPr>
            </w:pPr>
            <w:r w:rsidRPr="004A749E">
              <w:rPr>
                <w:b/>
                <w:snapToGrid w:val="0"/>
                <w:sz w:val="22"/>
                <w:szCs w:val="22"/>
                <w:u w:val="single"/>
              </w:rPr>
              <w:t>Іін</w:t>
            </w:r>
            <w:r w:rsidRPr="004A749E">
              <w:rPr>
                <w:b/>
                <w:snapToGrid w:val="0"/>
                <w:sz w:val="22"/>
                <w:szCs w:val="22"/>
                <w:u w:val="single"/>
                <w:lang w:val="en-US"/>
              </w:rPr>
              <w:t>=</w:t>
            </w:r>
            <w:r w:rsidRPr="004A749E">
              <w:rPr>
                <w:b/>
                <w:snapToGrid w:val="0"/>
                <w:sz w:val="22"/>
                <w:szCs w:val="22"/>
                <w:u w:val="single"/>
              </w:rPr>
              <w:t>Іефзвіт</w:t>
            </w:r>
            <w:proofErr w:type="gramStart"/>
            <w:r w:rsidRPr="004A749E">
              <w:rPr>
                <w:b/>
                <w:sz w:val="22"/>
                <w:szCs w:val="22"/>
                <w:lang w:val="en-US"/>
              </w:rPr>
              <w:t>=(</w:t>
            </w:r>
            <w:proofErr w:type="gramEnd"/>
            <w:r w:rsidRPr="004A749E">
              <w:rPr>
                <w:b/>
                <w:snapToGrid w:val="0"/>
                <w:sz w:val="22"/>
                <w:szCs w:val="22"/>
                <w:lang w:val="en-US"/>
              </w:rPr>
              <w:t>1,000)/</w:t>
            </w:r>
            <w:r w:rsidRPr="004A749E">
              <w:rPr>
                <w:b/>
                <w:snapToGrid w:val="0"/>
                <w:sz w:val="22"/>
                <w:szCs w:val="22"/>
                <w:lang w:val="uk-UA"/>
              </w:rPr>
              <w:t>1</w:t>
            </w:r>
            <w:r w:rsidRPr="004A749E">
              <w:rPr>
                <w:b/>
                <w:snapToGrid w:val="0"/>
                <w:sz w:val="22"/>
                <w:szCs w:val="22"/>
                <w:lang w:val="en-US"/>
              </w:rPr>
              <w:t>= 1</w:t>
            </w:r>
          </w:p>
          <w:p w:rsidR="00797848" w:rsidRPr="004A749E" w:rsidRDefault="00797848" w:rsidP="004A749E">
            <w:pPr>
              <w:jc w:val="center"/>
              <w:rPr>
                <w:b/>
                <w:snapToGrid w:val="0"/>
                <w:sz w:val="22"/>
                <w:szCs w:val="22"/>
                <w:lang w:val="uk-UA"/>
              </w:rPr>
            </w:pPr>
            <w:r w:rsidRPr="004A749E">
              <w:rPr>
                <w:b/>
                <w:snapToGrid w:val="0"/>
                <w:sz w:val="22"/>
                <w:szCs w:val="22"/>
              </w:rPr>
              <w:t>Іефбаз</w:t>
            </w:r>
            <w:proofErr w:type="gramStart"/>
            <w:r w:rsidRPr="004A749E">
              <w:rPr>
                <w:b/>
                <w:sz w:val="22"/>
                <w:szCs w:val="22"/>
                <w:lang w:val="en-US"/>
              </w:rPr>
              <w:t>=(</w:t>
            </w:r>
            <w:proofErr w:type="gramEnd"/>
            <w:r w:rsidRPr="004A749E">
              <w:rPr>
                <w:b/>
                <w:snapToGrid w:val="0"/>
                <w:sz w:val="22"/>
                <w:szCs w:val="22"/>
                <w:lang w:val="en-US"/>
              </w:rPr>
              <w:t>1,000)=1/1=</w:t>
            </w:r>
            <w:r w:rsidRPr="004A749E">
              <w:rPr>
                <w:b/>
                <w:snapToGrid w:val="0"/>
                <w:sz w:val="22"/>
                <w:szCs w:val="22"/>
                <w:lang w:val="uk-UA"/>
              </w:rPr>
              <w:t>1</w:t>
            </w:r>
          </w:p>
          <w:p w:rsidR="00797848" w:rsidRPr="004A749E" w:rsidRDefault="00797848" w:rsidP="004A749E">
            <w:pPr>
              <w:jc w:val="center"/>
              <w:rPr>
                <w:sz w:val="22"/>
                <w:szCs w:val="22"/>
                <w:lang w:val="en-US"/>
              </w:rPr>
            </w:pPr>
            <w:r w:rsidRPr="004A749E">
              <w:rPr>
                <w:b/>
                <w:snapToGrid w:val="0"/>
                <w:sz w:val="22"/>
                <w:szCs w:val="22"/>
              </w:rPr>
              <w:t>=</w:t>
            </w:r>
            <w:r w:rsidRPr="004A749E">
              <w:rPr>
                <w:b/>
                <w:snapToGrid w:val="0"/>
                <w:sz w:val="22"/>
                <w:szCs w:val="22"/>
                <w:lang w:val="uk-UA"/>
              </w:rPr>
              <w:t>1</w:t>
            </w:r>
            <w:r w:rsidRPr="004A749E">
              <w:rPr>
                <w:b/>
                <w:snapToGrid w:val="0"/>
                <w:sz w:val="22"/>
                <w:szCs w:val="22"/>
              </w:rPr>
              <w:t>&gt;=</w:t>
            </w:r>
            <w:r w:rsidRPr="004A749E">
              <w:rPr>
                <w:b/>
                <w:snapToGrid w:val="0"/>
                <w:sz w:val="22"/>
                <w:szCs w:val="22"/>
                <w:lang w:val="uk-UA"/>
              </w:rPr>
              <w:t>1=</w:t>
            </w:r>
            <w:r w:rsidRPr="004A749E">
              <w:rPr>
                <w:b/>
                <w:snapToGrid w:val="0"/>
                <w:sz w:val="22"/>
                <w:szCs w:val="22"/>
              </w:rPr>
              <w:t>25</w:t>
            </w:r>
          </w:p>
        </w:tc>
        <w:tc>
          <w:tcPr>
            <w:tcW w:w="1337" w:type="dxa"/>
            <w:vAlign w:val="center"/>
          </w:tcPr>
          <w:p w:rsidR="00797848" w:rsidRPr="004A749E" w:rsidRDefault="00797848" w:rsidP="004A749E">
            <w:pPr>
              <w:jc w:val="center"/>
              <w:rPr>
                <w:b/>
                <w:sz w:val="22"/>
                <w:szCs w:val="22"/>
              </w:rPr>
            </w:pPr>
            <w:r w:rsidRPr="004A749E">
              <w:rPr>
                <w:b/>
                <w:sz w:val="22"/>
                <w:szCs w:val="22"/>
              </w:rPr>
              <w:t>225</w:t>
            </w:r>
          </w:p>
        </w:tc>
      </w:tr>
      <w:tr w:rsidR="00797848" w:rsidRPr="004A749E" w:rsidTr="00751AD4">
        <w:trPr>
          <w:cantSplit/>
          <w:trHeight w:val="262"/>
        </w:trPr>
        <w:tc>
          <w:tcPr>
            <w:tcW w:w="15134" w:type="dxa"/>
            <w:gridSpan w:val="7"/>
          </w:tcPr>
          <w:p w:rsidR="00797848" w:rsidRPr="004A749E" w:rsidRDefault="00797848" w:rsidP="004A749E">
            <w:pPr>
              <w:jc w:val="center"/>
              <w:rPr>
                <w:snapToGrid w:val="0"/>
                <w:sz w:val="22"/>
                <w:szCs w:val="22"/>
              </w:rPr>
            </w:pPr>
            <w:r w:rsidRPr="004A749E">
              <w:rPr>
                <w:b/>
                <w:sz w:val="22"/>
                <w:szCs w:val="22"/>
                <w:lang w:val="uk-UA"/>
              </w:rPr>
              <w:t>Завдання 5</w:t>
            </w:r>
            <w:r w:rsidRPr="004A749E">
              <w:rPr>
                <w:b/>
                <w:sz w:val="22"/>
                <w:szCs w:val="22"/>
              </w:rPr>
              <w:t xml:space="preserve"> Подарунки до Дня св. Миколая</w:t>
            </w:r>
          </w:p>
        </w:tc>
      </w:tr>
      <w:tr w:rsidR="002A6671" w:rsidRPr="004A749E" w:rsidTr="003E709B">
        <w:trPr>
          <w:cantSplit/>
          <w:trHeight w:val="262"/>
        </w:trPr>
        <w:tc>
          <w:tcPr>
            <w:tcW w:w="8330" w:type="dxa"/>
          </w:tcPr>
          <w:p w:rsidR="002A6671" w:rsidRPr="004A749E" w:rsidRDefault="002A6671" w:rsidP="004A749E">
            <w:pPr>
              <w:pStyle w:val="a3"/>
              <w:rPr>
                <w:sz w:val="22"/>
                <w:szCs w:val="22"/>
                <w:lang w:val="uk-UA"/>
              </w:rPr>
            </w:pPr>
            <w:r w:rsidRPr="004A749E">
              <w:rPr>
                <w:b/>
                <w:color w:val="000000"/>
                <w:sz w:val="22"/>
                <w:szCs w:val="22"/>
              </w:rPr>
              <w:t xml:space="preserve">Показник ефективності 1 </w:t>
            </w:r>
            <w:r w:rsidRPr="004A749E">
              <w:rPr>
                <w:sz w:val="22"/>
                <w:szCs w:val="22"/>
                <w:lang w:val="uk-UA"/>
              </w:rPr>
              <w:t>Середні витрати на придбання одного подарунка до Дня святого Миколая</w:t>
            </w:r>
          </w:p>
        </w:tc>
        <w:tc>
          <w:tcPr>
            <w:tcW w:w="1304" w:type="dxa"/>
            <w:vAlign w:val="center"/>
          </w:tcPr>
          <w:p w:rsidR="002A6671" w:rsidRPr="004A749E" w:rsidRDefault="002A6671" w:rsidP="004A749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A749E">
              <w:rPr>
                <w:sz w:val="22"/>
                <w:szCs w:val="22"/>
                <w:lang w:val="uk-UA"/>
              </w:rPr>
              <w:t>297,83</w:t>
            </w:r>
          </w:p>
        </w:tc>
        <w:tc>
          <w:tcPr>
            <w:tcW w:w="1106" w:type="dxa"/>
            <w:vAlign w:val="center"/>
          </w:tcPr>
          <w:p w:rsidR="002A6671" w:rsidRPr="004A749E" w:rsidRDefault="002A6671" w:rsidP="004A749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A749E">
              <w:rPr>
                <w:sz w:val="22"/>
                <w:szCs w:val="22"/>
                <w:lang w:val="uk-UA"/>
              </w:rPr>
              <w:t>297,83</w:t>
            </w:r>
          </w:p>
        </w:tc>
        <w:tc>
          <w:tcPr>
            <w:tcW w:w="879" w:type="dxa"/>
            <w:vAlign w:val="center"/>
          </w:tcPr>
          <w:p w:rsidR="002A6671" w:rsidRPr="004A749E" w:rsidRDefault="002A6671" w:rsidP="004A749E">
            <w:pPr>
              <w:jc w:val="center"/>
              <w:rPr>
                <w:sz w:val="22"/>
                <w:szCs w:val="22"/>
              </w:rPr>
            </w:pPr>
            <w:r w:rsidRPr="004A749E">
              <w:rPr>
                <w:sz w:val="22"/>
                <w:szCs w:val="22"/>
              </w:rPr>
              <w:t>1,000</w:t>
            </w:r>
          </w:p>
        </w:tc>
        <w:tc>
          <w:tcPr>
            <w:tcW w:w="1097" w:type="dxa"/>
            <w:vAlign w:val="center"/>
          </w:tcPr>
          <w:p w:rsidR="002A6671" w:rsidRPr="004A749E" w:rsidRDefault="00D71AFD" w:rsidP="004A749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  <w:r w:rsidR="00B35897" w:rsidRPr="004A749E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081" w:type="dxa"/>
            <w:vAlign w:val="center"/>
          </w:tcPr>
          <w:p w:rsidR="002A6671" w:rsidRPr="004A749E" w:rsidRDefault="00B35897" w:rsidP="004A749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A749E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337" w:type="dxa"/>
            <w:vAlign w:val="center"/>
          </w:tcPr>
          <w:p w:rsidR="002A6671" w:rsidRPr="004A749E" w:rsidRDefault="00B35897" w:rsidP="004A749E">
            <w:pPr>
              <w:jc w:val="center"/>
              <w:rPr>
                <w:sz w:val="22"/>
                <w:szCs w:val="22"/>
                <w:lang w:val="uk-UA"/>
              </w:rPr>
            </w:pPr>
            <w:r w:rsidRPr="004A749E">
              <w:rPr>
                <w:sz w:val="22"/>
                <w:szCs w:val="22"/>
                <w:lang w:val="uk-UA"/>
              </w:rPr>
              <w:t>0</w:t>
            </w:r>
          </w:p>
        </w:tc>
      </w:tr>
      <w:tr w:rsidR="002A6671" w:rsidRPr="004A749E" w:rsidTr="003E709B">
        <w:trPr>
          <w:cantSplit/>
          <w:trHeight w:val="282"/>
        </w:trPr>
        <w:tc>
          <w:tcPr>
            <w:tcW w:w="8330" w:type="dxa"/>
          </w:tcPr>
          <w:p w:rsidR="002A6671" w:rsidRPr="004A749E" w:rsidRDefault="002A6671" w:rsidP="004A749E">
            <w:pPr>
              <w:pStyle w:val="a3"/>
              <w:rPr>
                <w:sz w:val="22"/>
                <w:szCs w:val="22"/>
                <w:lang w:val="uk-UA"/>
              </w:rPr>
            </w:pPr>
            <w:r w:rsidRPr="004A749E">
              <w:rPr>
                <w:b/>
                <w:bCs/>
                <w:sz w:val="22"/>
                <w:szCs w:val="22"/>
              </w:rPr>
              <w:t xml:space="preserve">Показники якості </w:t>
            </w:r>
            <w:r w:rsidRPr="004A749E">
              <w:rPr>
                <w:b/>
                <w:bCs/>
                <w:sz w:val="22"/>
                <w:szCs w:val="22"/>
                <w:lang w:val="uk-UA"/>
              </w:rPr>
              <w:t>1</w:t>
            </w:r>
            <w:r w:rsidRPr="004A749E">
              <w:rPr>
                <w:sz w:val="22"/>
                <w:szCs w:val="22"/>
                <w:lang w:val="uk-UA"/>
              </w:rPr>
              <w:t>Відсоток забезпеченості подарунками до Дня святого Миколая</w:t>
            </w:r>
          </w:p>
        </w:tc>
        <w:tc>
          <w:tcPr>
            <w:tcW w:w="1304" w:type="dxa"/>
            <w:vAlign w:val="center"/>
          </w:tcPr>
          <w:p w:rsidR="002A6671" w:rsidRPr="004A749E" w:rsidRDefault="002A6671" w:rsidP="004A749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A749E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106" w:type="dxa"/>
            <w:vAlign w:val="center"/>
          </w:tcPr>
          <w:p w:rsidR="002A6671" w:rsidRPr="004A749E" w:rsidRDefault="002A6671" w:rsidP="004A749E">
            <w:pPr>
              <w:pStyle w:val="a3"/>
              <w:jc w:val="center"/>
              <w:rPr>
                <w:sz w:val="22"/>
                <w:szCs w:val="22"/>
              </w:rPr>
            </w:pPr>
            <w:r w:rsidRPr="004A749E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879" w:type="dxa"/>
            <w:vAlign w:val="center"/>
          </w:tcPr>
          <w:p w:rsidR="002A6671" w:rsidRPr="004A749E" w:rsidRDefault="002A6671" w:rsidP="004A749E">
            <w:pPr>
              <w:jc w:val="center"/>
              <w:rPr>
                <w:sz w:val="22"/>
                <w:szCs w:val="22"/>
              </w:rPr>
            </w:pPr>
            <w:r w:rsidRPr="004A749E">
              <w:rPr>
                <w:sz w:val="22"/>
                <w:szCs w:val="22"/>
              </w:rPr>
              <w:t>1,000</w:t>
            </w:r>
          </w:p>
        </w:tc>
        <w:tc>
          <w:tcPr>
            <w:tcW w:w="1097" w:type="dxa"/>
            <w:vAlign w:val="center"/>
          </w:tcPr>
          <w:p w:rsidR="002A6671" w:rsidRPr="004A749E" w:rsidRDefault="00D71AFD" w:rsidP="004A749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  <w:r w:rsidR="00B35897" w:rsidRPr="004A749E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081" w:type="dxa"/>
            <w:vAlign w:val="center"/>
          </w:tcPr>
          <w:p w:rsidR="002A6671" w:rsidRPr="004A749E" w:rsidRDefault="00B35897" w:rsidP="004A749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A749E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337" w:type="dxa"/>
            <w:vAlign w:val="center"/>
          </w:tcPr>
          <w:p w:rsidR="002A6671" w:rsidRPr="004A749E" w:rsidRDefault="00B35897" w:rsidP="004A749E">
            <w:pPr>
              <w:jc w:val="center"/>
              <w:rPr>
                <w:sz w:val="22"/>
                <w:szCs w:val="22"/>
                <w:lang w:val="uk-UA"/>
              </w:rPr>
            </w:pPr>
            <w:r w:rsidRPr="004A749E">
              <w:rPr>
                <w:sz w:val="22"/>
                <w:szCs w:val="22"/>
                <w:lang w:val="uk-UA"/>
              </w:rPr>
              <w:t>0</w:t>
            </w:r>
          </w:p>
        </w:tc>
      </w:tr>
      <w:tr w:rsidR="00B35897" w:rsidRPr="004A749E" w:rsidTr="00751AD4">
        <w:trPr>
          <w:cantSplit/>
          <w:trHeight w:val="262"/>
        </w:trPr>
        <w:tc>
          <w:tcPr>
            <w:tcW w:w="8330" w:type="dxa"/>
            <w:vAlign w:val="center"/>
          </w:tcPr>
          <w:p w:rsidR="00B35897" w:rsidRPr="004A749E" w:rsidRDefault="00B35897" w:rsidP="004A749E">
            <w:pPr>
              <w:spacing w:line="0" w:lineRule="atLeast"/>
              <w:jc w:val="center"/>
              <w:rPr>
                <w:b/>
                <w:sz w:val="22"/>
                <w:szCs w:val="22"/>
                <w:lang w:val="en-US"/>
              </w:rPr>
            </w:pPr>
            <w:r w:rsidRPr="004A749E">
              <w:rPr>
                <w:b/>
                <w:sz w:val="22"/>
                <w:szCs w:val="22"/>
              </w:rPr>
              <w:t xml:space="preserve">Ефективність завдання </w:t>
            </w:r>
            <w:r w:rsidRPr="004A749E">
              <w:rPr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5467" w:type="dxa"/>
            <w:gridSpan w:val="5"/>
            <w:vAlign w:val="center"/>
          </w:tcPr>
          <w:p w:rsidR="00B35897" w:rsidRPr="004A749E" w:rsidRDefault="00B35897" w:rsidP="004A749E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4A749E">
              <w:rPr>
                <w:b/>
                <w:sz w:val="22"/>
                <w:szCs w:val="22"/>
              </w:rPr>
              <w:t>Іеф</w:t>
            </w:r>
            <w:r w:rsidRPr="004A749E">
              <w:rPr>
                <w:b/>
                <w:snapToGrid w:val="0"/>
                <w:sz w:val="22"/>
                <w:szCs w:val="22"/>
              </w:rPr>
              <w:t>=0</w:t>
            </w:r>
          </w:p>
          <w:p w:rsidR="00B35897" w:rsidRPr="004A749E" w:rsidRDefault="00B35897" w:rsidP="004A749E">
            <w:pPr>
              <w:jc w:val="center"/>
              <w:rPr>
                <w:b/>
                <w:sz w:val="22"/>
                <w:szCs w:val="22"/>
              </w:rPr>
            </w:pPr>
            <w:r w:rsidRPr="004A749E">
              <w:rPr>
                <w:b/>
                <w:sz w:val="22"/>
                <w:szCs w:val="22"/>
              </w:rPr>
              <w:t>Іяк</w:t>
            </w:r>
            <w:r w:rsidRPr="004A749E">
              <w:rPr>
                <w:b/>
                <w:snapToGrid w:val="0"/>
                <w:sz w:val="22"/>
                <w:szCs w:val="22"/>
              </w:rPr>
              <w:t>=0</w:t>
            </w:r>
          </w:p>
          <w:p w:rsidR="00B35897" w:rsidRPr="004A749E" w:rsidRDefault="006C04BD" w:rsidP="004A749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A749E">
              <w:rPr>
                <w:b/>
                <w:snapToGrid w:val="0"/>
                <w:sz w:val="22"/>
                <w:szCs w:val="22"/>
              </w:rPr>
              <w:t>Іін=</w:t>
            </w:r>
            <w:r w:rsidRPr="004A749E">
              <w:rPr>
                <w:b/>
                <w:snapToGrid w:val="0"/>
                <w:sz w:val="22"/>
                <w:szCs w:val="22"/>
                <w:lang w:val="uk-UA"/>
              </w:rPr>
              <w:t>0</w:t>
            </w:r>
            <w:r>
              <w:rPr>
                <w:b/>
                <w:snapToGrid w:val="0"/>
                <w:sz w:val="22"/>
                <w:szCs w:val="22"/>
                <w:lang w:val="uk-UA"/>
              </w:rPr>
              <w:t>/1=0</w:t>
            </w:r>
          </w:p>
        </w:tc>
        <w:tc>
          <w:tcPr>
            <w:tcW w:w="1337" w:type="dxa"/>
            <w:vAlign w:val="center"/>
          </w:tcPr>
          <w:p w:rsidR="00B35897" w:rsidRPr="004A749E" w:rsidRDefault="00B35897" w:rsidP="004A749E">
            <w:pPr>
              <w:jc w:val="center"/>
              <w:rPr>
                <w:snapToGrid w:val="0"/>
                <w:sz w:val="22"/>
                <w:szCs w:val="22"/>
                <w:lang w:val="en-US"/>
              </w:rPr>
            </w:pPr>
            <w:r w:rsidRPr="004A749E">
              <w:rPr>
                <w:snapToGrid w:val="0"/>
                <w:sz w:val="22"/>
                <w:szCs w:val="22"/>
                <w:lang w:val="en-US"/>
              </w:rPr>
              <w:t>0</w:t>
            </w:r>
          </w:p>
        </w:tc>
      </w:tr>
      <w:tr w:rsidR="00B35897" w:rsidRPr="004A749E" w:rsidTr="00751AD4">
        <w:trPr>
          <w:cantSplit/>
          <w:trHeight w:val="262"/>
        </w:trPr>
        <w:tc>
          <w:tcPr>
            <w:tcW w:w="8330" w:type="dxa"/>
          </w:tcPr>
          <w:p w:rsidR="00B35897" w:rsidRPr="004A749E" w:rsidRDefault="00B35897" w:rsidP="004A749E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4A749E">
              <w:rPr>
                <w:b/>
                <w:sz w:val="22"/>
                <w:szCs w:val="22"/>
              </w:rPr>
              <w:t>Ефективність програми</w:t>
            </w:r>
          </w:p>
        </w:tc>
        <w:tc>
          <w:tcPr>
            <w:tcW w:w="5467" w:type="dxa"/>
            <w:gridSpan w:val="5"/>
          </w:tcPr>
          <w:p w:rsidR="00B35897" w:rsidRPr="004A749E" w:rsidRDefault="00B35897" w:rsidP="004A749E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4A749E">
              <w:rPr>
                <w:b/>
                <w:sz w:val="22"/>
                <w:szCs w:val="22"/>
              </w:rPr>
              <w:t>Іеф</w:t>
            </w:r>
            <w:proofErr w:type="gramStart"/>
            <w:r w:rsidRPr="004A749E">
              <w:rPr>
                <w:b/>
                <w:sz w:val="22"/>
                <w:szCs w:val="22"/>
              </w:rPr>
              <w:t>=(</w:t>
            </w:r>
            <w:proofErr w:type="gramEnd"/>
            <w:r w:rsidRPr="004A749E">
              <w:rPr>
                <w:b/>
                <w:snapToGrid w:val="0"/>
                <w:sz w:val="22"/>
                <w:szCs w:val="22"/>
              </w:rPr>
              <w:t>1,000+1,000+1,000+1,000+</w:t>
            </w:r>
            <w:r w:rsidRPr="004A749E">
              <w:rPr>
                <w:b/>
                <w:snapToGrid w:val="0"/>
                <w:sz w:val="22"/>
                <w:szCs w:val="22"/>
                <w:lang w:val="uk-UA"/>
              </w:rPr>
              <w:t>0</w:t>
            </w:r>
            <w:r w:rsidRPr="004A749E">
              <w:rPr>
                <w:b/>
                <w:snapToGrid w:val="0"/>
                <w:sz w:val="22"/>
                <w:szCs w:val="22"/>
              </w:rPr>
              <w:t>)=</w:t>
            </w:r>
            <w:r w:rsidRPr="004A749E">
              <w:rPr>
                <w:b/>
                <w:snapToGrid w:val="0"/>
                <w:sz w:val="22"/>
                <w:szCs w:val="22"/>
                <w:lang w:val="uk-UA"/>
              </w:rPr>
              <w:t>4</w:t>
            </w:r>
            <w:r w:rsidRPr="004A749E">
              <w:rPr>
                <w:b/>
                <w:snapToGrid w:val="0"/>
                <w:sz w:val="22"/>
                <w:szCs w:val="22"/>
              </w:rPr>
              <w:t>*100/5=</w:t>
            </w:r>
            <w:r w:rsidRPr="004A749E">
              <w:rPr>
                <w:b/>
                <w:snapToGrid w:val="0"/>
                <w:sz w:val="22"/>
                <w:szCs w:val="22"/>
                <w:lang w:val="uk-UA"/>
              </w:rPr>
              <w:t>8</w:t>
            </w:r>
            <w:r w:rsidRPr="004A749E">
              <w:rPr>
                <w:b/>
                <w:snapToGrid w:val="0"/>
                <w:sz w:val="22"/>
                <w:szCs w:val="22"/>
              </w:rPr>
              <w:t>0</w:t>
            </w:r>
          </w:p>
          <w:p w:rsidR="00B35897" w:rsidRPr="004A749E" w:rsidRDefault="00B35897" w:rsidP="004A749E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4A749E">
              <w:rPr>
                <w:b/>
                <w:snapToGrid w:val="0"/>
                <w:sz w:val="22"/>
                <w:szCs w:val="22"/>
              </w:rPr>
              <w:t>Іяк</w:t>
            </w:r>
            <w:proofErr w:type="gramStart"/>
            <w:r w:rsidRPr="004A749E">
              <w:rPr>
                <w:b/>
                <w:sz w:val="22"/>
                <w:szCs w:val="22"/>
              </w:rPr>
              <w:t>=(</w:t>
            </w:r>
            <w:proofErr w:type="gramEnd"/>
            <w:r w:rsidRPr="004A749E">
              <w:rPr>
                <w:b/>
                <w:snapToGrid w:val="0"/>
                <w:sz w:val="22"/>
                <w:szCs w:val="22"/>
              </w:rPr>
              <w:t>1,000+1,000+1,000+1,000+</w:t>
            </w:r>
            <w:r w:rsidRPr="004A749E">
              <w:rPr>
                <w:b/>
                <w:snapToGrid w:val="0"/>
                <w:sz w:val="22"/>
                <w:szCs w:val="22"/>
                <w:lang w:val="uk-UA"/>
              </w:rPr>
              <w:t>0</w:t>
            </w:r>
            <w:r w:rsidRPr="004A749E">
              <w:rPr>
                <w:b/>
                <w:snapToGrid w:val="0"/>
                <w:sz w:val="22"/>
                <w:szCs w:val="22"/>
              </w:rPr>
              <w:t>)=</w:t>
            </w:r>
            <w:r w:rsidRPr="004A749E">
              <w:rPr>
                <w:b/>
                <w:snapToGrid w:val="0"/>
                <w:sz w:val="22"/>
                <w:szCs w:val="22"/>
                <w:lang w:val="uk-UA"/>
              </w:rPr>
              <w:t>4</w:t>
            </w:r>
            <w:r w:rsidRPr="004A749E">
              <w:rPr>
                <w:b/>
                <w:snapToGrid w:val="0"/>
                <w:sz w:val="22"/>
                <w:szCs w:val="22"/>
              </w:rPr>
              <w:t>*100/5=</w:t>
            </w:r>
            <w:r w:rsidRPr="004A749E">
              <w:rPr>
                <w:b/>
                <w:snapToGrid w:val="0"/>
                <w:sz w:val="22"/>
                <w:szCs w:val="22"/>
                <w:lang w:val="uk-UA"/>
              </w:rPr>
              <w:t>8</w:t>
            </w:r>
            <w:r w:rsidRPr="004A749E">
              <w:rPr>
                <w:b/>
                <w:snapToGrid w:val="0"/>
                <w:sz w:val="22"/>
                <w:szCs w:val="22"/>
              </w:rPr>
              <w:t>0</w:t>
            </w:r>
          </w:p>
          <w:p w:rsidR="00B35897" w:rsidRPr="004A749E" w:rsidRDefault="00B35897" w:rsidP="004A749E">
            <w:pPr>
              <w:jc w:val="center"/>
              <w:rPr>
                <w:b/>
                <w:snapToGrid w:val="0"/>
                <w:sz w:val="22"/>
                <w:szCs w:val="22"/>
                <w:lang w:val="uk-UA"/>
              </w:rPr>
            </w:pPr>
            <w:r w:rsidRPr="004A749E">
              <w:rPr>
                <w:b/>
                <w:snapToGrid w:val="0"/>
                <w:sz w:val="22"/>
                <w:szCs w:val="22"/>
                <w:u w:val="single"/>
              </w:rPr>
              <w:t>Іін=Іефзвіт</w:t>
            </w:r>
            <w:proofErr w:type="gramStart"/>
            <w:r w:rsidRPr="004A749E">
              <w:rPr>
                <w:b/>
                <w:sz w:val="22"/>
                <w:szCs w:val="22"/>
              </w:rPr>
              <w:t>=(</w:t>
            </w:r>
            <w:proofErr w:type="gramEnd"/>
            <w:r w:rsidRPr="004A749E">
              <w:rPr>
                <w:b/>
                <w:snapToGrid w:val="0"/>
                <w:sz w:val="22"/>
                <w:szCs w:val="22"/>
              </w:rPr>
              <w:t>1,000+1,000+1,000+1,000+0)=</w:t>
            </w:r>
            <w:r w:rsidRPr="004A749E">
              <w:rPr>
                <w:b/>
                <w:snapToGrid w:val="0"/>
                <w:sz w:val="22"/>
                <w:szCs w:val="22"/>
                <w:lang w:val="uk-UA"/>
              </w:rPr>
              <w:t>4</w:t>
            </w:r>
            <w:r w:rsidRPr="004A749E">
              <w:rPr>
                <w:b/>
                <w:snapToGrid w:val="0"/>
                <w:sz w:val="22"/>
                <w:szCs w:val="22"/>
              </w:rPr>
              <w:t>/5=</w:t>
            </w:r>
            <w:r w:rsidRPr="004A749E">
              <w:rPr>
                <w:b/>
                <w:snapToGrid w:val="0"/>
                <w:sz w:val="22"/>
                <w:szCs w:val="22"/>
                <w:lang w:val="uk-UA"/>
              </w:rPr>
              <w:t>0,8</w:t>
            </w:r>
          </w:p>
          <w:p w:rsidR="00B35897" w:rsidRPr="004A749E" w:rsidRDefault="00B35897" w:rsidP="004A749E">
            <w:pPr>
              <w:jc w:val="center"/>
              <w:rPr>
                <w:b/>
                <w:snapToGrid w:val="0"/>
                <w:sz w:val="22"/>
                <w:szCs w:val="22"/>
              </w:rPr>
            </w:pPr>
            <w:proofErr w:type="gramStart"/>
            <w:r w:rsidRPr="004A749E">
              <w:rPr>
                <w:b/>
                <w:snapToGrid w:val="0"/>
                <w:sz w:val="22"/>
                <w:szCs w:val="22"/>
              </w:rPr>
              <w:t>:Іефбаз</w:t>
            </w:r>
            <w:proofErr w:type="gramEnd"/>
            <w:r w:rsidRPr="004A749E">
              <w:rPr>
                <w:b/>
                <w:sz w:val="22"/>
                <w:szCs w:val="22"/>
              </w:rPr>
              <w:t>=(</w:t>
            </w:r>
            <w:r w:rsidRPr="004A749E">
              <w:rPr>
                <w:b/>
                <w:snapToGrid w:val="0"/>
                <w:sz w:val="22"/>
                <w:szCs w:val="22"/>
              </w:rPr>
              <w:t>1,000+1,000+1,000+1,000+1,000)=5/5=1</w:t>
            </w:r>
          </w:p>
          <w:p w:rsidR="00B35897" w:rsidRPr="004A749E" w:rsidRDefault="00B35897" w:rsidP="004A749E">
            <w:pPr>
              <w:jc w:val="center"/>
              <w:rPr>
                <w:b/>
                <w:sz w:val="22"/>
                <w:szCs w:val="22"/>
              </w:rPr>
            </w:pPr>
            <w:r w:rsidRPr="004A749E">
              <w:rPr>
                <w:b/>
                <w:snapToGrid w:val="0"/>
                <w:sz w:val="22"/>
                <w:szCs w:val="22"/>
              </w:rPr>
              <w:t>=</w:t>
            </w:r>
            <w:r w:rsidRPr="004A749E">
              <w:rPr>
                <w:b/>
                <w:snapToGrid w:val="0"/>
                <w:sz w:val="22"/>
                <w:szCs w:val="22"/>
                <w:lang w:val="en-US"/>
              </w:rPr>
              <w:t>&lt;0.85=0</w:t>
            </w:r>
          </w:p>
        </w:tc>
        <w:tc>
          <w:tcPr>
            <w:tcW w:w="1337" w:type="dxa"/>
          </w:tcPr>
          <w:p w:rsidR="00B35897" w:rsidRPr="004A749E" w:rsidRDefault="00B35897" w:rsidP="004A749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A749E">
              <w:rPr>
                <w:b/>
                <w:sz w:val="22"/>
                <w:szCs w:val="22"/>
                <w:lang w:val="uk-UA"/>
              </w:rPr>
              <w:t>160</w:t>
            </w:r>
          </w:p>
        </w:tc>
      </w:tr>
      <w:tr w:rsidR="00B35897" w:rsidRPr="004A749E" w:rsidTr="00751AD4">
        <w:trPr>
          <w:cantSplit/>
          <w:trHeight w:val="262"/>
        </w:trPr>
        <w:tc>
          <w:tcPr>
            <w:tcW w:w="15134" w:type="dxa"/>
            <w:gridSpan w:val="7"/>
          </w:tcPr>
          <w:p w:rsidR="00B35897" w:rsidRPr="004A749E" w:rsidRDefault="00B35897" w:rsidP="004A749E">
            <w:pPr>
              <w:pStyle w:val="a3"/>
              <w:jc w:val="center"/>
              <w:rPr>
                <w:sz w:val="22"/>
                <w:szCs w:val="22"/>
              </w:rPr>
            </w:pPr>
            <w:r w:rsidRPr="004A749E">
              <w:rPr>
                <w:b/>
                <w:sz w:val="22"/>
                <w:szCs w:val="22"/>
              </w:rPr>
              <w:t>Міська програма “Національний план дій щодо реалізації Конвенції ООН про права дитини на період до 2021 року”  на 2018-2022 роки</w:t>
            </w:r>
          </w:p>
        </w:tc>
      </w:tr>
      <w:tr w:rsidR="00B35897" w:rsidRPr="004A749E" w:rsidTr="00751AD4">
        <w:trPr>
          <w:cantSplit/>
          <w:trHeight w:val="262"/>
        </w:trPr>
        <w:tc>
          <w:tcPr>
            <w:tcW w:w="15134" w:type="dxa"/>
            <w:gridSpan w:val="7"/>
          </w:tcPr>
          <w:p w:rsidR="00B35897" w:rsidRPr="004A749E" w:rsidRDefault="00B35897" w:rsidP="004A749E">
            <w:pPr>
              <w:jc w:val="center"/>
              <w:rPr>
                <w:snapToGrid w:val="0"/>
                <w:sz w:val="22"/>
                <w:szCs w:val="22"/>
              </w:rPr>
            </w:pPr>
            <w:r w:rsidRPr="004A749E">
              <w:rPr>
                <w:b/>
                <w:sz w:val="22"/>
                <w:szCs w:val="22"/>
              </w:rPr>
              <w:t>Завдання 1 Придбання тестів для наркологічного кабінету</w:t>
            </w:r>
          </w:p>
        </w:tc>
      </w:tr>
      <w:tr w:rsidR="00B35897" w:rsidRPr="004A749E" w:rsidTr="003E709B">
        <w:trPr>
          <w:cantSplit/>
          <w:trHeight w:val="262"/>
        </w:trPr>
        <w:tc>
          <w:tcPr>
            <w:tcW w:w="8330" w:type="dxa"/>
          </w:tcPr>
          <w:p w:rsidR="00B35897" w:rsidRPr="004A749E" w:rsidRDefault="00B35897" w:rsidP="004A749E">
            <w:pPr>
              <w:pStyle w:val="a3"/>
              <w:rPr>
                <w:sz w:val="22"/>
                <w:szCs w:val="22"/>
                <w:lang w:val="uk-UA"/>
              </w:rPr>
            </w:pPr>
            <w:r w:rsidRPr="004A749E">
              <w:rPr>
                <w:b/>
                <w:color w:val="000000"/>
                <w:sz w:val="22"/>
                <w:szCs w:val="22"/>
              </w:rPr>
              <w:t xml:space="preserve">Показник ефективності 1 </w:t>
            </w:r>
            <w:r w:rsidRPr="004A749E">
              <w:rPr>
                <w:sz w:val="22"/>
                <w:szCs w:val="22"/>
                <w:lang w:val="uk-UA"/>
              </w:rPr>
              <w:t>Середня вартість тесту для наркологічного кабінету</w:t>
            </w:r>
          </w:p>
        </w:tc>
        <w:tc>
          <w:tcPr>
            <w:tcW w:w="1304" w:type="dxa"/>
          </w:tcPr>
          <w:p w:rsidR="00B35897" w:rsidRPr="004A749E" w:rsidRDefault="00B35897" w:rsidP="004A749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A749E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106" w:type="dxa"/>
          </w:tcPr>
          <w:p w:rsidR="00B35897" w:rsidRPr="004A749E" w:rsidRDefault="00B35897" w:rsidP="004A749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A749E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879" w:type="dxa"/>
            <w:vAlign w:val="center"/>
          </w:tcPr>
          <w:p w:rsidR="00B35897" w:rsidRPr="004A749E" w:rsidRDefault="00B129FA" w:rsidP="004A749E">
            <w:pPr>
              <w:rPr>
                <w:sz w:val="22"/>
                <w:szCs w:val="22"/>
                <w:lang w:val="uk-UA"/>
              </w:rPr>
            </w:pPr>
            <w:r w:rsidRPr="004A749E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097" w:type="dxa"/>
          </w:tcPr>
          <w:p w:rsidR="00B35897" w:rsidRPr="004A749E" w:rsidRDefault="00B35897" w:rsidP="004A749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A749E"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1081" w:type="dxa"/>
          </w:tcPr>
          <w:p w:rsidR="00B35897" w:rsidRPr="004A749E" w:rsidRDefault="00B35897" w:rsidP="004A749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A749E">
              <w:rPr>
                <w:sz w:val="22"/>
                <w:szCs w:val="22"/>
                <w:lang w:val="uk-UA"/>
              </w:rPr>
              <w:t>700</w:t>
            </w:r>
          </w:p>
        </w:tc>
        <w:tc>
          <w:tcPr>
            <w:tcW w:w="1337" w:type="dxa"/>
          </w:tcPr>
          <w:p w:rsidR="00B35897" w:rsidRPr="004A749E" w:rsidRDefault="00B129FA" w:rsidP="004A749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A749E">
              <w:rPr>
                <w:sz w:val="22"/>
                <w:szCs w:val="22"/>
                <w:lang w:val="uk-UA"/>
              </w:rPr>
              <w:t>1,00</w:t>
            </w:r>
            <w:r w:rsidR="00B35897" w:rsidRPr="004A749E">
              <w:rPr>
                <w:sz w:val="22"/>
                <w:szCs w:val="22"/>
                <w:lang w:val="uk-UA"/>
              </w:rPr>
              <w:t>0</w:t>
            </w:r>
          </w:p>
        </w:tc>
      </w:tr>
      <w:tr w:rsidR="00B35897" w:rsidRPr="004A749E" w:rsidTr="003E709B">
        <w:trPr>
          <w:cantSplit/>
          <w:trHeight w:val="262"/>
        </w:trPr>
        <w:tc>
          <w:tcPr>
            <w:tcW w:w="8330" w:type="dxa"/>
          </w:tcPr>
          <w:p w:rsidR="00B35897" w:rsidRPr="004A749E" w:rsidRDefault="00B35897" w:rsidP="004A749E">
            <w:pPr>
              <w:pStyle w:val="a3"/>
              <w:rPr>
                <w:sz w:val="22"/>
                <w:szCs w:val="22"/>
                <w:lang w:val="uk-UA"/>
              </w:rPr>
            </w:pPr>
            <w:r w:rsidRPr="004A749E">
              <w:rPr>
                <w:b/>
                <w:bCs/>
                <w:sz w:val="22"/>
                <w:szCs w:val="22"/>
              </w:rPr>
              <w:t xml:space="preserve">Показники якості </w:t>
            </w:r>
            <w:r w:rsidRPr="004A749E">
              <w:rPr>
                <w:b/>
                <w:bCs/>
                <w:sz w:val="22"/>
                <w:szCs w:val="22"/>
                <w:lang w:val="uk-UA"/>
              </w:rPr>
              <w:t>1</w:t>
            </w:r>
            <w:r w:rsidRPr="004A749E">
              <w:rPr>
                <w:b/>
                <w:bCs/>
                <w:sz w:val="22"/>
                <w:szCs w:val="22"/>
              </w:rPr>
              <w:t xml:space="preserve"> </w:t>
            </w:r>
            <w:r w:rsidRPr="004A749E">
              <w:rPr>
                <w:sz w:val="22"/>
                <w:szCs w:val="22"/>
                <w:lang w:val="uk-UA"/>
              </w:rPr>
              <w:t>Рівень забезпеченості тестами для наркологічного кабінету</w:t>
            </w:r>
          </w:p>
        </w:tc>
        <w:tc>
          <w:tcPr>
            <w:tcW w:w="1304" w:type="dxa"/>
          </w:tcPr>
          <w:p w:rsidR="00B35897" w:rsidRPr="004A749E" w:rsidRDefault="00B129FA" w:rsidP="004A749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A749E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106" w:type="dxa"/>
          </w:tcPr>
          <w:p w:rsidR="00B35897" w:rsidRPr="004A749E" w:rsidRDefault="00B129FA" w:rsidP="004A749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A749E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879" w:type="dxa"/>
            <w:vAlign w:val="center"/>
          </w:tcPr>
          <w:p w:rsidR="00B35897" w:rsidRPr="004A749E" w:rsidRDefault="00B129FA" w:rsidP="004A749E">
            <w:pPr>
              <w:rPr>
                <w:sz w:val="22"/>
                <w:szCs w:val="22"/>
                <w:lang w:val="uk-UA"/>
              </w:rPr>
            </w:pPr>
            <w:r w:rsidRPr="004A749E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097" w:type="dxa"/>
          </w:tcPr>
          <w:p w:rsidR="00B35897" w:rsidRPr="004A749E" w:rsidRDefault="00B35897" w:rsidP="004A749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A749E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081" w:type="dxa"/>
          </w:tcPr>
          <w:p w:rsidR="00B35897" w:rsidRPr="004A749E" w:rsidRDefault="00B35897" w:rsidP="004A749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A749E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337" w:type="dxa"/>
          </w:tcPr>
          <w:p w:rsidR="00B35897" w:rsidRPr="004A749E" w:rsidRDefault="00B129FA" w:rsidP="004A749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A749E">
              <w:rPr>
                <w:sz w:val="22"/>
                <w:szCs w:val="22"/>
                <w:lang w:val="uk-UA"/>
              </w:rPr>
              <w:t>1,00</w:t>
            </w:r>
            <w:r w:rsidR="00B35897" w:rsidRPr="004A749E">
              <w:rPr>
                <w:sz w:val="22"/>
                <w:szCs w:val="22"/>
                <w:lang w:val="uk-UA"/>
              </w:rPr>
              <w:t>0</w:t>
            </w:r>
          </w:p>
        </w:tc>
      </w:tr>
      <w:tr w:rsidR="00B35897" w:rsidRPr="004A749E" w:rsidTr="00751AD4">
        <w:trPr>
          <w:cantSplit/>
          <w:trHeight w:val="262"/>
        </w:trPr>
        <w:tc>
          <w:tcPr>
            <w:tcW w:w="8330" w:type="dxa"/>
            <w:vAlign w:val="center"/>
          </w:tcPr>
          <w:p w:rsidR="00B35897" w:rsidRPr="004A749E" w:rsidRDefault="00B35897" w:rsidP="004A749E">
            <w:pPr>
              <w:jc w:val="center"/>
              <w:rPr>
                <w:sz w:val="22"/>
                <w:szCs w:val="22"/>
                <w:lang w:val="en-US"/>
              </w:rPr>
            </w:pPr>
            <w:r w:rsidRPr="004A749E">
              <w:rPr>
                <w:b/>
                <w:sz w:val="22"/>
                <w:szCs w:val="22"/>
              </w:rPr>
              <w:t xml:space="preserve">Ефективність завдання </w:t>
            </w:r>
            <w:r w:rsidRPr="004A749E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5467" w:type="dxa"/>
            <w:gridSpan w:val="5"/>
            <w:vAlign w:val="center"/>
          </w:tcPr>
          <w:p w:rsidR="00B129FA" w:rsidRPr="004A749E" w:rsidRDefault="00B129FA" w:rsidP="004A749E">
            <w:pPr>
              <w:jc w:val="center"/>
              <w:rPr>
                <w:b/>
                <w:snapToGrid w:val="0"/>
                <w:sz w:val="22"/>
                <w:szCs w:val="22"/>
                <w:lang w:val="en-US"/>
              </w:rPr>
            </w:pPr>
            <w:r w:rsidRPr="004A749E">
              <w:rPr>
                <w:b/>
                <w:sz w:val="22"/>
                <w:szCs w:val="22"/>
              </w:rPr>
              <w:t>Іеф</w:t>
            </w:r>
            <w:proofErr w:type="gramStart"/>
            <w:r w:rsidRPr="004A749E">
              <w:rPr>
                <w:b/>
                <w:sz w:val="22"/>
                <w:szCs w:val="22"/>
                <w:lang w:val="en-US"/>
              </w:rPr>
              <w:t>=(</w:t>
            </w:r>
            <w:proofErr w:type="gramEnd"/>
            <w:r w:rsidRPr="004A749E">
              <w:rPr>
                <w:b/>
                <w:snapToGrid w:val="0"/>
                <w:sz w:val="22"/>
                <w:szCs w:val="22"/>
                <w:lang w:val="en-US"/>
              </w:rPr>
              <w:t>1,000)= 1*100/1=100</w:t>
            </w:r>
          </w:p>
          <w:p w:rsidR="00B129FA" w:rsidRPr="004A749E" w:rsidRDefault="00B129FA" w:rsidP="004A749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A749E">
              <w:rPr>
                <w:b/>
                <w:sz w:val="22"/>
                <w:szCs w:val="22"/>
              </w:rPr>
              <w:t>Іяк</w:t>
            </w:r>
            <w:proofErr w:type="gramStart"/>
            <w:r w:rsidRPr="004A749E">
              <w:rPr>
                <w:b/>
                <w:sz w:val="22"/>
                <w:szCs w:val="22"/>
                <w:lang w:val="en-US"/>
              </w:rPr>
              <w:t>=(</w:t>
            </w:r>
            <w:proofErr w:type="gramEnd"/>
            <w:r w:rsidRPr="004A749E">
              <w:rPr>
                <w:b/>
                <w:snapToGrid w:val="0"/>
                <w:sz w:val="22"/>
                <w:szCs w:val="22"/>
                <w:lang w:val="en-US"/>
              </w:rPr>
              <w:t>1,000)= 1*100/1=100</w:t>
            </w:r>
          </w:p>
          <w:p w:rsidR="00B35897" w:rsidRPr="004A749E" w:rsidRDefault="00B35897" w:rsidP="004A749E">
            <w:pPr>
              <w:jc w:val="center"/>
              <w:rPr>
                <w:b/>
                <w:snapToGrid w:val="0"/>
                <w:sz w:val="22"/>
                <w:szCs w:val="22"/>
                <w:lang w:val="uk-UA"/>
              </w:rPr>
            </w:pPr>
            <w:r w:rsidRPr="004A749E">
              <w:rPr>
                <w:b/>
                <w:snapToGrid w:val="0"/>
                <w:sz w:val="22"/>
                <w:szCs w:val="22"/>
                <w:u w:val="single"/>
              </w:rPr>
              <w:t>Іін</w:t>
            </w:r>
            <w:r w:rsidRPr="004A749E">
              <w:rPr>
                <w:b/>
                <w:snapToGrid w:val="0"/>
                <w:sz w:val="22"/>
                <w:szCs w:val="22"/>
                <w:u w:val="single"/>
                <w:lang w:val="en-US"/>
              </w:rPr>
              <w:t>=</w:t>
            </w:r>
            <w:r w:rsidRPr="004A749E">
              <w:rPr>
                <w:b/>
                <w:snapToGrid w:val="0"/>
                <w:sz w:val="22"/>
                <w:szCs w:val="22"/>
                <w:u w:val="single"/>
              </w:rPr>
              <w:t>Іефзвіт</w:t>
            </w:r>
            <w:proofErr w:type="gramStart"/>
            <w:r w:rsidRPr="004A749E">
              <w:rPr>
                <w:b/>
                <w:sz w:val="22"/>
                <w:szCs w:val="22"/>
                <w:lang w:val="en-US"/>
              </w:rPr>
              <w:t>=(</w:t>
            </w:r>
            <w:proofErr w:type="gramEnd"/>
            <w:r w:rsidR="00B129FA" w:rsidRPr="004A749E">
              <w:rPr>
                <w:b/>
                <w:sz w:val="22"/>
                <w:szCs w:val="22"/>
                <w:lang w:val="uk-UA"/>
              </w:rPr>
              <w:t>1</w:t>
            </w:r>
            <w:r w:rsidRPr="004A749E">
              <w:rPr>
                <w:b/>
                <w:snapToGrid w:val="0"/>
                <w:sz w:val="22"/>
                <w:szCs w:val="22"/>
                <w:lang w:val="en-US"/>
              </w:rPr>
              <w:t>)/</w:t>
            </w:r>
            <w:r w:rsidRPr="004A749E">
              <w:rPr>
                <w:b/>
                <w:snapToGrid w:val="0"/>
                <w:sz w:val="22"/>
                <w:szCs w:val="22"/>
                <w:lang w:val="uk-UA"/>
              </w:rPr>
              <w:t>1</w:t>
            </w:r>
            <w:r w:rsidRPr="004A749E">
              <w:rPr>
                <w:b/>
                <w:snapToGrid w:val="0"/>
                <w:sz w:val="22"/>
                <w:szCs w:val="22"/>
                <w:lang w:val="en-US"/>
              </w:rPr>
              <w:t xml:space="preserve">= </w:t>
            </w:r>
            <w:r w:rsidR="00B129FA" w:rsidRPr="004A749E">
              <w:rPr>
                <w:b/>
                <w:snapToGrid w:val="0"/>
                <w:sz w:val="22"/>
                <w:szCs w:val="22"/>
                <w:lang w:val="uk-UA"/>
              </w:rPr>
              <w:t>1</w:t>
            </w:r>
          </w:p>
          <w:p w:rsidR="00B35897" w:rsidRPr="004A749E" w:rsidRDefault="00B35897" w:rsidP="004A749E">
            <w:pPr>
              <w:jc w:val="center"/>
              <w:rPr>
                <w:b/>
                <w:snapToGrid w:val="0"/>
                <w:sz w:val="22"/>
                <w:szCs w:val="22"/>
                <w:lang w:val="uk-UA"/>
              </w:rPr>
            </w:pPr>
            <w:r w:rsidRPr="004A749E">
              <w:rPr>
                <w:b/>
                <w:snapToGrid w:val="0"/>
                <w:sz w:val="22"/>
                <w:szCs w:val="22"/>
              </w:rPr>
              <w:t>Іефбаз</w:t>
            </w:r>
            <w:proofErr w:type="gramStart"/>
            <w:r w:rsidRPr="004A749E">
              <w:rPr>
                <w:b/>
                <w:sz w:val="22"/>
                <w:szCs w:val="22"/>
                <w:lang w:val="en-US"/>
              </w:rPr>
              <w:t>=(</w:t>
            </w:r>
            <w:proofErr w:type="gramEnd"/>
            <w:r w:rsidRPr="004A749E">
              <w:rPr>
                <w:b/>
                <w:snapToGrid w:val="0"/>
                <w:sz w:val="22"/>
                <w:szCs w:val="22"/>
                <w:lang w:val="en-US"/>
              </w:rPr>
              <w:t>0)=</w:t>
            </w:r>
            <w:r w:rsidRPr="004A749E">
              <w:rPr>
                <w:b/>
                <w:snapToGrid w:val="0"/>
                <w:sz w:val="22"/>
                <w:szCs w:val="22"/>
                <w:lang w:val="uk-UA"/>
              </w:rPr>
              <w:t>0</w:t>
            </w:r>
            <w:r w:rsidRPr="004A749E">
              <w:rPr>
                <w:b/>
                <w:snapToGrid w:val="0"/>
                <w:sz w:val="22"/>
                <w:szCs w:val="22"/>
                <w:lang w:val="en-US"/>
              </w:rPr>
              <w:t>/1=</w:t>
            </w:r>
            <w:r w:rsidRPr="004A749E">
              <w:rPr>
                <w:b/>
                <w:snapToGrid w:val="0"/>
                <w:sz w:val="22"/>
                <w:szCs w:val="22"/>
                <w:lang w:val="uk-UA"/>
              </w:rPr>
              <w:t>0</w:t>
            </w:r>
          </w:p>
          <w:p w:rsidR="00B35897" w:rsidRPr="004A749E" w:rsidRDefault="00B35897" w:rsidP="004A749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A749E">
              <w:rPr>
                <w:b/>
                <w:sz w:val="22"/>
                <w:szCs w:val="22"/>
                <w:lang w:val="uk-UA"/>
              </w:rPr>
              <w:t>=</w:t>
            </w:r>
            <w:r w:rsidRPr="004A749E">
              <w:rPr>
                <w:b/>
                <w:sz w:val="22"/>
                <w:szCs w:val="22"/>
                <w:lang w:val="en-US"/>
              </w:rPr>
              <w:t>1</w:t>
            </w:r>
            <w:r w:rsidRPr="004A749E">
              <w:rPr>
                <w:b/>
                <w:sz w:val="22"/>
                <w:szCs w:val="22"/>
                <w:lang w:val="uk-UA"/>
              </w:rPr>
              <w:t>:0=0</w:t>
            </w:r>
          </w:p>
        </w:tc>
        <w:tc>
          <w:tcPr>
            <w:tcW w:w="1337" w:type="dxa"/>
            <w:vAlign w:val="center"/>
          </w:tcPr>
          <w:p w:rsidR="00B35897" w:rsidRPr="004A749E" w:rsidRDefault="008E0F85" w:rsidP="004A749E">
            <w:pPr>
              <w:jc w:val="center"/>
              <w:rPr>
                <w:b/>
                <w:snapToGrid w:val="0"/>
                <w:sz w:val="22"/>
                <w:szCs w:val="22"/>
                <w:lang w:val="uk-UA"/>
              </w:rPr>
            </w:pPr>
            <w:r w:rsidRPr="004A749E">
              <w:rPr>
                <w:b/>
                <w:snapToGrid w:val="0"/>
                <w:sz w:val="22"/>
                <w:szCs w:val="22"/>
                <w:lang w:val="uk-UA"/>
              </w:rPr>
              <w:t>=</w:t>
            </w:r>
            <w:r w:rsidR="00B129FA" w:rsidRPr="004A749E">
              <w:rPr>
                <w:b/>
                <w:snapToGrid w:val="0"/>
                <w:sz w:val="22"/>
                <w:szCs w:val="22"/>
                <w:lang w:val="uk-UA"/>
              </w:rPr>
              <w:t>200</w:t>
            </w:r>
            <w:r w:rsidRPr="004A749E">
              <w:rPr>
                <w:b/>
                <w:snapToGrid w:val="0"/>
                <w:sz w:val="22"/>
                <w:szCs w:val="22"/>
                <w:lang w:val="uk-UA"/>
              </w:rPr>
              <w:t>-25=175</w:t>
            </w:r>
          </w:p>
        </w:tc>
      </w:tr>
      <w:tr w:rsidR="00B35897" w:rsidRPr="004A749E" w:rsidTr="00751AD4">
        <w:trPr>
          <w:cantSplit/>
          <w:trHeight w:val="262"/>
        </w:trPr>
        <w:tc>
          <w:tcPr>
            <w:tcW w:w="15134" w:type="dxa"/>
            <w:gridSpan w:val="7"/>
          </w:tcPr>
          <w:p w:rsidR="00B35897" w:rsidRPr="004A749E" w:rsidRDefault="00B35897" w:rsidP="004A749E">
            <w:pPr>
              <w:jc w:val="center"/>
              <w:rPr>
                <w:snapToGrid w:val="0"/>
                <w:sz w:val="22"/>
                <w:szCs w:val="22"/>
              </w:rPr>
            </w:pPr>
            <w:r w:rsidRPr="004A749E">
              <w:rPr>
                <w:b/>
                <w:sz w:val="22"/>
                <w:szCs w:val="22"/>
              </w:rPr>
              <w:t>Завдання 2</w:t>
            </w:r>
            <w:r w:rsidRPr="004A749E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4A749E">
              <w:rPr>
                <w:b/>
                <w:sz w:val="22"/>
                <w:szCs w:val="22"/>
              </w:rPr>
              <w:t>Придбання дитячого хачування та засобів гігієни для дітей покинутих у пологовому будинку або вилучених з сім’ї</w:t>
            </w:r>
          </w:p>
        </w:tc>
      </w:tr>
      <w:tr w:rsidR="0022762C" w:rsidRPr="004A749E" w:rsidTr="00EE3A51">
        <w:trPr>
          <w:cantSplit/>
          <w:trHeight w:val="262"/>
        </w:trPr>
        <w:tc>
          <w:tcPr>
            <w:tcW w:w="8330" w:type="dxa"/>
          </w:tcPr>
          <w:p w:rsidR="0022762C" w:rsidRPr="004A749E" w:rsidRDefault="0022762C" w:rsidP="004A749E">
            <w:pPr>
              <w:pStyle w:val="a3"/>
              <w:rPr>
                <w:sz w:val="22"/>
                <w:szCs w:val="22"/>
                <w:lang w:val="uk-UA"/>
              </w:rPr>
            </w:pPr>
            <w:r w:rsidRPr="004A749E">
              <w:rPr>
                <w:b/>
                <w:color w:val="000000"/>
                <w:sz w:val="22"/>
                <w:szCs w:val="22"/>
              </w:rPr>
              <w:t xml:space="preserve">Показник ефективності 1 </w:t>
            </w:r>
            <w:r w:rsidRPr="004A749E">
              <w:rPr>
                <w:sz w:val="22"/>
                <w:szCs w:val="22"/>
                <w:lang w:val="uk-UA"/>
              </w:rPr>
              <w:t>Середня вартість придбаних банок дитячого харчування, засобів гігієни для дітей, покинутих у пологовому будинку або вилучених із сімї</w:t>
            </w:r>
          </w:p>
        </w:tc>
        <w:tc>
          <w:tcPr>
            <w:tcW w:w="1304" w:type="dxa"/>
          </w:tcPr>
          <w:p w:rsidR="0022762C" w:rsidRPr="004A749E" w:rsidRDefault="0022762C" w:rsidP="004A749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A749E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106" w:type="dxa"/>
          </w:tcPr>
          <w:p w:rsidR="0022762C" w:rsidRPr="004A749E" w:rsidRDefault="0022762C" w:rsidP="004A749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A749E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879" w:type="dxa"/>
            <w:vAlign w:val="center"/>
          </w:tcPr>
          <w:p w:rsidR="0022762C" w:rsidRPr="004A749E" w:rsidRDefault="0022762C" w:rsidP="004A749E">
            <w:pPr>
              <w:rPr>
                <w:sz w:val="22"/>
                <w:szCs w:val="22"/>
                <w:lang w:val="uk-UA"/>
              </w:rPr>
            </w:pPr>
            <w:r w:rsidRPr="004A749E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097" w:type="dxa"/>
            <w:vAlign w:val="center"/>
          </w:tcPr>
          <w:p w:rsidR="0022762C" w:rsidRPr="004A749E" w:rsidRDefault="002E1A0B" w:rsidP="004A749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A749E">
              <w:rPr>
                <w:sz w:val="22"/>
                <w:szCs w:val="22"/>
                <w:lang w:val="uk-UA"/>
              </w:rPr>
              <w:t>500</w:t>
            </w:r>
          </w:p>
        </w:tc>
        <w:tc>
          <w:tcPr>
            <w:tcW w:w="1081" w:type="dxa"/>
            <w:vAlign w:val="center"/>
          </w:tcPr>
          <w:p w:rsidR="0022762C" w:rsidRPr="004A749E" w:rsidRDefault="002E1A0B" w:rsidP="004A749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A749E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337" w:type="dxa"/>
          </w:tcPr>
          <w:p w:rsidR="0022762C" w:rsidRPr="004A749E" w:rsidRDefault="008E0F85" w:rsidP="004A749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A749E">
              <w:rPr>
                <w:sz w:val="22"/>
                <w:szCs w:val="22"/>
                <w:lang w:val="uk-UA"/>
              </w:rPr>
              <w:t>0</w:t>
            </w:r>
          </w:p>
        </w:tc>
      </w:tr>
      <w:tr w:rsidR="0022762C" w:rsidRPr="004A749E" w:rsidTr="00EE3A51">
        <w:trPr>
          <w:cantSplit/>
          <w:trHeight w:val="262"/>
        </w:trPr>
        <w:tc>
          <w:tcPr>
            <w:tcW w:w="8330" w:type="dxa"/>
          </w:tcPr>
          <w:p w:rsidR="0022762C" w:rsidRPr="004A749E" w:rsidRDefault="0022762C" w:rsidP="004A749E">
            <w:pPr>
              <w:pStyle w:val="a3"/>
              <w:rPr>
                <w:sz w:val="22"/>
                <w:szCs w:val="22"/>
                <w:lang w:val="uk-UA"/>
              </w:rPr>
            </w:pPr>
            <w:r w:rsidRPr="004A749E">
              <w:rPr>
                <w:b/>
                <w:bCs/>
                <w:sz w:val="22"/>
                <w:szCs w:val="22"/>
              </w:rPr>
              <w:t xml:space="preserve">Показники якості </w:t>
            </w:r>
            <w:r w:rsidRPr="004A749E">
              <w:rPr>
                <w:b/>
                <w:bCs/>
                <w:sz w:val="22"/>
                <w:szCs w:val="22"/>
                <w:lang w:val="uk-UA"/>
              </w:rPr>
              <w:t>1</w:t>
            </w:r>
            <w:r w:rsidRPr="004A749E">
              <w:rPr>
                <w:b/>
                <w:bCs/>
                <w:sz w:val="22"/>
                <w:szCs w:val="22"/>
              </w:rPr>
              <w:t xml:space="preserve"> </w:t>
            </w:r>
            <w:r w:rsidRPr="004A749E">
              <w:rPr>
                <w:sz w:val="22"/>
                <w:szCs w:val="22"/>
                <w:lang w:val="uk-UA"/>
              </w:rPr>
              <w:t>Рівень забезпеченості дітей необхідним харчування, засобами гігієни для дітей, покинутих у пологовому будинку або вилучених із сімї</w:t>
            </w:r>
          </w:p>
        </w:tc>
        <w:tc>
          <w:tcPr>
            <w:tcW w:w="1304" w:type="dxa"/>
          </w:tcPr>
          <w:p w:rsidR="0022762C" w:rsidRPr="004A749E" w:rsidRDefault="0022762C" w:rsidP="004A749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A749E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106" w:type="dxa"/>
          </w:tcPr>
          <w:p w:rsidR="0022762C" w:rsidRPr="004A749E" w:rsidRDefault="0022762C" w:rsidP="004A749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A749E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879" w:type="dxa"/>
            <w:vAlign w:val="center"/>
          </w:tcPr>
          <w:p w:rsidR="0022762C" w:rsidRPr="004A749E" w:rsidRDefault="0022762C" w:rsidP="004A749E">
            <w:pPr>
              <w:rPr>
                <w:sz w:val="22"/>
                <w:szCs w:val="22"/>
                <w:lang w:val="uk-UA"/>
              </w:rPr>
            </w:pPr>
            <w:r w:rsidRPr="004A749E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097" w:type="dxa"/>
            <w:vAlign w:val="center"/>
          </w:tcPr>
          <w:p w:rsidR="0022762C" w:rsidRPr="004A749E" w:rsidRDefault="0022762C" w:rsidP="004A749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A749E">
              <w:rPr>
                <w:sz w:val="22"/>
                <w:szCs w:val="22"/>
                <w:lang w:val="uk-UA"/>
              </w:rPr>
              <w:t>500</w:t>
            </w:r>
          </w:p>
        </w:tc>
        <w:tc>
          <w:tcPr>
            <w:tcW w:w="1081" w:type="dxa"/>
            <w:vAlign w:val="center"/>
          </w:tcPr>
          <w:p w:rsidR="0022762C" w:rsidRPr="004A749E" w:rsidRDefault="002E1A0B" w:rsidP="004A749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A749E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337" w:type="dxa"/>
          </w:tcPr>
          <w:p w:rsidR="0022762C" w:rsidRPr="004A749E" w:rsidRDefault="008E0F85" w:rsidP="004A749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A749E">
              <w:rPr>
                <w:sz w:val="22"/>
                <w:szCs w:val="22"/>
                <w:lang w:val="uk-UA"/>
              </w:rPr>
              <w:t>0</w:t>
            </w:r>
          </w:p>
        </w:tc>
      </w:tr>
      <w:tr w:rsidR="0022762C" w:rsidRPr="004A749E" w:rsidTr="00751AD4">
        <w:trPr>
          <w:cantSplit/>
          <w:trHeight w:val="262"/>
        </w:trPr>
        <w:tc>
          <w:tcPr>
            <w:tcW w:w="8330" w:type="dxa"/>
            <w:vAlign w:val="center"/>
          </w:tcPr>
          <w:p w:rsidR="0022762C" w:rsidRPr="004A749E" w:rsidRDefault="0022762C" w:rsidP="004A749E">
            <w:pPr>
              <w:jc w:val="center"/>
              <w:rPr>
                <w:sz w:val="22"/>
                <w:szCs w:val="22"/>
                <w:lang w:val="en-US"/>
              </w:rPr>
            </w:pPr>
            <w:r w:rsidRPr="004A749E">
              <w:rPr>
                <w:b/>
                <w:sz w:val="22"/>
                <w:szCs w:val="22"/>
              </w:rPr>
              <w:lastRenderedPageBreak/>
              <w:t xml:space="preserve">Ефективність завдання </w:t>
            </w:r>
            <w:r w:rsidRPr="004A749E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5467" w:type="dxa"/>
            <w:gridSpan w:val="5"/>
            <w:vAlign w:val="center"/>
          </w:tcPr>
          <w:p w:rsidR="002E1A0B" w:rsidRPr="004A749E" w:rsidRDefault="002E1A0B" w:rsidP="004A749E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4A749E">
              <w:rPr>
                <w:b/>
                <w:sz w:val="22"/>
                <w:szCs w:val="22"/>
              </w:rPr>
              <w:t>Іеф</w:t>
            </w:r>
            <w:r w:rsidRPr="004A749E">
              <w:rPr>
                <w:b/>
                <w:snapToGrid w:val="0"/>
                <w:sz w:val="22"/>
                <w:szCs w:val="22"/>
              </w:rPr>
              <w:t>=0</w:t>
            </w:r>
          </w:p>
          <w:p w:rsidR="002E1A0B" w:rsidRPr="004A749E" w:rsidRDefault="002E1A0B" w:rsidP="004A749E">
            <w:pPr>
              <w:jc w:val="center"/>
              <w:rPr>
                <w:b/>
                <w:sz w:val="22"/>
                <w:szCs w:val="22"/>
              </w:rPr>
            </w:pPr>
            <w:r w:rsidRPr="004A749E">
              <w:rPr>
                <w:b/>
                <w:sz w:val="22"/>
                <w:szCs w:val="22"/>
              </w:rPr>
              <w:t>Іяк</w:t>
            </w:r>
            <w:r w:rsidRPr="004A749E">
              <w:rPr>
                <w:b/>
                <w:snapToGrid w:val="0"/>
                <w:sz w:val="22"/>
                <w:szCs w:val="22"/>
              </w:rPr>
              <w:t>=0</w:t>
            </w:r>
          </w:p>
          <w:p w:rsidR="0022762C" w:rsidRPr="004A749E" w:rsidRDefault="002E1A0B" w:rsidP="004A749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A749E">
              <w:rPr>
                <w:b/>
                <w:snapToGrid w:val="0"/>
                <w:sz w:val="22"/>
                <w:szCs w:val="22"/>
              </w:rPr>
              <w:t>Іін=</w:t>
            </w:r>
            <w:r w:rsidRPr="004A749E">
              <w:rPr>
                <w:b/>
                <w:snapToGrid w:val="0"/>
                <w:sz w:val="22"/>
                <w:szCs w:val="22"/>
                <w:lang w:val="uk-UA"/>
              </w:rPr>
              <w:t>0</w:t>
            </w:r>
          </w:p>
        </w:tc>
        <w:tc>
          <w:tcPr>
            <w:tcW w:w="1337" w:type="dxa"/>
            <w:vAlign w:val="center"/>
          </w:tcPr>
          <w:p w:rsidR="0022762C" w:rsidRPr="004A749E" w:rsidRDefault="0022762C" w:rsidP="004A749E">
            <w:pPr>
              <w:jc w:val="center"/>
              <w:rPr>
                <w:b/>
                <w:snapToGrid w:val="0"/>
                <w:sz w:val="22"/>
                <w:szCs w:val="22"/>
                <w:lang w:val="uk-UA"/>
              </w:rPr>
            </w:pPr>
            <w:r w:rsidRPr="004A749E">
              <w:rPr>
                <w:b/>
                <w:snapToGrid w:val="0"/>
                <w:sz w:val="22"/>
                <w:szCs w:val="22"/>
                <w:lang w:val="uk-UA"/>
              </w:rPr>
              <w:t>0</w:t>
            </w:r>
          </w:p>
        </w:tc>
      </w:tr>
      <w:tr w:rsidR="00B35897" w:rsidRPr="004A749E" w:rsidTr="00751AD4">
        <w:trPr>
          <w:cantSplit/>
          <w:trHeight w:val="262"/>
        </w:trPr>
        <w:tc>
          <w:tcPr>
            <w:tcW w:w="15134" w:type="dxa"/>
            <w:gridSpan w:val="7"/>
          </w:tcPr>
          <w:p w:rsidR="00B35897" w:rsidRPr="004A749E" w:rsidRDefault="00B35897" w:rsidP="004A749E">
            <w:pPr>
              <w:jc w:val="center"/>
              <w:rPr>
                <w:snapToGrid w:val="0"/>
                <w:sz w:val="22"/>
                <w:szCs w:val="22"/>
              </w:rPr>
            </w:pPr>
            <w:r w:rsidRPr="004A749E">
              <w:rPr>
                <w:b/>
                <w:sz w:val="22"/>
                <w:szCs w:val="22"/>
              </w:rPr>
              <w:t>Завдання 3 Придбання канцтоварів та шкільного приладдя для дітей переміщених з тимчасово окупованої території або району проведення антитерористичної операції</w:t>
            </w:r>
          </w:p>
        </w:tc>
      </w:tr>
      <w:tr w:rsidR="002E1A0B" w:rsidRPr="004A749E" w:rsidTr="002E1A0B">
        <w:trPr>
          <w:cantSplit/>
          <w:trHeight w:val="262"/>
        </w:trPr>
        <w:tc>
          <w:tcPr>
            <w:tcW w:w="8330" w:type="dxa"/>
          </w:tcPr>
          <w:p w:rsidR="002E1A0B" w:rsidRPr="004A749E" w:rsidRDefault="002E1A0B" w:rsidP="004A749E">
            <w:pPr>
              <w:pStyle w:val="a3"/>
              <w:rPr>
                <w:sz w:val="22"/>
                <w:szCs w:val="22"/>
                <w:lang w:val="uk-UA"/>
              </w:rPr>
            </w:pPr>
            <w:r w:rsidRPr="004A749E">
              <w:rPr>
                <w:b/>
                <w:color w:val="000000"/>
                <w:sz w:val="22"/>
                <w:szCs w:val="22"/>
              </w:rPr>
              <w:t xml:space="preserve">Показник ефективності 1 </w:t>
            </w:r>
            <w:r w:rsidRPr="004A749E">
              <w:rPr>
                <w:sz w:val="22"/>
                <w:szCs w:val="22"/>
                <w:lang w:val="uk-UA"/>
              </w:rPr>
              <w:t>Середні витрати на одну дитину щодо  придбання канцтоварів та шкільного приладдя переміщених з  тимчасово окупованої території або району проведення АТО</w:t>
            </w:r>
          </w:p>
        </w:tc>
        <w:tc>
          <w:tcPr>
            <w:tcW w:w="1304" w:type="dxa"/>
            <w:vAlign w:val="center"/>
          </w:tcPr>
          <w:p w:rsidR="002E1A0B" w:rsidRPr="004A749E" w:rsidRDefault="002E1A0B" w:rsidP="004A749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A749E">
              <w:rPr>
                <w:sz w:val="22"/>
                <w:szCs w:val="22"/>
                <w:lang w:val="uk-UA"/>
              </w:rPr>
              <w:t>470,59</w:t>
            </w:r>
          </w:p>
        </w:tc>
        <w:tc>
          <w:tcPr>
            <w:tcW w:w="1106" w:type="dxa"/>
            <w:vAlign w:val="center"/>
          </w:tcPr>
          <w:p w:rsidR="002E1A0B" w:rsidRPr="004A749E" w:rsidRDefault="002E1A0B" w:rsidP="004A749E">
            <w:pPr>
              <w:pStyle w:val="a3"/>
              <w:jc w:val="center"/>
              <w:rPr>
                <w:sz w:val="22"/>
                <w:szCs w:val="22"/>
              </w:rPr>
            </w:pPr>
            <w:r w:rsidRPr="004A749E">
              <w:rPr>
                <w:sz w:val="22"/>
                <w:szCs w:val="22"/>
                <w:lang w:val="uk-UA"/>
              </w:rPr>
              <w:t>470,59</w:t>
            </w:r>
          </w:p>
        </w:tc>
        <w:tc>
          <w:tcPr>
            <w:tcW w:w="879" w:type="dxa"/>
            <w:vAlign w:val="center"/>
          </w:tcPr>
          <w:p w:rsidR="002E1A0B" w:rsidRPr="004A749E" w:rsidRDefault="002E1A0B" w:rsidP="004A749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A749E">
              <w:rPr>
                <w:sz w:val="22"/>
                <w:szCs w:val="22"/>
                <w:lang w:val="uk-UA"/>
              </w:rPr>
              <w:t>1,000</w:t>
            </w:r>
          </w:p>
        </w:tc>
        <w:tc>
          <w:tcPr>
            <w:tcW w:w="1097" w:type="dxa"/>
            <w:vAlign w:val="center"/>
          </w:tcPr>
          <w:p w:rsidR="002E1A0B" w:rsidRPr="004A749E" w:rsidRDefault="002E1A0B" w:rsidP="004A749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A749E">
              <w:rPr>
                <w:sz w:val="22"/>
                <w:szCs w:val="22"/>
                <w:lang w:val="uk-UA"/>
              </w:rPr>
              <w:t>500</w:t>
            </w:r>
          </w:p>
        </w:tc>
        <w:tc>
          <w:tcPr>
            <w:tcW w:w="1081" w:type="dxa"/>
            <w:vAlign w:val="center"/>
          </w:tcPr>
          <w:p w:rsidR="002E1A0B" w:rsidRPr="004A749E" w:rsidRDefault="002E1A0B" w:rsidP="004A749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A749E">
              <w:rPr>
                <w:sz w:val="22"/>
                <w:szCs w:val="22"/>
                <w:lang w:val="uk-UA"/>
              </w:rPr>
              <w:t>500</w:t>
            </w:r>
          </w:p>
        </w:tc>
        <w:tc>
          <w:tcPr>
            <w:tcW w:w="1337" w:type="dxa"/>
            <w:vAlign w:val="center"/>
          </w:tcPr>
          <w:p w:rsidR="002E1A0B" w:rsidRPr="004A749E" w:rsidRDefault="002E1A0B" w:rsidP="004A749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A749E">
              <w:rPr>
                <w:sz w:val="22"/>
                <w:szCs w:val="22"/>
                <w:lang w:val="uk-UA"/>
              </w:rPr>
              <w:t>1,000</w:t>
            </w:r>
          </w:p>
        </w:tc>
      </w:tr>
      <w:tr w:rsidR="002E1A0B" w:rsidRPr="004A749E" w:rsidTr="002E1A0B">
        <w:trPr>
          <w:cantSplit/>
          <w:trHeight w:val="262"/>
        </w:trPr>
        <w:tc>
          <w:tcPr>
            <w:tcW w:w="8330" w:type="dxa"/>
          </w:tcPr>
          <w:p w:rsidR="002E1A0B" w:rsidRPr="004A749E" w:rsidRDefault="002E1A0B" w:rsidP="004A749E">
            <w:pPr>
              <w:pStyle w:val="a3"/>
              <w:rPr>
                <w:sz w:val="22"/>
                <w:szCs w:val="22"/>
                <w:lang w:val="uk-UA"/>
              </w:rPr>
            </w:pPr>
            <w:r w:rsidRPr="004A749E">
              <w:rPr>
                <w:b/>
                <w:bCs/>
                <w:sz w:val="22"/>
                <w:szCs w:val="22"/>
              </w:rPr>
              <w:t xml:space="preserve">Показники якості </w:t>
            </w:r>
            <w:r w:rsidRPr="004A749E">
              <w:rPr>
                <w:b/>
                <w:bCs/>
                <w:sz w:val="22"/>
                <w:szCs w:val="22"/>
                <w:lang w:val="uk-UA"/>
              </w:rPr>
              <w:t>1</w:t>
            </w:r>
            <w:r w:rsidRPr="004A749E">
              <w:rPr>
                <w:b/>
                <w:bCs/>
                <w:sz w:val="22"/>
                <w:szCs w:val="22"/>
              </w:rPr>
              <w:t xml:space="preserve"> </w:t>
            </w:r>
            <w:r w:rsidRPr="004A749E">
              <w:rPr>
                <w:sz w:val="22"/>
                <w:szCs w:val="22"/>
                <w:lang w:val="uk-UA"/>
              </w:rPr>
              <w:t>Рівень забезпеченості дітей канцтоварами та шкільним приладдям переміщених з  тимчасово окупованої території або району проведення АТО</w:t>
            </w:r>
          </w:p>
        </w:tc>
        <w:tc>
          <w:tcPr>
            <w:tcW w:w="1304" w:type="dxa"/>
            <w:vAlign w:val="center"/>
          </w:tcPr>
          <w:p w:rsidR="002E1A0B" w:rsidRPr="004A749E" w:rsidRDefault="002E1A0B" w:rsidP="004A749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A749E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106" w:type="dxa"/>
            <w:vAlign w:val="center"/>
          </w:tcPr>
          <w:p w:rsidR="002E1A0B" w:rsidRPr="004A749E" w:rsidRDefault="002E1A0B" w:rsidP="004A749E">
            <w:pPr>
              <w:pStyle w:val="a3"/>
              <w:jc w:val="center"/>
              <w:rPr>
                <w:sz w:val="22"/>
                <w:szCs w:val="22"/>
              </w:rPr>
            </w:pPr>
            <w:r w:rsidRPr="004A749E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879" w:type="dxa"/>
            <w:vAlign w:val="center"/>
          </w:tcPr>
          <w:p w:rsidR="002E1A0B" w:rsidRPr="004A749E" w:rsidRDefault="002E1A0B" w:rsidP="004A749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A749E">
              <w:rPr>
                <w:sz w:val="22"/>
                <w:szCs w:val="22"/>
                <w:lang w:val="uk-UA"/>
              </w:rPr>
              <w:t>1,000</w:t>
            </w:r>
          </w:p>
        </w:tc>
        <w:tc>
          <w:tcPr>
            <w:tcW w:w="1097" w:type="dxa"/>
            <w:vAlign w:val="center"/>
          </w:tcPr>
          <w:p w:rsidR="002E1A0B" w:rsidRPr="004A749E" w:rsidRDefault="002E1A0B" w:rsidP="004A749E">
            <w:pPr>
              <w:pStyle w:val="a3"/>
              <w:jc w:val="center"/>
              <w:rPr>
                <w:sz w:val="22"/>
                <w:szCs w:val="22"/>
              </w:rPr>
            </w:pPr>
            <w:r w:rsidRPr="004A749E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081" w:type="dxa"/>
            <w:vAlign w:val="center"/>
          </w:tcPr>
          <w:p w:rsidR="002E1A0B" w:rsidRPr="004A749E" w:rsidRDefault="002E1A0B" w:rsidP="004A749E">
            <w:pPr>
              <w:pStyle w:val="a3"/>
              <w:jc w:val="center"/>
              <w:rPr>
                <w:sz w:val="22"/>
                <w:szCs w:val="22"/>
              </w:rPr>
            </w:pPr>
            <w:r w:rsidRPr="004A749E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337" w:type="dxa"/>
            <w:vAlign w:val="center"/>
          </w:tcPr>
          <w:p w:rsidR="002E1A0B" w:rsidRPr="004A749E" w:rsidRDefault="002E1A0B" w:rsidP="004A749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A749E">
              <w:rPr>
                <w:sz w:val="22"/>
                <w:szCs w:val="22"/>
                <w:lang w:val="uk-UA"/>
              </w:rPr>
              <w:t>1,000</w:t>
            </w:r>
          </w:p>
        </w:tc>
      </w:tr>
      <w:tr w:rsidR="00B35897" w:rsidRPr="004A749E" w:rsidTr="00751AD4">
        <w:trPr>
          <w:cantSplit/>
          <w:trHeight w:val="262"/>
        </w:trPr>
        <w:tc>
          <w:tcPr>
            <w:tcW w:w="8330" w:type="dxa"/>
            <w:vAlign w:val="center"/>
          </w:tcPr>
          <w:p w:rsidR="00B35897" w:rsidRPr="004A749E" w:rsidRDefault="00B35897" w:rsidP="004A749E">
            <w:pPr>
              <w:spacing w:line="0" w:lineRule="atLeast"/>
              <w:jc w:val="center"/>
              <w:rPr>
                <w:b/>
                <w:sz w:val="22"/>
                <w:szCs w:val="22"/>
                <w:lang w:val="en-US"/>
              </w:rPr>
            </w:pPr>
            <w:r w:rsidRPr="004A749E">
              <w:rPr>
                <w:b/>
                <w:sz w:val="22"/>
                <w:szCs w:val="22"/>
              </w:rPr>
              <w:t xml:space="preserve">Ефективність завдання </w:t>
            </w:r>
            <w:r w:rsidRPr="004A749E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5467" w:type="dxa"/>
            <w:gridSpan w:val="5"/>
            <w:vAlign w:val="center"/>
          </w:tcPr>
          <w:p w:rsidR="00B35897" w:rsidRPr="004A749E" w:rsidRDefault="00B35897" w:rsidP="004A749E">
            <w:pPr>
              <w:jc w:val="center"/>
              <w:rPr>
                <w:b/>
                <w:snapToGrid w:val="0"/>
                <w:sz w:val="22"/>
                <w:szCs w:val="22"/>
                <w:lang w:val="en-US"/>
              </w:rPr>
            </w:pPr>
            <w:r w:rsidRPr="004A749E">
              <w:rPr>
                <w:b/>
                <w:sz w:val="22"/>
                <w:szCs w:val="22"/>
              </w:rPr>
              <w:t>Іеф</w:t>
            </w:r>
            <w:proofErr w:type="gramStart"/>
            <w:r w:rsidRPr="004A749E">
              <w:rPr>
                <w:b/>
                <w:sz w:val="22"/>
                <w:szCs w:val="22"/>
                <w:lang w:val="en-US"/>
              </w:rPr>
              <w:t>=(</w:t>
            </w:r>
            <w:proofErr w:type="gramEnd"/>
            <w:r w:rsidRPr="004A749E">
              <w:rPr>
                <w:b/>
                <w:snapToGrid w:val="0"/>
                <w:sz w:val="22"/>
                <w:szCs w:val="22"/>
                <w:lang w:val="en-US"/>
              </w:rPr>
              <w:t>1,000)= 1*100/1=100</w:t>
            </w:r>
          </w:p>
          <w:p w:rsidR="00B35897" w:rsidRPr="004A749E" w:rsidRDefault="00B35897" w:rsidP="004A749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A749E">
              <w:rPr>
                <w:b/>
                <w:sz w:val="22"/>
                <w:szCs w:val="22"/>
              </w:rPr>
              <w:t>Іяк</w:t>
            </w:r>
            <w:proofErr w:type="gramStart"/>
            <w:r w:rsidRPr="004A749E">
              <w:rPr>
                <w:b/>
                <w:sz w:val="22"/>
                <w:szCs w:val="22"/>
                <w:lang w:val="en-US"/>
              </w:rPr>
              <w:t>=(</w:t>
            </w:r>
            <w:proofErr w:type="gramEnd"/>
            <w:r w:rsidRPr="004A749E">
              <w:rPr>
                <w:b/>
                <w:snapToGrid w:val="0"/>
                <w:sz w:val="22"/>
                <w:szCs w:val="22"/>
                <w:lang w:val="en-US"/>
              </w:rPr>
              <w:t>1,000)= 1*100/1=100</w:t>
            </w:r>
          </w:p>
          <w:p w:rsidR="00B35897" w:rsidRPr="004A749E" w:rsidRDefault="00B35897" w:rsidP="004A749E">
            <w:pPr>
              <w:jc w:val="center"/>
              <w:rPr>
                <w:b/>
                <w:snapToGrid w:val="0"/>
                <w:sz w:val="22"/>
                <w:szCs w:val="22"/>
                <w:lang w:val="en-US"/>
              </w:rPr>
            </w:pPr>
            <w:r w:rsidRPr="004A749E">
              <w:rPr>
                <w:b/>
                <w:snapToGrid w:val="0"/>
                <w:sz w:val="22"/>
                <w:szCs w:val="22"/>
                <w:u w:val="single"/>
              </w:rPr>
              <w:t>Іін</w:t>
            </w:r>
            <w:r w:rsidRPr="004A749E">
              <w:rPr>
                <w:b/>
                <w:snapToGrid w:val="0"/>
                <w:sz w:val="22"/>
                <w:szCs w:val="22"/>
                <w:u w:val="single"/>
                <w:lang w:val="en-US"/>
              </w:rPr>
              <w:t>=</w:t>
            </w:r>
            <w:r w:rsidRPr="004A749E">
              <w:rPr>
                <w:b/>
                <w:snapToGrid w:val="0"/>
                <w:sz w:val="22"/>
                <w:szCs w:val="22"/>
                <w:u w:val="single"/>
              </w:rPr>
              <w:t>Іефзвіт</w:t>
            </w:r>
            <w:proofErr w:type="gramStart"/>
            <w:r w:rsidRPr="004A749E">
              <w:rPr>
                <w:b/>
                <w:sz w:val="22"/>
                <w:szCs w:val="22"/>
                <w:lang w:val="en-US"/>
              </w:rPr>
              <w:t>=(</w:t>
            </w:r>
            <w:proofErr w:type="gramEnd"/>
            <w:r w:rsidRPr="004A749E">
              <w:rPr>
                <w:b/>
                <w:snapToGrid w:val="0"/>
                <w:sz w:val="22"/>
                <w:szCs w:val="22"/>
                <w:lang w:val="en-US"/>
              </w:rPr>
              <w:t>1,000)/</w:t>
            </w:r>
            <w:r w:rsidRPr="004A749E">
              <w:rPr>
                <w:b/>
                <w:snapToGrid w:val="0"/>
                <w:sz w:val="22"/>
                <w:szCs w:val="22"/>
                <w:lang w:val="uk-UA"/>
              </w:rPr>
              <w:t>1</w:t>
            </w:r>
            <w:r w:rsidRPr="004A749E">
              <w:rPr>
                <w:b/>
                <w:snapToGrid w:val="0"/>
                <w:sz w:val="22"/>
                <w:szCs w:val="22"/>
                <w:lang w:val="en-US"/>
              </w:rPr>
              <w:t>= 1</w:t>
            </w:r>
          </w:p>
          <w:p w:rsidR="00B35897" w:rsidRPr="004A749E" w:rsidRDefault="00B35897" w:rsidP="004A749E">
            <w:pPr>
              <w:jc w:val="center"/>
              <w:rPr>
                <w:b/>
                <w:snapToGrid w:val="0"/>
                <w:sz w:val="22"/>
                <w:szCs w:val="22"/>
                <w:lang w:val="uk-UA"/>
              </w:rPr>
            </w:pPr>
            <w:r w:rsidRPr="004A749E">
              <w:rPr>
                <w:b/>
                <w:snapToGrid w:val="0"/>
                <w:sz w:val="22"/>
                <w:szCs w:val="22"/>
              </w:rPr>
              <w:t>Іефбаз</w:t>
            </w:r>
            <w:proofErr w:type="gramStart"/>
            <w:r w:rsidRPr="004A749E">
              <w:rPr>
                <w:b/>
                <w:sz w:val="22"/>
                <w:szCs w:val="22"/>
                <w:lang w:val="en-US"/>
              </w:rPr>
              <w:t>=(</w:t>
            </w:r>
            <w:proofErr w:type="gramEnd"/>
            <w:r w:rsidRPr="004A749E">
              <w:rPr>
                <w:b/>
                <w:snapToGrid w:val="0"/>
                <w:sz w:val="22"/>
                <w:szCs w:val="22"/>
                <w:lang w:val="en-US"/>
              </w:rPr>
              <w:t>1,000)=1/1=</w:t>
            </w:r>
            <w:r w:rsidRPr="004A749E">
              <w:rPr>
                <w:b/>
                <w:snapToGrid w:val="0"/>
                <w:sz w:val="22"/>
                <w:szCs w:val="22"/>
                <w:lang w:val="uk-UA"/>
              </w:rPr>
              <w:t>1</w:t>
            </w:r>
          </w:p>
          <w:p w:rsidR="00B35897" w:rsidRPr="004A749E" w:rsidRDefault="00B35897" w:rsidP="004A749E">
            <w:pPr>
              <w:jc w:val="center"/>
              <w:rPr>
                <w:sz w:val="22"/>
                <w:szCs w:val="22"/>
                <w:lang w:val="en-US"/>
              </w:rPr>
            </w:pPr>
            <w:r w:rsidRPr="004A749E">
              <w:rPr>
                <w:b/>
                <w:snapToGrid w:val="0"/>
                <w:sz w:val="22"/>
                <w:szCs w:val="22"/>
              </w:rPr>
              <w:t>=</w:t>
            </w:r>
            <w:r w:rsidRPr="004A749E">
              <w:rPr>
                <w:b/>
                <w:snapToGrid w:val="0"/>
                <w:sz w:val="22"/>
                <w:szCs w:val="22"/>
                <w:lang w:val="uk-UA"/>
              </w:rPr>
              <w:t>1</w:t>
            </w:r>
            <w:r w:rsidRPr="004A749E">
              <w:rPr>
                <w:b/>
                <w:snapToGrid w:val="0"/>
                <w:sz w:val="22"/>
                <w:szCs w:val="22"/>
              </w:rPr>
              <w:t>&gt;=</w:t>
            </w:r>
            <w:r w:rsidRPr="004A749E">
              <w:rPr>
                <w:b/>
                <w:snapToGrid w:val="0"/>
                <w:sz w:val="22"/>
                <w:szCs w:val="22"/>
                <w:lang w:val="uk-UA"/>
              </w:rPr>
              <w:t>1=</w:t>
            </w:r>
            <w:r w:rsidRPr="004A749E">
              <w:rPr>
                <w:b/>
                <w:snapToGrid w:val="0"/>
                <w:sz w:val="22"/>
                <w:szCs w:val="22"/>
              </w:rPr>
              <w:t>25</w:t>
            </w:r>
          </w:p>
        </w:tc>
        <w:tc>
          <w:tcPr>
            <w:tcW w:w="1337" w:type="dxa"/>
            <w:vAlign w:val="center"/>
          </w:tcPr>
          <w:p w:rsidR="00B35897" w:rsidRPr="004A749E" w:rsidRDefault="00B35897" w:rsidP="004A749E">
            <w:pPr>
              <w:jc w:val="center"/>
              <w:rPr>
                <w:b/>
                <w:sz w:val="22"/>
                <w:szCs w:val="22"/>
              </w:rPr>
            </w:pPr>
            <w:r w:rsidRPr="004A749E">
              <w:rPr>
                <w:b/>
                <w:sz w:val="22"/>
                <w:szCs w:val="22"/>
              </w:rPr>
              <w:t>225</w:t>
            </w:r>
          </w:p>
        </w:tc>
      </w:tr>
      <w:tr w:rsidR="00B35897" w:rsidRPr="004A749E" w:rsidTr="00751AD4">
        <w:trPr>
          <w:cantSplit/>
          <w:trHeight w:val="262"/>
        </w:trPr>
        <w:tc>
          <w:tcPr>
            <w:tcW w:w="15134" w:type="dxa"/>
            <w:gridSpan w:val="7"/>
          </w:tcPr>
          <w:p w:rsidR="00B35897" w:rsidRPr="004A749E" w:rsidRDefault="00B35897" w:rsidP="004A749E">
            <w:pPr>
              <w:jc w:val="center"/>
              <w:rPr>
                <w:snapToGrid w:val="0"/>
                <w:sz w:val="22"/>
                <w:szCs w:val="22"/>
              </w:rPr>
            </w:pPr>
            <w:r w:rsidRPr="004A749E">
              <w:rPr>
                <w:b/>
                <w:sz w:val="22"/>
                <w:szCs w:val="22"/>
              </w:rPr>
              <w:t>Завдання 4 Придбання шкільної та спортивної форми для дітей переміщених з тимчасово окупованої території або району проведення антитерористичної операції</w:t>
            </w:r>
          </w:p>
        </w:tc>
      </w:tr>
      <w:tr w:rsidR="008E0F85" w:rsidRPr="004A749E" w:rsidTr="003E709B">
        <w:trPr>
          <w:cantSplit/>
          <w:trHeight w:val="262"/>
        </w:trPr>
        <w:tc>
          <w:tcPr>
            <w:tcW w:w="8330" w:type="dxa"/>
          </w:tcPr>
          <w:p w:rsidR="008E0F85" w:rsidRPr="004A749E" w:rsidRDefault="008E0F85" w:rsidP="004A749E">
            <w:pPr>
              <w:pStyle w:val="a3"/>
              <w:rPr>
                <w:sz w:val="22"/>
                <w:szCs w:val="22"/>
                <w:lang w:val="uk-UA"/>
              </w:rPr>
            </w:pPr>
            <w:r w:rsidRPr="004A749E">
              <w:rPr>
                <w:b/>
                <w:color w:val="000000"/>
                <w:sz w:val="22"/>
                <w:szCs w:val="22"/>
              </w:rPr>
              <w:t xml:space="preserve">Показник ефективності 1 </w:t>
            </w:r>
            <w:r w:rsidRPr="004A749E">
              <w:rPr>
                <w:sz w:val="22"/>
                <w:szCs w:val="22"/>
                <w:lang w:val="uk-UA"/>
              </w:rPr>
              <w:t>Середні витрати на 1 дитину, переміщену з тимчасово окупованої території для якої придбано шкільну та спортивну форму</w:t>
            </w:r>
          </w:p>
        </w:tc>
        <w:tc>
          <w:tcPr>
            <w:tcW w:w="1304" w:type="dxa"/>
            <w:vAlign w:val="center"/>
          </w:tcPr>
          <w:p w:rsidR="008E0F85" w:rsidRPr="004A749E" w:rsidRDefault="008E0F85" w:rsidP="004A749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A749E">
              <w:rPr>
                <w:sz w:val="22"/>
                <w:szCs w:val="22"/>
                <w:lang w:val="uk-UA"/>
              </w:rPr>
              <w:t>1647,06</w:t>
            </w:r>
          </w:p>
        </w:tc>
        <w:tc>
          <w:tcPr>
            <w:tcW w:w="1106" w:type="dxa"/>
            <w:vAlign w:val="center"/>
          </w:tcPr>
          <w:p w:rsidR="008E0F85" w:rsidRPr="004A749E" w:rsidRDefault="008E0F85" w:rsidP="004A749E">
            <w:pPr>
              <w:pStyle w:val="a3"/>
              <w:jc w:val="center"/>
              <w:rPr>
                <w:sz w:val="22"/>
                <w:szCs w:val="22"/>
              </w:rPr>
            </w:pPr>
            <w:r w:rsidRPr="004A749E">
              <w:rPr>
                <w:sz w:val="22"/>
                <w:szCs w:val="22"/>
                <w:lang w:val="uk-UA"/>
              </w:rPr>
              <w:t>1647,06</w:t>
            </w:r>
          </w:p>
        </w:tc>
        <w:tc>
          <w:tcPr>
            <w:tcW w:w="879" w:type="dxa"/>
            <w:vAlign w:val="center"/>
          </w:tcPr>
          <w:p w:rsidR="008E0F85" w:rsidRPr="004A749E" w:rsidRDefault="008E0F85" w:rsidP="004A749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A749E">
              <w:rPr>
                <w:sz w:val="22"/>
                <w:szCs w:val="22"/>
                <w:lang w:val="uk-UA"/>
              </w:rPr>
              <w:t>1,000</w:t>
            </w:r>
          </w:p>
        </w:tc>
        <w:tc>
          <w:tcPr>
            <w:tcW w:w="1097" w:type="dxa"/>
            <w:vAlign w:val="center"/>
          </w:tcPr>
          <w:p w:rsidR="008E0F85" w:rsidRPr="004A749E" w:rsidRDefault="008E0F85" w:rsidP="004A749E">
            <w:pPr>
              <w:pStyle w:val="a3"/>
              <w:jc w:val="center"/>
              <w:rPr>
                <w:sz w:val="22"/>
                <w:szCs w:val="22"/>
              </w:rPr>
            </w:pPr>
            <w:r w:rsidRPr="004A749E">
              <w:rPr>
                <w:sz w:val="22"/>
                <w:szCs w:val="22"/>
                <w:lang w:val="uk-UA"/>
              </w:rPr>
              <w:t>1666,7</w:t>
            </w:r>
          </w:p>
        </w:tc>
        <w:tc>
          <w:tcPr>
            <w:tcW w:w="1081" w:type="dxa"/>
            <w:vAlign w:val="center"/>
          </w:tcPr>
          <w:p w:rsidR="008E0F85" w:rsidRPr="004A749E" w:rsidRDefault="008E0F85" w:rsidP="004A749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A749E">
              <w:rPr>
                <w:sz w:val="22"/>
                <w:szCs w:val="22"/>
                <w:lang w:val="uk-UA"/>
              </w:rPr>
              <w:t>1666,7</w:t>
            </w:r>
          </w:p>
        </w:tc>
        <w:tc>
          <w:tcPr>
            <w:tcW w:w="1337" w:type="dxa"/>
            <w:vAlign w:val="center"/>
          </w:tcPr>
          <w:p w:rsidR="008E0F85" w:rsidRPr="004A749E" w:rsidRDefault="008E0F85" w:rsidP="004A749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A749E">
              <w:rPr>
                <w:sz w:val="22"/>
                <w:szCs w:val="22"/>
                <w:lang w:val="uk-UA"/>
              </w:rPr>
              <w:t>1,000</w:t>
            </w:r>
          </w:p>
        </w:tc>
      </w:tr>
      <w:tr w:rsidR="008E0F85" w:rsidRPr="004A749E" w:rsidTr="003E709B">
        <w:trPr>
          <w:cantSplit/>
          <w:trHeight w:val="262"/>
        </w:trPr>
        <w:tc>
          <w:tcPr>
            <w:tcW w:w="8330" w:type="dxa"/>
          </w:tcPr>
          <w:p w:rsidR="008E0F85" w:rsidRPr="004A749E" w:rsidRDefault="008E0F85" w:rsidP="004A749E">
            <w:pPr>
              <w:pStyle w:val="a3"/>
              <w:rPr>
                <w:sz w:val="22"/>
                <w:szCs w:val="22"/>
                <w:lang w:val="uk-UA"/>
              </w:rPr>
            </w:pPr>
            <w:r w:rsidRPr="004A749E">
              <w:rPr>
                <w:b/>
                <w:bCs/>
                <w:sz w:val="22"/>
                <w:szCs w:val="22"/>
              </w:rPr>
              <w:t xml:space="preserve">Показники якості </w:t>
            </w:r>
            <w:r w:rsidRPr="004A749E">
              <w:rPr>
                <w:b/>
                <w:bCs/>
                <w:sz w:val="22"/>
                <w:szCs w:val="22"/>
                <w:lang w:val="uk-UA"/>
              </w:rPr>
              <w:t>1</w:t>
            </w:r>
            <w:r w:rsidRPr="004A749E">
              <w:rPr>
                <w:b/>
                <w:bCs/>
                <w:sz w:val="22"/>
                <w:szCs w:val="22"/>
              </w:rPr>
              <w:t xml:space="preserve"> </w:t>
            </w:r>
            <w:r w:rsidRPr="004A749E">
              <w:rPr>
                <w:sz w:val="22"/>
                <w:szCs w:val="22"/>
                <w:lang w:val="uk-UA"/>
              </w:rPr>
              <w:t>Рівень забезпеченості  дітей шкільною та спортивною формою</w:t>
            </w:r>
          </w:p>
        </w:tc>
        <w:tc>
          <w:tcPr>
            <w:tcW w:w="1304" w:type="dxa"/>
            <w:vAlign w:val="center"/>
          </w:tcPr>
          <w:p w:rsidR="008E0F85" w:rsidRPr="004A749E" w:rsidRDefault="008E0F85" w:rsidP="004A749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A749E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106" w:type="dxa"/>
            <w:vAlign w:val="center"/>
          </w:tcPr>
          <w:p w:rsidR="008E0F85" w:rsidRPr="004A749E" w:rsidRDefault="008E0F85" w:rsidP="004A749E">
            <w:pPr>
              <w:pStyle w:val="a3"/>
              <w:jc w:val="center"/>
              <w:rPr>
                <w:sz w:val="22"/>
                <w:szCs w:val="22"/>
              </w:rPr>
            </w:pPr>
            <w:r w:rsidRPr="004A749E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879" w:type="dxa"/>
            <w:vAlign w:val="center"/>
          </w:tcPr>
          <w:p w:rsidR="008E0F85" w:rsidRPr="004A749E" w:rsidRDefault="008E0F85" w:rsidP="004A749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A749E">
              <w:rPr>
                <w:sz w:val="22"/>
                <w:szCs w:val="22"/>
                <w:lang w:val="uk-UA"/>
              </w:rPr>
              <w:t>1,000</w:t>
            </w:r>
          </w:p>
        </w:tc>
        <w:tc>
          <w:tcPr>
            <w:tcW w:w="1097" w:type="dxa"/>
            <w:vAlign w:val="center"/>
          </w:tcPr>
          <w:p w:rsidR="008E0F85" w:rsidRPr="004A749E" w:rsidRDefault="008E0F85" w:rsidP="004A749E">
            <w:pPr>
              <w:pStyle w:val="a3"/>
              <w:jc w:val="center"/>
              <w:rPr>
                <w:sz w:val="22"/>
                <w:szCs w:val="22"/>
              </w:rPr>
            </w:pPr>
            <w:r w:rsidRPr="004A749E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081" w:type="dxa"/>
            <w:vAlign w:val="center"/>
          </w:tcPr>
          <w:p w:rsidR="008E0F85" w:rsidRPr="004A749E" w:rsidRDefault="008E0F85" w:rsidP="004A749E">
            <w:pPr>
              <w:pStyle w:val="a3"/>
              <w:jc w:val="center"/>
              <w:rPr>
                <w:sz w:val="22"/>
                <w:szCs w:val="22"/>
              </w:rPr>
            </w:pPr>
            <w:r w:rsidRPr="004A749E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337" w:type="dxa"/>
            <w:vAlign w:val="center"/>
          </w:tcPr>
          <w:p w:rsidR="008E0F85" w:rsidRPr="004A749E" w:rsidRDefault="008E0F85" w:rsidP="004A749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A749E">
              <w:rPr>
                <w:sz w:val="22"/>
                <w:szCs w:val="22"/>
                <w:lang w:val="uk-UA"/>
              </w:rPr>
              <w:t>1,000</w:t>
            </w:r>
          </w:p>
        </w:tc>
      </w:tr>
      <w:tr w:rsidR="008E0F85" w:rsidRPr="004A749E" w:rsidTr="00751AD4">
        <w:trPr>
          <w:cantSplit/>
          <w:trHeight w:val="262"/>
        </w:trPr>
        <w:tc>
          <w:tcPr>
            <w:tcW w:w="8330" w:type="dxa"/>
            <w:vAlign w:val="center"/>
          </w:tcPr>
          <w:p w:rsidR="008E0F85" w:rsidRPr="004A749E" w:rsidRDefault="008E0F85" w:rsidP="004A749E">
            <w:pPr>
              <w:spacing w:line="0" w:lineRule="atLeast"/>
              <w:jc w:val="center"/>
              <w:rPr>
                <w:b/>
                <w:sz w:val="22"/>
                <w:szCs w:val="22"/>
                <w:lang w:val="en-US"/>
              </w:rPr>
            </w:pPr>
            <w:r w:rsidRPr="004A749E">
              <w:rPr>
                <w:b/>
                <w:sz w:val="22"/>
                <w:szCs w:val="22"/>
              </w:rPr>
              <w:t xml:space="preserve">Ефективність завдання </w:t>
            </w:r>
            <w:r w:rsidRPr="004A749E"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5467" w:type="dxa"/>
            <w:gridSpan w:val="5"/>
            <w:vAlign w:val="center"/>
          </w:tcPr>
          <w:p w:rsidR="008E0F85" w:rsidRPr="004A749E" w:rsidRDefault="008E0F85" w:rsidP="004A749E">
            <w:pPr>
              <w:jc w:val="center"/>
              <w:rPr>
                <w:b/>
                <w:snapToGrid w:val="0"/>
                <w:sz w:val="22"/>
                <w:szCs w:val="22"/>
                <w:lang w:val="en-US"/>
              </w:rPr>
            </w:pPr>
            <w:r w:rsidRPr="004A749E">
              <w:rPr>
                <w:b/>
                <w:sz w:val="22"/>
                <w:szCs w:val="22"/>
              </w:rPr>
              <w:t>Іеф</w:t>
            </w:r>
            <w:proofErr w:type="gramStart"/>
            <w:r w:rsidRPr="004A749E">
              <w:rPr>
                <w:b/>
                <w:sz w:val="22"/>
                <w:szCs w:val="22"/>
                <w:lang w:val="en-US"/>
              </w:rPr>
              <w:t>=(</w:t>
            </w:r>
            <w:proofErr w:type="gramEnd"/>
            <w:r w:rsidRPr="004A749E">
              <w:rPr>
                <w:b/>
                <w:snapToGrid w:val="0"/>
                <w:sz w:val="22"/>
                <w:szCs w:val="22"/>
                <w:lang w:val="en-US"/>
              </w:rPr>
              <w:t>1,000)= 1*100/1=100</w:t>
            </w:r>
          </w:p>
          <w:p w:rsidR="008E0F85" w:rsidRPr="004A749E" w:rsidRDefault="008E0F85" w:rsidP="004A749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A749E">
              <w:rPr>
                <w:b/>
                <w:sz w:val="22"/>
                <w:szCs w:val="22"/>
              </w:rPr>
              <w:t>Іяк</w:t>
            </w:r>
            <w:proofErr w:type="gramStart"/>
            <w:r w:rsidRPr="004A749E">
              <w:rPr>
                <w:b/>
                <w:sz w:val="22"/>
                <w:szCs w:val="22"/>
                <w:lang w:val="en-US"/>
              </w:rPr>
              <w:t>=(</w:t>
            </w:r>
            <w:proofErr w:type="gramEnd"/>
            <w:r w:rsidRPr="004A749E">
              <w:rPr>
                <w:b/>
                <w:snapToGrid w:val="0"/>
                <w:sz w:val="22"/>
                <w:szCs w:val="22"/>
                <w:lang w:val="en-US"/>
              </w:rPr>
              <w:t>1,000)= 1*100/1=100</w:t>
            </w:r>
          </w:p>
          <w:p w:rsidR="008E0F85" w:rsidRPr="004A749E" w:rsidRDefault="008E0F85" w:rsidP="004A749E">
            <w:pPr>
              <w:jc w:val="center"/>
              <w:rPr>
                <w:b/>
                <w:snapToGrid w:val="0"/>
                <w:sz w:val="22"/>
                <w:szCs w:val="22"/>
                <w:lang w:val="en-US"/>
              </w:rPr>
            </w:pPr>
            <w:r w:rsidRPr="004A749E">
              <w:rPr>
                <w:b/>
                <w:snapToGrid w:val="0"/>
                <w:sz w:val="22"/>
                <w:szCs w:val="22"/>
                <w:u w:val="single"/>
              </w:rPr>
              <w:t>Іін</w:t>
            </w:r>
            <w:r w:rsidRPr="004A749E">
              <w:rPr>
                <w:b/>
                <w:snapToGrid w:val="0"/>
                <w:sz w:val="22"/>
                <w:szCs w:val="22"/>
                <w:u w:val="single"/>
                <w:lang w:val="en-US"/>
              </w:rPr>
              <w:t>=</w:t>
            </w:r>
            <w:r w:rsidRPr="004A749E">
              <w:rPr>
                <w:b/>
                <w:snapToGrid w:val="0"/>
                <w:sz w:val="22"/>
                <w:szCs w:val="22"/>
                <w:u w:val="single"/>
              </w:rPr>
              <w:t>Іефзвіт</w:t>
            </w:r>
            <w:proofErr w:type="gramStart"/>
            <w:r w:rsidRPr="004A749E">
              <w:rPr>
                <w:b/>
                <w:sz w:val="22"/>
                <w:szCs w:val="22"/>
                <w:lang w:val="en-US"/>
              </w:rPr>
              <w:t>=(</w:t>
            </w:r>
            <w:proofErr w:type="gramEnd"/>
            <w:r w:rsidRPr="004A749E">
              <w:rPr>
                <w:b/>
                <w:snapToGrid w:val="0"/>
                <w:sz w:val="22"/>
                <w:szCs w:val="22"/>
                <w:lang w:val="en-US"/>
              </w:rPr>
              <w:t>1,000)/</w:t>
            </w:r>
            <w:r w:rsidRPr="004A749E">
              <w:rPr>
                <w:b/>
                <w:snapToGrid w:val="0"/>
                <w:sz w:val="22"/>
                <w:szCs w:val="22"/>
                <w:lang w:val="uk-UA"/>
              </w:rPr>
              <w:t>1</w:t>
            </w:r>
            <w:r w:rsidRPr="004A749E">
              <w:rPr>
                <w:b/>
                <w:snapToGrid w:val="0"/>
                <w:sz w:val="22"/>
                <w:szCs w:val="22"/>
                <w:lang w:val="en-US"/>
              </w:rPr>
              <w:t>= 1</w:t>
            </w:r>
          </w:p>
          <w:p w:rsidR="008E0F85" w:rsidRPr="004A749E" w:rsidRDefault="008E0F85" w:rsidP="004A749E">
            <w:pPr>
              <w:jc w:val="center"/>
              <w:rPr>
                <w:b/>
                <w:snapToGrid w:val="0"/>
                <w:sz w:val="22"/>
                <w:szCs w:val="22"/>
                <w:lang w:val="uk-UA"/>
              </w:rPr>
            </w:pPr>
            <w:r w:rsidRPr="004A749E">
              <w:rPr>
                <w:b/>
                <w:snapToGrid w:val="0"/>
                <w:sz w:val="22"/>
                <w:szCs w:val="22"/>
              </w:rPr>
              <w:t>Іефбаз</w:t>
            </w:r>
            <w:proofErr w:type="gramStart"/>
            <w:r w:rsidRPr="004A749E">
              <w:rPr>
                <w:b/>
                <w:sz w:val="22"/>
                <w:szCs w:val="22"/>
                <w:lang w:val="en-US"/>
              </w:rPr>
              <w:t>=(</w:t>
            </w:r>
            <w:proofErr w:type="gramEnd"/>
            <w:r w:rsidRPr="004A749E">
              <w:rPr>
                <w:b/>
                <w:snapToGrid w:val="0"/>
                <w:sz w:val="22"/>
                <w:szCs w:val="22"/>
                <w:lang w:val="en-US"/>
              </w:rPr>
              <w:t>1,000)=1/1=</w:t>
            </w:r>
            <w:r w:rsidRPr="004A749E">
              <w:rPr>
                <w:b/>
                <w:snapToGrid w:val="0"/>
                <w:sz w:val="22"/>
                <w:szCs w:val="22"/>
                <w:lang w:val="uk-UA"/>
              </w:rPr>
              <w:t>1</w:t>
            </w:r>
          </w:p>
          <w:p w:rsidR="008E0F85" w:rsidRPr="004A749E" w:rsidRDefault="008E0F85" w:rsidP="004A749E">
            <w:pPr>
              <w:jc w:val="center"/>
              <w:rPr>
                <w:sz w:val="22"/>
                <w:szCs w:val="22"/>
                <w:lang w:val="en-US"/>
              </w:rPr>
            </w:pPr>
            <w:r w:rsidRPr="004A749E">
              <w:rPr>
                <w:b/>
                <w:snapToGrid w:val="0"/>
                <w:sz w:val="22"/>
                <w:szCs w:val="22"/>
              </w:rPr>
              <w:t>=</w:t>
            </w:r>
            <w:r w:rsidRPr="004A749E">
              <w:rPr>
                <w:b/>
                <w:snapToGrid w:val="0"/>
                <w:sz w:val="22"/>
                <w:szCs w:val="22"/>
                <w:lang w:val="uk-UA"/>
              </w:rPr>
              <w:t>1</w:t>
            </w:r>
            <w:r w:rsidRPr="004A749E">
              <w:rPr>
                <w:b/>
                <w:snapToGrid w:val="0"/>
                <w:sz w:val="22"/>
                <w:szCs w:val="22"/>
              </w:rPr>
              <w:t>&gt;=</w:t>
            </w:r>
            <w:r w:rsidRPr="004A749E">
              <w:rPr>
                <w:b/>
                <w:snapToGrid w:val="0"/>
                <w:sz w:val="22"/>
                <w:szCs w:val="22"/>
                <w:lang w:val="uk-UA"/>
              </w:rPr>
              <w:t>1=</w:t>
            </w:r>
            <w:r w:rsidRPr="004A749E">
              <w:rPr>
                <w:b/>
                <w:snapToGrid w:val="0"/>
                <w:sz w:val="22"/>
                <w:szCs w:val="22"/>
              </w:rPr>
              <w:t>25</w:t>
            </w:r>
          </w:p>
        </w:tc>
        <w:tc>
          <w:tcPr>
            <w:tcW w:w="1337" w:type="dxa"/>
            <w:vAlign w:val="center"/>
          </w:tcPr>
          <w:p w:rsidR="008E0F85" w:rsidRPr="004A749E" w:rsidRDefault="008E0F85" w:rsidP="004A749E">
            <w:pPr>
              <w:jc w:val="center"/>
              <w:rPr>
                <w:b/>
                <w:sz w:val="22"/>
                <w:szCs w:val="22"/>
              </w:rPr>
            </w:pPr>
            <w:r w:rsidRPr="004A749E">
              <w:rPr>
                <w:b/>
                <w:sz w:val="22"/>
                <w:szCs w:val="22"/>
              </w:rPr>
              <w:t>225</w:t>
            </w:r>
          </w:p>
        </w:tc>
      </w:tr>
      <w:tr w:rsidR="00B35897" w:rsidRPr="004A749E" w:rsidTr="00751AD4">
        <w:trPr>
          <w:cantSplit/>
          <w:trHeight w:val="262"/>
        </w:trPr>
        <w:tc>
          <w:tcPr>
            <w:tcW w:w="15134" w:type="dxa"/>
            <w:gridSpan w:val="7"/>
          </w:tcPr>
          <w:p w:rsidR="00B35897" w:rsidRPr="004A749E" w:rsidRDefault="00B35897" w:rsidP="004A749E">
            <w:pPr>
              <w:jc w:val="center"/>
              <w:rPr>
                <w:snapToGrid w:val="0"/>
                <w:sz w:val="22"/>
                <w:szCs w:val="22"/>
              </w:rPr>
            </w:pPr>
            <w:r w:rsidRPr="004A749E">
              <w:rPr>
                <w:b/>
                <w:sz w:val="22"/>
                <w:szCs w:val="22"/>
                <w:lang w:val="uk-UA"/>
              </w:rPr>
              <w:t>Завдання 5</w:t>
            </w:r>
            <w:r w:rsidRPr="004A749E">
              <w:rPr>
                <w:b/>
                <w:sz w:val="22"/>
                <w:szCs w:val="22"/>
              </w:rPr>
              <w:t xml:space="preserve"> Придбання канцтоварів та шкільного приладдя для дітей загиблого учасника антитерористичної операції або такого, що отримав </w:t>
            </w:r>
            <w:r w:rsidRPr="004A749E">
              <w:rPr>
                <w:b/>
                <w:sz w:val="22"/>
                <w:szCs w:val="22"/>
                <w:lang w:val="en-US"/>
              </w:rPr>
              <w:t>I</w:t>
            </w:r>
            <w:r w:rsidRPr="004A749E">
              <w:rPr>
                <w:b/>
                <w:sz w:val="22"/>
                <w:szCs w:val="22"/>
              </w:rPr>
              <w:t xml:space="preserve">, </w:t>
            </w:r>
            <w:r w:rsidRPr="004A749E">
              <w:rPr>
                <w:b/>
                <w:sz w:val="22"/>
                <w:szCs w:val="22"/>
                <w:lang w:val="en-US"/>
              </w:rPr>
              <w:t>II</w:t>
            </w:r>
            <w:r w:rsidRPr="004A749E">
              <w:rPr>
                <w:b/>
                <w:sz w:val="22"/>
                <w:szCs w:val="22"/>
              </w:rPr>
              <w:t xml:space="preserve">, </w:t>
            </w:r>
            <w:r w:rsidRPr="004A749E">
              <w:rPr>
                <w:b/>
                <w:sz w:val="22"/>
                <w:szCs w:val="22"/>
                <w:lang w:val="en-US"/>
              </w:rPr>
              <w:t>III</w:t>
            </w:r>
            <w:r w:rsidRPr="004A749E">
              <w:rPr>
                <w:b/>
                <w:sz w:val="22"/>
                <w:szCs w:val="22"/>
              </w:rPr>
              <w:t xml:space="preserve"> групу інвалідності внаслідок участі в  антитерористичній операції</w:t>
            </w:r>
          </w:p>
        </w:tc>
      </w:tr>
      <w:tr w:rsidR="002E1A0B" w:rsidRPr="004A749E" w:rsidTr="003E709B">
        <w:trPr>
          <w:cantSplit/>
          <w:trHeight w:val="262"/>
        </w:trPr>
        <w:tc>
          <w:tcPr>
            <w:tcW w:w="8330" w:type="dxa"/>
          </w:tcPr>
          <w:p w:rsidR="002E1A0B" w:rsidRPr="004A749E" w:rsidRDefault="002E1A0B" w:rsidP="004A749E">
            <w:pPr>
              <w:pStyle w:val="a3"/>
              <w:rPr>
                <w:sz w:val="22"/>
                <w:szCs w:val="22"/>
                <w:lang w:val="uk-UA"/>
              </w:rPr>
            </w:pPr>
            <w:r w:rsidRPr="004A749E">
              <w:rPr>
                <w:b/>
                <w:color w:val="000000"/>
                <w:sz w:val="22"/>
                <w:szCs w:val="22"/>
              </w:rPr>
              <w:t xml:space="preserve">Показник ефективності 1 </w:t>
            </w:r>
            <w:r w:rsidRPr="004A749E">
              <w:rPr>
                <w:sz w:val="22"/>
                <w:szCs w:val="22"/>
                <w:lang w:val="uk-UA"/>
              </w:rPr>
              <w:t xml:space="preserve">Середня вартість канцтоварів та шкільного приладдя на 1 дитину </w:t>
            </w:r>
          </w:p>
        </w:tc>
        <w:tc>
          <w:tcPr>
            <w:tcW w:w="1304" w:type="dxa"/>
            <w:vAlign w:val="center"/>
          </w:tcPr>
          <w:p w:rsidR="002E1A0B" w:rsidRPr="004A749E" w:rsidRDefault="002E1A0B" w:rsidP="004A749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A749E">
              <w:rPr>
                <w:sz w:val="22"/>
                <w:szCs w:val="22"/>
                <w:lang w:val="uk-UA"/>
              </w:rPr>
              <w:t>1000</w:t>
            </w:r>
          </w:p>
        </w:tc>
        <w:tc>
          <w:tcPr>
            <w:tcW w:w="1106" w:type="dxa"/>
            <w:vAlign w:val="center"/>
          </w:tcPr>
          <w:p w:rsidR="002E1A0B" w:rsidRPr="004A749E" w:rsidRDefault="002E1A0B" w:rsidP="004A749E">
            <w:pPr>
              <w:pStyle w:val="a3"/>
              <w:jc w:val="center"/>
              <w:rPr>
                <w:sz w:val="22"/>
                <w:szCs w:val="22"/>
              </w:rPr>
            </w:pPr>
            <w:r w:rsidRPr="004A749E">
              <w:rPr>
                <w:sz w:val="22"/>
                <w:szCs w:val="22"/>
                <w:lang w:val="uk-UA"/>
              </w:rPr>
              <w:t>1000</w:t>
            </w:r>
          </w:p>
        </w:tc>
        <w:tc>
          <w:tcPr>
            <w:tcW w:w="879" w:type="dxa"/>
            <w:vAlign w:val="center"/>
          </w:tcPr>
          <w:p w:rsidR="002E1A0B" w:rsidRPr="004A749E" w:rsidRDefault="002E1A0B" w:rsidP="004A749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A749E">
              <w:rPr>
                <w:sz w:val="22"/>
                <w:szCs w:val="22"/>
                <w:lang w:val="uk-UA"/>
              </w:rPr>
              <w:t>1,000</w:t>
            </w:r>
          </w:p>
        </w:tc>
        <w:tc>
          <w:tcPr>
            <w:tcW w:w="1097" w:type="dxa"/>
            <w:vAlign w:val="center"/>
          </w:tcPr>
          <w:p w:rsidR="002E1A0B" w:rsidRPr="004A749E" w:rsidRDefault="002E1A0B" w:rsidP="004A749E">
            <w:pPr>
              <w:pStyle w:val="a3"/>
              <w:jc w:val="center"/>
              <w:rPr>
                <w:sz w:val="22"/>
                <w:szCs w:val="22"/>
              </w:rPr>
            </w:pPr>
            <w:r w:rsidRPr="004A749E">
              <w:rPr>
                <w:sz w:val="22"/>
                <w:szCs w:val="22"/>
                <w:lang w:val="uk-UA"/>
              </w:rPr>
              <w:t>1000</w:t>
            </w:r>
          </w:p>
        </w:tc>
        <w:tc>
          <w:tcPr>
            <w:tcW w:w="1081" w:type="dxa"/>
            <w:vAlign w:val="center"/>
          </w:tcPr>
          <w:p w:rsidR="002E1A0B" w:rsidRPr="004A749E" w:rsidRDefault="002E1A0B" w:rsidP="004A749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A749E">
              <w:rPr>
                <w:sz w:val="22"/>
                <w:szCs w:val="22"/>
                <w:lang w:val="uk-UA"/>
              </w:rPr>
              <w:t>1000</w:t>
            </w:r>
          </w:p>
        </w:tc>
        <w:tc>
          <w:tcPr>
            <w:tcW w:w="1337" w:type="dxa"/>
            <w:vAlign w:val="center"/>
          </w:tcPr>
          <w:p w:rsidR="002E1A0B" w:rsidRPr="004A749E" w:rsidRDefault="002E1A0B" w:rsidP="004A749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A749E">
              <w:rPr>
                <w:sz w:val="22"/>
                <w:szCs w:val="22"/>
                <w:lang w:val="uk-UA"/>
              </w:rPr>
              <w:t>1,000</w:t>
            </w:r>
          </w:p>
        </w:tc>
      </w:tr>
      <w:tr w:rsidR="002E1A0B" w:rsidRPr="004A749E" w:rsidTr="003E709B">
        <w:trPr>
          <w:cantSplit/>
          <w:trHeight w:val="262"/>
        </w:trPr>
        <w:tc>
          <w:tcPr>
            <w:tcW w:w="8330" w:type="dxa"/>
          </w:tcPr>
          <w:p w:rsidR="002E1A0B" w:rsidRPr="004A749E" w:rsidRDefault="002E1A0B" w:rsidP="004A749E">
            <w:pPr>
              <w:pStyle w:val="a3"/>
              <w:rPr>
                <w:sz w:val="22"/>
                <w:szCs w:val="22"/>
                <w:lang w:val="uk-UA"/>
              </w:rPr>
            </w:pPr>
            <w:r w:rsidRPr="004A749E">
              <w:rPr>
                <w:b/>
                <w:bCs/>
                <w:sz w:val="22"/>
                <w:szCs w:val="22"/>
              </w:rPr>
              <w:t xml:space="preserve">Показники якості </w:t>
            </w:r>
            <w:r w:rsidRPr="004A749E">
              <w:rPr>
                <w:b/>
                <w:bCs/>
                <w:sz w:val="22"/>
                <w:szCs w:val="22"/>
                <w:lang w:val="uk-UA"/>
              </w:rPr>
              <w:t>1</w:t>
            </w:r>
            <w:r w:rsidRPr="004A749E">
              <w:rPr>
                <w:b/>
                <w:bCs/>
                <w:sz w:val="22"/>
                <w:szCs w:val="22"/>
              </w:rPr>
              <w:t xml:space="preserve"> </w:t>
            </w:r>
            <w:r w:rsidRPr="004A749E">
              <w:rPr>
                <w:sz w:val="22"/>
                <w:szCs w:val="22"/>
                <w:lang w:val="uk-UA"/>
              </w:rPr>
              <w:t xml:space="preserve">Рівень забезпеченості дітей шкільним приладдм та канцтоварами </w:t>
            </w:r>
          </w:p>
        </w:tc>
        <w:tc>
          <w:tcPr>
            <w:tcW w:w="1304" w:type="dxa"/>
            <w:vAlign w:val="center"/>
          </w:tcPr>
          <w:p w:rsidR="002E1A0B" w:rsidRPr="004A749E" w:rsidRDefault="002E1A0B" w:rsidP="004A749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A749E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106" w:type="dxa"/>
            <w:vAlign w:val="center"/>
          </w:tcPr>
          <w:p w:rsidR="002E1A0B" w:rsidRPr="004A749E" w:rsidRDefault="002E1A0B" w:rsidP="004A749E">
            <w:pPr>
              <w:pStyle w:val="a3"/>
              <w:jc w:val="center"/>
              <w:rPr>
                <w:sz w:val="22"/>
                <w:szCs w:val="22"/>
              </w:rPr>
            </w:pPr>
            <w:r w:rsidRPr="004A749E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879" w:type="dxa"/>
            <w:vAlign w:val="center"/>
          </w:tcPr>
          <w:p w:rsidR="002E1A0B" w:rsidRPr="004A749E" w:rsidRDefault="002E1A0B" w:rsidP="004A749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A749E">
              <w:rPr>
                <w:sz w:val="22"/>
                <w:szCs w:val="22"/>
                <w:lang w:val="uk-UA"/>
              </w:rPr>
              <w:t>1,000</w:t>
            </w:r>
          </w:p>
        </w:tc>
        <w:tc>
          <w:tcPr>
            <w:tcW w:w="1097" w:type="dxa"/>
            <w:vAlign w:val="center"/>
          </w:tcPr>
          <w:p w:rsidR="002E1A0B" w:rsidRPr="004A749E" w:rsidRDefault="002E1A0B" w:rsidP="004A749E">
            <w:pPr>
              <w:pStyle w:val="a3"/>
              <w:jc w:val="center"/>
              <w:rPr>
                <w:sz w:val="22"/>
                <w:szCs w:val="22"/>
              </w:rPr>
            </w:pPr>
            <w:r w:rsidRPr="004A749E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081" w:type="dxa"/>
            <w:vAlign w:val="center"/>
          </w:tcPr>
          <w:p w:rsidR="002E1A0B" w:rsidRPr="004A749E" w:rsidRDefault="002E1A0B" w:rsidP="004A749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A749E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337" w:type="dxa"/>
            <w:vAlign w:val="center"/>
          </w:tcPr>
          <w:p w:rsidR="002E1A0B" w:rsidRPr="004A749E" w:rsidRDefault="002E1A0B" w:rsidP="004A749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A749E">
              <w:rPr>
                <w:sz w:val="22"/>
                <w:szCs w:val="22"/>
                <w:lang w:val="uk-UA"/>
              </w:rPr>
              <w:t>1,000</w:t>
            </w:r>
          </w:p>
        </w:tc>
      </w:tr>
      <w:tr w:rsidR="00B35897" w:rsidRPr="004A749E" w:rsidTr="00751AD4">
        <w:trPr>
          <w:cantSplit/>
          <w:trHeight w:val="262"/>
        </w:trPr>
        <w:tc>
          <w:tcPr>
            <w:tcW w:w="8330" w:type="dxa"/>
            <w:vAlign w:val="center"/>
          </w:tcPr>
          <w:p w:rsidR="00B35897" w:rsidRPr="004A749E" w:rsidRDefault="00B35897" w:rsidP="004A749E">
            <w:pPr>
              <w:spacing w:line="0" w:lineRule="atLeast"/>
              <w:jc w:val="center"/>
              <w:rPr>
                <w:b/>
                <w:sz w:val="22"/>
                <w:szCs w:val="22"/>
                <w:lang w:val="en-US"/>
              </w:rPr>
            </w:pPr>
            <w:r w:rsidRPr="004A749E">
              <w:rPr>
                <w:b/>
                <w:sz w:val="22"/>
                <w:szCs w:val="22"/>
              </w:rPr>
              <w:t xml:space="preserve">Ефективність завдання </w:t>
            </w:r>
            <w:r w:rsidRPr="004A749E">
              <w:rPr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5467" w:type="dxa"/>
            <w:gridSpan w:val="5"/>
            <w:vAlign w:val="center"/>
          </w:tcPr>
          <w:p w:rsidR="00B35897" w:rsidRPr="004A749E" w:rsidRDefault="00B35897" w:rsidP="004A749E">
            <w:pPr>
              <w:jc w:val="center"/>
              <w:rPr>
                <w:b/>
                <w:snapToGrid w:val="0"/>
                <w:sz w:val="22"/>
                <w:szCs w:val="22"/>
                <w:lang w:val="en-US"/>
              </w:rPr>
            </w:pPr>
            <w:r w:rsidRPr="004A749E">
              <w:rPr>
                <w:b/>
                <w:sz w:val="22"/>
                <w:szCs w:val="22"/>
              </w:rPr>
              <w:t>Іеф</w:t>
            </w:r>
            <w:proofErr w:type="gramStart"/>
            <w:r w:rsidRPr="004A749E">
              <w:rPr>
                <w:b/>
                <w:sz w:val="22"/>
                <w:szCs w:val="22"/>
                <w:lang w:val="en-US"/>
              </w:rPr>
              <w:t>=(</w:t>
            </w:r>
            <w:proofErr w:type="gramEnd"/>
            <w:r w:rsidRPr="004A749E">
              <w:rPr>
                <w:b/>
                <w:snapToGrid w:val="0"/>
                <w:sz w:val="22"/>
                <w:szCs w:val="22"/>
                <w:lang w:val="en-US"/>
              </w:rPr>
              <w:t>1,000)= 1*100/1=100</w:t>
            </w:r>
          </w:p>
          <w:p w:rsidR="00B35897" w:rsidRPr="004A749E" w:rsidRDefault="00B35897" w:rsidP="004A749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A749E">
              <w:rPr>
                <w:b/>
                <w:sz w:val="22"/>
                <w:szCs w:val="22"/>
              </w:rPr>
              <w:t>Іяк</w:t>
            </w:r>
            <w:proofErr w:type="gramStart"/>
            <w:r w:rsidRPr="004A749E">
              <w:rPr>
                <w:b/>
                <w:sz w:val="22"/>
                <w:szCs w:val="22"/>
                <w:lang w:val="en-US"/>
              </w:rPr>
              <w:t>=(</w:t>
            </w:r>
            <w:proofErr w:type="gramEnd"/>
            <w:r w:rsidRPr="004A749E">
              <w:rPr>
                <w:b/>
                <w:snapToGrid w:val="0"/>
                <w:sz w:val="22"/>
                <w:szCs w:val="22"/>
                <w:lang w:val="en-US"/>
              </w:rPr>
              <w:t>1,000)= 1*100/1=100</w:t>
            </w:r>
          </w:p>
          <w:p w:rsidR="00B35897" w:rsidRPr="004A749E" w:rsidRDefault="00B35897" w:rsidP="004A749E">
            <w:pPr>
              <w:jc w:val="center"/>
              <w:rPr>
                <w:b/>
                <w:snapToGrid w:val="0"/>
                <w:sz w:val="22"/>
                <w:szCs w:val="22"/>
                <w:lang w:val="en-US"/>
              </w:rPr>
            </w:pPr>
            <w:r w:rsidRPr="004A749E">
              <w:rPr>
                <w:b/>
                <w:snapToGrid w:val="0"/>
                <w:sz w:val="22"/>
                <w:szCs w:val="22"/>
                <w:u w:val="single"/>
              </w:rPr>
              <w:t>Іін</w:t>
            </w:r>
            <w:r w:rsidRPr="004A749E">
              <w:rPr>
                <w:b/>
                <w:snapToGrid w:val="0"/>
                <w:sz w:val="22"/>
                <w:szCs w:val="22"/>
                <w:u w:val="single"/>
                <w:lang w:val="en-US"/>
              </w:rPr>
              <w:t>=</w:t>
            </w:r>
            <w:r w:rsidRPr="004A749E">
              <w:rPr>
                <w:b/>
                <w:snapToGrid w:val="0"/>
                <w:sz w:val="22"/>
                <w:szCs w:val="22"/>
                <w:u w:val="single"/>
              </w:rPr>
              <w:t>Іефзвіт</w:t>
            </w:r>
            <w:proofErr w:type="gramStart"/>
            <w:r w:rsidRPr="004A749E">
              <w:rPr>
                <w:b/>
                <w:sz w:val="22"/>
                <w:szCs w:val="22"/>
                <w:lang w:val="en-US"/>
              </w:rPr>
              <w:t>=(</w:t>
            </w:r>
            <w:proofErr w:type="gramEnd"/>
            <w:r w:rsidRPr="004A749E">
              <w:rPr>
                <w:b/>
                <w:snapToGrid w:val="0"/>
                <w:sz w:val="22"/>
                <w:szCs w:val="22"/>
                <w:lang w:val="en-US"/>
              </w:rPr>
              <w:t>1,000)/</w:t>
            </w:r>
            <w:r w:rsidRPr="004A749E">
              <w:rPr>
                <w:b/>
                <w:snapToGrid w:val="0"/>
                <w:sz w:val="22"/>
                <w:szCs w:val="22"/>
                <w:lang w:val="uk-UA"/>
              </w:rPr>
              <w:t>1</w:t>
            </w:r>
            <w:r w:rsidRPr="004A749E">
              <w:rPr>
                <w:b/>
                <w:snapToGrid w:val="0"/>
                <w:sz w:val="22"/>
                <w:szCs w:val="22"/>
                <w:lang w:val="en-US"/>
              </w:rPr>
              <w:t>= 1</w:t>
            </w:r>
          </w:p>
          <w:p w:rsidR="00B35897" w:rsidRPr="004A749E" w:rsidRDefault="00B35897" w:rsidP="004A749E">
            <w:pPr>
              <w:jc w:val="center"/>
              <w:rPr>
                <w:b/>
                <w:snapToGrid w:val="0"/>
                <w:sz w:val="22"/>
                <w:szCs w:val="22"/>
                <w:lang w:val="uk-UA"/>
              </w:rPr>
            </w:pPr>
            <w:r w:rsidRPr="004A749E">
              <w:rPr>
                <w:b/>
                <w:snapToGrid w:val="0"/>
                <w:sz w:val="22"/>
                <w:szCs w:val="22"/>
              </w:rPr>
              <w:t>Іефбаз</w:t>
            </w:r>
            <w:proofErr w:type="gramStart"/>
            <w:r w:rsidRPr="004A749E">
              <w:rPr>
                <w:b/>
                <w:sz w:val="22"/>
                <w:szCs w:val="22"/>
                <w:lang w:val="en-US"/>
              </w:rPr>
              <w:t>=(</w:t>
            </w:r>
            <w:proofErr w:type="gramEnd"/>
            <w:r w:rsidRPr="004A749E">
              <w:rPr>
                <w:b/>
                <w:snapToGrid w:val="0"/>
                <w:sz w:val="22"/>
                <w:szCs w:val="22"/>
                <w:lang w:val="en-US"/>
              </w:rPr>
              <w:t>1,000)=1/1=</w:t>
            </w:r>
            <w:r w:rsidRPr="004A749E">
              <w:rPr>
                <w:b/>
                <w:snapToGrid w:val="0"/>
                <w:sz w:val="22"/>
                <w:szCs w:val="22"/>
                <w:lang w:val="uk-UA"/>
              </w:rPr>
              <w:t>1</w:t>
            </w:r>
          </w:p>
          <w:p w:rsidR="00B35897" w:rsidRPr="004A749E" w:rsidRDefault="00B35897" w:rsidP="004A749E">
            <w:pPr>
              <w:jc w:val="center"/>
              <w:rPr>
                <w:sz w:val="22"/>
                <w:szCs w:val="22"/>
                <w:lang w:val="en-US"/>
              </w:rPr>
            </w:pPr>
            <w:r w:rsidRPr="004A749E">
              <w:rPr>
                <w:b/>
                <w:snapToGrid w:val="0"/>
                <w:sz w:val="22"/>
                <w:szCs w:val="22"/>
              </w:rPr>
              <w:t>=</w:t>
            </w:r>
            <w:r w:rsidRPr="004A749E">
              <w:rPr>
                <w:b/>
                <w:snapToGrid w:val="0"/>
                <w:sz w:val="22"/>
                <w:szCs w:val="22"/>
                <w:lang w:val="uk-UA"/>
              </w:rPr>
              <w:t>1</w:t>
            </w:r>
            <w:r w:rsidRPr="004A749E">
              <w:rPr>
                <w:b/>
                <w:snapToGrid w:val="0"/>
                <w:sz w:val="22"/>
                <w:szCs w:val="22"/>
              </w:rPr>
              <w:t>&gt;=</w:t>
            </w:r>
            <w:r w:rsidRPr="004A749E">
              <w:rPr>
                <w:b/>
                <w:snapToGrid w:val="0"/>
                <w:sz w:val="22"/>
                <w:szCs w:val="22"/>
                <w:lang w:val="uk-UA"/>
              </w:rPr>
              <w:t>1=</w:t>
            </w:r>
            <w:r w:rsidRPr="004A749E">
              <w:rPr>
                <w:b/>
                <w:snapToGrid w:val="0"/>
                <w:sz w:val="22"/>
                <w:szCs w:val="22"/>
              </w:rPr>
              <w:t>25</w:t>
            </w:r>
          </w:p>
        </w:tc>
        <w:tc>
          <w:tcPr>
            <w:tcW w:w="1337" w:type="dxa"/>
            <w:vAlign w:val="center"/>
          </w:tcPr>
          <w:p w:rsidR="00B35897" w:rsidRPr="004A749E" w:rsidRDefault="00B35897" w:rsidP="004A749E">
            <w:pPr>
              <w:jc w:val="center"/>
              <w:rPr>
                <w:b/>
                <w:sz w:val="22"/>
                <w:szCs w:val="22"/>
              </w:rPr>
            </w:pPr>
            <w:r w:rsidRPr="004A749E">
              <w:rPr>
                <w:b/>
                <w:sz w:val="22"/>
                <w:szCs w:val="22"/>
              </w:rPr>
              <w:t>225</w:t>
            </w:r>
          </w:p>
        </w:tc>
      </w:tr>
      <w:tr w:rsidR="00B35897" w:rsidRPr="004A749E" w:rsidTr="00E02DD8">
        <w:trPr>
          <w:cantSplit/>
          <w:trHeight w:val="262"/>
        </w:trPr>
        <w:tc>
          <w:tcPr>
            <w:tcW w:w="15134" w:type="dxa"/>
            <w:gridSpan w:val="7"/>
          </w:tcPr>
          <w:p w:rsidR="00B35897" w:rsidRPr="004A749E" w:rsidRDefault="00B35897" w:rsidP="004A749E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4A749E">
              <w:rPr>
                <w:b/>
                <w:sz w:val="22"/>
                <w:szCs w:val="22"/>
                <w:lang w:val="uk-UA"/>
              </w:rPr>
              <w:lastRenderedPageBreak/>
              <w:t xml:space="preserve">Завдання 6 Придбання шкільної та спортивної форми для дітей загиблого учасника антитерористичної операції або такого, що отримав </w:t>
            </w:r>
            <w:r w:rsidRPr="004A749E">
              <w:rPr>
                <w:b/>
                <w:sz w:val="22"/>
                <w:szCs w:val="22"/>
                <w:lang w:val="en-US"/>
              </w:rPr>
              <w:t>I</w:t>
            </w:r>
            <w:r w:rsidRPr="004A749E">
              <w:rPr>
                <w:b/>
                <w:sz w:val="22"/>
                <w:szCs w:val="22"/>
                <w:lang w:val="uk-UA"/>
              </w:rPr>
              <w:t xml:space="preserve">, </w:t>
            </w:r>
            <w:r w:rsidRPr="004A749E">
              <w:rPr>
                <w:b/>
                <w:sz w:val="22"/>
                <w:szCs w:val="22"/>
                <w:lang w:val="en-US"/>
              </w:rPr>
              <w:t>II</w:t>
            </w:r>
            <w:r w:rsidRPr="004A749E">
              <w:rPr>
                <w:b/>
                <w:sz w:val="22"/>
                <w:szCs w:val="22"/>
                <w:lang w:val="uk-UA"/>
              </w:rPr>
              <w:t xml:space="preserve">, </w:t>
            </w:r>
            <w:r w:rsidRPr="004A749E">
              <w:rPr>
                <w:b/>
                <w:sz w:val="22"/>
                <w:szCs w:val="22"/>
                <w:lang w:val="en-US"/>
              </w:rPr>
              <w:t>III</w:t>
            </w:r>
            <w:r w:rsidRPr="004A749E">
              <w:rPr>
                <w:b/>
                <w:sz w:val="22"/>
                <w:szCs w:val="22"/>
                <w:lang w:val="uk-UA"/>
              </w:rPr>
              <w:t xml:space="preserve"> групу інвалідності внаслідок участі в  антитерористичній операції</w:t>
            </w:r>
          </w:p>
        </w:tc>
      </w:tr>
      <w:tr w:rsidR="002E1A0B" w:rsidRPr="004A749E" w:rsidTr="00E02DD8">
        <w:trPr>
          <w:cantSplit/>
          <w:trHeight w:val="262"/>
        </w:trPr>
        <w:tc>
          <w:tcPr>
            <w:tcW w:w="8330" w:type="dxa"/>
          </w:tcPr>
          <w:p w:rsidR="002E1A0B" w:rsidRPr="004A749E" w:rsidRDefault="002E1A0B" w:rsidP="004A749E">
            <w:pPr>
              <w:pStyle w:val="a3"/>
              <w:rPr>
                <w:sz w:val="22"/>
                <w:szCs w:val="22"/>
                <w:lang w:val="uk-UA"/>
              </w:rPr>
            </w:pPr>
            <w:r w:rsidRPr="004A749E">
              <w:rPr>
                <w:b/>
                <w:color w:val="000000"/>
                <w:sz w:val="22"/>
                <w:szCs w:val="22"/>
              </w:rPr>
              <w:t xml:space="preserve">Показник ефективності 1 </w:t>
            </w:r>
            <w:r w:rsidRPr="004A749E">
              <w:rPr>
                <w:sz w:val="22"/>
                <w:szCs w:val="22"/>
                <w:lang w:val="uk-UA"/>
              </w:rPr>
              <w:t xml:space="preserve">Середні витрати на 1 дитину  для придбання шкільної та спортивної форми загиблого учасника АТО </w:t>
            </w:r>
          </w:p>
        </w:tc>
        <w:tc>
          <w:tcPr>
            <w:tcW w:w="1304" w:type="dxa"/>
            <w:vAlign w:val="center"/>
          </w:tcPr>
          <w:p w:rsidR="002E1A0B" w:rsidRPr="004A749E" w:rsidRDefault="002E1A0B" w:rsidP="004A749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A749E">
              <w:rPr>
                <w:sz w:val="22"/>
                <w:szCs w:val="22"/>
                <w:lang w:val="uk-UA"/>
              </w:rPr>
              <w:t>3500</w:t>
            </w:r>
          </w:p>
        </w:tc>
        <w:tc>
          <w:tcPr>
            <w:tcW w:w="1106" w:type="dxa"/>
            <w:vAlign w:val="center"/>
          </w:tcPr>
          <w:p w:rsidR="002E1A0B" w:rsidRPr="004A749E" w:rsidRDefault="002E1A0B" w:rsidP="004A749E">
            <w:pPr>
              <w:pStyle w:val="a3"/>
              <w:jc w:val="center"/>
              <w:rPr>
                <w:sz w:val="22"/>
                <w:szCs w:val="22"/>
              </w:rPr>
            </w:pPr>
            <w:r w:rsidRPr="004A749E">
              <w:rPr>
                <w:sz w:val="22"/>
                <w:szCs w:val="22"/>
                <w:lang w:val="uk-UA"/>
              </w:rPr>
              <w:t>3500</w:t>
            </w:r>
          </w:p>
        </w:tc>
        <w:tc>
          <w:tcPr>
            <w:tcW w:w="879" w:type="dxa"/>
            <w:vAlign w:val="center"/>
          </w:tcPr>
          <w:p w:rsidR="002E1A0B" w:rsidRPr="004A749E" w:rsidRDefault="002E1A0B" w:rsidP="004A749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A749E">
              <w:rPr>
                <w:sz w:val="22"/>
                <w:szCs w:val="22"/>
                <w:lang w:val="uk-UA"/>
              </w:rPr>
              <w:t>1,000</w:t>
            </w:r>
          </w:p>
        </w:tc>
        <w:tc>
          <w:tcPr>
            <w:tcW w:w="1097" w:type="dxa"/>
            <w:vAlign w:val="center"/>
          </w:tcPr>
          <w:p w:rsidR="002E1A0B" w:rsidRPr="004A749E" w:rsidRDefault="002E1A0B" w:rsidP="004A749E">
            <w:pPr>
              <w:pStyle w:val="a3"/>
              <w:jc w:val="center"/>
              <w:rPr>
                <w:sz w:val="22"/>
                <w:szCs w:val="22"/>
              </w:rPr>
            </w:pPr>
            <w:r w:rsidRPr="004A749E">
              <w:rPr>
                <w:sz w:val="22"/>
                <w:szCs w:val="22"/>
                <w:lang w:val="uk-UA"/>
              </w:rPr>
              <w:t>3333</w:t>
            </w:r>
          </w:p>
        </w:tc>
        <w:tc>
          <w:tcPr>
            <w:tcW w:w="1081" w:type="dxa"/>
            <w:vAlign w:val="center"/>
          </w:tcPr>
          <w:p w:rsidR="002E1A0B" w:rsidRPr="004A749E" w:rsidRDefault="001C06C1" w:rsidP="004A749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A749E">
              <w:rPr>
                <w:sz w:val="22"/>
                <w:szCs w:val="22"/>
                <w:lang w:val="uk-UA"/>
              </w:rPr>
              <w:t>3317,44</w:t>
            </w:r>
          </w:p>
        </w:tc>
        <w:tc>
          <w:tcPr>
            <w:tcW w:w="1337" w:type="dxa"/>
            <w:vAlign w:val="center"/>
          </w:tcPr>
          <w:p w:rsidR="002E1A0B" w:rsidRPr="004A749E" w:rsidRDefault="002E1A0B" w:rsidP="004A749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A749E">
              <w:rPr>
                <w:sz w:val="22"/>
                <w:szCs w:val="22"/>
                <w:lang w:val="uk-UA"/>
              </w:rPr>
              <w:t>1,00</w:t>
            </w:r>
            <w:r w:rsidR="001C06C1" w:rsidRPr="004A749E">
              <w:rPr>
                <w:sz w:val="22"/>
                <w:szCs w:val="22"/>
                <w:lang w:val="uk-UA"/>
              </w:rPr>
              <w:t>5</w:t>
            </w:r>
          </w:p>
        </w:tc>
      </w:tr>
      <w:tr w:rsidR="002E1A0B" w:rsidRPr="004A749E" w:rsidTr="00E02DD8">
        <w:trPr>
          <w:cantSplit/>
          <w:trHeight w:val="262"/>
        </w:trPr>
        <w:tc>
          <w:tcPr>
            <w:tcW w:w="8330" w:type="dxa"/>
          </w:tcPr>
          <w:p w:rsidR="002E1A0B" w:rsidRPr="004A749E" w:rsidRDefault="002E1A0B" w:rsidP="004A749E">
            <w:pPr>
              <w:pStyle w:val="a3"/>
              <w:rPr>
                <w:sz w:val="22"/>
                <w:szCs w:val="22"/>
                <w:lang w:val="uk-UA"/>
              </w:rPr>
            </w:pPr>
            <w:r w:rsidRPr="004A749E">
              <w:rPr>
                <w:b/>
                <w:bCs/>
                <w:sz w:val="22"/>
                <w:szCs w:val="22"/>
              </w:rPr>
              <w:t xml:space="preserve">Показники якості </w:t>
            </w:r>
            <w:r w:rsidRPr="004A749E">
              <w:rPr>
                <w:b/>
                <w:bCs/>
                <w:sz w:val="22"/>
                <w:szCs w:val="22"/>
                <w:lang w:val="uk-UA"/>
              </w:rPr>
              <w:t>1</w:t>
            </w:r>
            <w:r w:rsidRPr="004A749E">
              <w:rPr>
                <w:b/>
                <w:bCs/>
                <w:sz w:val="22"/>
                <w:szCs w:val="22"/>
              </w:rPr>
              <w:t xml:space="preserve"> </w:t>
            </w:r>
            <w:r w:rsidRPr="004A749E">
              <w:rPr>
                <w:sz w:val="22"/>
                <w:szCs w:val="22"/>
                <w:lang w:val="uk-UA"/>
              </w:rPr>
              <w:t xml:space="preserve">Рівень забезпеченості  шкільною та спортивною формами дітей загиблих учасників АТО </w:t>
            </w:r>
          </w:p>
        </w:tc>
        <w:tc>
          <w:tcPr>
            <w:tcW w:w="1304" w:type="dxa"/>
            <w:vAlign w:val="center"/>
          </w:tcPr>
          <w:p w:rsidR="002E1A0B" w:rsidRPr="004A749E" w:rsidRDefault="002E1A0B" w:rsidP="004A749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A749E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106" w:type="dxa"/>
            <w:vAlign w:val="center"/>
          </w:tcPr>
          <w:p w:rsidR="002E1A0B" w:rsidRPr="004A749E" w:rsidRDefault="002E1A0B" w:rsidP="004A749E">
            <w:pPr>
              <w:pStyle w:val="a3"/>
              <w:jc w:val="center"/>
              <w:rPr>
                <w:sz w:val="22"/>
                <w:szCs w:val="22"/>
              </w:rPr>
            </w:pPr>
            <w:r w:rsidRPr="004A749E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879" w:type="dxa"/>
            <w:vAlign w:val="center"/>
          </w:tcPr>
          <w:p w:rsidR="002E1A0B" w:rsidRPr="004A749E" w:rsidRDefault="002E1A0B" w:rsidP="004A749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A749E">
              <w:rPr>
                <w:sz w:val="22"/>
                <w:szCs w:val="22"/>
                <w:lang w:val="uk-UA"/>
              </w:rPr>
              <w:t>1,000</w:t>
            </w:r>
          </w:p>
        </w:tc>
        <w:tc>
          <w:tcPr>
            <w:tcW w:w="1097" w:type="dxa"/>
            <w:vAlign w:val="center"/>
          </w:tcPr>
          <w:p w:rsidR="002E1A0B" w:rsidRPr="004A749E" w:rsidRDefault="002E1A0B" w:rsidP="004A749E">
            <w:pPr>
              <w:pStyle w:val="a3"/>
              <w:jc w:val="center"/>
              <w:rPr>
                <w:sz w:val="22"/>
                <w:szCs w:val="22"/>
              </w:rPr>
            </w:pPr>
            <w:r w:rsidRPr="004A749E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081" w:type="dxa"/>
            <w:vAlign w:val="center"/>
          </w:tcPr>
          <w:p w:rsidR="002E1A0B" w:rsidRPr="004A749E" w:rsidRDefault="002E1A0B" w:rsidP="004A749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A749E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337" w:type="dxa"/>
            <w:vAlign w:val="center"/>
          </w:tcPr>
          <w:p w:rsidR="002E1A0B" w:rsidRPr="004A749E" w:rsidRDefault="002E1A0B" w:rsidP="004A749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A749E">
              <w:rPr>
                <w:sz w:val="22"/>
                <w:szCs w:val="22"/>
                <w:lang w:val="uk-UA"/>
              </w:rPr>
              <w:t>1,00</w:t>
            </w:r>
            <w:r w:rsidR="001C06C1" w:rsidRPr="004A749E">
              <w:rPr>
                <w:sz w:val="22"/>
                <w:szCs w:val="22"/>
                <w:lang w:val="uk-UA"/>
              </w:rPr>
              <w:t>5</w:t>
            </w:r>
          </w:p>
        </w:tc>
      </w:tr>
      <w:tr w:rsidR="00B35897" w:rsidRPr="004A749E" w:rsidTr="00E02DD8">
        <w:trPr>
          <w:cantSplit/>
          <w:trHeight w:val="262"/>
        </w:trPr>
        <w:tc>
          <w:tcPr>
            <w:tcW w:w="8330" w:type="dxa"/>
            <w:vAlign w:val="center"/>
          </w:tcPr>
          <w:p w:rsidR="00B35897" w:rsidRPr="004A749E" w:rsidRDefault="00B35897" w:rsidP="004A749E">
            <w:pPr>
              <w:spacing w:line="0" w:lineRule="atLeast"/>
              <w:jc w:val="center"/>
              <w:rPr>
                <w:b/>
                <w:sz w:val="22"/>
                <w:szCs w:val="22"/>
                <w:lang w:val="en-US"/>
              </w:rPr>
            </w:pPr>
            <w:r w:rsidRPr="004A749E">
              <w:rPr>
                <w:b/>
                <w:sz w:val="22"/>
                <w:szCs w:val="22"/>
              </w:rPr>
              <w:t xml:space="preserve">Ефективність завдання </w:t>
            </w:r>
            <w:r w:rsidRPr="004A749E">
              <w:rPr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5467" w:type="dxa"/>
            <w:gridSpan w:val="5"/>
            <w:vAlign w:val="center"/>
          </w:tcPr>
          <w:p w:rsidR="00B35897" w:rsidRPr="004A749E" w:rsidRDefault="00B35897" w:rsidP="004A749E">
            <w:pPr>
              <w:jc w:val="center"/>
              <w:rPr>
                <w:b/>
                <w:snapToGrid w:val="0"/>
                <w:sz w:val="22"/>
                <w:szCs w:val="22"/>
                <w:lang w:val="uk-UA"/>
              </w:rPr>
            </w:pPr>
            <w:r w:rsidRPr="004A749E">
              <w:rPr>
                <w:b/>
                <w:sz w:val="22"/>
                <w:szCs w:val="22"/>
              </w:rPr>
              <w:t>Іеф</w:t>
            </w:r>
            <w:proofErr w:type="gramStart"/>
            <w:r w:rsidRPr="004A749E">
              <w:rPr>
                <w:b/>
                <w:sz w:val="22"/>
                <w:szCs w:val="22"/>
                <w:lang w:val="en-US"/>
              </w:rPr>
              <w:t>=(</w:t>
            </w:r>
            <w:proofErr w:type="gramEnd"/>
            <w:r w:rsidRPr="004A749E">
              <w:rPr>
                <w:b/>
                <w:snapToGrid w:val="0"/>
                <w:sz w:val="22"/>
                <w:szCs w:val="22"/>
                <w:lang w:val="en-US"/>
              </w:rPr>
              <w:t>1,00</w:t>
            </w:r>
            <w:r w:rsidR="008F4E28" w:rsidRPr="004A749E">
              <w:rPr>
                <w:b/>
                <w:snapToGrid w:val="0"/>
                <w:sz w:val="22"/>
                <w:szCs w:val="22"/>
                <w:lang w:val="uk-UA"/>
              </w:rPr>
              <w:t>5</w:t>
            </w:r>
            <w:r w:rsidRPr="004A749E">
              <w:rPr>
                <w:b/>
                <w:snapToGrid w:val="0"/>
                <w:sz w:val="22"/>
                <w:szCs w:val="22"/>
                <w:lang w:val="en-US"/>
              </w:rPr>
              <w:t>)= 1</w:t>
            </w:r>
            <w:r w:rsidR="008F4E28" w:rsidRPr="004A749E">
              <w:rPr>
                <w:b/>
                <w:snapToGrid w:val="0"/>
                <w:sz w:val="22"/>
                <w:szCs w:val="22"/>
                <w:lang w:val="uk-UA"/>
              </w:rPr>
              <w:t>,005</w:t>
            </w:r>
            <w:r w:rsidRPr="004A749E">
              <w:rPr>
                <w:b/>
                <w:snapToGrid w:val="0"/>
                <w:sz w:val="22"/>
                <w:szCs w:val="22"/>
                <w:lang w:val="en-US"/>
              </w:rPr>
              <w:t>*100/1=100</w:t>
            </w:r>
            <w:r w:rsidR="008F4E28" w:rsidRPr="004A749E">
              <w:rPr>
                <w:b/>
                <w:snapToGrid w:val="0"/>
                <w:sz w:val="22"/>
                <w:szCs w:val="22"/>
                <w:lang w:val="uk-UA"/>
              </w:rPr>
              <w:t>,5</w:t>
            </w:r>
          </w:p>
          <w:p w:rsidR="00B35897" w:rsidRPr="004A749E" w:rsidRDefault="00B35897" w:rsidP="004A749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A749E">
              <w:rPr>
                <w:b/>
                <w:sz w:val="22"/>
                <w:szCs w:val="22"/>
              </w:rPr>
              <w:t>Іяк</w:t>
            </w:r>
            <w:proofErr w:type="gramStart"/>
            <w:r w:rsidRPr="004A749E">
              <w:rPr>
                <w:b/>
                <w:sz w:val="22"/>
                <w:szCs w:val="22"/>
                <w:lang w:val="en-US"/>
              </w:rPr>
              <w:t>=(</w:t>
            </w:r>
            <w:proofErr w:type="gramEnd"/>
            <w:r w:rsidRPr="004A749E">
              <w:rPr>
                <w:b/>
                <w:snapToGrid w:val="0"/>
                <w:sz w:val="22"/>
                <w:szCs w:val="22"/>
                <w:lang w:val="en-US"/>
              </w:rPr>
              <w:t>1,000)= 1*100/1=100</w:t>
            </w:r>
          </w:p>
          <w:p w:rsidR="00B35897" w:rsidRPr="004A749E" w:rsidRDefault="00B35897" w:rsidP="004A749E">
            <w:pPr>
              <w:jc w:val="center"/>
              <w:rPr>
                <w:b/>
                <w:snapToGrid w:val="0"/>
                <w:sz w:val="22"/>
                <w:szCs w:val="22"/>
                <w:lang w:val="en-US"/>
              </w:rPr>
            </w:pPr>
            <w:r w:rsidRPr="004A749E">
              <w:rPr>
                <w:b/>
                <w:snapToGrid w:val="0"/>
                <w:sz w:val="22"/>
                <w:szCs w:val="22"/>
                <w:u w:val="single"/>
              </w:rPr>
              <w:t>Іін</w:t>
            </w:r>
            <w:r w:rsidRPr="004A749E">
              <w:rPr>
                <w:b/>
                <w:snapToGrid w:val="0"/>
                <w:sz w:val="22"/>
                <w:szCs w:val="22"/>
                <w:u w:val="single"/>
                <w:lang w:val="en-US"/>
              </w:rPr>
              <w:t>=</w:t>
            </w:r>
            <w:r w:rsidRPr="004A749E">
              <w:rPr>
                <w:b/>
                <w:snapToGrid w:val="0"/>
                <w:sz w:val="22"/>
                <w:szCs w:val="22"/>
                <w:u w:val="single"/>
              </w:rPr>
              <w:t>Іефзвіт</w:t>
            </w:r>
            <w:proofErr w:type="gramStart"/>
            <w:r w:rsidRPr="004A749E">
              <w:rPr>
                <w:b/>
                <w:sz w:val="22"/>
                <w:szCs w:val="22"/>
                <w:lang w:val="en-US"/>
              </w:rPr>
              <w:t>=(</w:t>
            </w:r>
            <w:proofErr w:type="gramEnd"/>
            <w:r w:rsidRPr="004A749E">
              <w:rPr>
                <w:b/>
                <w:snapToGrid w:val="0"/>
                <w:sz w:val="22"/>
                <w:szCs w:val="22"/>
                <w:lang w:val="en-US"/>
              </w:rPr>
              <w:t>1,000)/</w:t>
            </w:r>
            <w:r w:rsidRPr="004A749E">
              <w:rPr>
                <w:b/>
                <w:snapToGrid w:val="0"/>
                <w:sz w:val="22"/>
                <w:szCs w:val="22"/>
                <w:lang w:val="uk-UA"/>
              </w:rPr>
              <w:t>1</w:t>
            </w:r>
            <w:r w:rsidRPr="004A749E">
              <w:rPr>
                <w:b/>
                <w:snapToGrid w:val="0"/>
                <w:sz w:val="22"/>
                <w:szCs w:val="22"/>
                <w:lang w:val="en-US"/>
              </w:rPr>
              <w:t>= 1</w:t>
            </w:r>
          </w:p>
          <w:p w:rsidR="00B35897" w:rsidRPr="004A749E" w:rsidRDefault="00B35897" w:rsidP="004A749E">
            <w:pPr>
              <w:jc w:val="center"/>
              <w:rPr>
                <w:b/>
                <w:snapToGrid w:val="0"/>
                <w:sz w:val="22"/>
                <w:szCs w:val="22"/>
                <w:lang w:val="uk-UA"/>
              </w:rPr>
            </w:pPr>
            <w:r w:rsidRPr="004A749E">
              <w:rPr>
                <w:b/>
                <w:snapToGrid w:val="0"/>
                <w:sz w:val="22"/>
                <w:szCs w:val="22"/>
              </w:rPr>
              <w:t>Іефбаз</w:t>
            </w:r>
            <w:proofErr w:type="gramStart"/>
            <w:r w:rsidRPr="004A749E">
              <w:rPr>
                <w:b/>
                <w:sz w:val="22"/>
                <w:szCs w:val="22"/>
                <w:lang w:val="en-US"/>
              </w:rPr>
              <w:t>=(</w:t>
            </w:r>
            <w:proofErr w:type="gramEnd"/>
            <w:r w:rsidRPr="004A749E">
              <w:rPr>
                <w:b/>
                <w:snapToGrid w:val="0"/>
                <w:sz w:val="22"/>
                <w:szCs w:val="22"/>
                <w:lang w:val="en-US"/>
              </w:rPr>
              <w:t>1,000)=1/1=</w:t>
            </w:r>
            <w:r w:rsidRPr="004A749E">
              <w:rPr>
                <w:b/>
                <w:snapToGrid w:val="0"/>
                <w:sz w:val="22"/>
                <w:szCs w:val="22"/>
                <w:lang w:val="uk-UA"/>
              </w:rPr>
              <w:t>1</w:t>
            </w:r>
          </w:p>
          <w:p w:rsidR="00B35897" w:rsidRPr="004A749E" w:rsidRDefault="00B35897" w:rsidP="004A749E">
            <w:pPr>
              <w:jc w:val="center"/>
              <w:rPr>
                <w:sz w:val="22"/>
                <w:szCs w:val="22"/>
                <w:lang w:val="en-US"/>
              </w:rPr>
            </w:pPr>
            <w:r w:rsidRPr="004A749E">
              <w:rPr>
                <w:b/>
                <w:snapToGrid w:val="0"/>
                <w:sz w:val="22"/>
                <w:szCs w:val="22"/>
              </w:rPr>
              <w:t>=</w:t>
            </w:r>
            <w:r w:rsidRPr="004A749E">
              <w:rPr>
                <w:b/>
                <w:snapToGrid w:val="0"/>
                <w:sz w:val="22"/>
                <w:szCs w:val="22"/>
                <w:lang w:val="uk-UA"/>
              </w:rPr>
              <w:t>1</w:t>
            </w:r>
            <w:r w:rsidRPr="004A749E">
              <w:rPr>
                <w:b/>
                <w:snapToGrid w:val="0"/>
                <w:sz w:val="22"/>
                <w:szCs w:val="22"/>
              </w:rPr>
              <w:t>&gt;=</w:t>
            </w:r>
            <w:r w:rsidRPr="004A749E">
              <w:rPr>
                <w:b/>
                <w:snapToGrid w:val="0"/>
                <w:sz w:val="22"/>
                <w:szCs w:val="22"/>
                <w:lang w:val="uk-UA"/>
              </w:rPr>
              <w:t>1=</w:t>
            </w:r>
            <w:r w:rsidRPr="004A749E">
              <w:rPr>
                <w:b/>
                <w:snapToGrid w:val="0"/>
                <w:sz w:val="22"/>
                <w:szCs w:val="22"/>
              </w:rPr>
              <w:t>25</w:t>
            </w:r>
          </w:p>
        </w:tc>
        <w:tc>
          <w:tcPr>
            <w:tcW w:w="1337" w:type="dxa"/>
            <w:vAlign w:val="center"/>
          </w:tcPr>
          <w:p w:rsidR="00B35897" w:rsidRPr="004A749E" w:rsidRDefault="00B35897" w:rsidP="004A749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A749E">
              <w:rPr>
                <w:b/>
                <w:sz w:val="22"/>
                <w:szCs w:val="22"/>
              </w:rPr>
              <w:t>225</w:t>
            </w:r>
            <w:r w:rsidR="008F4E28" w:rsidRPr="004A749E">
              <w:rPr>
                <w:b/>
                <w:sz w:val="22"/>
                <w:szCs w:val="22"/>
                <w:lang w:val="uk-UA"/>
              </w:rPr>
              <w:t>,5</w:t>
            </w:r>
          </w:p>
        </w:tc>
      </w:tr>
      <w:tr w:rsidR="00B35897" w:rsidRPr="004A749E" w:rsidTr="00E02DD8">
        <w:trPr>
          <w:cantSplit/>
          <w:trHeight w:val="262"/>
        </w:trPr>
        <w:tc>
          <w:tcPr>
            <w:tcW w:w="8330" w:type="dxa"/>
          </w:tcPr>
          <w:p w:rsidR="00B35897" w:rsidRPr="004A749E" w:rsidRDefault="00B35897" w:rsidP="004A749E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4A749E">
              <w:rPr>
                <w:b/>
                <w:sz w:val="22"/>
                <w:szCs w:val="22"/>
              </w:rPr>
              <w:t>Ефективність програми</w:t>
            </w:r>
          </w:p>
        </w:tc>
        <w:tc>
          <w:tcPr>
            <w:tcW w:w="5467" w:type="dxa"/>
            <w:gridSpan w:val="5"/>
          </w:tcPr>
          <w:p w:rsidR="00B35897" w:rsidRPr="001E70EA" w:rsidRDefault="00B35897" w:rsidP="004A749E">
            <w:pPr>
              <w:jc w:val="center"/>
              <w:rPr>
                <w:b/>
                <w:snapToGrid w:val="0"/>
                <w:sz w:val="22"/>
                <w:szCs w:val="22"/>
                <w:lang w:val="uk-UA"/>
              </w:rPr>
            </w:pPr>
            <w:r w:rsidRPr="004A749E">
              <w:rPr>
                <w:b/>
                <w:sz w:val="22"/>
                <w:szCs w:val="22"/>
              </w:rPr>
              <w:t>Іеф</w:t>
            </w:r>
            <w:proofErr w:type="gramStart"/>
            <w:r w:rsidRPr="004A749E">
              <w:rPr>
                <w:b/>
                <w:sz w:val="22"/>
                <w:szCs w:val="22"/>
              </w:rPr>
              <w:t>=(</w:t>
            </w:r>
            <w:proofErr w:type="gramEnd"/>
            <w:r w:rsidR="007809E2">
              <w:rPr>
                <w:b/>
                <w:sz w:val="22"/>
                <w:szCs w:val="22"/>
                <w:lang w:val="uk-UA"/>
              </w:rPr>
              <w:t>1,00</w:t>
            </w:r>
            <w:r w:rsidRPr="004A749E">
              <w:rPr>
                <w:b/>
                <w:sz w:val="22"/>
                <w:szCs w:val="22"/>
              </w:rPr>
              <w:t>0</w:t>
            </w:r>
            <w:r w:rsidR="007809E2">
              <w:rPr>
                <w:b/>
                <w:sz w:val="22"/>
                <w:szCs w:val="22"/>
                <w:lang w:val="uk-UA"/>
              </w:rPr>
              <w:t>+</w:t>
            </w:r>
            <w:r w:rsidR="001E70EA">
              <w:rPr>
                <w:b/>
                <w:sz w:val="22"/>
                <w:szCs w:val="22"/>
                <w:lang w:val="uk-UA"/>
              </w:rPr>
              <w:t>0+1,000+1,000+1,000+1,005</w:t>
            </w:r>
            <w:r w:rsidRPr="004A749E">
              <w:rPr>
                <w:b/>
                <w:snapToGrid w:val="0"/>
                <w:sz w:val="22"/>
                <w:szCs w:val="22"/>
              </w:rPr>
              <w:t>)=</w:t>
            </w:r>
            <w:r w:rsidR="001E70EA">
              <w:rPr>
                <w:b/>
                <w:snapToGrid w:val="0"/>
                <w:sz w:val="22"/>
                <w:szCs w:val="22"/>
                <w:lang w:val="uk-UA"/>
              </w:rPr>
              <w:t>5,005</w:t>
            </w:r>
            <w:r w:rsidRPr="004A749E">
              <w:rPr>
                <w:b/>
                <w:snapToGrid w:val="0"/>
                <w:sz w:val="22"/>
                <w:szCs w:val="22"/>
              </w:rPr>
              <w:t>*100/6=</w:t>
            </w:r>
            <w:r w:rsidR="001E70EA">
              <w:rPr>
                <w:b/>
                <w:snapToGrid w:val="0"/>
                <w:sz w:val="22"/>
                <w:szCs w:val="22"/>
                <w:lang w:val="uk-UA"/>
              </w:rPr>
              <w:t>83,42</w:t>
            </w:r>
          </w:p>
          <w:p w:rsidR="001E70EA" w:rsidRPr="001E70EA" w:rsidRDefault="00B35897" w:rsidP="001E70EA">
            <w:pPr>
              <w:jc w:val="center"/>
              <w:rPr>
                <w:b/>
                <w:snapToGrid w:val="0"/>
                <w:sz w:val="22"/>
                <w:szCs w:val="22"/>
                <w:lang w:val="uk-UA"/>
              </w:rPr>
            </w:pPr>
            <w:r w:rsidRPr="004A749E">
              <w:rPr>
                <w:b/>
                <w:snapToGrid w:val="0"/>
                <w:sz w:val="22"/>
                <w:szCs w:val="22"/>
              </w:rPr>
              <w:t>Іяк</w:t>
            </w:r>
            <w:proofErr w:type="gramStart"/>
            <w:r w:rsidR="001E70EA" w:rsidRPr="004A749E">
              <w:rPr>
                <w:b/>
                <w:sz w:val="22"/>
                <w:szCs w:val="22"/>
              </w:rPr>
              <w:t>=(</w:t>
            </w:r>
            <w:proofErr w:type="gramEnd"/>
            <w:r w:rsidR="001E70EA">
              <w:rPr>
                <w:b/>
                <w:sz w:val="22"/>
                <w:szCs w:val="22"/>
                <w:lang w:val="uk-UA"/>
              </w:rPr>
              <w:t>1,00</w:t>
            </w:r>
            <w:r w:rsidR="001E70EA" w:rsidRPr="004A749E">
              <w:rPr>
                <w:b/>
                <w:sz w:val="22"/>
                <w:szCs w:val="22"/>
              </w:rPr>
              <w:t>0</w:t>
            </w:r>
            <w:r w:rsidR="001E70EA">
              <w:rPr>
                <w:b/>
                <w:sz w:val="22"/>
                <w:szCs w:val="22"/>
                <w:lang w:val="uk-UA"/>
              </w:rPr>
              <w:t>+0+1,000+1,000+1,000+1,005</w:t>
            </w:r>
            <w:r w:rsidR="001E70EA" w:rsidRPr="004A749E">
              <w:rPr>
                <w:b/>
                <w:snapToGrid w:val="0"/>
                <w:sz w:val="22"/>
                <w:szCs w:val="22"/>
              </w:rPr>
              <w:t>)=</w:t>
            </w:r>
            <w:r w:rsidR="001E70EA">
              <w:rPr>
                <w:b/>
                <w:snapToGrid w:val="0"/>
                <w:sz w:val="22"/>
                <w:szCs w:val="22"/>
                <w:lang w:val="uk-UA"/>
              </w:rPr>
              <w:t>5,005</w:t>
            </w:r>
            <w:r w:rsidR="001E70EA" w:rsidRPr="004A749E">
              <w:rPr>
                <w:b/>
                <w:snapToGrid w:val="0"/>
                <w:sz w:val="22"/>
                <w:szCs w:val="22"/>
              </w:rPr>
              <w:t>*100/6=</w:t>
            </w:r>
            <w:r w:rsidR="001E70EA">
              <w:rPr>
                <w:b/>
                <w:snapToGrid w:val="0"/>
                <w:sz w:val="22"/>
                <w:szCs w:val="22"/>
                <w:lang w:val="uk-UA"/>
              </w:rPr>
              <w:t>83,42</w:t>
            </w:r>
          </w:p>
          <w:p w:rsidR="00B35897" w:rsidRPr="001E70EA" w:rsidRDefault="00B35897" w:rsidP="004A749E">
            <w:pPr>
              <w:jc w:val="center"/>
              <w:rPr>
                <w:b/>
                <w:snapToGrid w:val="0"/>
                <w:sz w:val="22"/>
                <w:szCs w:val="22"/>
                <w:lang w:val="uk-UA"/>
              </w:rPr>
            </w:pPr>
            <w:r w:rsidRPr="004A749E">
              <w:rPr>
                <w:b/>
                <w:snapToGrid w:val="0"/>
                <w:sz w:val="22"/>
                <w:szCs w:val="22"/>
                <w:u w:val="single"/>
              </w:rPr>
              <w:t>Іін=Іефзвіт</w:t>
            </w:r>
            <w:proofErr w:type="gramStart"/>
            <w:r w:rsidR="001E70EA" w:rsidRPr="004A749E">
              <w:rPr>
                <w:b/>
                <w:sz w:val="22"/>
                <w:szCs w:val="22"/>
              </w:rPr>
              <w:t>=(</w:t>
            </w:r>
            <w:proofErr w:type="gramEnd"/>
            <w:r w:rsidR="001E70EA">
              <w:rPr>
                <w:b/>
                <w:sz w:val="22"/>
                <w:szCs w:val="22"/>
                <w:lang w:val="uk-UA"/>
              </w:rPr>
              <w:t>1,00</w:t>
            </w:r>
            <w:r w:rsidR="001E70EA" w:rsidRPr="004A749E">
              <w:rPr>
                <w:b/>
                <w:sz w:val="22"/>
                <w:szCs w:val="22"/>
              </w:rPr>
              <w:t>0</w:t>
            </w:r>
            <w:r w:rsidR="001E70EA">
              <w:rPr>
                <w:b/>
                <w:sz w:val="22"/>
                <w:szCs w:val="22"/>
                <w:lang w:val="uk-UA"/>
              </w:rPr>
              <w:t>+0+1,000+1,000+1,000+1,005</w:t>
            </w:r>
            <w:r w:rsidR="001E70EA" w:rsidRPr="004A749E">
              <w:rPr>
                <w:b/>
                <w:snapToGrid w:val="0"/>
                <w:sz w:val="22"/>
                <w:szCs w:val="22"/>
              </w:rPr>
              <w:t>)=</w:t>
            </w:r>
            <w:r w:rsidR="001E70EA">
              <w:rPr>
                <w:b/>
                <w:snapToGrid w:val="0"/>
                <w:sz w:val="22"/>
                <w:szCs w:val="22"/>
                <w:lang w:val="uk-UA"/>
              </w:rPr>
              <w:t>5,005</w:t>
            </w:r>
            <w:r w:rsidRPr="004A749E">
              <w:rPr>
                <w:b/>
                <w:snapToGrid w:val="0"/>
                <w:sz w:val="22"/>
                <w:szCs w:val="22"/>
              </w:rPr>
              <w:t>/6=0.</w:t>
            </w:r>
            <w:r w:rsidR="001E70EA">
              <w:rPr>
                <w:b/>
                <w:snapToGrid w:val="0"/>
                <w:sz w:val="22"/>
                <w:szCs w:val="22"/>
                <w:lang w:val="uk-UA"/>
              </w:rPr>
              <w:t>834</w:t>
            </w:r>
          </w:p>
          <w:p w:rsidR="00B35897" w:rsidRPr="005B22E7" w:rsidRDefault="00B35897" w:rsidP="004A749E">
            <w:pPr>
              <w:jc w:val="center"/>
              <w:rPr>
                <w:b/>
                <w:snapToGrid w:val="0"/>
                <w:sz w:val="22"/>
                <w:szCs w:val="22"/>
                <w:lang w:val="uk-UA"/>
              </w:rPr>
            </w:pPr>
            <w:proofErr w:type="gramStart"/>
            <w:r w:rsidRPr="004A749E">
              <w:rPr>
                <w:b/>
                <w:snapToGrid w:val="0"/>
                <w:sz w:val="22"/>
                <w:szCs w:val="22"/>
              </w:rPr>
              <w:t>:Іефбаз</w:t>
            </w:r>
            <w:proofErr w:type="gramEnd"/>
            <w:r w:rsidRPr="004A749E">
              <w:rPr>
                <w:b/>
                <w:sz w:val="22"/>
                <w:szCs w:val="22"/>
              </w:rPr>
              <w:t>=(</w:t>
            </w:r>
            <w:r w:rsidR="005B22E7">
              <w:rPr>
                <w:b/>
                <w:snapToGrid w:val="0"/>
                <w:sz w:val="22"/>
                <w:szCs w:val="22"/>
              </w:rPr>
              <w:t>0+</w:t>
            </w:r>
            <w:r w:rsidRPr="004A749E">
              <w:rPr>
                <w:b/>
                <w:snapToGrid w:val="0"/>
                <w:sz w:val="22"/>
                <w:szCs w:val="22"/>
              </w:rPr>
              <w:t>0+1,000+1,000+1,000+1,000)=</w:t>
            </w:r>
            <w:r w:rsidR="005B22E7">
              <w:rPr>
                <w:b/>
                <w:snapToGrid w:val="0"/>
                <w:sz w:val="22"/>
                <w:szCs w:val="22"/>
                <w:lang w:val="uk-UA"/>
              </w:rPr>
              <w:t>4</w:t>
            </w:r>
            <w:r w:rsidRPr="004A749E">
              <w:rPr>
                <w:b/>
                <w:snapToGrid w:val="0"/>
                <w:sz w:val="22"/>
                <w:szCs w:val="22"/>
              </w:rPr>
              <w:t>/6=</w:t>
            </w:r>
            <w:r w:rsidR="005B22E7">
              <w:rPr>
                <w:b/>
                <w:snapToGrid w:val="0"/>
                <w:sz w:val="22"/>
                <w:szCs w:val="22"/>
                <w:lang w:val="uk-UA"/>
              </w:rPr>
              <w:t>0,667</w:t>
            </w:r>
          </w:p>
          <w:p w:rsidR="00B35897" w:rsidRPr="005B22E7" w:rsidRDefault="00B35897" w:rsidP="005B22E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A749E">
              <w:rPr>
                <w:b/>
                <w:snapToGrid w:val="0"/>
                <w:sz w:val="22"/>
                <w:szCs w:val="22"/>
              </w:rPr>
              <w:t>0.</w:t>
            </w:r>
            <w:r w:rsidR="005B22E7">
              <w:rPr>
                <w:b/>
                <w:snapToGrid w:val="0"/>
                <w:sz w:val="22"/>
                <w:szCs w:val="22"/>
                <w:lang w:val="uk-UA"/>
              </w:rPr>
              <w:t>834</w:t>
            </w:r>
            <w:r w:rsidRPr="004A749E">
              <w:rPr>
                <w:b/>
                <w:snapToGrid w:val="0"/>
                <w:sz w:val="22"/>
                <w:szCs w:val="22"/>
                <w:lang w:val="uk-UA"/>
              </w:rPr>
              <w:t>:</w:t>
            </w:r>
            <w:r w:rsidR="005B22E7">
              <w:rPr>
                <w:b/>
                <w:snapToGrid w:val="0"/>
                <w:sz w:val="22"/>
                <w:szCs w:val="22"/>
                <w:lang w:val="uk-UA"/>
              </w:rPr>
              <w:t>0,667</w:t>
            </w:r>
            <w:r w:rsidRPr="004A749E">
              <w:rPr>
                <w:b/>
                <w:snapToGrid w:val="0"/>
                <w:sz w:val="22"/>
                <w:szCs w:val="22"/>
              </w:rPr>
              <w:t>=</w:t>
            </w:r>
            <w:r w:rsidR="005B22E7">
              <w:rPr>
                <w:b/>
                <w:snapToGrid w:val="0"/>
                <w:sz w:val="22"/>
                <w:szCs w:val="22"/>
                <w:lang w:val="uk-UA"/>
              </w:rPr>
              <w:t>1,25</w:t>
            </w:r>
            <w:r w:rsidRPr="004A749E">
              <w:rPr>
                <w:b/>
                <w:snapToGrid w:val="0"/>
                <w:sz w:val="22"/>
                <w:szCs w:val="22"/>
              </w:rPr>
              <w:t>&gt;</w:t>
            </w:r>
            <w:r w:rsidRPr="004A749E">
              <w:rPr>
                <w:b/>
                <w:snapToGrid w:val="0"/>
                <w:sz w:val="22"/>
                <w:szCs w:val="22"/>
                <w:lang w:val="uk-UA"/>
              </w:rPr>
              <w:t>=</w:t>
            </w:r>
            <w:r w:rsidR="005B22E7">
              <w:rPr>
                <w:b/>
                <w:snapToGrid w:val="0"/>
                <w:sz w:val="22"/>
                <w:szCs w:val="22"/>
                <w:lang w:val="uk-UA"/>
              </w:rPr>
              <w:t>1</w:t>
            </w:r>
            <w:r w:rsidRPr="004A749E">
              <w:rPr>
                <w:b/>
                <w:snapToGrid w:val="0"/>
                <w:sz w:val="22"/>
                <w:szCs w:val="22"/>
              </w:rPr>
              <w:t>=</w:t>
            </w:r>
            <w:r w:rsidR="005B22E7">
              <w:rPr>
                <w:b/>
                <w:snapToGrid w:val="0"/>
                <w:sz w:val="22"/>
                <w:szCs w:val="22"/>
                <w:lang w:val="uk-UA"/>
              </w:rPr>
              <w:t>25</w:t>
            </w:r>
          </w:p>
        </w:tc>
        <w:tc>
          <w:tcPr>
            <w:tcW w:w="1337" w:type="dxa"/>
          </w:tcPr>
          <w:p w:rsidR="00B35897" w:rsidRPr="004A749E" w:rsidRDefault="005B22E7" w:rsidP="004A749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191,84</w:t>
            </w:r>
          </w:p>
        </w:tc>
      </w:tr>
    </w:tbl>
    <w:p w:rsidR="009904C8" w:rsidRPr="004A749E" w:rsidRDefault="009904C8" w:rsidP="004A749E">
      <w:pPr>
        <w:rPr>
          <w:sz w:val="22"/>
          <w:szCs w:val="22"/>
        </w:rPr>
      </w:pPr>
    </w:p>
    <w:tbl>
      <w:tblPr>
        <w:tblW w:w="15134" w:type="dxa"/>
        <w:tblLayout w:type="fixed"/>
        <w:tblLook w:val="00A0" w:firstRow="1" w:lastRow="0" w:firstColumn="1" w:lastColumn="0" w:noHBand="0" w:noVBand="0"/>
      </w:tblPr>
      <w:tblGrid>
        <w:gridCol w:w="1450"/>
        <w:gridCol w:w="8116"/>
        <w:gridCol w:w="1155"/>
        <w:gridCol w:w="2556"/>
        <w:gridCol w:w="1506"/>
        <w:gridCol w:w="351"/>
      </w:tblGrid>
      <w:tr w:rsidR="006C5592" w:rsidRPr="004A749E" w:rsidTr="00BB7FDF">
        <w:trPr>
          <w:gridAfter w:val="1"/>
          <w:wAfter w:w="351" w:type="dxa"/>
          <w:trHeight w:val="315"/>
        </w:trPr>
        <w:tc>
          <w:tcPr>
            <w:tcW w:w="1478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C5592" w:rsidRPr="004A749E" w:rsidRDefault="006C5592" w:rsidP="004A749E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A749E">
              <w:rPr>
                <w:b/>
                <w:bCs/>
                <w:color w:val="000000"/>
                <w:sz w:val="22"/>
                <w:szCs w:val="22"/>
                <w:lang w:val="uk-UA"/>
              </w:rPr>
              <w:t>Узагальнені результати аналізу ефективності бюджетної програми</w:t>
            </w:r>
          </w:p>
        </w:tc>
      </w:tr>
      <w:tr w:rsidR="006C5592" w:rsidRPr="004A749E" w:rsidTr="00BB7FDF">
        <w:trPr>
          <w:trHeight w:val="285"/>
        </w:trPr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92" w:rsidRPr="004A749E" w:rsidRDefault="006C5592" w:rsidP="004A749E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A749E">
              <w:rPr>
                <w:b/>
                <w:bCs/>
                <w:color w:val="000000"/>
                <w:sz w:val="22"/>
                <w:szCs w:val="22"/>
                <w:lang w:val="uk-UA"/>
              </w:rPr>
              <w:t>КПКВКМБ</w:t>
            </w:r>
          </w:p>
        </w:tc>
        <w:tc>
          <w:tcPr>
            <w:tcW w:w="8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92" w:rsidRPr="004A749E" w:rsidRDefault="006C5592" w:rsidP="004A749E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A749E">
              <w:rPr>
                <w:b/>
                <w:bCs/>
                <w:color w:val="000000"/>
                <w:sz w:val="22"/>
                <w:szCs w:val="22"/>
                <w:lang w:val="uk-UA"/>
              </w:rPr>
              <w:t>Назва бюджетної програми</w:t>
            </w:r>
          </w:p>
        </w:tc>
        <w:tc>
          <w:tcPr>
            <w:tcW w:w="5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92" w:rsidRPr="004A749E" w:rsidRDefault="006C5592" w:rsidP="004A749E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A749E">
              <w:rPr>
                <w:b/>
                <w:bCs/>
                <w:color w:val="000000"/>
                <w:sz w:val="22"/>
                <w:szCs w:val="22"/>
                <w:lang w:val="uk-UA"/>
              </w:rPr>
              <w:t>Кількість нарахованих балів</w:t>
            </w:r>
          </w:p>
        </w:tc>
      </w:tr>
      <w:tr w:rsidR="006C5592" w:rsidRPr="004A749E" w:rsidTr="00BB7FDF">
        <w:trPr>
          <w:trHeight w:val="630"/>
        </w:trPr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92" w:rsidRPr="004A749E" w:rsidRDefault="006C5592" w:rsidP="004A749E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8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92" w:rsidRPr="004A749E" w:rsidRDefault="006C5592" w:rsidP="004A749E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92" w:rsidRPr="004A749E" w:rsidRDefault="006C5592" w:rsidP="004A749E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A749E">
              <w:rPr>
                <w:b/>
                <w:bCs/>
                <w:color w:val="000000"/>
                <w:sz w:val="22"/>
                <w:szCs w:val="22"/>
                <w:lang w:val="uk-UA"/>
              </w:rPr>
              <w:t>висока ефективність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92" w:rsidRPr="004A749E" w:rsidRDefault="006C5592" w:rsidP="004A749E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A749E">
              <w:rPr>
                <w:b/>
                <w:bCs/>
                <w:color w:val="000000"/>
                <w:sz w:val="22"/>
                <w:szCs w:val="22"/>
                <w:lang w:val="uk-UA"/>
              </w:rPr>
              <w:t>середня ефективність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92" w:rsidRPr="004A749E" w:rsidRDefault="006C5592" w:rsidP="004A749E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A749E">
              <w:rPr>
                <w:b/>
                <w:bCs/>
                <w:color w:val="000000"/>
                <w:sz w:val="22"/>
                <w:szCs w:val="22"/>
                <w:lang w:val="uk-UA"/>
              </w:rPr>
              <w:t>низька ефективність</w:t>
            </w:r>
          </w:p>
        </w:tc>
      </w:tr>
      <w:tr w:rsidR="00BB7FDF" w:rsidRPr="004A749E" w:rsidTr="00BB7FDF">
        <w:trPr>
          <w:trHeight w:val="30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FDF" w:rsidRPr="004A749E" w:rsidRDefault="00BB7FDF" w:rsidP="004A749E">
            <w:pPr>
              <w:jc w:val="center"/>
              <w:rPr>
                <w:color w:val="000000"/>
                <w:lang w:val="en-US"/>
              </w:rPr>
            </w:pPr>
            <w:r w:rsidRPr="004A749E">
              <w:rPr>
                <w:color w:val="000000"/>
                <w:sz w:val="22"/>
                <w:szCs w:val="22"/>
                <w:lang w:val="uk-UA"/>
              </w:rPr>
              <w:t>0113112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FDF" w:rsidRPr="004A749E" w:rsidRDefault="00BB7FDF" w:rsidP="004A749E">
            <w:pPr>
              <w:spacing w:after="165"/>
              <w:rPr>
                <w:lang w:eastAsia="uk-UA"/>
              </w:rPr>
            </w:pPr>
            <w:r w:rsidRPr="004A749E">
              <w:rPr>
                <w:lang w:eastAsia="uk-UA"/>
              </w:rPr>
              <w:t> </w:t>
            </w:r>
            <w:r w:rsidRPr="004A749E">
              <w:rPr>
                <w:b/>
                <w:bCs/>
              </w:rPr>
              <w:t>Програма попередження дитячої бездоглядності та профілактики правопорушень серед неповнолітніх на 2017-2021 роки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FDF" w:rsidRPr="004A749E" w:rsidRDefault="00BB7FDF" w:rsidP="004A749E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FDF" w:rsidRPr="004A749E" w:rsidRDefault="00BB7FDF" w:rsidP="004A749E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FDF" w:rsidRPr="004A749E" w:rsidRDefault="00313B01" w:rsidP="004A749E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A749E">
              <w:rPr>
                <w:b/>
                <w:bCs/>
                <w:color w:val="000000"/>
                <w:lang w:val="uk-UA"/>
              </w:rPr>
              <w:t>66,66</w:t>
            </w:r>
          </w:p>
        </w:tc>
      </w:tr>
      <w:tr w:rsidR="00BB7FDF" w:rsidRPr="004A749E" w:rsidTr="00BB7FDF">
        <w:trPr>
          <w:trHeight w:val="30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FDF" w:rsidRPr="004A749E" w:rsidRDefault="00BB7FDF" w:rsidP="004A749E">
            <w:pPr>
              <w:jc w:val="center"/>
              <w:rPr>
                <w:color w:val="000000"/>
                <w:lang w:val="uk-UA"/>
              </w:rPr>
            </w:pPr>
            <w:r w:rsidRPr="004A749E">
              <w:rPr>
                <w:color w:val="000000"/>
                <w:sz w:val="22"/>
                <w:szCs w:val="22"/>
                <w:lang w:val="uk-UA"/>
              </w:rPr>
              <w:t>0113112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FDF" w:rsidRPr="004A749E" w:rsidRDefault="00BB7FDF" w:rsidP="004A749E">
            <w:pPr>
              <w:spacing w:after="165"/>
              <w:rPr>
                <w:lang w:eastAsia="uk-UA"/>
              </w:rPr>
            </w:pPr>
            <w:r w:rsidRPr="004A749E">
              <w:rPr>
                <w:lang w:eastAsia="uk-UA"/>
              </w:rPr>
              <w:t> </w:t>
            </w:r>
            <w:r w:rsidRPr="004A749E">
              <w:rPr>
                <w:b/>
                <w:bCs/>
              </w:rPr>
              <w:t>Програма  поліпшення виховання, навчання та матеріального забезпечення дітей-сиріт та дітей, позбавлених батьківського піклування на 2017-2021 роки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FDF" w:rsidRPr="004A749E" w:rsidRDefault="00BB7FDF" w:rsidP="004A749E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FDF" w:rsidRPr="004A749E" w:rsidRDefault="00BB7FDF" w:rsidP="004A749E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FDF" w:rsidRPr="004A749E" w:rsidRDefault="00313B01" w:rsidP="004A749E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A749E">
              <w:rPr>
                <w:b/>
                <w:bCs/>
                <w:color w:val="000000"/>
                <w:lang w:val="uk-UA"/>
              </w:rPr>
              <w:t>160</w:t>
            </w:r>
          </w:p>
        </w:tc>
      </w:tr>
      <w:tr w:rsidR="00BB7FDF" w:rsidRPr="005B3E4A" w:rsidTr="00BB7FDF">
        <w:trPr>
          <w:trHeight w:val="30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FDF" w:rsidRPr="004A749E" w:rsidRDefault="00BB7FDF" w:rsidP="004A749E">
            <w:pPr>
              <w:jc w:val="center"/>
              <w:rPr>
                <w:color w:val="000000"/>
                <w:lang w:val="uk-UA"/>
              </w:rPr>
            </w:pPr>
            <w:r w:rsidRPr="004A749E">
              <w:rPr>
                <w:color w:val="000000"/>
                <w:sz w:val="22"/>
                <w:szCs w:val="22"/>
                <w:lang w:val="uk-UA"/>
              </w:rPr>
              <w:t>0113112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FDF" w:rsidRPr="00491952" w:rsidRDefault="00BB7FDF" w:rsidP="004A749E">
            <w:pPr>
              <w:spacing w:after="165"/>
              <w:rPr>
                <w:lang w:eastAsia="uk-UA"/>
              </w:rPr>
            </w:pPr>
            <w:r w:rsidRPr="004A749E">
              <w:rPr>
                <w:b/>
              </w:rPr>
              <w:t>Міська програма “Національний план дій щодо реалізації Конвенції ООН про права дитини на період до 2021 року”  на 2018-2022 роки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FDF" w:rsidRPr="00491952" w:rsidRDefault="00BB7FDF" w:rsidP="004A749E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FDF" w:rsidRPr="005B22E7" w:rsidRDefault="005B22E7" w:rsidP="004A749E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191,84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FDF" w:rsidRPr="005B3E4A" w:rsidRDefault="00BB7FDF" w:rsidP="004A749E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</w:tc>
      </w:tr>
    </w:tbl>
    <w:p w:rsidR="006C5592" w:rsidRPr="00284320" w:rsidRDefault="006C5592" w:rsidP="004A749E">
      <w:pPr>
        <w:rPr>
          <w:sz w:val="22"/>
          <w:szCs w:val="22"/>
        </w:rPr>
      </w:pPr>
    </w:p>
    <w:sectPr w:rsidR="006C5592" w:rsidRPr="00284320" w:rsidSect="001D20B2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0B2"/>
    <w:rsid w:val="000003AC"/>
    <w:rsid w:val="00002BEF"/>
    <w:rsid w:val="000056DF"/>
    <w:rsid w:val="00063E80"/>
    <w:rsid w:val="00076D42"/>
    <w:rsid w:val="000A253B"/>
    <w:rsid w:val="000B53F7"/>
    <w:rsid w:val="000C644D"/>
    <w:rsid w:val="000F4C30"/>
    <w:rsid w:val="0011284B"/>
    <w:rsid w:val="00122BED"/>
    <w:rsid w:val="00123D2A"/>
    <w:rsid w:val="001417F4"/>
    <w:rsid w:val="0016312F"/>
    <w:rsid w:val="00180768"/>
    <w:rsid w:val="00183446"/>
    <w:rsid w:val="00194F1E"/>
    <w:rsid w:val="001B2C46"/>
    <w:rsid w:val="001C06C1"/>
    <w:rsid w:val="001D20B2"/>
    <w:rsid w:val="001E5442"/>
    <w:rsid w:val="001E70EA"/>
    <w:rsid w:val="002064CA"/>
    <w:rsid w:val="0020791F"/>
    <w:rsid w:val="0022762C"/>
    <w:rsid w:val="002540AE"/>
    <w:rsid w:val="00263B36"/>
    <w:rsid w:val="0027064F"/>
    <w:rsid w:val="00273364"/>
    <w:rsid w:val="00275665"/>
    <w:rsid w:val="002A3008"/>
    <w:rsid w:val="002A6671"/>
    <w:rsid w:val="002A6FB7"/>
    <w:rsid w:val="002B5CCF"/>
    <w:rsid w:val="002E1A0B"/>
    <w:rsid w:val="00304672"/>
    <w:rsid w:val="00306311"/>
    <w:rsid w:val="00313B01"/>
    <w:rsid w:val="00315BA4"/>
    <w:rsid w:val="0031661A"/>
    <w:rsid w:val="00317450"/>
    <w:rsid w:val="00322273"/>
    <w:rsid w:val="00322E55"/>
    <w:rsid w:val="00342100"/>
    <w:rsid w:val="003820CA"/>
    <w:rsid w:val="00382627"/>
    <w:rsid w:val="003B17BE"/>
    <w:rsid w:val="003C7E66"/>
    <w:rsid w:val="003E709B"/>
    <w:rsid w:val="00417B2D"/>
    <w:rsid w:val="004603BF"/>
    <w:rsid w:val="00482598"/>
    <w:rsid w:val="00483A19"/>
    <w:rsid w:val="00491952"/>
    <w:rsid w:val="004A749E"/>
    <w:rsid w:val="004D70FB"/>
    <w:rsid w:val="004F6643"/>
    <w:rsid w:val="0054407D"/>
    <w:rsid w:val="00546767"/>
    <w:rsid w:val="00564042"/>
    <w:rsid w:val="00564C64"/>
    <w:rsid w:val="00597799"/>
    <w:rsid w:val="005A14E3"/>
    <w:rsid w:val="005B22E7"/>
    <w:rsid w:val="005C21F8"/>
    <w:rsid w:val="005D39E6"/>
    <w:rsid w:val="005F05AF"/>
    <w:rsid w:val="00637887"/>
    <w:rsid w:val="006559BC"/>
    <w:rsid w:val="00667A2C"/>
    <w:rsid w:val="00676754"/>
    <w:rsid w:val="00681EE6"/>
    <w:rsid w:val="00692C30"/>
    <w:rsid w:val="006C04BD"/>
    <w:rsid w:val="006C5592"/>
    <w:rsid w:val="00717A22"/>
    <w:rsid w:val="00734BE1"/>
    <w:rsid w:val="00734E68"/>
    <w:rsid w:val="00747D8E"/>
    <w:rsid w:val="00751AD4"/>
    <w:rsid w:val="007600C0"/>
    <w:rsid w:val="00761765"/>
    <w:rsid w:val="00772290"/>
    <w:rsid w:val="007809E2"/>
    <w:rsid w:val="00790116"/>
    <w:rsid w:val="00797848"/>
    <w:rsid w:val="007B4DC8"/>
    <w:rsid w:val="0082433D"/>
    <w:rsid w:val="00824A1D"/>
    <w:rsid w:val="008426BC"/>
    <w:rsid w:val="008439A3"/>
    <w:rsid w:val="00853CC6"/>
    <w:rsid w:val="008A0A83"/>
    <w:rsid w:val="008A4842"/>
    <w:rsid w:val="008B2283"/>
    <w:rsid w:val="008E0F85"/>
    <w:rsid w:val="008F4E28"/>
    <w:rsid w:val="008F54C2"/>
    <w:rsid w:val="008F6D80"/>
    <w:rsid w:val="00900146"/>
    <w:rsid w:val="00940319"/>
    <w:rsid w:val="009404CD"/>
    <w:rsid w:val="00961241"/>
    <w:rsid w:val="00983AF2"/>
    <w:rsid w:val="009904C8"/>
    <w:rsid w:val="009B3A6C"/>
    <w:rsid w:val="009C1484"/>
    <w:rsid w:val="009D5086"/>
    <w:rsid w:val="009D790A"/>
    <w:rsid w:val="009F5632"/>
    <w:rsid w:val="00A02E12"/>
    <w:rsid w:val="00A03F91"/>
    <w:rsid w:val="00A17B60"/>
    <w:rsid w:val="00A769AB"/>
    <w:rsid w:val="00A80ED3"/>
    <w:rsid w:val="00A93949"/>
    <w:rsid w:val="00A9739B"/>
    <w:rsid w:val="00B129FA"/>
    <w:rsid w:val="00B35897"/>
    <w:rsid w:val="00B628DF"/>
    <w:rsid w:val="00B63B08"/>
    <w:rsid w:val="00B64302"/>
    <w:rsid w:val="00B95B00"/>
    <w:rsid w:val="00BB5000"/>
    <w:rsid w:val="00BB7FDF"/>
    <w:rsid w:val="00BD4548"/>
    <w:rsid w:val="00BE3A47"/>
    <w:rsid w:val="00C0571D"/>
    <w:rsid w:val="00C155D4"/>
    <w:rsid w:val="00C3353C"/>
    <w:rsid w:val="00C55EB5"/>
    <w:rsid w:val="00C71790"/>
    <w:rsid w:val="00C72819"/>
    <w:rsid w:val="00C7487D"/>
    <w:rsid w:val="00C92DDF"/>
    <w:rsid w:val="00CA5684"/>
    <w:rsid w:val="00CC6240"/>
    <w:rsid w:val="00CE2001"/>
    <w:rsid w:val="00D16CE2"/>
    <w:rsid w:val="00D36404"/>
    <w:rsid w:val="00D52D3E"/>
    <w:rsid w:val="00D6168B"/>
    <w:rsid w:val="00D71AFD"/>
    <w:rsid w:val="00D8041A"/>
    <w:rsid w:val="00D849E7"/>
    <w:rsid w:val="00DD31D7"/>
    <w:rsid w:val="00E01640"/>
    <w:rsid w:val="00E02DD8"/>
    <w:rsid w:val="00E1029A"/>
    <w:rsid w:val="00EA0BA2"/>
    <w:rsid w:val="00EC2DD6"/>
    <w:rsid w:val="00EE3A51"/>
    <w:rsid w:val="00EF788B"/>
    <w:rsid w:val="00F86A81"/>
    <w:rsid w:val="00FA6D96"/>
    <w:rsid w:val="00FC6003"/>
    <w:rsid w:val="00FF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2E550"/>
  <w15:chartTrackingRefBased/>
  <w15:docId w15:val="{5DFFEE8F-571E-4FF7-A31E-3C4619595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"/>
    <w:qFormat/>
    <w:rsid w:val="001D20B2"/>
    <w:pPr>
      <w:spacing w:before="100" w:beforeAutospacing="1" w:after="100" w:afterAutospacing="1"/>
      <w:outlineLvl w:val="2"/>
    </w:pPr>
    <w:rPr>
      <w:rFonts w:ascii="Calibri Light" w:hAnsi="Calibri Light"/>
      <w:color w:val="1F4D7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D20B2"/>
    <w:rPr>
      <w:rFonts w:ascii="Calibri Light" w:eastAsia="Times New Roman" w:hAnsi="Calibri Light" w:cs="Times New Roman"/>
      <w:color w:val="1F4D78"/>
      <w:sz w:val="24"/>
      <w:szCs w:val="24"/>
      <w:lang w:val="x-none" w:eastAsia="x-none"/>
    </w:rPr>
  </w:style>
  <w:style w:type="paragraph" w:styleId="a3">
    <w:name w:val="Normal (Web)"/>
    <w:aliases w:val="Обычный (Web)"/>
    <w:basedOn w:val="a"/>
    <w:unhideWhenUsed/>
    <w:rsid w:val="001D20B2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1D2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одержимое таблицы"/>
    <w:basedOn w:val="a"/>
    <w:rsid w:val="00194F1E"/>
    <w:pPr>
      <w:suppressLineNumbers/>
      <w:suppressAutoHyphens/>
    </w:pPr>
    <w:rPr>
      <w:rFonts w:ascii="Arial" w:hAnsi="Arial" w:cs="Arial"/>
      <w:sz w:val="28"/>
      <w:szCs w:val="20"/>
      <w:lang w:val="uk-UA" w:eastAsia="zh-CN"/>
    </w:rPr>
  </w:style>
  <w:style w:type="paragraph" w:styleId="a6">
    <w:name w:val="Balloon Text"/>
    <w:basedOn w:val="a"/>
    <w:link w:val="a7"/>
    <w:uiPriority w:val="99"/>
    <w:semiHidden/>
    <w:unhideWhenUsed/>
    <w:rsid w:val="00BE3A4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3A47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1BCAC-202F-48B0-8617-1229546ED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33</Pages>
  <Words>12093</Words>
  <Characters>68932</Characters>
  <Application>Microsoft Office Word</Application>
  <DocSecurity>0</DocSecurity>
  <Lines>574</Lines>
  <Paragraphs>161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Палагнюк Ольга Степанівна</dc:creator>
  <cp:keywords/>
  <dc:description/>
  <cp:lastModifiedBy>Палагнюк Ольга Степанівна</cp:lastModifiedBy>
  <cp:revision>54</cp:revision>
  <cp:lastPrinted>2020-02-28T15:33:00Z</cp:lastPrinted>
  <dcterms:created xsi:type="dcterms:W3CDTF">2020-02-27T08:32:00Z</dcterms:created>
  <dcterms:modified xsi:type="dcterms:W3CDTF">2020-03-06T07:55:00Z</dcterms:modified>
</cp:coreProperties>
</file>