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00B0" w:rsidRPr="00E71188" w:rsidRDefault="001D00B0" w:rsidP="00A20231">
      <w:pPr>
        <w:rPr>
          <w:lang w:val="en-US"/>
        </w:rPr>
      </w:pPr>
    </w:p>
    <w:tbl>
      <w:tblPr>
        <w:tblpPr w:leftFromText="45" w:rightFromText="45" w:vertAnchor="text" w:tblpXSpec="right" w:tblpYSpec="center"/>
        <w:tblW w:w="2250" w:type="pct"/>
        <w:tblCellSpacing w:w="22" w:type="dxa"/>
        <w:tblCellMar>
          <w:top w:w="30" w:type="dxa"/>
          <w:left w:w="30" w:type="dxa"/>
          <w:bottom w:w="30" w:type="dxa"/>
          <w:right w:w="30" w:type="dxa"/>
        </w:tblCellMar>
        <w:tblLook w:val="00A0" w:firstRow="1" w:lastRow="0" w:firstColumn="1" w:lastColumn="0" w:noHBand="0" w:noVBand="0"/>
      </w:tblPr>
      <w:tblGrid>
        <w:gridCol w:w="6623"/>
      </w:tblGrid>
      <w:tr w:rsidR="001D00B0" w:rsidRPr="004B04B5" w:rsidTr="00FA0FF5">
        <w:trPr>
          <w:tblCellSpacing w:w="22" w:type="dxa"/>
        </w:trPr>
        <w:tc>
          <w:tcPr>
            <w:tcW w:w="0" w:type="auto"/>
          </w:tcPr>
          <w:p w:rsidR="001D00B0" w:rsidRPr="004B04B5" w:rsidRDefault="001D00B0" w:rsidP="00FA0FF5">
            <w:pPr>
              <w:pStyle w:val="aa"/>
              <w:rPr>
                <w:lang w:val="ru-RU"/>
              </w:rPr>
            </w:pPr>
            <w:r w:rsidRPr="004B04B5">
              <w:rPr>
                <w:lang w:val="ru-RU"/>
              </w:rPr>
              <w:t>Додаток</w:t>
            </w:r>
            <w:r w:rsidRPr="004B04B5">
              <w:rPr>
                <w:lang w:val="ru-RU"/>
              </w:rPr>
              <w:br/>
              <w:t>до Методичних рекомендацій щодо здійснення оцінки ефективності бюджетних програм</w:t>
            </w:r>
            <w:r w:rsidRPr="004B04B5">
              <w:t> </w:t>
            </w:r>
          </w:p>
        </w:tc>
      </w:tr>
    </w:tbl>
    <w:p w:rsidR="001D00B0" w:rsidRPr="004B04B5" w:rsidRDefault="001D00B0" w:rsidP="00A20231">
      <w:pPr>
        <w:pStyle w:val="aa"/>
        <w:rPr>
          <w:lang w:val="ru-RU"/>
        </w:rPr>
      </w:pPr>
      <w:r w:rsidRPr="004B04B5">
        <w:rPr>
          <w:lang w:val="ru-RU"/>
        </w:rPr>
        <w:br w:type="textWrapping" w:clear="all"/>
      </w:r>
    </w:p>
    <w:p w:rsidR="001D00B0" w:rsidRPr="006F5C06" w:rsidRDefault="001D00B0" w:rsidP="00A20231">
      <w:pPr>
        <w:pStyle w:val="3"/>
        <w:jc w:val="center"/>
        <w:rPr>
          <w:rFonts w:ascii="Times New Roman" w:hAnsi="Times New Roman"/>
          <w:b/>
          <w:sz w:val="28"/>
          <w:szCs w:val="28"/>
        </w:rPr>
      </w:pPr>
      <w:r w:rsidRPr="006F5C06">
        <w:rPr>
          <w:rFonts w:ascii="Times New Roman" w:hAnsi="Times New Roman"/>
          <w:b/>
          <w:sz w:val="28"/>
          <w:szCs w:val="28"/>
        </w:rPr>
        <w:t xml:space="preserve">ОЦІНКА ЕФЕКТИВНОСТІ БЮДЖЕТНОЇ ПРОГРАМИ </w:t>
      </w:r>
      <w:r w:rsidRPr="006F5C06">
        <w:rPr>
          <w:rFonts w:ascii="Times New Roman" w:hAnsi="Times New Roman"/>
          <w:b/>
          <w:sz w:val="28"/>
          <w:szCs w:val="28"/>
        </w:rPr>
        <w:br/>
        <w:t>за 20</w:t>
      </w:r>
      <w:r w:rsidRPr="006F5C06">
        <w:rPr>
          <w:rFonts w:ascii="Times New Roman" w:hAnsi="Times New Roman"/>
          <w:b/>
          <w:sz w:val="28"/>
          <w:szCs w:val="28"/>
          <w:lang w:val="uk-UA"/>
        </w:rPr>
        <w:t>1</w:t>
      </w:r>
      <w:r w:rsidR="006F5C06" w:rsidRPr="00F92DB9">
        <w:rPr>
          <w:rFonts w:ascii="Times New Roman" w:hAnsi="Times New Roman"/>
          <w:b/>
          <w:sz w:val="28"/>
          <w:szCs w:val="28"/>
        </w:rPr>
        <w:t>9</w:t>
      </w:r>
      <w:r w:rsidRPr="006F5C06">
        <w:rPr>
          <w:rFonts w:ascii="Times New Roman" w:hAnsi="Times New Roman"/>
          <w:b/>
          <w:sz w:val="28"/>
          <w:szCs w:val="28"/>
        </w:rPr>
        <w:t xml:space="preserve"> рік </w:t>
      </w:r>
    </w:p>
    <w:p w:rsidR="001D00B0" w:rsidRPr="004B04B5" w:rsidRDefault="001D00B0" w:rsidP="00A20231">
      <w:pPr>
        <w:rPr>
          <w:rFonts w:ascii="inherit" w:hAnsi="inherit" w:cs="Arial"/>
          <w:lang w:eastAsia="uk-UA"/>
        </w:rPr>
      </w:pPr>
      <w:r w:rsidRPr="004B04B5">
        <w:t xml:space="preserve"> </w:t>
      </w:r>
    </w:p>
    <w:tbl>
      <w:tblPr>
        <w:tblW w:w="5000" w:type="pct"/>
        <w:jc w:val="center"/>
        <w:tblCellMar>
          <w:top w:w="60" w:type="dxa"/>
          <w:left w:w="60" w:type="dxa"/>
          <w:bottom w:w="60" w:type="dxa"/>
          <w:right w:w="60" w:type="dxa"/>
        </w:tblCellMar>
        <w:tblLook w:val="00A0" w:firstRow="1" w:lastRow="0" w:firstColumn="1" w:lastColumn="0" w:noHBand="0" w:noVBand="0"/>
      </w:tblPr>
      <w:tblGrid>
        <w:gridCol w:w="297"/>
        <w:gridCol w:w="2280"/>
        <w:gridCol w:w="845"/>
        <w:gridCol w:w="1075"/>
        <w:gridCol w:w="10073"/>
      </w:tblGrid>
      <w:tr w:rsidR="001D00B0" w:rsidRPr="004B04B5" w:rsidTr="00E23970">
        <w:trPr>
          <w:trHeight w:val="883"/>
          <w:jc w:val="center"/>
        </w:trPr>
        <w:tc>
          <w:tcPr>
            <w:tcW w:w="129" w:type="pct"/>
            <w:tcMar>
              <w:top w:w="0" w:type="dxa"/>
              <w:left w:w="0" w:type="dxa"/>
              <w:bottom w:w="0" w:type="dxa"/>
              <w:right w:w="0" w:type="dxa"/>
            </w:tcMar>
            <w:vAlign w:val="center"/>
          </w:tcPr>
          <w:p w:rsidR="001D00B0" w:rsidRPr="004B04B5" w:rsidRDefault="001D00B0" w:rsidP="00E23970">
            <w:pPr>
              <w:spacing w:after="165"/>
              <w:rPr>
                <w:lang w:eastAsia="uk-UA"/>
              </w:rPr>
            </w:pPr>
            <w:r w:rsidRPr="004B04B5">
              <w:rPr>
                <w:lang w:eastAsia="uk-UA"/>
              </w:rPr>
              <w:t>1.</w:t>
            </w:r>
          </w:p>
        </w:tc>
        <w:tc>
          <w:tcPr>
            <w:tcW w:w="753" w:type="pct"/>
            <w:tcMar>
              <w:top w:w="0" w:type="dxa"/>
              <w:left w:w="0" w:type="dxa"/>
              <w:bottom w:w="0" w:type="dxa"/>
              <w:right w:w="0" w:type="dxa"/>
            </w:tcMar>
            <w:vAlign w:val="center"/>
          </w:tcPr>
          <w:p w:rsidR="001D00B0" w:rsidRPr="004B04B5" w:rsidRDefault="001D00B0" w:rsidP="00E23970">
            <w:pPr>
              <w:spacing w:after="165"/>
              <w:rPr>
                <w:lang w:eastAsia="uk-UA"/>
              </w:rPr>
            </w:pPr>
            <w:r w:rsidRPr="004B04B5">
              <w:rPr>
                <w:lang w:eastAsia="uk-UA"/>
              </w:rPr>
              <w:t>__</w:t>
            </w:r>
            <w:r w:rsidRPr="004B04B5">
              <w:rPr>
                <w:b/>
                <w:u w:val="single"/>
                <w:lang w:eastAsia="uk-UA"/>
              </w:rPr>
              <w:t>0100000</w:t>
            </w:r>
            <w:r w:rsidRPr="004B04B5">
              <w:rPr>
                <w:u w:val="single"/>
                <w:lang w:eastAsia="uk-UA"/>
              </w:rPr>
              <w:t>__________</w:t>
            </w:r>
            <w:r w:rsidRPr="004B04B5">
              <w:rPr>
                <w:lang w:eastAsia="uk-UA"/>
              </w:rPr>
              <w:br/>
            </w:r>
            <w:r w:rsidRPr="004B04B5">
              <w:rPr>
                <w:color w:val="000000"/>
                <w:lang w:eastAsia="uk-UA"/>
              </w:rPr>
              <w:t>(КТПКВК МБ)</w:t>
            </w:r>
          </w:p>
        </w:tc>
        <w:tc>
          <w:tcPr>
            <w:tcW w:w="279" w:type="pct"/>
            <w:tcMar>
              <w:top w:w="0" w:type="dxa"/>
              <w:left w:w="0" w:type="dxa"/>
              <w:bottom w:w="0" w:type="dxa"/>
              <w:right w:w="0" w:type="dxa"/>
            </w:tcMar>
            <w:vAlign w:val="center"/>
          </w:tcPr>
          <w:p w:rsidR="001D00B0" w:rsidRPr="004B04B5" w:rsidRDefault="001D00B0" w:rsidP="00E23970">
            <w:pPr>
              <w:spacing w:after="165"/>
              <w:rPr>
                <w:lang w:eastAsia="uk-UA"/>
              </w:rPr>
            </w:pPr>
            <w:r w:rsidRPr="004B04B5">
              <w:rPr>
                <w:lang w:eastAsia="uk-UA"/>
              </w:rPr>
              <w:t> </w:t>
            </w:r>
          </w:p>
        </w:tc>
        <w:tc>
          <w:tcPr>
            <w:tcW w:w="3839" w:type="pct"/>
            <w:gridSpan w:val="2"/>
            <w:tcMar>
              <w:top w:w="0" w:type="dxa"/>
              <w:left w:w="0" w:type="dxa"/>
              <w:bottom w:w="0" w:type="dxa"/>
              <w:right w:w="0" w:type="dxa"/>
            </w:tcMar>
            <w:vAlign w:val="center"/>
          </w:tcPr>
          <w:p w:rsidR="001D00B0" w:rsidRPr="004B04B5" w:rsidRDefault="001D00B0" w:rsidP="00E23970">
            <w:pPr>
              <w:spacing w:after="165"/>
              <w:rPr>
                <w:lang w:eastAsia="uk-UA"/>
              </w:rPr>
            </w:pPr>
            <w:r w:rsidRPr="004B04B5">
              <w:rPr>
                <w:lang w:eastAsia="uk-UA"/>
              </w:rPr>
              <w:t>________</w:t>
            </w:r>
            <w:r w:rsidRPr="004B04B5">
              <w:rPr>
                <w:b/>
                <w:u w:val="single"/>
                <w:lang w:eastAsia="uk-UA"/>
              </w:rPr>
              <w:t>Коломийська міська рада</w:t>
            </w:r>
            <w:r w:rsidRPr="004B04B5">
              <w:rPr>
                <w:u w:val="single"/>
                <w:lang w:eastAsia="uk-UA"/>
              </w:rPr>
              <w:t>_____________________________________</w:t>
            </w:r>
            <w:r w:rsidRPr="004B04B5">
              <w:rPr>
                <w:lang w:eastAsia="uk-UA"/>
              </w:rPr>
              <w:br/>
            </w:r>
            <w:r w:rsidRPr="004B04B5">
              <w:rPr>
                <w:color w:val="000000"/>
                <w:lang w:eastAsia="uk-UA"/>
              </w:rPr>
              <w:t>                      (найменування головного розпорядника)</w:t>
            </w:r>
          </w:p>
        </w:tc>
      </w:tr>
      <w:tr w:rsidR="001D00B0" w:rsidRPr="004B04B5" w:rsidTr="00E23970">
        <w:trPr>
          <w:jc w:val="center"/>
        </w:trPr>
        <w:tc>
          <w:tcPr>
            <w:tcW w:w="129" w:type="pct"/>
            <w:tcMar>
              <w:top w:w="0" w:type="dxa"/>
              <w:left w:w="0" w:type="dxa"/>
              <w:bottom w:w="0" w:type="dxa"/>
              <w:right w:w="0" w:type="dxa"/>
            </w:tcMar>
            <w:vAlign w:val="center"/>
          </w:tcPr>
          <w:p w:rsidR="001D00B0" w:rsidRPr="004B04B5" w:rsidRDefault="001D00B0" w:rsidP="00E23970">
            <w:pPr>
              <w:spacing w:after="165"/>
              <w:rPr>
                <w:lang w:eastAsia="uk-UA"/>
              </w:rPr>
            </w:pPr>
            <w:r w:rsidRPr="004B04B5">
              <w:rPr>
                <w:lang w:eastAsia="uk-UA"/>
              </w:rPr>
              <w:t>2.</w:t>
            </w:r>
          </w:p>
        </w:tc>
        <w:tc>
          <w:tcPr>
            <w:tcW w:w="753" w:type="pct"/>
            <w:tcMar>
              <w:top w:w="0" w:type="dxa"/>
              <w:left w:w="0" w:type="dxa"/>
              <w:bottom w:w="0" w:type="dxa"/>
              <w:right w:w="0" w:type="dxa"/>
            </w:tcMar>
            <w:vAlign w:val="center"/>
          </w:tcPr>
          <w:p w:rsidR="001D00B0" w:rsidRPr="004B04B5" w:rsidRDefault="001D00B0" w:rsidP="00E23970">
            <w:pPr>
              <w:spacing w:after="165"/>
              <w:rPr>
                <w:lang w:eastAsia="uk-UA"/>
              </w:rPr>
            </w:pPr>
            <w:r w:rsidRPr="004B04B5">
              <w:rPr>
                <w:u w:val="single"/>
                <w:lang w:eastAsia="uk-UA"/>
              </w:rPr>
              <w:t>__</w:t>
            </w:r>
            <w:r w:rsidRPr="004B04B5">
              <w:rPr>
                <w:b/>
                <w:u w:val="single"/>
                <w:lang w:eastAsia="uk-UA"/>
              </w:rPr>
              <w:t>0110000</w:t>
            </w:r>
            <w:r w:rsidRPr="004B04B5">
              <w:rPr>
                <w:u w:val="single"/>
                <w:lang w:eastAsia="uk-UA"/>
              </w:rPr>
              <w:t>__________</w:t>
            </w:r>
            <w:r w:rsidRPr="004B04B5">
              <w:rPr>
                <w:lang w:eastAsia="uk-UA"/>
              </w:rPr>
              <w:br/>
            </w:r>
            <w:r w:rsidRPr="004B04B5">
              <w:rPr>
                <w:color w:val="000000"/>
                <w:lang w:eastAsia="uk-UA"/>
              </w:rPr>
              <w:t>(КТПКВК МБ)</w:t>
            </w:r>
          </w:p>
        </w:tc>
        <w:tc>
          <w:tcPr>
            <w:tcW w:w="279" w:type="pct"/>
            <w:tcMar>
              <w:top w:w="0" w:type="dxa"/>
              <w:left w:w="0" w:type="dxa"/>
              <w:bottom w:w="0" w:type="dxa"/>
              <w:right w:w="0" w:type="dxa"/>
            </w:tcMar>
            <w:vAlign w:val="center"/>
          </w:tcPr>
          <w:p w:rsidR="001D00B0" w:rsidRPr="004B04B5" w:rsidRDefault="001D00B0" w:rsidP="00E23970">
            <w:pPr>
              <w:spacing w:after="165"/>
              <w:rPr>
                <w:lang w:eastAsia="uk-UA"/>
              </w:rPr>
            </w:pPr>
            <w:r w:rsidRPr="004B04B5">
              <w:rPr>
                <w:lang w:eastAsia="uk-UA"/>
              </w:rPr>
              <w:t xml:space="preserve">                  </w:t>
            </w:r>
          </w:p>
        </w:tc>
        <w:tc>
          <w:tcPr>
            <w:tcW w:w="3839" w:type="pct"/>
            <w:gridSpan w:val="2"/>
            <w:tcMar>
              <w:top w:w="0" w:type="dxa"/>
              <w:left w:w="0" w:type="dxa"/>
              <w:bottom w:w="0" w:type="dxa"/>
              <w:right w:w="0" w:type="dxa"/>
            </w:tcMar>
            <w:vAlign w:val="center"/>
          </w:tcPr>
          <w:p w:rsidR="001D00B0" w:rsidRPr="004B04B5" w:rsidRDefault="001D00B0" w:rsidP="00E23970">
            <w:pPr>
              <w:spacing w:after="165"/>
              <w:rPr>
                <w:lang w:eastAsia="uk-UA"/>
              </w:rPr>
            </w:pPr>
            <w:r w:rsidRPr="004B04B5">
              <w:rPr>
                <w:lang w:eastAsia="uk-UA"/>
              </w:rPr>
              <w:t>_______</w:t>
            </w:r>
            <w:r w:rsidRPr="004B04B5">
              <w:rPr>
                <w:b/>
                <w:u w:val="single"/>
                <w:lang w:eastAsia="uk-UA"/>
              </w:rPr>
              <w:t>Коломийська міська рада</w:t>
            </w:r>
            <w:r w:rsidRPr="004B04B5">
              <w:rPr>
                <w:u w:val="single"/>
                <w:lang w:eastAsia="uk-UA"/>
              </w:rPr>
              <w:t>______________________________________</w:t>
            </w:r>
            <w:r w:rsidRPr="004B04B5">
              <w:rPr>
                <w:lang w:eastAsia="uk-UA"/>
              </w:rPr>
              <w:br/>
            </w:r>
            <w:r w:rsidRPr="004B04B5">
              <w:rPr>
                <w:color w:val="000000"/>
                <w:lang w:eastAsia="uk-UA"/>
              </w:rPr>
              <w:t>                       (найменування відповідального виконавця)</w:t>
            </w:r>
          </w:p>
        </w:tc>
      </w:tr>
      <w:tr w:rsidR="001D00B0" w:rsidRPr="004B04B5" w:rsidTr="00E23970">
        <w:trPr>
          <w:jc w:val="center"/>
        </w:trPr>
        <w:tc>
          <w:tcPr>
            <w:tcW w:w="129" w:type="pct"/>
            <w:tcMar>
              <w:top w:w="0" w:type="dxa"/>
              <w:left w:w="0" w:type="dxa"/>
              <w:bottom w:w="0" w:type="dxa"/>
              <w:right w:w="0" w:type="dxa"/>
            </w:tcMar>
            <w:vAlign w:val="center"/>
          </w:tcPr>
          <w:p w:rsidR="001D00B0" w:rsidRPr="004B04B5" w:rsidRDefault="001D00B0" w:rsidP="00E23970">
            <w:pPr>
              <w:spacing w:after="165"/>
              <w:rPr>
                <w:lang w:eastAsia="uk-UA"/>
              </w:rPr>
            </w:pPr>
            <w:r w:rsidRPr="004B04B5">
              <w:rPr>
                <w:lang w:eastAsia="uk-UA"/>
              </w:rPr>
              <w:t>3.</w:t>
            </w:r>
          </w:p>
        </w:tc>
        <w:tc>
          <w:tcPr>
            <w:tcW w:w="753" w:type="pct"/>
            <w:tcMar>
              <w:top w:w="0" w:type="dxa"/>
              <w:left w:w="0" w:type="dxa"/>
              <w:bottom w:w="0" w:type="dxa"/>
              <w:right w:w="0" w:type="dxa"/>
            </w:tcMar>
            <w:vAlign w:val="center"/>
          </w:tcPr>
          <w:p w:rsidR="001D00B0" w:rsidRPr="004B04B5" w:rsidRDefault="001D00B0" w:rsidP="00E23970">
            <w:pPr>
              <w:spacing w:after="165"/>
              <w:rPr>
                <w:lang w:eastAsia="uk-UA"/>
              </w:rPr>
            </w:pPr>
            <w:r w:rsidRPr="004B04B5">
              <w:rPr>
                <w:lang w:eastAsia="uk-UA"/>
              </w:rPr>
              <w:t>_</w:t>
            </w:r>
            <w:r w:rsidRPr="004B04B5">
              <w:rPr>
                <w:b/>
                <w:u w:val="single"/>
                <w:lang w:eastAsia="uk-UA"/>
              </w:rPr>
              <w:t>0117693</w:t>
            </w:r>
            <w:r w:rsidRPr="004B04B5">
              <w:rPr>
                <w:u w:val="single"/>
                <w:lang w:eastAsia="uk-UA"/>
              </w:rPr>
              <w:t>_</w:t>
            </w:r>
            <w:r w:rsidRPr="004B04B5">
              <w:rPr>
                <w:lang w:eastAsia="uk-UA"/>
              </w:rPr>
              <w:t>__________</w:t>
            </w:r>
            <w:r w:rsidRPr="004B04B5">
              <w:rPr>
                <w:lang w:eastAsia="uk-UA"/>
              </w:rPr>
              <w:br/>
            </w:r>
            <w:r w:rsidRPr="004B04B5">
              <w:rPr>
                <w:color w:val="000000"/>
                <w:lang w:eastAsia="uk-UA"/>
              </w:rPr>
              <w:t>(КТПКВК МБ)</w:t>
            </w:r>
          </w:p>
        </w:tc>
        <w:tc>
          <w:tcPr>
            <w:tcW w:w="634" w:type="pct"/>
            <w:gridSpan w:val="2"/>
            <w:tcMar>
              <w:top w:w="0" w:type="dxa"/>
              <w:left w:w="0" w:type="dxa"/>
              <w:bottom w:w="0" w:type="dxa"/>
              <w:right w:w="0" w:type="dxa"/>
            </w:tcMar>
            <w:vAlign w:val="center"/>
          </w:tcPr>
          <w:p w:rsidR="001D00B0" w:rsidRPr="004B04B5" w:rsidRDefault="001D00B0" w:rsidP="00E23970">
            <w:pPr>
              <w:spacing w:after="165"/>
              <w:rPr>
                <w:lang w:eastAsia="uk-UA"/>
              </w:rPr>
            </w:pPr>
            <w:r w:rsidRPr="004B04B5">
              <w:rPr>
                <w:b/>
                <w:u w:val="single"/>
                <w:lang w:eastAsia="uk-UA"/>
              </w:rPr>
              <w:t>0490</w:t>
            </w:r>
            <w:r w:rsidRPr="004B04B5">
              <w:rPr>
                <w:u w:val="single"/>
                <w:lang w:eastAsia="uk-UA"/>
              </w:rPr>
              <w:t>____________</w:t>
            </w:r>
            <w:r w:rsidRPr="004B04B5">
              <w:rPr>
                <w:lang w:eastAsia="uk-UA"/>
              </w:rPr>
              <w:br/>
            </w:r>
            <w:r w:rsidRPr="004B04B5">
              <w:rPr>
                <w:color w:val="000000"/>
                <w:lang w:eastAsia="uk-UA"/>
              </w:rPr>
              <w:t>(КФКВК)</w:t>
            </w:r>
          </w:p>
        </w:tc>
        <w:tc>
          <w:tcPr>
            <w:tcW w:w="3484" w:type="pct"/>
            <w:tcMar>
              <w:top w:w="0" w:type="dxa"/>
              <w:left w:w="0" w:type="dxa"/>
              <w:bottom w:w="0" w:type="dxa"/>
              <w:right w:w="0" w:type="dxa"/>
            </w:tcMar>
            <w:vAlign w:val="center"/>
          </w:tcPr>
          <w:p w:rsidR="001D00B0" w:rsidRPr="004B04B5" w:rsidRDefault="001D00B0" w:rsidP="00E23970">
            <w:pPr>
              <w:spacing w:after="165"/>
              <w:rPr>
                <w:lang w:eastAsia="uk-UA"/>
              </w:rPr>
            </w:pPr>
            <w:r w:rsidRPr="004B04B5">
              <w:rPr>
                <w:lang w:eastAsia="uk-UA"/>
              </w:rPr>
              <w:t>___</w:t>
            </w:r>
            <w:r w:rsidRPr="004B04B5">
              <w:rPr>
                <w:b/>
                <w:u w:val="single"/>
                <w:lang w:eastAsia="uk-UA"/>
              </w:rPr>
              <w:t>Інші заходи, пов’язані з економічною діяльністю</w:t>
            </w:r>
            <w:r w:rsidRPr="004B04B5">
              <w:rPr>
                <w:u w:val="single"/>
                <w:lang w:eastAsia="uk-UA"/>
              </w:rPr>
              <w:t>___________</w:t>
            </w:r>
            <w:r w:rsidRPr="004B04B5">
              <w:rPr>
                <w:lang w:eastAsia="uk-UA"/>
              </w:rPr>
              <w:br/>
            </w:r>
            <w:r w:rsidRPr="004B04B5">
              <w:rPr>
                <w:color w:val="000000"/>
                <w:lang w:eastAsia="uk-UA"/>
              </w:rPr>
              <w:t>                  (найменування бюджетної програми)</w:t>
            </w:r>
          </w:p>
        </w:tc>
      </w:tr>
    </w:tbl>
    <w:p w:rsidR="001D00B0" w:rsidRPr="004B04B5" w:rsidRDefault="001D00B0" w:rsidP="00226FEB"/>
    <w:p w:rsidR="001D00B0" w:rsidRPr="004B04B5" w:rsidRDefault="001D00B0" w:rsidP="003436B2">
      <w:pPr>
        <w:spacing w:before="120"/>
        <w:ind w:left="142"/>
      </w:pPr>
      <w:r w:rsidRPr="004B04B5">
        <w:rPr>
          <w:lang w:val="uk-UA"/>
        </w:rPr>
        <w:t>4</w:t>
      </w:r>
      <w:r w:rsidRPr="004B04B5">
        <w:rPr>
          <w:b/>
          <w:lang w:val="uk-UA"/>
        </w:rPr>
        <w:t>. Мета бюджетної програми</w:t>
      </w:r>
      <w:r w:rsidRPr="004B04B5">
        <w:rPr>
          <w:lang w:val="uk-UA"/>
        </w:rPr>
        <w:t>:</w:t>
      </w:r>
    </w:p>
    <w:p w:rsidR="001D00B0" w:rsidRPr="004B04B5" w:rsidRDefault="001D00B0" w:rsidP="00D37602">
      <w:pPr>
        <w:ind w:firstLine="363"/>
        <w:jc w:val="both"/>
        <w:rPr>
          <w:snapToGrid w:val="0"/>
        </w:rPr>
      </w:pPr>
      <w:r w:rsidRPr="004B04B5">
        <w:rPr>
          <w:snapToGrid w:val="0"/>
        </w:rPr>
        <w:t>Удосконалення існуючої системи казначейського обслуговування місцевих бюджетів, рух до побудови єдиної трансакції бази даних для управління  надходження бюджету міста,</w:t>
      </w:r>
      <w:r w:rsidRPr="004B04B5">
        <w:t xml:space="preserve"> оптимізація процесів оподаткування та збільшення надходжень до місцевого бюджету,  підвищення ефективності використання майна, створення конкурентного середовища, залучення інвестицій</w:t>
      </w:r>
      <w:r w:rsidRPr="004B04B5">
        <w:rPr>
          <w:snapToGrid w:val="0"/>
        </w:rPr>
        <w:t>.</w:t>
      </w:r>
    </w:p>
    <w:p w:rsidR="001D00B0" w:rsidRPr="004B04B5" w:rsidRDefault="001D00B0" w:rsidP="003436B2">
      <w:pPr>
        <w:spacing w:before="60"/>
        <w:rPr>
          <w:lang w:val="uk-UA"/>
        </w:rPr>
      </w:pPr>
      <w:r w:rsidRPr="004B04B5">
        <w:rPr>
          <w:lang w:val="uk-UA"/>
        </w:rPr>
        <w:t xml:space="preserve">5. </w:t>
      </w:r>
      <w:r w:rsidRPr="004B04B5">
        <w:rPr>
          <w:b/>
          <w:lang w:val="uk-UA"/>
        </w:rPr>
        <w:t>Оцінка ефективності бюджетної програми за критеріями</w:t>
      </w:r>
      <w:r w:rsidRPr="004B04B5">
        <w:rPr>
          <w:lang w:val="uk-UA"/>
        </w:rPr>
        <w:t xml:space="preserve">: </w:t>
      </w:r>
    </w:p>
    <w:p w:rsidR="001D00B0" w:rsidRPr="004B04B5" w:rsidRDefault="001D00B0" w:rsidP="003436B2">
      <w:pPr>
        <w:spacing w:before="60"/>
        <w:ind w:left="142"/>
        <w:rPr>
          <w:lang w:val="uk-UA"/>
        </w:rPr>
      </w:pPr>
    </w:p>
    <w:p w:rsidR="001D00B0" w:rsidRPr="004B04B5" w:rsidRDefault="001D00B0" w:rsidP="003436B2">
      <w:pPr>
        <w:ind w:left="142"/>
        <w:jc w:val="right"/>
        <w:rPr>
          <w:lang w:val="uk-UA"/>
        </w:rPr>
      </w:pPr>
      <w:r w:rsidRPr="004B04B5">
        <w:rPr>
          <w:lang w:val="uk-UA"/>
        </w:rPr>
        <w:t xml:space="preserve">5.1 </w:t>
      </w:r>
      <w:r w:rsidRPr="004B04B5">
        <w:rPr>
          <w:b/>
          <w:lang w:val="uk-UA"/>
        </w:rPr>
        <w:t>«Виконання бюджетної програми за напрямами використання бюджетних коштів»</w:t>
      </w:r>
      <w:r w:rsidRPr="004B04B5">
        <w:rPr>
          <w:lang w:val="uk-UA"/>
        </w:rPr>
        <w:t xml:space="preserve">:       </w:t>
      </w:r>
      <w:r w:rsidRPr="004B04B5">
        <w:rPr>
          <w:lang w:val="uk-UA"/>
        </w:rPr>
        <w:tab/>
      </w:r>
      <w:r w:rsidRPr="004B04B5">
        <w:rPr>
          <w:lang w:val="uk-UA"/>
        </w:rPr>
        <w:tab/>
      </w:r>
      <w:r w:rsidRPr="004B04B5">
        <w:rPr>
          <w:lang w:val="uk-UA"/>
        </w:rPr>
        <w:tab/>
      </w:r>
      <w:r w:rsidRPr="004B04B5">
        <w:rPr>
          <w:lang w:val="uk-UA"/>
        </w:rPr>
        <w:tab/>
      </w:r>
      <w:r w:rsidRPr="004B04B5">
        <w:rPr>
          <w:lang w:val="uk-UA"/>
        </w:rPr>
        <w:tab/>
      </w:r>
      <w:r w:rsidRPr="004B04B5">
        <w:rPr>
          <w:lang w:val="uk-UA"/>
        </w:rPr>
        <w:tab/>
      </w:r>
      <w:r w:rsidRPr="004B04B5">
        <w:rPr>
          <w:lang w:val="uk-UA"/>
        </w:rPr>
        <w:tab/>
      </w:r>
      <w:r w:rsidRPr="004B04B5">
        <w:rPr>
          <w:lang w:val="uk-UA"/>
        </w:rPr>
        <w:tab/>
      </w:r>
      <w:r w:rsidRPr="004B04B5">
        <w:rPr>
          <w:lang w:val="uk-UA"/>
        </w:rPr>
        <w:tab/>
      </w:r>
      <w:r w:rsidRPr="004B04B5">
        <w:rPr>
          <w:lang w:val="uk-UA"/>
        </w:rPr>
        <w:tab/>
      </w:r>
      <w:r w:rsidRPr="004B04B5">
        <w:rPr>
          <w:lang w:val="uk-UA"/>
        </w:rPr>
        <w:tab/>
      </w:r>
      <w:r w:rsidRPr="004B04B5">
        <w:rPr>
          <w:lang w:val="uk-UA"/>
        </w:rPr>
        <w:tab/>
      </w:r>
      <w:r w:rsidRPr="004B04B5">
        <w:rPr>
          <w:lang w:val="uk-UA"/>
        </w:rPr>
        <w:tab/>
      </w:r>
      <w:r w:rsidRPr="004B04B5">
        <w:rPr>
          <w:lang w:val="uk-UA"/>
        </w:rPr>
        <w:tab/>
      </w:r>
      <w:r w:rsidRPr="004B04B5">
        <w:rPr>
          <w:lang w:val="uk-UA"/>
        </w:rPr>
        <w:tab/>
      </w:r>
      <w:r w:rsidRPr="004B04B5">
        <w:rPr>
          <w:lang w:val="uk-UA"/>
        </w:rPr>
        <w:tab/>
      </w:r>
      <w:r w:rsidRPr="004B04B5">
        <w:rPr>
          <w:lang w:val="uk-UA"/>
        </w:rPr>
        <w:tab/>
      </w:r>
      <w:r w:rsidRPr="004B04B5">
        <w:rPr>
          <w:lang w:val="uk-UA"/>
        </w:rPr>
        <w:tab/>
      </w:r>
      <w:r w:rsidRPr="004B04B5">
        <w:rPr>
          <w:lang w:val="uk-UA"/>
        </w:rPr>
        <w:tab/>
      </w:r>
      <w:r w:rsidRPr="004B04B5">
        <w:rPr>
          <w:lang w:val="uk-UA"/>
        </w:rPr>
        <w:tab/>
      </w:r>
      <w:r w:rsidRPr="004B04B5">
        <w:rPr>
          <w:lang w:val="uk-UA"/>
        </w:rPr>
        <w:tab/>
      </w:r>
      <w:r w:rsidRPr="004B04B5">
        <w:rPr>
          <w:lang w:val="uk-UA"/>
        </w:rPr>
        <w:tab/>
      </w:r>
      <w:r w:rsidRPr="004B04B5">
        <w:rPr>
          <w:lang w:val="uk-UA"/>
        </w:rPr>
        <w:tab/>
        <w:t xml:space="preserve">                         (грн.)</w:t>
      </w:r>
    </w:p>
    <w:tbl>
      <w:tblPr>
        <w:tblpPr w:leftFromText="180" w:rightFromText="180" w:vertAnchor="text" w:tblpX="-72" w:tblpY="1"/>
        <w:tblOverlap w:val="never"/>
        <w:tblW w:w="51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
        <w:gridCol w:w="3608"/>
        <w:gridCol w:w="1030"/>
        <w:gridCol w:w="1381"/>
        <w:gridCol w:w="1076"/>
        <w:gridCol w:w="1405"/>
        <w:gridCol w:w="1308"/>
        <w:gridCol w:w="1442"/>
        <w:gridCol w:w="1442"/>
        <w:gridCol w:w="984"/>
        <w:gridCol w:w="1134"/>
      </w:tblGrid>
      <w:tr w:rsidR="001D00B0" w:rsidRPr="004B04B5" w:rsidTr="004607F7">
        <w:trPr>
          <w:trHeight w:val="367"/>
          <w:tblHeader/>
        </w:trPr>
        <w:tc>
          <w:tcPr>
            <w:tcW w:w="153" w:type="pct"/>
            <w:vMerge w:val="restart"/>
            <w:vAlign w:val="center"/>
          </w:tcPr>
          <w:p w:rsidR="001D00B0" w:rsidRPr="004B04B5" w:rsidRDefault="001D00B0" w:rsidP="009D2C91">
            <w:pPr>
              <w:spacing w:after="120"/>
              <w:jc w:val="center"/>
              <w:rPr>
                <w:sz w:val="20"/>
                <w:szCs w:val="20"/>
                <w:lang w:val="uk-UA"/>
              </w:rPr>
            </w:pPr>
            <w:r w:rsidRPr="004B04B5">
              <w:rPr>
                <w:sz w:val="20"/>
                <w:szCs w:val="20"/>
                <w:lang w:val="uk-UA"/>
              </w:rPr>
              <w:t>№ з/п</w:t>
            </w:r>
          </w:p>
        </w:tc>
        <w:tc>
          <w:tcPr>
            <w:tcW w:w="1181" w:type="pct"/>
            <w:vMerge w:val="restart"/>
            <w:vAlign w:val="center"/>
          </w:tcPr>
          <w:p w:rsidR="001D00B0" w:rsidRPr="004B04B5" w:rsidRDefault="001D00B0" w:rsidP="009D2C91">
            <w:pPr>
              <w:spacing w:after="120"/>
              <w:jc w:val="center"/>
              <w:rPr>
                <w:sz w:val="20"/>
                <w:szCs w:val="20"/>
                <w:lang w:val="uk-UA"/>
              </w:rPr>
            </w:pPr>
            <w:r w:rsidRPr="004B04B5">
              <w:rPr>
                <w:sz w:val="20"/>
                <w:szCs w:val="20"/>
                <w:lang w:val="uk-UA"/>
              </w:rPr>
              <w:t>Показники</w:t>
            </w:r>
          </w:p>
        </w:tc>
        <w:tc>
          <w:tcPr>
            <w:tcW w:w="1141" w:type="pct"/>
            <w:gridSpan w:val="3"/>
            <w:vAlign w:val="center"/>
          </w:tcPr>
          <w:p w:rsidR="001D00B0" w:rsidRPr="004B04B5" w:rsidRDefault="001D00B0" w:rsidP="009D2C91">
            <w:pPr>
              <w:jc w:val="center"/>
              <w:rPr>
                <w:sz w:val="20"/>
                <w:szCs w:val="20"/>
                <w:lang w:val="uk-UA"/>
              </w:rPr>
            </w:pPr>
            <w:r w:rsidRPr="004B04B5">
              <w:rPr>
                <w:sz w:val="20"/>
                <w:szCs w:val="20"/>
                <w:lang w:val="uk-UA"/>
              </w:rPr>
              <w:t>План з урахуванням змін</w:t>
            </w:r>
          </w:p>
        </w:tc>
        <w:tc>
          <w:tcPr>
            <w:tcW w:w="1360" w:type="pct"/>
            <w:gridSpan w:val="3"/>
            <w:vAlign w:val="center"/>
          </w:tcPr>
          <w:p w:rsidR="001D00B0" w:rsidRPr="004B04B5" w:rsidRDefault="001D00B0" w:rsidP="009D2C91">
            <w:pPr>
              <w:jc w:val="center"/>
              <w:rPr>
                <w:sz w:val="20"/>
                <w:szCs w:val="20"/>
                <w:lang w:val="uk-UA"/>
              </w:rPr>
            </w:pPr>
            <w:r w:rsidRPr="004B04B5">
              <w:rPr>
                <w:sz w:val="20"/>
                <w:szCs w:val="20"/>
                <w:lang w:val="uk-UA"/>
              </w:rPr>
              <w:t>Виконано</w:t>
            </w:r>
          </w:p>
        </w:tc>
        <w:tc>
          <w:tcPr>
            <w:tcW w:w="1165" w:type="pct"/>
            <w:gridSpan w:val="3"/>
            <w:vAlign w:val="center"/>
          </w:tcPr>
          <w:p w:rsidR="001D00B0" w:rsidRPr="004B04B5" w:rsidRDefault="001D00B0" w:rsidP="009D2C91">
            <w:pPr>
              <w:jc w:val="center"/>
              <w:rPr>
                <w:sz w:val="20"/>
                <w:szCs w:val="20"/>
                <w:lang w:val="uk-UA"/>
              </w:rPr>
            </w:pPr>
            <w:r w:rsidRPr="004B04B5">
              <w:rPr>
                <w:sz w:val="20"/>
                <w:szCs w:val="20"/>
                <w:lang w:val="uk-UA"/>
              </w:rPr>
              <w:t>Відхилення</w:t>
            </w:r>
          </w:p>
        </w:tc>
      </w:tr>
      <w:tr w:rsidR="001D00B0" w:rsidRPr="004B04B5" w:rsidTr="00151D13">
        <w:trPr>
          <w:trHeight w:val="747"/>
          <w:tblHeader/>
        </w:trPr>
        <w:tc>
          <w:tcPr>
            <w:tcW w:w="153" w:type="pct"/>
            <w:vMerge/>
            <w:vAlign w:val="center"/>
          </w:tcPr>
          <w:p w:rsidR="001D00B0" w:rsidRPr="004B04B5" w:rsidRDefault="001D00B0" w:rsidP="009D2C91">
            <w:pPr>
              <w:spacing w:after="120"/>
              <w:jc w:val="center"/>
              <w:rPr>
                <w:sz w:val="20"/>
                <w:szCs w:val="20"/>
                <w:lang w:val="uk-UA"/>
              </w:rPr>
            </w:pPr>
          </w:p>
        </w:tc>
        <w:tc>
          <w:tcPr>
            <w:tcW w:w="1181" w:type="pct"/>
            <w:vMerge/>
            <w:vAlign w:val="center"/>
          </w:tcPr>
          <w:p w:rsidR="001D00B0" w:rsidRPr="004B04B5" w:rsidRDefault="001D00B0" w:rsidP="009D2C91">
            <w:pPr>
              <w:spacing w:after="120"/>
              <w:jc w:val="center"/>
              <w:rPr>
                <w:sz w:val="20"/>
                <w:szCs w:val="20"/>
                <w:lang w:val="uk-UA"/>
              </w:rPr>
            </w:pPr>
          </w:p>
        </w:tc>
        <w:tc>
          <w:tcPr>
            <w:tcW w:w="337" w:type="pct"/>
            <w:vAlign w:val="center"/>
          </w:tcPr>
          <w:p w:rsidR="001D00B0" w:rsidRPr="004B04B5" w:rsidRDefault="001D00B0" w:rsidP="009D2C91">
            <w:pPr>
              <w:jc w:val="center"/>
              <w:rPr>
                <w:sz w:val="20"/>
                <w:szCs w:val="20"/>
                <w:lang w:val="uk-UA"/>
              </w:rPr>
            </w:pPr>
            <w:r w:rsidRPr="004B04B5">
              <w:rPr>
                <w:sz w:val="20"/>
                <w:szCs w:val="20"/>
                <w:lang w:val="uk-UA"/>
              </w:rPr>
              <w:t>загальний</w:t>
            </w:r>
          </w:p>
          <w:p w:rsidR="001D00B0" w:rsidRPr="004B04B5" w:rsidRDefault="001D00B0" w:rsidP="009D2C91">
            <w:pPr>
              <w:jc w:val="center"/>
              <w:rPr>
                <w:sz w:val="20"/>
                <w:szCs w:val="20"/>
                <w:lang w:val="uk-UA"/>
              </w:rPr>
            </w:pPr>
            <w:r w:rsidRPr="004B04B5">
              <w:rPr>
                <w:sz w:val="20"/>
                <w:szCs w:val="20"/>
                <w:lang w:val="uk-UA"/>
              </w:rPr>
              <w:t>фонд</w:t>
            </w:r>
          </w:p>
        </w:tc>
        <w:tc>
          <w:tcPr>
            <w:tcW w:w="452" w:type="pct"/>
            <w:vAlign w:val="center"/>
          </w:tcPr>
          <w:p w:rsidR="001D00B0" w:rsidRPr="004B04B5" w:rsidRDefault="001D00B0" w:rsidP="009D2C91">
            <w:pPr>
              <w:jc w:val="center"/>
              <w:rPr>
                <w:sz w:val="20"/>
                <w:szCs w:val="20"/>
                <w:lang w:val="uk-UA"/>
              </w:rPr>
            </w:pPr>
            <w:r w:rsidRPr="004B04B5">
              <w:rPr>
                <w:sz w:val="20"/>
                <w:szCs w:val="20"/>
                <w:lang w:val="uk-UA"/>
              </w:rPr>
              <w:t>спеціальний</w:t>
            </w:r>
          </w:p>
          <w:p w:rsidR="001D00B0" w:rsidRPr="004B04B5" w:rsidRDefault="001D00B0" w:rsidP="009D2C91">
            <w:pPr>
              <w:jc w:val="center"/>
              <w:rPr>
                <w:sz w:val="20"/>
                <w:szCs w:val="20"/>
                <w:lang w:val="uk-UA"/>
              </w:rPr>
            </w:pPr>
            <w:r w:rsidRPr="004B04B5">
              <w:rPr>
                <w:sz w:val="20"/>
                <w:szCs w:val="20"/>
                <w:lang w:val="uk-UA"/>
              </w:rPr>
              <w:t>фонд</w:t>
            </w:r>
          </w:p>
        </w:tc>
        <w:tc>
          <w:tcPr>
            <w:tcW w:w="352" w:type="pct"/>
            <w:vAlign w:val="center"/>
          </w:tcPr>
          <w:p w:rsidR="001D00B0" w:rsidRPr="004B04B5" w:rsidRDefault="001D00B0" w:rsidP="009D2C91">
            <w:pPr>
              <w:jc w:val="center"/>
              <w:rPr>
                <w:sz w:val="20"/>
                <w:szCs w:val="20"/>
                <w:lang w:val="uk-UA"/>
              </w:rPr>
            </w:pPr>
            <w:r w:rsidRPr="004B04B5">
              <w:rPr>
                <w:sz w:val="20"/>
                <w:szCs w:val="20"/>
                <w:lang w:val="uk-UA"/>
              </w:rPr>
              <w:t>разом</w:t>
            </w:r>
          </w:p>
        </w:tc>
        <w:tc>
          <w:tcPr>
            <w:tcW w:w="460" w:type="pct"/>
            <w:vAlign w:val="center"/>
          </w:tcPr>
          <w:p w:rsidR="001D00B0" w:rsidRPr="004B04B5" w:rsidRDefault="001D00B0" w:rsidP="009D2C91">
            <w:pPr>
              <w:jc w:val="center"/>
              <w:rPr>
                <w:sz w:val="20"/>
                <w:szCs w:val="20"/>
                <w:lang w:val="uk-UA"/>
              </w:rPr>
            </w:pPr>
            <w:r w:rsidRPr="004B04B5">
              <w:rPr>
                <w:sz w:val="20"/>
                <w:szCs w:val="20"/>
                <w:lang w:val="uk-UA"/>
              </w:rPr>
              <w:t>загальний</w:t>
            </w:r>
          </w:p>
          <w:p w:rsidR="001D00B0" w:rsidRPr="004B04B5" w:rsidRDefault="001D00B0" w:rsidP="009D2C91">
            <w:pPr>
              <w:jc w:val="center"/>
              <w:rPr>
                <w:sz w:val="20"/>
                <w:szCs w:val="20"/>
                <w:lang w:val="uk-UA"/>
              </w:rPr>
            </w:pPr>
            <w:r w:rsidRPr="004B04B5">
              <w:rPr>
                <w:sz w:val="20"/>
                <w:szCs w:val="20"/>
                <w:lang w:val="uk-UA"/>
              </w:rPr>
              <w:t>фонд</w:t>
            </w:r>
          </w:p>
        </w:tc>
        <w:tc>
          <w:tcPr>
            <w:tcW w:w="428" w:type="pct"/>
            <w:vAlign w:val="center"/>
          </w:tcPr>
          <w:p w:rsidR="001D00B0" w:rsidRPr="004B04B5" w:rsidRDefault="001D00B0" w:rsidP="009D2C91">
            <w:pPr>
              <w:jc w:val="center"/>
              <w:rPr>
                <w:sz w:val="20"/>
                <w:szCs w:val="20"/>
                <w:lang w:val="uk-UA"/>
              </w:rPr>
            </w:pPr>
            <w:r w:rsidRPr="004B04B5">
              <w:rPr>
                <w:sz w:val="20"/>
                <w:szCs w:val="20"/>
                <w:lang w:val="uk-UA"/>
              </w:rPr>
              <w:t>спеціальний</w:t>
            </w:r>
          </w:p>
          <w:p w:rsidR="001D00B0" w:rsidRPr="004B04B5" w:rsidRDefault="001D00B0" w:rsidP="009D2C91">
            <w:pPr>
              <w:jc w:val="center"/>
              <w:rPr>
                <w:sz w:val="20"/>
                <w:szCs w:val="20"/>
                <w:lang w:val="uk-UA"/>
              </w:rPr>
            </w:pPr>
            <w:r w:rsidRPr="004B04B5">
              <w:rPr>
                <w:sz w:val="20"/>
                <w:szCs w:val="20"/>
                <w:lang w:val="uk-UA"/>
              </w:rPr>
              <w:t>фонд</w:t>
            </w:r>
          </w:p>
        </w:tc>
        <w:tc>
          <w:tcPr>
            <w:tcW w:w="472" w:type="pct"/>
            <w:vAlign w:val="center"/>
          </w:tcPr>
          <w:p w:rsidR="001D00B0" w:rsidRPr="004B04B5" w:rsidRDefault="001D00B0" w:rsidP="009D2C91">
            <w:pPr>
              <w:jc w:val="center"/>
              <w:rPr>
                <w:sz w:val="20"/>
                <w:szCs w:val="20"/>
                <w:lang w:val="uk-UA"/>
              </w:rPr>
            </w:pPr>
            <w:r w:rsidRPr="004B04B5">
              <w:rPr>
                <w:sz w:val="20"/>
                <w:szCs w:val="20"/>
                <w:lang w:val="uk-UA"/>
              </w:rPr>
              <w:t>разом</w:t>
            </w:r>
          </w:p>
        </w:tc>
        <w:tc>
          <w:tcPr>
            <w:tcW w:w="472" w:type="pct"/>
            <w:vAlign w:val="center"/>
          </w:tcPr>
          <w:p w:rsidR="001D00B0" w:rsidRPr="004B04B5" w:rsidRDefault="001D00B0" w:rsidP="009D2C91">
            <w:pPr>
              <w:jc w:val="center"/>
              <w:rPr>
                <w:sz w:val="20"/>
                <w:szCs w:val="20"/>
                <w:lang w:val="uk-UA"/>
              </w:rPr>
            </w:pPr>
            <w:r w:rsidRPr="004B04B5">
              <w:rPr>
                <w:sz w:val="20"/>
                <w:szCs w:val="20"/>
                <w:lang w:val="uk-UA"/>
              </w:rPr>
              <w:t>загальний</w:t>
            </w:r>
          </w:p>
          <w:p w:rsidR="001D00B0" w:rsidRPr="004B04B5" w:rsidRDefault="001D00B0" w:rsidP="009D2C91">
            <w:pPr>
              <w:jc w:val="center"/>
              <w:rPr>
                <w:sz w:val="20"/>
                <w:szCs w:val="20"/>
                <w:lang w:val="uk-UA"/>
              </w:rPr>
            </w:pPr>
            <w:r w:rsidRPr="004B04B5">
              <w:rPr>
                <w:sz w:val="20"/>
                <w:szCs w:val="20"/>
                <w:lang w:val="uk-UA"/>
              </w:rPr>
              <w:t>фонд</w:t>
            </w:r>
          </w:p>
        </w:tc>
        <w:tc>
          <w:tcPr>
            <w:tcW w:w="322" w:type="pct"/>
            <w:vAlign w:val="center"/>
          </w:tcPr>
          <w:p w:rsidR="001D00B0" w:rsidRPr="004B04B5" w:rsidRDefault="001D00B0" w:rsidP="009D2C91">
            <w:pPr>
              <w:jc w:val="center"/>
              <w:rPr>
                <w:sz w:val="20"/>
                <w:szCs w:val="20"/>
                <w:lang w:val="uk-UA"/>
              </w:rPr>
            </w:pPr>
            <w:r w:rsidRPr="004B04B5">
              <w:rPr>
                <w:sz w:val="20"/>
                <w:szCs w:val="20"/>
                <w:lang w:val="uk-UA"/>
              </w:rPr>
              <w:t>спеціаль</w:t>
            </w:r>
          </w:p>
          <w:p w:rsidR="001D00B0" w:rsidRPr="004B04B5" w:rsidRDefault="001D00B0" w:rsidP="009D2C91">
            <w:pPr>
              <w:jc w:val="center"/>
              <w:rPr>
                <w:sz w:val="20"/>
                <w:szCs w:val="20"/>
                <w:lang w:val="uk-UA"/>
              </w:rPr>
            </w:pPr>
            <w:r w:rsidRPr="004B04B5">
              <w:rPr>
                <w:sz w:val="20"/>
                <w:szCs w:val="20"/>
                <w:lang w:val="uk-UA"/>
              </w:rPr>
              <w:t>ний</w:t>
            </w:r>
          </w:p>
          <w:p w:rsidR="001D00B0" w:rsidRPr="004B04B5" w:rsidRDefault="001D00B0" w:rsidP="009D2C91">
            <w:pPr>
              <w:jc w:val="center"/>
              <w:rPr>
                <w:sz w:val="20"/>
                <w:szCs w:val="20"/>
                <w:lang w:val="uk-UA"/>
              </w:rPr>
            </w:pPr>
            <w:r w:rsidRPr="004B04B5">
              <w:rPr>
                <w:sz w:val="20"/>
                <w:szCs w:val="20"/>
                <w:lang w:val="uk-UA"/>
              </w:rPr>
              <w:t>фонд</w:t>
            </w:r>
          </w:p>
        </w:tc>
        <w:tc>
          <w:tcPr>
            <w:tcW w:w="371" w:type="pct"/>
            <w:vAlign w:val="center"/>
          </w:tcPr>
          <w:p w:rsidR="001D00B0" w:rsidRPr="004B04B5" w:rsidRDefault="001D00B0" w:rsidP="009D2C91">
            <w:pPr>
              <w:jc w:val="center"/>
              <w:rPr>
                <w:sz w:val="20"/>
                <w:szCs w:val="20"/>
                <w:lang w:val="uk-UA"/>
              </w:rPr>
            </w:pPr>
            <w:r w:rsidRPr="004B04B5">
              <w:rPr>
                <w:sz w:val="20"/>
                <w:szCs w:val="20"/>
                <w:lang w:val="uk-UA"/>
              </w:rPr>
              <w:t>разом</w:t>
            </w:r>
          </w:p>
        </w:tc>
      </w:tr>
      <w:tr w:rsidR="00747B4A" w:rsidRPr="004B04B5" w:rsidTr="00151D13">
        <w:trPr>
          <w:trHeight w:val="747"/>
          <w:tblHeader/>
        </w:trPr>
        <w:tc>
          <w:tcPr>
            <w:tcW w:w="153" w:type="pct"/>
            <w:vAlign w:val="center"/>
          </w:tcPr>
          <w:p w:rsidR="00747B4A" w:rsidRPr="004B04B5" w:rsidRDefault="00747B4A" w:rsidP="00747B4A">
            <w:pPr>
              <w:spacing w:after="120"/>
              <w:jc w:val="center"/>
              <w:rPr>
                <w:lang w:val="uk-UA"/>
              </w:rPr>
            </w:pPr>
          </w:p>
        </w:tc>
        <w:tc>
          <w:tcPr>
            <w:tcW w:w="1181" w:type="pct"/>
            <w:vAlign w:val="center"/>
          </w:tcPr>
          <w:p w:rsidR="00747B4A" w:rsidRPr="004B04B5" w:rsidRDefault="00747B4A" w:rsidP="00747B4A">
            <w:pPr>
              <w:spacing w:after="120"/>
              <w:jc w:val="center"/>
              <w:rPr>
                <w:lang w:val="uk-UA"/>
              </w:rPr>
            </w:pPr>
            <w:r w:rsidRPr="004B04B5">
              <w:t>Видатки та надання кредитів за бюджетною програмою</w:t>
            </w:r>
          </w:p>
        </w:tc>
        <w:tc>
          <w:tcPr>
            <w:tcW w:w="337" w:type="pct"/>
            <w:vAlign w:val="center"/>
          </w:tcPr>
          <w:p w:rsidR="00747B4A" w:rsidRPr="00747B4A" w:rsidRDefault="00747B4A" w:rsidP="00747B4A">
            <w:pPr>
              <w:spacing w:after="165"/>
              <w:jc w:val="center"/>
              <w:rPr>
                <w:lang w:val="uk-UA" w:eastAsia="uk-UA"/>
              </w:rPr>
            </w:pPr>
            <w:r>
              <w:rPr>
                <w:lang w:val="uk-UA" w:eastAsia="uk-UA"/>
              </w:rPr>
              <w:t>110210</w:t>
            </w:r>
          </w:p>
        </w:tc>
        <w:tc>
          <w:tcPr>
            <w:tcW w:w="452" w:type="pct"/>
            <w:vAlign w:val="center"/>
          </w:tcPr>
          <w:p w:rsidR="00747B4A" w:rsidRPr="004B04B5" w:rsidRDefault="00747B4A" w:rsidP="00747B4A">
            <w:pPr>
              <w:spacing w:after="165"/>
              <w:jc w:val="center"/>
              <w:rPr>
                <w:lang w:eastAsia="uk-UA"/>
              </w:rPr>
            </w:pPr>
          </w:p>
        </w:tc>
        <w:tc>
          <w:tcPr>
            <w:tcW w:w="352" w:type="pct"/>
            <w:vAlign w:val="center"/>
          </w:tcPr>
          <w:p w:rsidR="00747B4A" w:rsidRPr="00747B4A" w:rsidRDefault="00747B4A" w:rsidP="00747B4A">
            <w:pPr>
              <w:spacing w:after="165"/>
              <w:jc w:val="center"/>
              <w:rPr>
                <w:lang w:val="uk-UA" w:eastAsia="uk-UA"/>
              </w:rPr>
            </w:pPr>
            <w:r>
              <w:rPr>
                <w:lang w:val="uk-UA" w:eastAsia="uk-UA"/>
              </w:rPr>
              <w:t>110210</w:t>
            </w:r>
          </w:p>
        </w:tc>
        <w:tc>
          <w:tcPr>
            <w:tcW w:w="460" w:type="pct"/>
            <w:vAlign w:val="center"/>
          </w:tcPr>
          <w:p w:rsidR="00747B4A" w:rsidRPr="00747B4A" w:rsidRDefault="00747B4A" w:rsidP="00747B4A">
            <w:pPr>
              <w:spacing w:after="165"/>
              <w:jc w:val="center"/>
              <w:rPr>
                <w:lang w:val="uk-UA" w:eastAsia="uk-UA"/>
              </w:rPr>
            </w:pPr>
            <w:r>
              <w:rPr>
                <w:lang w:val="uk-UA" w:eastAsia="uk-UA"/>
              </w:rPr>
              <w:t>110155,99</w:t>
            </w:r>
          </w:p>
        </w:tc>
        <w:tc>
          <w:tcPr>
            <w:tcW w:w="428" w:type="pct"/>
            <w:vAlign w:val="center"/>
          </w:tcPr>
          <w:p w:rsidR="00747B4A" w:rsidRPr="004B04B5" w:rsidRDefault="00747B4A" w:rsidP="00747B4A">
            <w:pPr>
              <w:spacing w:after="165"/>
              <w:jc w:val="center"/>
              <w:rPr>
                <w:lang w:eastAsia="uk-UA"/>
              </w:rPr>
            </w:pPr>
          </w:p>
        </w:tc>
        <w:tc>
          <w:tcPr>
            <w:tcW w:w="472" w:type="pct"/>
            <w:vAlign w:val="center"/>
          </w:tcPr>
          <w:p w:rsidR="00747B4A" w:rsidRPr="00747B4A" w:rsidRDefault="00747B4A" w:rsidP="00747B4A">
            <w:pPr>
              <w:spacing w:after="165"/>
              <w:jc w:val="center"/>
              <w:rPr>
                <w:lang w:val="uk-UA" w:eastAsia="uk-UA"/>
              </w:rPr>
            </w:pPr>
            <w:r>
              <w:rPr>
                <w:lang w:val="uk-UA" w:eastAsia="uk-UA"/>
              </w:rPr>
              <w:t>110155,99</w:t>
            </w:r>
          </w:p>
        </w:tc>
        <w:tc>
          <w:tcPr>
            <w:tcW w:w="472" w:type="pct"/>
            <w:vAlign w:val="center"/>
          </w:tcPr>
          <w:p w:rsidR="00747B4A" w:rsidRPr="00747B4A" w:rsidRDefault="00747B4A" w:rsidP="00747B4A">
            <w:pPr>
              <w:spacing w:after="165"/>
              <w:jc w:val="center"/>
              <w:rPr>
                <w:lang w:val="uk-UA" w:eastAsia="uk-UA"/>
              </w:rPr>
            </w:pPr>
            <w:r>
              <w:rPr>
                <w:lang w:val="uk-UA" w:eastAsia="uk-UA"/>
              </w:rPr>
              <w:t>54,01</w:t>
            </w:r>
          </w:p>
        </w:tc>
        <w:tc>
          <w:tcPr>
            <w:tcW w:w="322" w:type="pct"/>
            <w:vAlign w:val="center"/>
          </w:tcPr>
          <w:p w:rsidR="00747B4A" w:rsidRPr="00747B4A" w:rsidRDefault="00747B4A" w:rsidP="00747B4A">
            <w:pPr>
              <w:spacing w:after="165"/>
              <w:jc w:val="center"/>
              <w:rPr>
                <w:lang w:eastAsia="uk-UA"/>
              </w:rPr>
            </w:pPr>
          </w:p>
        </w:tc>
        <w:tc>
          <w:tcPr>
            <w:tcW w:w="371" w:type="pct"/>
            <w:vAlign w:val="center"/>
          </w:tcPr>
          <w:p w:rsidR="00747B4A" w:rsidRPr="00747B4A" w:rsidRDefault="00747B4A" w:rsidP="00747B4A">
            <w:pPr>
              <w:spacing w:after="165"/>
              <w:jc w:val="center"/>
              <w:rPr>
                <w:lang w:val="uk-UA" w:eastAsia="uk-UA"/>
              </w:rPr>
            </w:pPr>
            <w:r>
              <w:rPr>
                <w:lang w:val="uk-UA" w:eastAsia="uk-UA"/>
              </w:rPr>
              <w:t>54,01</w:t>
            </w:r>
          </w:p>
        </w:tc>
      </w:tr>
    </w:tbl>
    <w:tbl>
      <w:tblPr>
        <w:tblW w:w="5283" w:type="pct"/>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45"/>
        <w:gridCol w:w="3837"/>
        <w:gridCol w:w="975"/>
        <w:gridCol w:w="1298"/>
        <w:gridCol w:w="1085"/>
        <w:gridCol w:w="1461"/>
        <w:gridCol w:w="1270"/>
        <w:gridCol w:w="1439"/>
        <w:gridCol w:w="1409"/>
        <w:gridCol w:w="1134"/>
        <w:gridCol w:w="959"/>
      </w:tblGrid>
      <w:tr w:rsidR="00657EEB" w:rsidRPr="0024554D" w:rsidTr="00151D13">
        <w:trPr>
          <w:jc w:val="center"/>
        </w:trPr>
        <w:tc>
          <w:tcPr>
            <w:tcW w:w="17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57EEB" w:rsidRPr="0024554D" w:rsidRDefault="00657EEB" w:rsidP="00F94FEF">
            <w:pPr>
              <w:spacing w:after="165"/>
              <w:rPr>
                <w:lang w:eastAsia="uk-UA"/>
              </w:rPr>
            </w:pPr>
            <w:r w:rsidRPr="0024554D">
              <w:rPr>
                <w:lang w:eastAsia="uk-UA"/>
              </w:rPr>
              <w:lastRenderedPageBreak/>
              <w:t> 1</w:t>
            </w:r>
          </w:p>
        </w:tc>
        <w:tc>
          <w:tcPr>
            <w:tcW w:w="124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57EEB" w:rsidRPr="0024554D" w:rsidRDefault="00657EEB" w:rsidP="00F94FEF">
            <w:pPr>
              <w:jc w:val="both"/>
              <w:rPr>
                <w:b/>
              </w:rPr>
            </w:pPr>
            <w:r w:rsidRPr="0024554D">
              <w:rPr>
                <w:b/>
                <w:bCs/>
                <w:color w:val="000000"/>
              </w:rPr>
              <w:t xml:space="preserve">Завдання 1 «Програма </w:t>
            </w:r>
            <w:r w:rsidRPr="0024554D">
              <w:rPr>
                <w:b/>
                <w:snapToGrid w:val="0"/>
              </w:rPr>
              <w:t>удосконалення казначейського обслуговування  місцевих бюджетів на 2016-2018»</w:t>
            </w:r>
          </w:p>
        </w:tc>
        <w:tc>
          <w:tcPr>
            <w:tcW w:w="31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57EEB" w:rsidRPr="0024554D" w:rsidRDefault="00657EEB" w:rsidP="00F94FEF">
            <w:pPr>
              <w:spacing w:after="165"/>
              <w:jc w:val="center"/>
              <w:rPr>
                <w:b/>
                <w:lang w:eastAsia="uk-UA"/>
              </w:rPr>
            </w:pPr>
            <w:r w:rsidRPr="0024554D">
              <w:rPr>
                <w:b/>
                <w:lang w:eastAsia="uk-UA"/>
              </w:rPr>
              <w:t>50000</w:t>
            </w:r>
          </w:p>
        </w:tc>
        <w:tc>
          <w:tcPr>
            <w:tcW w:w="42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57EEB" w:rsidRPr="0024554D" w:rsidRDefault="00657EEB" w:rsidP="00F94FEF">
            <w:pPr>
              <w:spacing w:after="165"/>
              <w:jc w:val="center"/>
              <w:rPr>
                <w:b/>
                <w:lang w:eastAsia="uk-UA"/>
              </w:rPr>
            </w:pPr>
            <w:r w:rsidRPr="0024554D">
              <w:rPr>
                <w:b/>
                <w:lang w:eastAsia="uk-UA"/>
              </w:rPr>
              <w:t>-</w:t>
            </w:r>
          </w:p>
        </w:tc>
        <w:tc>
          <w:tcPr>
            <w:tcW w:w="35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57EEB" w:rsidRPr="0024554D" w:rsidRDefault="00657EEB" w:rsidP="00F94FEF">
            <w:pPr>
              <w:spacing w:after="165"/>
              <w:jc w:val="center"/>
              <w:rPr>
                <w:b/>
                <w:lang w:eastAsia="uk-UA"/>
              </w:rPr>
            </w:pPr>
            <w:r w:rsidRPr="0024554D">
              <w:rPr>
                <w:b/>
                <w:lang w:eastAsia="uk-UA"/>
              </w:rPr>
              <w:t>50000</w:t>
            </w:r>
          </w:p>
        </w:tc>
        <w:tc>
          <w:tcPr>
            <w:tcW w:w="474"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57EEB" w:rsidRPr="0024554D" w:rsidRDefault="00657EEB" w:rsidP="00F94FEF">
            <w:pPr>
              <w:spacing w:after="165"/>
              <w:jc w:val="center"/>
              <w:rPr>
                <w:b/>
                <w:lang w:eastAsia="uk-UA"/>
              </w:rPr>
            </w:pPr>
            <w:r w:rsidRPr="0024554D">
              <w:rPr>
                <w:b/>
                <w:lang w:eastAsia="uk-UA"/>
              </w:rPr>
              <w:t>49945,99</w:t>
            </w:r>
          </w:p>
        </w:tc>
        <w:tc>
          <w:tcPr>
            <w:tcW w:w="41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57EEB" w:rsidRPr="0024554D" w:rsidRDefault="00657EEB" w:rsidP="00F94FEF">
            <w:pPr>
              <w:spacing w:after="165"/>
              <w:jc w:val="center"/>
              <w:rPr>
                <w:b/>
                <w:lang w:eastAsia="uk-UA"/>
              </w:rPr>
            </w:pPr>
            <w:r w:rsidRPr="0024554D">
              <w:rPr>
                <w:b/>
                <w:lang w:eastAsia="uk-UA"/>
              </w:rPr>
              <w:t>-</w:t>
            </w:r>
          </w:p>
        </w:tc>
        <w:tc>
          <w:tcPr>
            <w:tcW w:w="46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57EEB" w:rsidRPr="0024554D" w:rsidRDefault="00657EEB" w:rsidP="00F94FEF">
            <w:pPr>
              <w:spacing w:after="165"/>
              <w:jc w:val="center"/>
              <w:rPr>
                <w:b/>
                <w:lang w:eastAsia="uk-UA"/>
              </w:rPr>
            </w:pPr>
            <w:r w:rsidRPr="0024554D">
              <w:rPr>
                <w:b/>
                <w:lang w:eastAsia="uk-UA"/>
              </w:rPr>
              <w:t>49945,99</w:t>
            </w:r>
          </w:p>
        </w:tc>
        <w:tc>
          <w:tcPr>
            <w:tcW w:w="45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57EEB" w:rsidRPr="0024554D" w:rsidRDefault="00657EEB" w:rsidP="00F94FEF">
            <w:pPr>
              <w:spacing w:after="165"/>
              <w:jc w:val="center"/>
              <w:rPr>
                <w:b/>
                <w:lang w:eastAsia="uk-UA"/>
              </w:rPr>
            </w:pPr>
            <w:r w:rsidRPr="0024554D">
              <w:rPr>
                <w:b/>
                <w:lang w:eastAsia="uk-UA"/>
              </w:rPr>
              <w:t>54,01</w:t>
            </w:r>
          </w:p>
        </w:tc>
        <w:tc>
          <w:tcPr>
            <w:tcW w:w="36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57EEB" w:rsidRPr="0024554D" w:rsidRDefault="00657EEB" w:rsidP="00F94FEF">
            <w:pPr>
              <w:spacing w:after="165"/>
              <w:jc w:val="center"/>
              <w:rPr>
                <w:b/>
                <w:lang w:eastAsia="uk-UA"/>
              </w:rPr>
            </w:pPr>
            <w:r w:rsidRPr="0024554D">
              <w:rPr>
                <w:b/>
                <w:lang w:eastAsia="uk-UA"/>
              </w:rPr>
              <w:t>-</w:t>
            </w:r>
          </w:p>
        </w:tc>
        <w:tc>
          <w:tcPr>
            <w:tcW w:w="30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57EEB" w:rsidRPr="0024554D" w:rsidRDefault="00657EEB" w:rsidP="00F94FEF">
            <w:pPr>
              <w:spacing w:after="165"/>
              <w:jc w:val="center"/>
              <w:rPr>
                <w:b/>
                <w:lang w:eastAsia="uk-UA"/>
              </w:rPr>
            </w:pPr>
            <w:r w:rsidRPr="0024554D">
              <w:rPr>
                <w:b/>
                <w:lang w:eastAsia="uk-UA"/>
              </w:rPr>
              <w:t>54,01</w:t>
            </w:r>
          </w:p>
        </w:tc>
      </w:tr>
      <w:tr w:rsidR="00657EEB" w:rsidRPr="0024554D" w:rsidTr="00151D13">
        <w:trPr>
          <w:jc w:val="center"/>
        </w:trPr>
        <w:tc>
          <w:tcPr>
            <w:tcW w:w="17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657EEB" w:rsidRPr="0024554D" w:rsidRDefault="00657EEB" w:rsidP="00F94FEF">
            <w:pPr>
              <w:spacing w:after="165"/>
              <w:rPr>
                <w:lang w:eastAsia="uk-UA"/>
              </w:rPr>
            </w:pPr>
          </w:p>
        </w:tc>
        <w:tc>
          <w:tcPr>
            <w:tcW w:w="124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657EEB" w:rsidRPr="0024554D" w:rsidRDefault="00657EEB" w:rsidP="00F94FEF">
            <w:pPr>
              <w:rPr>
                <w:snapToGrid w:val="0"/>
              </w:rPr>
            </w:pPr>
            <w:r w:rsidRPr="0024554D">
              <w:rPr>
                <w:snapToGrid w:val="0"/>
              </w:rPr>
              <w:t>Забезпечення робочих місць працівників матеріалами, обладнанням та інвентарем</w:t>
            </w:r>
          </w:p>
        </w:tc>
        <w:tc>
          <w:tcPr>
            <w:tcW w:w="31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657EEB" w:rsidRPr="0024554D" w:rsidRDefault="00657EEB" w:rsidP="00F94FEF">
            <w:pPr>
              <w:spacing w:after="165"/>
              <w:jc w:val="center"/>
              <w:rPr>
                <w:lang w:eastAsia="uk-UA"/>
              </w:rPr>
            </w:pPr>
            <w:r w:rsidRPr="0024554D">
              <w:rPr>
                <w:lang w:eastAsia="uk-UA"/>
              </w:rPr>
              <w:t>50000</w:t>
            </w:r>
          </w:p>
        </w:tc>
        <w:tc>
          <w:tcPr>
            <w:tcW w:w="42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657EEB" w:rsidRPr="0024554D" w:rsidRDefault="00657EEB" w:rsidP="00F94FEF">
            <w:pPr>
              <w:spacing w:after="165"/>
              <w:jc w:val="center"/>
              <w:rPr>
                <w:lang w:eastAsia="uk-UA"/>
              </w:rPr>
            </w:pPr>
            <w:r w:rsidRPr="0024554D">
              <w:rPr>
                <w:lang w:eastAsia="uk-UA"/>
              </w:rPr>
              <w:t>-</w:t>
            </w:r>
          </w:p>
        </w:tc>
        <w:tc>
          <w:tcPr>
            <w:tcW w:w="35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657EEB" w:rsidRPr="0024554D" w:rsidRDefault="00657EEB" w:rsidP="00F94FEF">
            <w:pPr>
              <w:spacing w:after="165"/>
              <w:jc w:val="center"/>
              <w:rPr>
                <w:lang w:eastAsia="uk-UA"/>
              </w:rPr>
            </w:pPr>
            <w:r w:rsidRPr="0024554D">
              <w:rPr>
                <w:lang w:eastAsia="uk-UA"/>
              </w:rPr>
              <w:t>50000</w:t>
            </w:r>
          </w:p>
        </w:tc>
        <w:tc>
          <w:tcPr>
            <w:tcW w:w="474"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657EEB" w:rsidRPr="0024554D" w:rsidRDefault="00657EEB" w:rsidP="00F94FEF">
            <w:pPr>
              <w:spacing w:after="165"/>
              <w:jc w:val="center"/>
              <w:rPr>
                <w:lang w:eastAsia="uk-UA"/>
              </w:rPr>
            </w:pPr>
            <w:r w:rsidRPr="0024554D">
              <w:rPr>
                <w:lang w:eastAsia="uk-UA"/>
              </w:rPr>
              <w:t>49945,99</w:t>
            </w:r>
          </w:p>
        </w:tc>
        <w:tc>
          <w:tcPr>
            <w:tcW w:w="41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657EEB" w:rsidRPr="0024554D" w:rsidRDefault="00657EEB" w:rsidP="00F94FEF">
            <w:pPr>
              <w:spacing w:after="165"/>
              <w:jc w:val="center"/>
              <w:rPr>
                <w:lang w:eastAsia="uk-UA"/>
              </w:rPr>
            </w:pPr>
            <w:r w:rsidRPr="0024554D">
              <w:rPr>
                <w:lang w:eastAsia="uk-UA"/>
              </w:rPr>
              <w:t>-</w:t>
            </w:r>
          </w:p>
        </w:tc>
        <w:tc>
          <w:tcPr>
            <w:tcW w:w="46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657EEB" w:rsidRPr="0024554D" w:rsidRDefault="00657EEB" w:rsidP="00F94FEF">
            <w:pPr>
              <w:spacing w:after="165"/>
              <w:jc w:val="center"/>
              <w:rPr>
                <w:lang w:eastAsia="uk-UA"/>
              </w:rPr>
            </w:pPr>
            <w:r w:rsidRPr="0024554D">
              <w:rPr>
                <w:lang w:eastAsia="uk-UA"/>
              </w:rPr>
              <w:t>49945,99</w:t>
            </w:r>
          </w:p>
        </w:tc>
        <w:tc>
          <w:tcPr>
            <w:tcW w:w="45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657EEB" w:rsidRPr="0024554D" w:rsidRDefault="00657EEB" w:rsidP="00F94FEF">
            <w:pPr>
              <w:spacing w:after="165"/>
              <w:jc w:val="center"/>
              <w:rPr>
                <w:lang w:eastAsia="uk-UA"/>
              </w:rPr>
            </w:pPr>
            <w:r w:rsidRPr="0024554D">
              <w:rPr>
                <w:lang w:eastAsia="uk-UA"/>
              </w:rPr>
              <w:t>54,01</w:t>
            </w:r>
          </w:p>
        </w:tc>
        <w:tc>
          <w:tcPr>
            <w:tcW w:w="36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657EEB" w:rsidRPr="0024554D" w:rsidRDefault="00657EEB" w:rsidP="00F94FEF">
            <w:pPr>
              <w:spacing w:after="165"/>
              <w:jc w:val="center"/>
              <w:rPr>
                <w:lang w:eastAsia="uk-UA"/>
              </w:rPr>
            </w:pPr>
            <w:r w:rsidRPr="0024554D">
              <w:rPr>
                <w:lang w:eastAsia="uk-UA"/>
              </w:rPr>
              <w:t>-</w:t>
            </w:r>
          </w:p>
        </w:tc>
        <w:tc>
          <w:tcPr>
            <w:tcW w:w="30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657EEB" w:rsidRPr="0024554D" w:rsidRDefault="00657EEB" w:rsidP="00F94FEF">
            <w:pPr>
              <w:spacing w:after="165"/>
              <w:jc w:val="center"/>
              <w:rPr>
                <w:lang w:eastAsia="uk-UA"/>
              </w:rPr>
            </w:pPr>
            <w:r w:rsidRPr="0024554D">
              <w:rPr>
                <w:lang w:eastAsia="uk-UA"/>
              </w:rPr>
              <w:t>54,01</w:t>
            </w:r>
          </w:p>
        </w:tc>
      </w:tr>
      <w:tr w:rsidR="00657EEB" w:rsidRPr="0024554D" w:rsidTr="00151D13">
        <w:trPr>
          <w:jc w:val="center"/>
        </w:trPr>
        <w:tc>
          <w:tcPr>
            <w:tcW w:w="17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57EEB" w:rsidRPr="0024554D" w:rsidRDefault="00657EEB" w:rsidP="00F94FEF">
            <w:pPr>
              <w:spacing w:after="165"/>
              <w:rPr>
                <w:lang w:eastAsia="uk-UA"/>
              </w:rPr>
            </w:pPr>
            <w:r w:rsidRPr="0024554D">
              <w:rPr>
                <w:lang w:eastAsia="uk-UA"/>
              </w:rPr>
              <w:t> </w:t>
            </w:r>
          </w:p>
        </w:tc>
        <w:tc>
          <w:tcPr>
            <w:tcW w:w="124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57EEB" w:rsidRPr="0024554D" w:rsidRDefault="00657EEB" w:rsidP="00F94FEF">
            <w:pPr>
              <w:jc w:val="both"/>
              <w:rPr>
                <w:snapToGrid w:val="0"/>
              </w:rPr>
            </w:pPr>
            <w:r w:rsidRPr="0024554D">
              <w:rPr>
                <w:snapToGrid w:val="0"/>
              </w:rPr>
              <w:t>Придбання  багатофункціональних пристроїв копіювальної техніки</w:t>
            </w:r>
          </w:p>
        </w:tc>
        <w:tc>
          <w:tcPr>
            <w:tcW w:w="31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657EEB" w:rsidRPr="0024554D" w:rsidRDefault="00657EEB" w:rsidP="00F94FEF">
            <w:pPr>
              <w:spacing w:after="165"/>
              <w:jc w:val="center"/>
              <w:rPr>
                <w:lang w:eastAsia="uk-UA"/>
              </w:rPr>
            </w:pPr>
            <w:r w:rsidRPr="0024554D">
              <w:rPr>
                <w:lang w:eastAsia="uk-UA"/>
              </w:rPr>
              <w:t>0</w:t>
            </w:r>
          </w:p>
        </w:tc>
        <w:tc>
          <w:tcPr>
            <w:tcW w:w="42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657EEB" w:rsidRPr="0024554D" w:rsidRDefault="00657EEB" w:rsidP="00F94FEF">
            <w:pPr>
              <w:spacing w:after="165"/>
              <w:jc w:val="center"/>
              <w:rPr>
                <w:lang w:eastAsia="uk-UA"/>
              </w:rPr>
            </w:pPr>
            <w:r w:rsidRPr="0024554D">
              <w:rPr>
                <w:lang w:eastAsia="uk-UA"/>
              </w:rPr>
              <w:t>-</w:t>
            </w:r>
          </w:p>
        </w:tc>
        <w:tc>
          <w:tcPr>
            <w:tcW w:w="35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657EEB" w:rsidRPr="0024554D" w:rsidRDefault="00657EEB" w:rsidP="00F94FEF">
            <w:pPr>
              <w:jc w:val="center"/>
            </w:pPr>
            <w:r w:rsidRPr="0024554D">
              <w:t>0</w:t>
            </w:r>
          </w:p>
        </w:tc>
        <w:tc>
          <w:tcPr>
            <w:tcW w:w="474"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657EEB" w:rsidRPr="0024554D" w:rsidRDefault="00657EEB" w:rsidP="00F94FEF">
            <w:pPr>
              <w:spacing w:after="165"/>
              <w:jc w:val="center"/>
              <w:rPr>
                <w:lang w:eastAsia="uk-UA"/>
              </w:rPr>
            </w:pPr>
            <w:r w:rsidRPr="0024554D">
              <w:rPr>
                <w:lang w:eastAsia="uk-UA"/>
              </w:rPr>
              <w:t>0</w:t>
            </w:r>
          </w:p>
        </w:tc>
        <w:tc>
          <w:tcPr>
            <w:tcW w:w="41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657EEB" w:rsidRPr="0024554D" w:rsidRDefault="00657EEB" w:rsidP="00F94FEF">
            <w:pPr>
              <w:spacing w:after="165"/>
              <w:jc w:val="center"/>
              <w:rPr>
                <w:lang w:eastAsia="uk-UA"/>
              </w:rPr>
            </w:pPr>
            <w:r w:rsidRPr="0024554D">
              <w:rPr>
                <w:lang w:eastAsia="uk-UA"/>
              </w:rPr>
              <w:t>-</w:t>
            </w:r>
          </w:p>
        </w:tc>
        <w:tc>
          <w:tcPr>
            <w:tcW w:w="46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657EEB" w:rsidRPr="0024554D" w:rsidRDefault="00657EEB" w:rsidP="00F94FEF">
            <w:pPr>
              <w:jc w:val="center"/>
            </w:pPr>
            <w:r w:rsidRPr="0024554D">
              <w:t>0</w:t>
            </w:r>
          </w:p>
        </w:tc>
        <w:tc>
          <w:tcPr>
            <w:tcW w:w="45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657EEB" w:rsidRPr="0024554D" w:rsidRDefault="00657EEB" w:rsidP="00F94FEF">
            <w:pPr>
              <w:spacing w:after="165"/>
              <w:jc w:val="center"/>
              <w:rPr>
                <w:lang w:eastAsia="uk-UA"/>
              </w:rPr>
            </w:pPr>
            <w:r w:rsidRPr="0024554D">
              <w:rPr>
                <w:lang w:eastAsia="uk-UA"/>
              </w:rPr>
              <w:t>0</w:t>
            </w:r>
          </w:p>
        </w:tc>
        <w:tc>
          <w:tcPr>
            <w:tcW w:w="36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657EEB" w:rsidRPr="0024554D" w:rsidRDefault="00657EEB" w:rsidP="00F94FEF">
            <w:pPr>
              <w:spacing w:after="165"/>
              <w:jc w:val="center"/>
              <w:rPr>
                <w:lang w:eastAsia="uk-UA"/>
              </w:rPr>
            </w:pPr>
            <w:r w:rsidRPr="0024554D">
              <w:rPr>
                <w:lang w:eastAsia="uk-UA"/>
              </w:rPr>
              <w:t>-</w:t>
            </w:r>
          </w:p>
        </w:tc>
        <w:tc>
          <w:tcPr>
            <w:tcW w:w="30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657EEB" w:rsidRPr="0024554D" w:rsidRDefault="00657EEB" w:rsidP="00F94FEF">
            <w:pPr>
              <w:jc w:val="center"/>
            </w:pPr>
            <w:r w:rsidRPr="0024554D">
              <w:t>0</w:t>
            </w:r>
          </w:p>
        </w:tc>
      </w:tr>
      <w:tr w:rsidR="00657EEB" w:rsidRPr="0024554D" w:rsidTr="00151D13">
        <w:trPr>
          <w:jc w:val="center"/>
        </w:trPr>
        <w:tc>
          <w:tcPr>
            <w:tcW w:w="17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57EEB" w:rsidRPr="0024554D" w:rsidRDefault="00657EEB" w:rsidP="00F94FEF">
            <w:pPr>
              <w:spacing w:after="165"/>
              <w:rPr>
                <w:lang w:eastAsia="uk-UA"/>
              </w:rPr>
            </w:pPr>
            <w:r w:rsidRPr="0024554D">
              <w:rPr>
                <w:lang w:eastAsia="uk-UA"/>
              </w:rPr>
              <w:t> 2</w:t>
            </w:r>
          </w:p>
        </w:tc>
        <w:tc>
          <w:tcPr>
            <w:tcW w:w="124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57EEB" w:rsidRPr="0024554D" w:rsidRDefault="00657EEB" w:rsidP="00F94FEF">
            <w:pPr>
              <w:jc w:val="both"/>
              <w:rPr>
                <w:b/>
                <w:bCs/>
                <w:snapToGrid w:val="0"/>
                <w:color w:val="000000"/>
              </w:rPr>
            </w:pPr>
            <w:r w:rsidRPr="0024554D">
              <w:rPr>
                <w:b/>
                <w:bCs/>
                <w:snapToGrid w:val="0"/>
                <w:color w:val="000000"/>
              </w:rPr>
              <w:t>Завдання</w:t>
            </w:r>
            <w:r w:rsidRPr="0024554D">
              <w:rPr>
                <w:b/>
                <w:bCs/>
                <w:color w:val="000000"/>
              </w:rPr>
              <w:t xml:space="preserve"> 2 «Програма оптимізації процесів оподаткування та збільшення надходжень до місцевого бюджету м Коломиї на </w:t>
            </w:r>
            <w:r w:rsidRPr="0024554D">
              <w:rPr>
                <w:b/>
                <w:snapToGrid w:val="0"/>
                <w:color w:val="000000"/>
              </w:rPr>
              <w:t xml:space="preserve">2019-2023 </w:t>
            </w:r>
            <w:r w:rsidRPr="0024554D">
              <w:rPr>
                <w:b/>
                <w:bCs/>
                <w:color w:val="000000"/>
              </w:rPr>
              <w:t>роки»</w:t>
            </w:r>
          </w:p>
        </w:tc>
        <w:tc>
          <w:tcPr>
            <w:tcW w:w="31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57EEB" w:rsidRPr="0024554D" w:rsidRDefault="00657EEB" w:rsidP="00F94FEF">
            <w:pPr>
              <w:spacing w:after="165"/>
              <w:jc w:val="center"/>
              <w:rPr>
                <w:b/>
                <w:color w:val="000000"/>
                <w:lang w:eastAsia="uk-UA"/>
              </w:rPr>
            </w:pPr>
            <w:r w:rsidRPr="0024554D">
              <w:rPr>
                <w:b/>
                <w:color w:val="000000"/>
                <w:lang w:eastAsia="uk-UA"/>
              </w:rPr>
              <w:t>40 000</w:t>
            </w:r>
          </w:p>
        </w:tc>
        <w:tc>
          <w:tcPr>
            <w:tcW w:w="42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57EEB" w:rsidRPr="0024554D" w:rsidRDefault="00657EEB" w:rsidP="00F94FEF">
            <w:pPr>
              <w:spacing w:after="165"/>
              <w:jc w:val="center"/>
              <w:rPr>
                <w:b/>
                <w:color w:val="000000"/>
                <w:lang w:eastAsia="uk-UA"/>
              </w:rPr>
            </w:pPr>
            <w:r w:rsidRPr="0024554D">
              <w:rPr>
                <w:b/>
                <w:color w:val="000000"/>
                <w:lang w:eastAsia="uk-UA"/>
              </w:rPr>
              <w:t>-</w:t>
            </w:r>
          </w:p>
        </w:tc>
        <w:tc>
          <w:tcPr>
            <w:tcW w:w="35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57EEB" w:rsidRPr="0024554D" w:rsidRDefault="00657EEB" w:rsidP="00F94FEF">
            <w:pPr>
              <w:spacing w:after="165"/>
              <w:jc w:val="center"/>
              <w:rPr>
                <w:b/>
                <w:color w:val="000000"/>
                <w:lang w:eastAsia="uk-UA"/>
              </w:rPr>
            </w:pPr>
            <w:r w:rsidRPr="0024554D">
              <w:rPr>
                <w:b/>
                <w:color w:val="000000"/>
                <w:lang w:eastAsia="uk-UA"/>
              </w:rPr>
              <w:t>40 000</w:t>
            </w:r>
          </w:p>
        </w:tc>
        <w:tc>
          <w:tcPr>
            <w:tcW w:w="474"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657EEB" w:rsidRPr="0024554D" w:rsidRDefault="00657EEB" w:rsidP="00F94FEF">
            <w:pPr>
              <w:spacing w:after="165"/>
              <w:jc w:val="center"/>
              <w:rPr>
                <w:b/>
                <w:color w:val="000000"/>
                <w:lang w:eastAsia="uk-UA"/>
              </w:rPr>
            </w:pPr>
            <w:r w:rsidRPr="0024554D">
              <w:rPr>
                <w:b/>
                <w:color w:val="000000"/>
                <w:lang w:eastAsia="uk-UA"/>
              </w:rPr>
              <w:t>40 000</w:t>
            </w:r>
          </w:p>
        </w:tc>
        <w:tc>
          <w:tcPr>
            <w:tcW w:w="41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657EEB" w:rsidRPr="0024554D" w:rsidRDefault="00657EEB" w:rsidP="00F94FEF">
            <w:pPr>
              <w:spacing w:after="165"/>
              <w:jc w:val="center"/>
              <w:rPr>
                <w:b/>
                <w:color w:val="000000"/>
                <w:lang w:eastAsia="uk-UA"/>
              </w:rPr>
            </w:pPr>
            <w:r w:rsidRPr="0024554D">
              <w:rPr>
                <w:b/>
                <w:color w:val="000000"/>
                <w:lang w:eastAsia="uk-UA"/>
              </w:rPr>
              <w:t>-</w:t>
            </w:r>
          </w:p>
        </w:tc>
        <w:tc>
          <w:tcPr>
            <w:tcW w:w="46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657EEB" w:rsidRPr="0024554D" w:rsidRDefault="00657EEB" w:rsidP="00F94FEF">
            <w:pPr>
              <w:spacing w:after="165"/>
              <w:jc w:val="center"/>
              <w:rPr>
                <w:b/>
                <w:color w:val="000000"/>
                <w:lang w:eastAsia="uk-UA"/>
              </w:rPr>
            </w:pPr>
            <w:r w:rsidRPr="0024554D">
              <w:rPr>
                <w:b/>
                <w:color w:val="000000"/>
                <w:lang w:eastAsia="uk-UA"/>
              </w:rPr>
              <w:t>40 000</w:t>
            </w:r>
          </w:p>
        </w:tc>
        <w:tc>
          <w:tcPr>
            <w:tcW w:w="45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657EEB" w:rsidRPr="0024554D" w:rsidRDefault="00657EEB" w:rsidP="00F94FEF">
            <w:pPr>
              <w:spacing w:after="165"/>
              <w:jc w:val="center"/>
              <w:rPr>
                <w:lang w:eastAsia="uk-UA"/>
              </w:rPr>
            </w:pPr>
            <w:r w:rsidRPr="0024554D">
              <w:rPr>
                <w:lang w:eastAsia="uk-UA"/>
              </w:rPr>
              <w:t>0</w:t>
            </w:r>
          </w:p>
        </w:tc>
        <w:tc>
          <w:tcPr>
            <w:tcW w:w="36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57EEB" w:rsidRPr="0024554D" w:rsidRDefault="00657EEB" w:rsidP="00F94FEF">
            <w:pPr>
              <w:spacing w:after="165"/>
              <w:jc w:val="center"/>
              <w:rPr>
                <w:lang w:eastAsia="uk-UA"/>
              </w:rPr>
            </w:pPr>
            <w:r w:rsidRPr="0024554D">
              <w:rPr>
                <w:lang w:eastAsia="uk-UA"/>
              </w:rPr>
              <w:t>-</w:t>
            </w:r>
          </w:p>
        </w:tc>
        <w:tc>
          <w:tcPr>
            <w:tcW w:w="30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57EEB" w:rsidRPr="0024554D" w:rsidRDefault="00657EEB" w:rsidP="00F94FEF">
            <w:pPr>
              <w:jc w:val="center"/>
            </w:pPr>
            <w:r w:rsidRPr="0024554D">
              <w:t>0</w:t>
            </w:r>
          </w:p>
        </w:tc>
      </w:tr>
      <w:tr w:rsidR="00657EEB" w:rsidRPr="0024554D" w:rsidTr="00151D13">
        <w:trPr>
          <w:jc w:val="center"/>
        </w:trPr>
        <w:tc>
          <w:tcPr>
            <w:tcW w:w="17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657EEB" w:rsidRPr="0024554D" w:rsidRDefault="00657EEB" w:rsidP="00F94FEF">
            <w:pPr>
              <w:spacing w:after="165"/>
              <w:rPr>
                <w:lang w:eastAsia="uk-UA"/>
              </w:rPr>
            </w:pPr>
          </w:p>
        </w:tc>
        <w:tc>
          <w:tcPr>
            <w:tcW w:w="124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657EEB" w:rsidRPr="0024554D" w:rsidRDefault="00657EEB" w:rsidP="00F94FEF">
            <w:pPr>
              <w:jc w:val="both"/>
              <w:rPr>
                <w:bCs/>
                <w:snapToGrid w:val="0"/>
                <w:color w:val="000000"/>
              </w:rPr>
            </w:pPr>
            <w:r w:rsidRPr="0024554D">
              <w:rPr>
                <w:color w:val="000000"/>
              </w:rPr>
              <w:t>Придбання матеріалів, будівельних матеріалів, обладнання, інвентарю та інструментів для господарської діяльності, малоцінних предметів</w:t>
            </w:r>
          </w:p>
        </w:tc>
        <w:tc>
          <w:tcPr>
            <w:tcW w:w="31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657EEB" w:rsidRPr="0024554D" w:rsidRDefault="00657EEB" w:rsidP="00F94FEF">
            <w:pPr>
              <w:spacing w:after="165"/>
              <w:jc w:val="center"/>
              <w:rPr>
                <w:color w:val="000000"/>
                <w:lang w:eastAsia="uk-UA"/>
              </w:rPr>
            </w:pPr>
            <w:r w:rsidRPr="0024554D">
              <w:rPr>
                <w:color w:val="000000"/>
                <w:lang w:eastAsia="uk-UA"/>
              </w:rPr>
              <w:t>0</w:t>
            </w:r>
          </w:p>
        </w:tc>
        <w:tc>
          <w:tcPr>
            <w:tcW w:w="42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657EEB" w:rsidRPr="0024554D" w:rsidRDefault="00657EEB" w:rsidP="00F94FEF">
            <w:pPr>
              <w:spacing w:after="165"/>
              <w:jc w:val="center"/>
              <w:rPr>
                <w:b/>
                <w:color w:val="000000"/>
                <w:lang w:eastAsia="uk-UA"/>
              </w:rPr>
            </w:pPr>
            <w:r w:rsidRPr="0024554D">
              <w:rPr>
                <w:b/>
                <w:color w:val="000000"/>
                <w:lang w:eastAsia="uk-UA"/>
              </w:rPr>
              <w:t>-</w:t>
            </w:r>
          </w:p>
        </w:tc>
        <w:tc>
          <w:tcPr>
            <w:tcW w:w="35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657EEB" w:rsidRPr="0024554D" w:rsidRDefault="00657EEB" w:rsidP="00F94FEF">
            <w:pPr>
              <w:spacing w:after="165"/>
              <w:jc w:val="center"/>
              <w:rPr>
                <w:color w:val="000000"/>
                <w:lang w:eastAsia="uk-UA"/>
              </w:rPr>
            </w:pPr>
            <w:r w:rsidRPr="0024554D">
              <w:rPr>
                <w:color w:val="000000"/>
                <w:lang w:eastAsia="uk-UA"/>
              </w:rPr>
              <w:t>0</w:t>
            </w:r>
          </w:p>
        </w:tc>
        <w:tc>
          <w:tcPr>
            <w:tcW w:w="474"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657EEB" w:rsidRPr="0024554D" w:rsidRDefault="00657EEB" w:rsidP="00F94FEF">
            <w:pPr>
              <w:spacing w:after="165"/>
              <w:jc w:val="center"/>
              <w:rPr>
                <w:color w:val="000000"/>
                <w:lang w:eastAsia="uk-UA"/>
              </w:rPr>
            </w:pPr>
            <w:r w:rsidRPr="0024554D">
              <w:rPr>
                <w:color w:val="000000"/>
                <w:lang w:eastAsia="uk-UA"/>
              </w:rPr>
              <w:t>0</w:t>
            </w:r>
          </w:p>
        </w:tc>
        <w:tc>
          <w:tcPr>
            <w:tcW w:w="41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657EEB" w:rsidRPr="0024554D" w:rsidRDefault="00657EEB" w:rsidP="00F94FEF">
            <w:pPr>
              <w:spacing w:after="165"/>
              <w:jc w:val="center"/>
              <w:rPr>
                <w:b/>
                <w:color w:val="000000"/>
                <w:lang w:eastAsia="uk-UA"/>
              </w:rPr>
            </w:pPr>
            <w:r w:rsidRPr="0024554D">
              <w:rPr>
                <w:b/>
                <w:color w:val="000000"/>
                <w:lang w:eastAsia="uk-UA"/>
              </w:rPr>
              <w:t>-</w:t>
            </w:r>
          </w:p>
        </w:tc>
        <w:tc>
          <w:tcPr>
            <w:tcW w:w="46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657EEB" w:rsidRPr="0024554D" w:rsidRDefault="00657EEB" w:rsidP="00F94FEF">
            <w:pPr>
              <w:spacing w:after="165"/>
              <w:jc w:val="center"/>
              <w:rPr>
                <w:color w:val="000000"/>
                <w:lang w:eastAsia="uk-UA"/>
              </w:rPr>
            </w:pPr>
            <w:r w:rsidRPr="0024554D">
              <w:rPr>
                <w:color w:val="000000"/>
                <w:lang w:eastAsia="uk-UA"/>
              </w:rPr>
              <w:t>0</w:t>
            </w:r>
          </w:p>
        </w:tc>
        <w:tc>
          <w:tcPr>
            <w:tcW w:w="45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657EEB" w:rsidRPr="0024554D" w:rsidRDefault="00657EEB" w:rsidP="00F94FEF">
            <w:pPr>
              <w:spacing w:after="165"/>
              <w:jc w:val="center"/>
              <w:rPr>
                <w:lang w:eastAsia="uk-UA"/>
              </w:rPr>
            </w:pPr>
            <w:r w:rsidRPr="0024554D">
              <w:rPr>
                <w:lang w:eastAsia="uk-UA"/>
              </w:rPr>
              <w:t>0</w:t>
            </w:r>
          </w:p>
        </w:tc>
        <w:tc>
          <w:tcPr>
            <w:tcW w:w="36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657EEB" w:rsidRPr="0024554D" w:rsidRDefault="00657EEB" w:rsidP="00F94FEF">
            <w:pPr>
              <w:spacing w:after="165"/>
              <w:jc w:val="center"/>
              <w:rPr>
                <w:lang w:eastAsia="uk-UA"/>
              </w:rPr>
            </w:pPr>
            <w:r w:rsidRPr="0024554D">
              <w:rPr>
                <w:lang w:eastAsia="uk-UA"/>
              </w:rPr>
              <w:t>-</w:t>
            </w:r>
          </w:p>
        </w:tc>
        <w:tc>
          <w:tcPr>
            <w:tcW w:w="30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657EEB" w:rsidRPr="0024554D" w:rsidRDefault="00657EEB" w:rsidP="00F94FEF">
            <w:pPr>
              <w:jc w:val="center"/>
            </w:pPr>
            <w:r w:rsidRPr="0024554D">
              <w:t>0</w:t>
            </w:r>
          </w:p>
        </w:tc>
      </w:tr>
      <w:tr w:rsidR="00657EEB" w:rsidRPr="0024554D" w:rsidTr="00151D13">
        <w:trPr>
          <w:jc w:val="center"/>
        </w:trPr>
        <w:tc>
          <w:tcPr>
            <w:tcW w:w="17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657EEB" w:rsidRPr="0024554D" w:rsidRDefault="00657EEB" w:rsidP="00F94FEF">
            <w:pPr>
              <w:spacing w:after="165"/>
              <w:rPr>
                <w:lang w:eastAsia="uk-UA"/>
              </w:rPr>
            </w:pPr>
          </w:p>
        </w:tc>
        <w:tc>
          <w:tcPr>
            <w:tcW w:w="124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657EEB" w:rsidRPr="0024554D" w:rsidRDefault="00657EEB" w:rsidP="00F94FEF">
            <w:pPr>
              <w:jc w:val="both"/>
              <w:rPr>
                <w:bCs/>
                <w:snapToGrid w:val="0"/>
                <w:color w:val="000000"/>
              </w:rPr>
            </w:pPr>
            <w:r w:rsidRPr="0024554D">
              <w:rPr>
                <w:color w:val="000000"/>
              </w:rPr>
              <w:t>Придбання канцелярського, креслярського, письмового приладдя, пакувального матеріалу, паперу картону, вітальних листівок, конвертів, марок для відправки службової кореспонденції тощо</w:t>
            </w:r>
          </w:p>
        </w:tc>
        <w:tc>
          <w:tcPr>
            <w:tcW w:w="31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657EEB" w:rsidRPr="0024554D" w:rsidRDefault="00657EEB" w:rsidP="00F94FEF">
            <w:pPr>
              <w:spacing w:after="165"/>
              <w:jc w:val="center"/>
              <w:rPr>
                <w:color w:val="000000"/>
                <w:lang w:eastAsia="uk-UA"/>
              </w:rPr>
            </w:pPr>
            <w:r w:rsidRPr="0024554D">
              <w:rPr>
                <w:color w:val="000000"/>
                <w:lang w:eastAsia="uk-UA"/>
              </w:rPr>
              <w:t>40</w:t>
            </w:r>
            <w:r>
              <w:rPr>
                <w:color w:val="000000"/>
                <w:lang w:val="uk-UA" w:eastAsia="uk-UA"/>
              </w:rPr>
              <w:t xml:space="preserve"> </w:t>
            </w:r>
            <w:r w:rsidRPr="0024554D">
              <w:rPr>
                <w:color w:val="000000"/>
                <w:lang w:eastAsia="uk-UA"/>
              </w:rPr>
              <w:t>000</w:t>
            </w:r>
          </w:p>
        </w:tc>
        <w:tc>
          <w:tcPr>
            <w:tcW w:w="42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657EEB" w:rsidRPr="0024554D" w:rsidRDefault="00657EEB" w:rsidP="00F94FEF">
            <w:pPr>
              <w:spacing w:after="165"/>
              <w:jc w:val="center"/>
              <w:rPr>
                <w:b/>
                <w:color w:val="000000"/>
                <w:lang w:eastAsia="uk-UA"/>
              </w:rPr>
            </w:pPr>
            <w:r w:rsidRPr="0024554D">
              <w:rPr>
                <w:b/>
                <w:color w:val="000000"/>
                <w:lang w:eastAsia="uk-UA"/>
              </w:rPr>
              <w:t>-</w:t>
            </w:r>
          </w:p>
        </w:tc>
        <w:tc>
          <w:tcPr>
            <w:tcW w:w="35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657EEB" w:rsidRPr="0024554D" w:rsidRDefault="00657EEB" w:rsidP="00F94FEF">
            <w:pPr>
              <w:spacing w:after="165"/>
              <w:jc w:val="center"/>
              <w:rPr>
                <w:color w:val="000000"/>
                <w:lang w:eastAsia="uk-UA"/>
              </w:rPr>
            </w:pPr>
            <w:r w:rsidRPr="0024554D">
              <w:rPr>
                <w:color w:val="000000"/>
                <w:lang w:eastAsia="uk-UA"/>
              </w:rPr>
              <w:t>40</w:t>
            </w:r>
            <w:r>
              <w:rPr>
                <w:color w:val="000000"/>
                <w:lang w:val="uk-UA" w:eastAsia="uk-UA"/>
              </w:rPr>
              <w:t xml:space="preserve"> </w:t>
            </w:r>
            <w:r w:rsidRPr="0024554D">
              <w:rPr>
                <w:color w:val="000000"/>
                <w:lang w:eastAsia="uk-UA"/>
              </w:rPr>
              <w:t>000</w:t>
            </w:r>
          </w:p>
        </w:tc>
        <w:tc>
          <w:tcPr>
            <w:tcW w:w="474"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657EEB" w:rsidRPr="0024554D" w:rsidRDefault="00657EEB" w:rsidP="00F94FEF">
            <w:pPr>
              <w:spacing w:after="165"/>
              <w:jc w:val="center"/>
              <w:rPr>
                <w:color w:val="000000"/>
                <w:lang w:eastAsia="uk-UA"/>
              </w:rPr>
            </w:pPr>
            <w:r w:rsidRPr="0024554D">
              <w:rPr>
                <w:color w:val="000000"/>
                <w:lang w:eastAsia="uk-UA"/>
              </w:rPr>
              <w:t>40</w:t>
            </w:r>
            <w:r>
              <w:rPr>
                <w:color w:val="000000"/>
                <w:lang w:val="uk-UA" w:eastAsia="uk-UA"/>
              </w:rPr>
              <w:t xml:space="preserve"> </w:t>
            </w:r>
            <w:r w:rsidRPr="0024554D">
              <w:rPr>
                <w:color w:val="000000"/>
                <w:lang w:eastAsia="uk-UA"/>
              </w:rPr>
              <w:t>000</w:t>
            </w:r>
          </w:p>
        </w:tc>
        <w:tc>
          <w:tcPr>
            <w:tcW w:w="41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657EEB" w:rsidRPr="0024554D" w:rsidRDefault="00657EEB" w:rsidP="00F94FEF">
            <w:pPr>
              <w:spacing w:after="165"/>
              <w:jc w:val="center"/>
              <w:rPr>
                <w:b/>
                <w:color w:val="000000"/>
                <w:lang w:eastAsia="uk-UA"/>
              </w:rPr>
            </w:pPr>
            <w:r w:rsidRPr="0024554D">
              <w:rPr>
                <w:b/>
                <w:color w:val="000000"/>
                <w:lang w:eastAsia="uk-UA"/>
              </w:rPr>
              <w:t>-</w:t>
            </w:r>
          </w:p>
        </w:tc>
        <w:tc>
          <w:tcPr>
            <w:tcW w:w="46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657EEB" w:rsidRPr="0024554D" w:rsidRDefault="00657EEB" w:rsidP="00F94FEF">
            <w:pPr>
              <w:spacing w:after="165"/>
              <w:jc w:val="center"/>
              <w:rPr>
                <w:color w:val="000000"/>
                <w:lang w:eastAsia="uk-UA"/>
              </w:rPr>
            </w:pPr>
            <w:r w:rsidRPr="0024554D">
              <w:rPr>
                <w:color w:val="000000"/>
                <w:lang w:eastAsia="uk-UA"/>
              </w:rPr>
              <w:t>40</w:t>
            </w:r>
            <w:r>
              <w:rPr>
                <w:color w:val="000000"/>
                <w:lang w:val="uk-UA" w:eastAsia="uk-UA"/>
              </w:rPr>
              <w:t xml:space="preserve"> </w:t>
            </w:r>
            <w:r w:rsidRPr="0024554D">
              <w:rPr>
                <w:color w:val="000000"/>
                <w:lang w:eastAsia="uk-UA"/>
              </w:rPr>
              <w:t>000</w:t>
            </w:r>
          </w:p>
        </w:tc>
        <w:tc>
          <w:tcPr>
            <w:tcW w:w="45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657EEB" w:rsidRPr="0024554D" w:rsidRDefault="00657EEB" w:rsidP="00F94FEF">
            <w:pPr>
              <w:spacing w:after="165"/>
              <w:jc w:val="center"/>
              <w:rPr>
                <w:lang w:eastAsia="uk-UA"/>
              </w:rPr>
            </w:pPr>
            <w:r w:rsidRPr="0024554D">
              <w:rPr>
                <w:lang w:eastAsia="uk-UA"/>
              </w:rPr>
              <w:t>0</w:t>
            </w:r>
          </w:p>
        </w:tc>
        <w:tc>
          <w:tcPr>
            <w:tcW w:w="36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657EEB" w:rsidRPr="0024554D" w:rsidRDefault="00657EEB" w:rsidP="00F94FEF">
            <w:pPr>
              <w:spacing w:after="165"/>
              <w:jc w:val="center"/>
              <w:rPr>
                <w:lang w:eastAsia="uk-UA"/>
              </w:rPr>
            </w:pPr>
            <w:r w:rsidRPr="0024554D">
              <w:rPr>
                <w:lang w:eastAsia="uk-UA"/>
              </w:rPr>
              <w:t>-</w:t>
            </w:r>
          </w:p>
        </w:tc>
        <w:tc>
          <w:tcPr>
            <w:tcW w:w="30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657EEB" w:rsidRPr="0024554D" w:rsidRDefault="00657EEB" w:rsidP="00F94FEF">
            <w:pPr>
              <w:jc w:val="center"/>
            </w:pPr>
            <w:r w:rsidRPr="0024554D">
              <w:t>0</w:t>
            </w:r>
          </w:p>
        </w:tc>
      </w:tr>
      <w:tr w:rsidR="00657EEB" w:rsidRPr="0024554D" w:rsidTr="00151D13">
        <w:trPr>
          <w:jc w:val="center"/>
        </w:trPr>
        <w:tc>
          <w:tcPr>
            <w:tcW w:w="17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657EEB" w:rsidRPr="0024554D" w:rsidRDefault="00657EEB" w:rsidP="00F94FEF">
            <w:pPr>
              <w:spacing w:after="165"/>
              <w:rPr>
                <w:lang w:eastAsia="uk-UA"/>
              </w:rPr>
            </w:pPr>
            <w:r w:rsidRPr="0024554D">
              <w:rPr>
                <w:lang w:eastAsia="uk-UA"/>
              </w:rPr>
              <w:t>3</w:t>
            </w:r>
          </w:p>
        </w:tc>
        <w:tc>
          <w:tcPr>
            <w:tcW w:w="124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657EEB" w:rsidRPr="0024554D" w:rsidRDefault="00657EEB" w:rsidP="00F94FEF">
            <w:pPr>
              <w:jc w:val="both"/>
              <w:rPr>
                <w:b/>
                <w:bCs/>
                <w:snapToGrid w:val="0"/>
              </w:rPr>
            </w:pPr>
            <w:r w:rsidRPr="0024554D">
              <w:rPr>
                <w:b/>
                <w:bCs/>
              </w:rPr>
              <w:t>Завдання 3 «Підтримка перспективних проектів та розвитку м. Коломиї на 2017-2021 роки</w:t>
            </w:r>
          </w:p>
        </w:tc>
        <w:tc>
          <w:tcPr>
            <w:tcW w:w="31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657EEB" w:rsidRPr="00657EEB" w:rsidRDefault="00657EEB" w:rsidP="00F94FEF">
            <w:pPr>
              <w:spacing w:after="165"/>
              <w:jc w:val="center"/>
              <w:rPr>
                <w:b/>
                <w:lang w:val="en-US" w:eastAsia="uk-UA"/>
              </w:rPr>
            </w:pPr>
            <w:r w:rsidRPr="00657EEB">
              <w:rPr>
                <w:b/>
                <w:lang w:val="en-US" w:eastAsia="uk-UA"/>
              </w:rPr>
              <w:t>20 210</w:t>
            </w:r>
            <w:r w:rsidRPr="00657EEB">
              <w:rPr>
                <w:b/>
                <w:lang w:eastAsia="uk-UA"/>
              </w:rPr>
              <w:t>,</w:t>
            </w:r>
            <w:r w:rsidRPr="00657EEB">
              <w:rPr>
                <w:b/>
                <w:lang w:val="en-US" w:eastAsia="uk-UA"/>
              </w:rPr>
              <w:t>00</w:t>
            </w:r>
          </w:p>
        </w:tc>
        <w:tc>
          <w:tcPr>
            <w:tcW w:w="42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657EEB" w:rsidRPr="00657EEB" w:rsidRDefault="00657EEB" w:rsidP="00F94FEF">
            <w:pPr>
              <w:spacing w:after="165"/>
              <w:jc w:val="center"/>
              <w:rPr>
                <w:b/>
                <w:lang w:eastAsia="uk-UA"/>
              </w:rPr>
            </w:pPr>
            <w:r w:rsidRPr="00657EEB">
              <w:rPr>
                <w:b/>
                <w:lang w:eastAsia="uk-UA"/>
              </w:rPr>
              <w:t>-</w:t>
            </w:r>
          </w:p>
        </w:tc>
        <w:tc>
          <w:tcPr>
            <w:tcW w:w="35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657EEB" w:rsidRPr="00657EEB" w:rsidRDefault="00657EEB" w:rsidP="00F94FEF">
            <w:pPr>
              <w:jc w:val="center"/>
              <w:rPr>
                <w:b/>
              </w:rPr>
            </w:pPr>
            <w:r w:rsidRPr="00657EEB">
              <w:rPr>
                <w:b/>
                <w:lang w:val="en-US" w:eastAsia="uk-UA"/>
              </w:rPr>
              <w:t>20 210</w:t>
            </w:r>
            <w:r w:rsidRPr="00657EEB">
              <w:rPr>
                <w:b/>
                <w:lang w:eastAsia="uk-UA"/>
              </w:rPr>
              <w:t>,</w:t>
            </w:r>
            <w:r w:rsidRPr="00657EEB">
              <w:rPr>
                <w:b/>
                <w:lang w:val="en-US" w:eastAsia="uk-UA"/>
              </w:rPr>
              <w:t>00</w:t>
            </w:r>
          </w:p>
        </w:tc>
        <w:tc>
          <w:tcPr>
            <w:tcW w:w="474"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657EEB" w:rsidRPr="00657EEB" w:rsidRDefault="00657EEB" w:rsidP="00F94FEF">
            <w:pPr>
              <w:jc w:val="center"/>
              <w:rPr>
                <w:b/>
              </w:rPr>
            </w:pPr>
            <w:r w:rsidRPr="00657EEB">
              <w:rPr>
                <w:b/>
                <w:lang w:val="en-US" w:eastAsia="uk-UA"/>
              </w:rPr>
              <w:t>20 210</w:t>
            </w:r>
            <w:r w:rsidRPr="00657EEB">
              <w:rPr>
                <w:b/>
                <w:lang w:eastAsia="uk-UA"/>
              </w:rPr>
              <w:t>,</w:t>
            </w:r>
            <w:r w:rsidRPr="00657EEB">
              <w:rPr>
                <w:b/>
                <w:lang w:val="en-US" w:eastAsia="uk-UA"/>
              </w:rPr>
              <w:t>00</w:t>
            </w:r>
          </w:p>
        </w:tc>
        <w:tc>
          <w:tcPr>
            <w:tcW w:w="41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657EEB" w:rsidRPr="00657EEB" w:rsidRDefault="00657EEB" w:rsidP="00F94FEF">
            <w:pPr>
              <w:spacing w:after="165"/>
              <w:jc w:val="center"/>
              <w:rPr>
                <w:b/>
                <w:lang w:eastAsia="uk-UA"/>
              </w:rPr>
            </w:pPr>
            <w:r w:rsidRPr="00657EEB">
              <w:rPr>
                <w:b/>
                <w:lang w:eastAsia="uk-UA"/>
              </w:rPr>
              <w:t>-</w:t>
            </w:r>
          </w:p>
        </w:tc>
        <w:tc>
          <w:tcPr>
            <w:tcW w:w="46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657EEB" w:rsidRPr="00657EEB" w:rsidRDefault="00657EEB" w:rsidP="00F94FEF">
            <w:pPr>
              <w:spacing w:after="165"/>
              <w:jc w:val="center"/>
              <w:rPr>
                <w:b/>
                <w:lang w:eastAsia="uk-UA"/>
              </w:rPr>
            </w:pPr>
            <w:r w:rsidRPr="00657EEB">
              <w:rPr>
                <w:b/>
                <w:lang w:val="en-US" w:eastAsia="uk-UA"/>
              </w:rPr>
              <w:t>20 210</w:t>
            </w:r>
            <w:r w:rsidRPr="00657EEB">
              <w:rPr>
                <w:b/>
                <w:lang w:eastAsia="uk-UA"/>
              </w:rPr>
              <w:t>,</w:t>
            </w:r>
            <w:r w:rsidRPr="00657EEB">
              <w:rPr>
                <w:b/>
                <w:lang w:val="en-US" w:eastAsia="uk-UA"/>
              </w:rPr>
              <w:t>00</w:t>
            </w:r>
          </w:p>
        </w:tc>
        <w:tc>
          <w:tcPr>
            <w:tcW w:w="45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657EEB" w:rsidRPr="00657EEB" w:rsidRDefault="00657EEB" w:rsidP="00F94FEF">
            <w:pPr>
              <w:spacing w:after="165"/>
              <w:jc w:val="center"/>
              <w:rPr>
                <w:b/>
                <w:lang w:eastAsia="uk-UA"/>
              </w:rPr>
            </w:pPr>
            <w:r w:rsidRPr="00657EEB">
              <w:rPr>
                <w:b/>
                <w:lang w:eastAsia="uk-UA"/>
              </w:rPr>
              <w:t>0</w:t>
            </w:r>
          </w:p>
        </w:tc>
        <w:tc>
          <w:tcPr>
            <w:tcW w:w="36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657EEB" w:rsidRPr="00657EEB" w:rsidRDefault="00657EEB" w:rsidP="00F94FEF">
            <w:pPr>
              <w:spacing w:after="165"/>
              <w:jc w:val="center"/>
              <w:rPr>
                <w:b/>
                <w:lang w:eastAsia="uk-UA"/>
              </w:rPr>
            </w:pPr>
            <w:r w:rsidRPr="00657EEB">
              <w:rPr>
                <w:b/>
                <w:lang w:eastAsia="uk-UA"/>
              </w:rPr>
              <w:t>-</w:t>
            </w:r>
          </w:p>
        </w:tc>
        <w:tc>
          <w:tcPr>
            <w:tcW w:w="30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657EEB" w:rsidRPr="00657EEB" w:rsidRDefault="00657EEB" w:rsidP="00F94FEF">
            <w:pPr>
              <w:jc w:val="center"/>
              <w:rPr>
                <w:b/>
              </w:rPr>
            </w:pPr>
            <w:r w:rsidRPr="00657EEB">
              <w:rPr>
                <w:b/>
              </w:rPr>
              <w:t>0</w:t>
            </w:r>
          </w:p>
        </w:tc>
      </w:tr>
      <w:tr w:rsidR="00657EEB" w:rsidRPr="0024554D" w:rsidTr="00151D13">
        <w:trPr>
          <w:jc w:val="center"/>
        </w:trPr>
        <w:tc>
          <w:tcPr>
            <w:tcW w:w="17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657EEB" w:rsidRPr="0024554D" w:rsidRDefault="00657EEB" w:rsidP="00F94FEF">
            <w:pPr>
              <w:spacing w:after="165"/>
              <w:rPr>
                <w:lang w:eastAsia="uk-UA"/>
              </w:rPr>
            </w:pPr>
          </w:p>
        </w:tc>
        <w:tc>
          <w:tcPr>
            <w:tcW w:w="124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657EEB" w:rsidRPr="0024554D" w:rsidRDefault="00657EEB" w:rsidP="00F94FEF">
            <w:pPr>
              <w:jc w:val="both"/>
              <w:rPr>
                <w:b/>
                <w:bCs/>
                <w:snapToGrid w:val="0"/>
              </w:rPr>
            </w:pPr>
            <w:r w:rsidRPr="0024554D">
              <w:rPr>
                <w:bCs/>
                <w:color w:val="000000"/>
              </w:rPr>
              <w:t>Забезпечення робочих місць працівників матеріалами, обладнанням та інвентарем (ка</w:t>
            </w:r>
            <w:r w:rsidR="005655DE">
              <w:rPr>
                <w:bCs/>
                <w:color w:val="000000"/>
              </w:rPr>
              <w:t>нцтовари, офісне приладдя, комп'</w:t>
            </w:r>
            <w:r w:rsidRPr="0024554D">
              <w:rPr>
                <w:bCs/>
                <w:color w:val="000000"/>
              </w:rPr>
              <w:t>ютерні комплектуючі)</w:t>
            </w:r>
          </w:p>
        </w:tc>
        <w:tc>
          <w:tcPr>
            <w:tcW w:w="31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657EEB" w:rsidRPr="0024554D" w:rsidRDefault="00657EEB" w:rsidP="00F94FEF">
            <w:pPr>
              <w:spacing w:after="165"/>
              <w:jc w:val="center"/>
              <w:rPr>
                <w:lang w:eastAsia="uk-UA"/>
              </w:rPr>
            </w:pPr>
            <w:r w:rsidRPr="0024554D">
              <w:rPr>
                <w:lang w:eastAsia="uk-UA"/>
              </w:rPr>
              <w:t>5550,00</w:t>
            </w:r>
          </w:p>
        </w:tc>
        <w:tc>
          <w:tcPr>
            <w:tcW w:w="42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657EEB" w:rsidRPr="0024554D" w:rsidRDefault="00657EEB" w:rsidP="00F94FEF">
            <w:pPr>
              <w:spacing w:after="165"/>
              <w:jc w:val="center"/>
              <w:rPr>
                <w:lang w:eastAsia="uk-UA"/>
              </w:rPr>
            </w:pPr>
            <w:r w:rsidRPr="0024554D">
              <w:rPr>
                <w:lang w:eastAsia="uk-UA"/>
              </w:rPr>
              <w:t>-</w:t>
            </w:r>
          </w:p>
        </w:tc>
        <w:tc>
          <w:tcPr>
            <w:tcW w:w="35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657EEB" w:rsidRPr="0024554D" w:rsidRDefault="00657EEB" w:rsidP="00F94FEF">
            <w:pPr>
              <w:spacing w:after="165"/>
              <w:jc w:val="center"/>
              <w:rPr>
                <w:lang w:eastAsia="uk-UA"/>
              </w:rPr>
            </w:pPr>
            <w:r w:rsidRPr="0024554D">
              <w:rPr>
                <w:lang w:eastAsia="uk-UA"/>
              </w:rPr>
              <w:t>5550,00</w:t>
            </w:r>
          </w:p>
        </w:tc>
        <w:tc>
          <w:tcPr>
            <w:tcW w:w="474"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657EEB" w:rsidRPr="0024554D" w:rsidRDefault="00657EEB" w:rsidP="00F94FEF">
            <w:pPr>
              <w:spacing w:after="165"/>
              <w:jc w:val="center"/>
              <w:rPr>
                <w:lang w:eastAsia="uk-UA"/>
              </w:rPr>
            </w:pPr>
            <w:r w:rsidRPr="0024554D">
              <w:rPr>
                <w:lang w:eastAsia="uk-UA"/>
              </w:rPr>
              <w:t>5550,00</w:t>
            </w:r>
          </w:p>
        </w:tc>
        <w:tc>
          <w:tcPr>
            <w:tcW w:w="41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657EEB" w:rsidRPr="0024554D" w:rsidRDefault="00657EEB" w:rsidP="00F94FEF">
            <w:pPr>
              <w:spacing w:after="165"/>
              <w:jc w:val="center"/>
              <w:rPr>
                <w:lang w:eastAsia="uk-UA"/>
              </w:rPr>
            </w:pPr>
            <w:r w:rsidRPr="0024554D">
              <w:rPr>
                <w:lang w:eastAsia="uk-UA"/>
              </w:rPr>
              <w:t>-</w:t>
            </w:r>
          </w:p>
        </w:tc>
        <w:tc>
          <w:tcPr>
            <w:tcW w:w="46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657EEB" w:rsidRPr="0024554D" w:rsidRDefault="00657EEB" w:rsidP="00F94FEF">
            <w:pPr>
              <w:spacing w:after="165"/>
              <w:jc w:val="center"/>
              <w:rPr>
                <w:lang w:eastAsia="uk-UA"/>
              </w:rPr>
            </w:pPr>
            <w:r w:rsidRPr="0024554D">
              <w:rPr>
                <w:lang w:eastAsia="uk-UA"/>
              </w:rPr>
              <w:t>5550,00</w:t>
            </w:r>
          </w:p>
        </w:tc>
        <w:tc>
          <w:tcPr>
            <w:tcW w:w="45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657EEB" w:rsidRPr="0024554D" w:rsidRDefault="00657EEB" w:rsidP="00F94FEF">
            <w:pPr>
              <w:spacing w:after="165"/>
              <w:jc w:val="center"/>
              <w:rPr>
                <w:lang w:eastAsia="uk-UA"/>
              </w:rPr>
            </w:pPr>
            <w:r w:rsidRPr="0024554D">
              <w:rPr>
                <w:lang w:eastAsia="uk-UA"/>
              </w:rPr>
              <w:t>0</w:t>
            </w:r>
          </w:p>
        </w:tc>
        <w:tc>
          <w:tcPr>
            <w:tcW w:w="36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657EEB" w:rsidRPr="0024554D" w:rsidRDefault="00657EEB" w:rsidP="00F94FEF">
            <w:pPr>
              <w:spacing w:after="165"/>
              <w:jc w:val="center"/>
              <w:rPr>
                <w:lang w:eastAsia="uk-UA"/>
              </w:rPr>
            </w:pPr>
            <w:r w:rsidRPr="0024554D">
              <w:rPr>
                <w:lang w:eastAsia="uk-UA"/>
              </w:rPr>
              <w:t>-</w:t>
            </w:r>
          </w:p>
        </w:tc>
        <w:tc>
          <w:tcPr>
            <w:tcW w:w="30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657EEB" w:rsidRPr="0024554D" w:rsidRDefault="00657EEB" w:rsidP="00F94FEF">
            <w:pPr>
              <w:jc w:val="center"/>
            </w:pPr>
            <w:r w:rsidRPr="0024554D">
              <w:t>0</w:t>
            </w:r>
          </w:p>
        </w:tc>
      </w:tr>
      <w:tr w:rsidR="00657EEB" w:rsidRPr="0024554D" w:rsidTr="00151D13">
        <w:trPr>
          <w:jc w:val="center"/>
        </w:trPr>
        <w:tc>
          <w:tcPr>
            <w:tcW w:w="17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657EEB" w:rsidRPr="0024554D" w:rsidRDefault="00657EEB" w:rsidP="00F94FEF">
            <w:pPr>
              <w:spacing w:after="165"/>
              <w:rPr>
                <w:lang w:eastAsia="uk-UA"/>
              </w:rPr>
            </w:pPr>
          </w:p>
        </w:tc>
        <w:tc>
          <w:tcPr>
            <w:tcW w:w="124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657EEB" w:rsidRPr="0024554D" w:rsidRDefault="00657EEB" w:rsidP="00F94FEF">
            <w:pPr>
              <w:jc w:val="both"/>
              <w:rPr>
                <w:b/>
                <w:bCs/>
                <w:snapToGrid w:val="0"/>
              </w:rPr>
            </w:pPr>
            <w:r w:rsidRPr="0024554D">
              <w:rPr>
                <w:spacing w:val="-1"/>
              </w:rPr>
              <w:t xml:space="preserve">Придбання та підтримка сучасного комп’ютерного обладнання (персональних комп’ютерів, ноутбуків, принтерів, факсів, </w:t>
            </w:r>
            <w:r w:rsidRPr="0024554D">
              <w:rPr>
                <w:spacing w:val="-1"/>
              </w:rPr>
              <w:lastRenderedPageBreak/>
              <w:t>копіювально-розмножувальної техніки, телефонів, мережевого обладнання) та іншої необхідної електронної техніки  для забезпечення роботи</w:t>
            </w:r>
          </w:p>
        </w:tc>
        <w:tc>
          <w:tcPr>
            <w:tcW w:w="31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657EEB" w:rsidRPr="0024554D" w:rsidRDefault="00657EEB" w:rsidP="00F94FEF">
            <w:pPr>
              <w:spacing w:after="165"/>
              <w:jc w:val="center"/>
              <w:rPr>
                <w:lang w:eastAsia="uk-UA"/>
              </w:rPr>
            </w:pPr>
            <w:r w:rsidRPr="0024554D">
              <w:rPr>
                <w:lang w:eastAsia="uk-UA"/>
              </w:rPr>
              <w:lastRenderedPageBreak/>
              <w:t>0,00</w:t>
            </w:r>
          </w:p>
        </w:tc>
        <w:tc>
          <w:tcPr>
            <w:tcW w:w="42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657EEB" w:rsidRPr="0024554D" w:rsidRDefault="00657EEB" w:rsidP="00F94FEF">
            <w:pPr>
              <w:spacing w:after="165"/>
              <w:jc w:val="center"/>
              <w:rPr>
                <w:lang w:eastAsia="uk-UA"/>
              </w:rPr>
            </w:pPr>
            <w:r w:rsidRPr="0024554D">
              <w:rPr>
                <w:lang w:eastAsia="uk-UA"/>
              </w:rPr>
              <w:t>-</w:t>
            </w:r>
          </w:p>
        </w:tc>
        <w:tc>
          <w:tcPr>
            <w:tcW w:w="35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657EEB" w:rsidRPr="0024554D" w:rsidRDefault="00657EEB" w:rsidP="00F94FEF">
            <w:pPr>
              <w:jc w:val="center"/>
            </w:pPr>
            <w:r w:rsidRPr="0024554D">
              <w:t>0,00</w:t>
            </w:r>
          </w:p>
        </w:tc>
        <w:tc>
          <w:tcPr>
            <w:tcW w:w="474"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657EEB" w:rsidRPr="0024554D" w:rsidRDefault="00657EEB" w:rsidP="00F94FEF">
            <w:pPr>
              <w:jc w:val="center"/>
            </w:pPr>
            <w:r w:rsidRPr="0024554D">
              <w:t>0,00</w:t>
            </w:r>
          </w:p>
        </w:tc>
        <w:tc>
          <w:tcPr>
            <w:tcW w:w="41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657EEB" w:rsidRPr="0024554D" w:rsidRDefault="00657EEB" w:rsidP="00F94FEF">
            <w:pPr>
              <w:spacing w:after="165"/>
              <w:jc w:val="center"/>
              <w:rPr>
                <w:lang w:eastAsia="uk-UA"/>
              </w:rPr>
            </w:pPr>
            <w:r w:rsidRPr="0024554D">
              <w:rPr>
                <w:lang w:eastAsia="uk-UA"/>
              </w:rPr>
              <w:t>-</w:t>
            </w:r>
          </w:p>
        </w:tc>
        <w:tc>
          <w:tcPr>
            <w:tcW w:w="46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657EEB" w:rsidRPr="0024554D" w:rsidRDefault="00657EEB" w:rsidP="00F94FEF">
            <w:pPr>
              <w:spacing w:after="165"/>
              <w:jc w:val="center"/>
              <w:rPr>
                <w:lang w:eastAsia="uk-UA"/>
              </w:rPr>
            </w:pPr>
            <w:r w:rsidRPr="0024554D">
              <w:rPr>
                <w:lang w:eastAsia="uk-UA"/>
              </w:rPr>
              <w:t>0,00</w:t>
            </w:r>
          </w:p>
        </w:tc>
        <w:tc>
          <w:tcPr>
            <w:tcW w:w="45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657EEB" w:rsidRPr="0024554D" w:rsidRDefault="00657EEB" w:rsidP="00F94FEF">
            <w:pPr>
              <w:spacing w:after="165"/>
              <w:jc w:val="center"/>
              <w:rPr>
                <w:lang w:eastAsia="uk-UA"/>
              </w:rPr>
            </w:pPr>
            <w:r w:rsidRPr="0024554D">
              <w:rPr>
                <w:lang w:eastAsia="uk-UA"/>
              </w:rPr>
              <w:t>0</w:t>
            </w:r>
          </w:p>
        </w:tc>
        <w:tc>
          <w:tcPr>
            <w:tcW w:w="36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657EEB" w:rsidRPr="0024554D" w:rsidRDefault="00657EEB" w:rsidP="00F94FEF">
            <w:pPr>
              <w:spacing w:after="165"/>
              <w:jc w:val="center"/>
              <w:rPr>
                <w:lang w:eastAsia="uk-UA"/>
              </w:rPr>
            </w:pPr>
            <w:r w:rsidRPr="0024554D">
              <w:rPr>
                <w:lang w:eastAsia="uk-UA"/>
              </w:rPr>
              <w:t>-</w:t>
            </w:r>
          </w:p>
        </w:tc>
        <w:tc>
          <w:tcPr>
            <w:tcW w:w="30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657EEB" w:rsidRPr="0024554D" w:rsidRDefault="00657EEB" w:rsidP="00F94FEF">
            <w:pPr>
              <w:jc w:val="center"/>
            </w:pPr>
            <w:r w:rsidRPr="0024554D">
              <w:t>0</w:t>
            </w:r>
          </w:p>
        </w:tc>
      </w:tr>
      <w:tr w:rsidR="00657EEB" w:rsidRPr="0024554D" w:rsidTr="00151D13">
        <w:trPr>
          <w:jc w:val="center"/>
        </w:trPr>
        <w:tc>
          <w:tcPr>
            <w:tcW w:w="17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657EEB" w:rsidRPr="0024554D" w:rsidRDefault="00657EEB" w:rsidP="00F94FEF">
            <w:pPr>
              <w:spacing w:after="165"/>
              <w:rPr>
                <w:lang w:eastAsia="uk-UA"/>
              </w:rPr>
            </w:pPr>
          </w:p>
        </w:tc>
        <w:tc>
          <w:tcPr>
            <w:tcW w:w="124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657EEB" w:rsidRPr="0024554D" w:rsidRDefault="00657EEB" w:rsidP="00F94FEF">
            <w:pPr>
              <w:jc w:val="both"/>
              <w:rPr>
                <w:b/>
                <w:bCs/>
                <w:snapToGrid w:val="0"/>
              </w:rPr>
            </w:pPr>
            <w:r w:rsidRPr="0024554D">
              <w:t>Проведення та участь у заходах, в т.ч. за кордоном, щодо налагодження нових зв’язків з донорами, партнерами, інвесторами (виставки, форуми, конференції, бізнес-зустрічі тощо) з метою підвищення іміджу міста Коломиї в Україні та за кордоном, рекламування економічного потенціалу та представлення інвестиційних та перспективних розвиткових проектів</w:t>
            </w:r>
          </w:p>
        </w:tc>
        <w:tc>
          <w:tcPr>
            <w:tcW w:w="31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657EEB" w:rsidRPr="0024554D" w:rsidRDefault="00657EEB" w:rsidP="00F94FEF">
            <w:pPr>
              <w:spacing w:after="165"/>
              <w:jc w:val="center"/>
              <w:rPr>
                <w:lang w:eastAsia="uk-UA"/>
              </w:rPr>
            </w:pPr>
            <w:r w:rsidRPr="0024554D">
              <w:rPr>
                <w:lang w:eastAsia="uk-UA"/>
              </w:rPr>
              <w:t>0,00</w:t>
            </w:r>
          </w:p>
        </w:tc>
        <w:tc>
          <w:tcPr>
            <w:tcW w:w="42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657EEB" w:rsidRPr="0024554D" w:rsidRDefault="00657EEB" w:rsidP="00F94FEF">
            <w:pPr>
              <w:spacing w:after="165"/>
              <w:jc w:val="center"/>
              <w:rPr>
                <w:lang w:eastAsia="uk-UA"/>
              </w:rPr>
            </w:pPr>
            <w:r w:rsidRPr="0024554D">
              <w:rPr>
                <w:lang w:eastAsia="uk-UA"/>
              </w:rPr>
              <w:t>-</w:t>
            </w:r>
          </w:p>
        </w:tc>
        <w:tc>
          <w:tcPr>
            <w:tcW w:w="35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657EEB" w:rsidRPr="0024554D" w:rsidRDefault="00657EEB" w:rsidP="00F94FEF">
            <w:pPr>
              <w:spacing w:after="165"/>
              <w:jc w:val="center"/>
              <w:rPr>
                <w:lang w:eastAsia="uk-UA"/>
              </w:rPr>
            </w:pPr>
            <w:r w:rsidRPr="0024554D">
              <w:rPr>
                <w:lang w:eastAsia="uk-UA"/>
              </w:rPr>
              <w:t>0,00</w:t>
            </w:r>
          </w:p>
        </w:tc>
        <w:tc>
          <w:tcPr>
            <w:tcW w:w="474"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657EEB" w:rsidRPr="0024554D" w:rsidRDefault="00657EEB" w:rsidP="00F94FEF">
            <w:pPr>
              <w:spacing w:after="165"/>
              <w:jc w:val="center"/>
              <w:rPr>
                <w:lang w:eastAsia="uk-UA"/>
              </w:rPr>
            </w:pPr>
            <w:r w:rsidRPr="0024554D">
              <w:rPr>
                <w:lang w:eastAsia="uk-UA"/>
              </w:rPr>
              <w:t>0,00</w:t>
            </w:r>
          </w:p>
        </w:tc>
        <w:tc>
          <w:tcPr>
            <w:tcW w:w="41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657EEB" w:rsidRPr="0024554D" w:rsidRDefault="00657EEB" w:rsidP="00F94FEF">
            <w:pPr>
              <w:spacing w:after="165"/>
              <w:jc w:val="center"/>
              <w:rPr>
                <w:lang w:eastAsia="uk-UA"/>
              </w:rPr>
            </w:pPr>
            <w:r w:rsidRPr="0024554D">
              <w:rPr>
                <w:lang w:eastAsia="uk-UA"/>
              </w:rPr>
              <w:t>-</w:t>
            </w:r>
          </w:p>
        </w:tc>
        <w:tc>
          <w:tcPr>
            <w:tcW w:w="46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657EEB" w:rsidRPr="0024554D" w:rsidRDefault="00657EEB" w:rsidP="00F94FEF">
            <w:pPr>
              <w:spacing w:after="165"/>
              <w:jc w:val="center"/>
              <w:rPr>
                <w:lang w:eastAsia="uk-UA"/>
              </w:rPr>
            </w:pPr>
            <w:r w:rsidRPr="0024554D">
              <w:rPr>
                <w:lang w:eastAsia="uk-UA"/>
              </w:rPr>
              <w:t>0,00</w:t>
            </w:r>
          </w:p>
        </w:tc>
        <w:tc>
          <w:tcPr>
            <w:tcW w:w="45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657EEB" w:rsidRPr="0024554D" w:rsidRDefault="00657EEB" w:rsidP="00F94FEF">
            <w:pPr>
              <w:spacing w:after="165"/>
              <w:jc w:val="center"/>
              <w:rPr>
                <w:lang w:eastAsia="uk-UA"/>
              </w:rPr>
            </w:pPr>
            <w:r w:rsidRPr="0024554D">
              <w:rPr>
                <w:lang w:eastAsia="uk-UA"/>
              </w:rPr>
              <w:t>0</w:t>
            </w:r>
          </w:p>
        </w:tc>
        <w:tc>
          <w:tcPr>
            <w:tcW w:w="36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657EEB" w:rsidRPr="0024554D" w:rsidRDefault="00657EEB" w:rsidP="00F94FEF">
            <w:pPr>
              <w:spacing w:after="165"/>
              <w:jc w:val="center"/>
              <w:rPr>
                <w:lang w:eastAsia="uk-UA"/>
              </w:rPr>
            </w:pPr>
            <w:r w:rsidRPr="0024554D">
              <w:rPr>
                <w:lang w:eastAsia="uk-UA"/>
              </w:rPr>
              <w:t>-</w:t>
            </w:r>
          </w:p>
        </w:tc>
        <w:tc>
          <w:tcPr>
            <w:tcW w:w="30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657EEB" w:rsidRPr="0024554D" w:rsidRDefault="00657EEB" w:rsidP="00F94FEF">
            <w:pPr>
              <w:jc w:val="center"/>
            </w:pPr>
            <w:r w:rsidRPr="0024554D">
              <w:t>0</w:t>
            </w:r>
          </w:p>
        </w:tc>
      </w:tr>
      <w:tr w:rsidR="00657EEB" w:rsidRPr="0024554D" w:rsidTr="00151D13">
        <w:trPr>
          <w:trHeight w:val="1837"/>
          <w:jc w:val="center"/>
        </w:trPr>
        <w:tc>
          <w:tcPr>
            <w:tcW w:w="17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657EEB" w:rsidRPr="0024554D" w:rsidRDefault="00657EEB" w:rsidP="00F94FEF">
            <w:pPr>
              <w:spacing w:after="165"/>
              <w:rPr>
                <w:lang w:eastAsia="uk-UA"/>
              </w:rPr>
            </w:pPr>
          </w:p>
        </w:tc>
        <w:tc>
          <w:tcPr>
            <w:tcW w:w="124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657EEB" w:rsidRPr="0024554D" w:rsidRDefault="00657EEB" w:rsidP="00F94FEF">
            <w:pPr>
              <w:jc w:val="both"/>
              <w:rPr>
                <w:b/>
                <w:bCs/>
                <w:snapToGrid w:val="0"/>
              </w:rPr>
            </w:pPr>
            <w:r w:rsidRPr="0024554D">
              <w:t>Пошук та налагодження партнерств в Україні та за кордоном, в т.ч. шляхом організації та здійсненням безпосередніх поїздок в інші регіони України та за кордон з метою організації зустрічей, проведення переговорів, підписання листів про наміри співпраці, меморандумів, партнерських угод, підготовки спільних проектів для участі у грантових конкурсах в рамках програм міжнародної технічної допомоги.</w:t>
            </w:r>
          </w:p>
        </w:tc>
        <w:tc>
          <w:tcPr>
            <w:tcW w:w="31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657EEB" w:rsidRPr="0024554D" w:rsidRDefault="00657EEB" w:rsidP="00F94FEF">
            <w:pPr>
              <w:spacing w:after="165"/>
              <w:jc w:val="center"/>
              <w:rPr>
                <w:lang w:eastAsia="uk-UA"/>
              </w:rPr>
            </w:pPr>
            <w:r w:rsidRPr="0024554D">
              <w:rPr>
                <w:lang w:eastAsia="uk-UA"/>
              </w:rPr>
              <w:t>0,00</w:t>
            </w:r>
          </w:p>
        </w:tc>
        <w:tc>
          <w:tcPr>
            <w:tcW w:w="42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657EEB" w:rsidRPr="0024554D" w:rsidRDefault="00657EEB" w:rsidP="00F94FEF">
            <w:pPr>
              <w:spacing w:after="165"/>
              <w:jc w:val="center"/>
              <w:rPr>
                <w:lang w:eastAsia="uk-UA"/>
              </w:rPr>
            </w:pPr>
            <w:r w:rsidRPr="0024554D">
              <w:rPr>
                <w:lang w:eastAsia="uk-UA"/>
              </w:rPr>
              <w:t>-</w:t>
            </w:r>
          </w:p>
        </w:tc>
        <w:tc>
          <w:tcPr>
            <w:tcW w:w="35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657EEB" w:rsidRPr="0024554D" w:rsidRDefault="00657EEB" w:rsidP="00F94FEF">
            <w:pPr>
              <w:spacing w:after="165"/>
              <w:jc w:val="center"/>
              <w:rPr>
                <w:lang w:eastAsia="uk-UA"/>
              </w:rPr>
            </w:pPr>
            <w:r w:rsidRPr="0024554D">
              <w:rPr>
                <w:lang w:eastAsia="uk-UA"/>
              </w:rPr>
              <w:t>0,00</w:t>
            </w:r>
          </w:p>
        </w:tc>
        <w:tc>
          <w:tcPr>
            <w:tcW w:w="474"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657EEB" w:rsidRPr="0024554D" w:rsidRDefault="00657EEB" w:rsidP="00F94FEF">
            <w:pPr>
              <w:spacing w:after="165"/>
              <w:jc w:val="center"/>
              <w:rPr>
                <w:lang w:eastAsia="uk-UA"/>
              </w:rPr>
            </w:pPr>
            <w:r w:rsidRPr="0024554D">
              <w:rPr>
                <w:lang w:eastAsia="uk-UA"/>
              </w:rPr>
              <w:t>0,00</w:t>
            </w:r>
          </w:p>
        </w:tc>
        <w:tc>
          <w:tcPr>
            <w:tcW w:w="41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657EEB" w:rsidRPr="0024554D" w:rsidRDefault="00657EEB" w:rsidP="00F94FEF">
            <w:pPr>
              <w:spacing w:after="165"/>
              <w:jc w:val="center"/>
              <w:rPr>
                <w:lang w:eastAsia="uk-UA"/>
              </w:rPr>
            </w:pPr>
            <w:r w:rsidRPr="0024554D">
              <w:rPr>
                <w:lang w:eastAsia="uk-UA"/>
              </w:rPr>
              <w:t>-</w:t>
            </w:r>
          </w:p>
        </w:tc>
        <w:tc>
          <w:tcPr>
            <w:tcW w:w="46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657EEB" w:rsidRPr="0024554D" w:rsidRDefault="00657EEB" w:rsidP="00F94FEF">
            <w:pPr>
              <w:spacing w:after="165"/>
              <w:jc w:val="center"/>
              <w:rPr>
                <w:lang w:eastAsia="uk-UA"/>
              </w:rPr>
            </w:pPr>
            <w:r w:rsidRPr="0024554D">
              <w:rPr>
                <w:lang w:eastAsia="uk-UA"/>
              </w:rPr>
              <w:t>0,00</w:t>
            </w:r>
          </w:p>
        </w:tc>
        <w:tc>
          <w:tcPr>
            <w:tcW w:w="45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657EEB" w:rsidRPr="0024554D" w:rsidRDefault="00657EEB" w:rsidP="00F94FEF">
            <w:pPr>
              <w:spacing w:after="165"/>
              <w:jc w:val="center"/>
              <w:rPr>
                <w:lang w:eastAsia="uk-UA"/>
              </w:rPr>
            </w:pPr>
            <w:r w:rsidRPr="0024554D">
              <w:rPr>
                <w:lang w:eastAsia="uk-UA"/>
              </w:rPr>
              <w:t>0</w:t>
            </w:r>
          </w:p>
        </w:tc>
        <w:tc>
          <w:tcPr>
            <w:tcW w:w="36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657EEB" w:rsidRPr="0024554D" w:rsidRDefault="00657EEB" w:rsidP="00F94FEF">
            <w:pPr>
              <w:spacing w:after="165"/>
              <w:jc w:val="center"/>
              <w:rPr>
                <w:lang w:eastAsia="uk-UA"/>
              </w:rPr>
            </w:pPr>
            <w:r w:rsidRPr="0024554D">
              <w:rPr>
                <w:lang w:eastAsia="uk-UA"/>
              </w:rPr>
              <w:t>-</w:t>
            </w:r>
          </w:p>
        </w:tc>
        <w:tc>
          <w:tcPr>
            <w:tcW w:w="30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657EEB" w:rsidRPr="0024554D" w:rsidRDefault="00657EEB" w:rsidP="00F94FEF">
            <w:pPr>
              <w:jc w:val="center"/>
            </w:pPr>
            <w:r w:rsidRPr="0024554D">
              <w:t>0</w:t>
            </w:r>
          </w:p>
        </w:tc>
      </w:tr>
      <w:tr w:rsidR="00657EEB" w:rsidRPr="0024554D" w:rsidTr="00151D13">
        <w:trPr>
          <w:jc w:val="center"/>
        </w:trPr>
        <w:tc>
          <w:tcPr>
            <w:tcW w:w="17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657EEB" w:rsidRPr="0024554D" w:rsidRDefault="00657EEB" w:rsidP="00F94FEF">
            <w:pPr>
              <w:spacing w:after="165"/>
              <w:rPr>
                <w:lang w:eastAsia="uk-UA"/>
              </w:rPr>
            </w:pPr>
          </w:p>
        </w:tc>
        <w:tc>
          <w:tcPr>
            <w:tcW w:w="124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657EEB" w:rsidRPr="0024554D" w:rsidRDefault="00657EEB" w:rsidP="00F94FEF">
            <w:pPr>
              <w:jc w:val="both"/>
              <w:rPr>
                <w:b/>
                <w:bCs/>
                <w:snapToGrid w:val="0"/>
              </w:rPr>
            </w:pPr>
            <w:r w:rsidRPr="0024554D">
              <w:t>Підготовка, розробка та придбання промоційних матеріалів, в т.ч. з метою забезпечення делегацій, які будуть налаштовувати нові партнерства та підтримувати існуючі.</w:t>
            </w:r>
          </w:p>
        </w:tc>
        <w:tc>
          <w:tcPr>
            <w:tcW w:w="31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657EEB" w:rsidRPr="0024554D" w:rsidRDefault="00657EEB" w:rsidP="00F94FEF">
            <w:pPr>
              <w:spacing w:after="165"/>
              <w:jc w:val="center"/>
              <w:rPr>
                <w:lang w:eastAsia="uk-UA"/>
              </w:rPr>
            </w:pPr>
            <w:r w:rsidRPr="0024554D">
              <w:rPr>
                <w:lang w:eastAsia="uk-UA"/>
              </w:rPr>
              <w:t>14660,00</w:t>
            </w:r>
          </w:p>
        </w:tc>
        <w:tc>
          <w:tcPr>
            <w:tcW w:w="42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657EEB" w:rsidRPr="0024554D" w:rsidRDefault="00657EEB" w:rsidP="00F94FEF">
            <w:pPr>
              <w:spacing w:after="165"/>
              <w:jc w:val="center"/>
              <w:rPr>
                <w:lang w:eastAsia="uk-UA"/>
              </w:rPr>
            </w:pPr>
            <w:r w:rsidRPr="0024554D">
              <w:rPr>
                <w:lang w:eastAsia="uk-UA"/>
              </w:rPr>
              <w:t>-</w:t>
            </w:r>
          </w:p>
        </w:tc>
        <w:tc>
          <w:tcPr>
            <w:tcW w:w="35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657EEB" w:rsidRPr="0024554D" w:rsidRDefault="00657EEB" w:rsidP="00F94FEF">
            <w:pPr>
              <w:jc w:val="center"/>
            </w:pPr>
            <w:r w:rsidRPr="0024554D">
              <w:rPr>
                <w:lang w:eastAsia="uk-UA"/>
              </w:rPr>
              <w:t>14660,00</w:t>
            </w:r>
          </w:p>
        </w:tc>
        <w:tc>
          <w:tcPr>
            <w:tcW w:w="474"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657EEB" w:rsidRPr="0024554D" w:rsidRDefault="00657EEB" w:rsidP="00F94FEF">
            <w:pPr>
              <w:jc w:val="center"/>
            </w:pPr>
            <w:r w:rsidRPr="0024554D">
              <w:rPr>
                <w:lang w:eastAsia="uk-UA"/>
              </w:rPr>
              <w:t>14660,00</w:t>
            </w:r>
          </w:p>
        </w:tc>
        <w:tc>
          <w:tcPr>
            <w:tcW w:w="41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657EEB" w:rsidRPr="0024554D" w:rsidRDefault="00657EEB" w:rsidP="00F94FEF">
            <w:pPr>
              <w:spacing w:after="165"/>
              <w:jc w:val="center"/>
              <w:rPr>
                <w:lang w:eastAsia="uk-UA"/>
              </w:rPr>
            </w:pPr>
            <w:r w:rsidRPr="0024554D">
              <w:rPr>
                <w:lang w:eastAsia="uk-UA"/>
              </w:rPr>
              <w:t>-</w:t>
            </w:r>
          </w:p>
        </w:tc>
        <w:tc>
          <w:tcPr>
            <w:tcW w:w="46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657EEB" w:rsidRPr="0024554D" w:rsidRDefault="00657EEB" w:rsidP="00F94FEF">
            <w:pPr>
              <w:spacing w:after="165"/>
              <w:jc w:val="center"/>
              <w:rPr>
                <w:lang w:eastAsia="uk-UA"/>
              </w:rPr>
            </w:pPr>
            <w:r w:rsidRPr="0024554D">
              <w:rPr>
                <w:lang w:eastAsia="uk-UA"/>
              </w:rPr>
              <w:t>14660,00</w:t>
            </w:r>
          </w:p>
        </w:tc>
        <w:tc>
          <w:tcPr>
            <w:tcW w:w="45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657EEB" w:rsidRPr="0024554D" w:rsidRDefault="00657EEB" w:rsidP="00F94FEF">
            <w:pPr>
              <w:spacing w:after="165"/>
              <w:jc w:val="center"/>
              <w:rPr>
                <w:lang w:eastAsia="uk-UA"/>
              </w:rPr>
            </w:pPr>
            <w:r w:rsidRPr="0024554D">
              <w:rPr>
                <w:lang w:eastAsia="uk-UA"/>
              </w:rPr>
              <w:t>0</w:t>
            </w:r>
          </w:p>
        </w:tc>
        <w:tc>
          <w:tcPr>
            <w:tcW w:w="36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657EEB" w:rsidRPr="0024554D" w:rsidRDefault="00657EEB" w:rsidP="00F94FEF">
            <w:pPr>
              <w:spacing w:after="165"/>
              <w:jc w:val="center"/>
              <w:rPr>
                <w:lang w:eastAsia="uk-UA"/>
              </w:rPr>
            </w:pPr>
            <w:r w:rsidRPr="0024554D">
              <w:rPr>
                <w:lang w:eastAsia="uk-UA"/>
              </w:rPr>
              <w:t>-</w:t>
            </w:r>
          </w:p>
        </w:tc>
        <w:tc>
          <w:tcPr>
            <w:tcW w:w="30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657EEB" w:rsidRPr="0024554D" w:rsidRDefault="00657EEB" w:rsidP="00F94FEF">
            <w:pPr>
              <w:jc w:val="center"/>
            </w:pPr>
            <w:r w:rsidRPr="0024554D">
              <w:t>0</w:t>
            </w:r>
          </w:p>
        </w:tc>
      </w:tr>
      <w:tr w:rsidR="00657EEB" w:rsidRPr="0024554D" w:rsidTr="00151D13">
        <w:trPr>
          <w:jc w:val="center"/>
        </w:trPr>
        <w:tc>
          <w:tcPr>
            <w:tcW w:w="17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57EEB" w:rsidRPr="0024554D" w:rsidRDefault="00657EEB" w:rsidP="00F94FEF">
            <w:pPr>
              <w:spacing w:after="165"/>
              <w:jc w:val="center"/>
              <w:rPr>
                <w:b/>
                <w:lang w:eastAsia="uk-UA"/>
              </w:rPr>
            </w:pPr>
          </w:p>
        </w:tc>
        <w:tc>
          <w:tcPr>
            <w:tcW w:w="124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57EEB" w:rsidRPr="0024554D" w:rsidRDefault="00657EEB" w:rsidP="00F94FEF">
            <w:pPr>
              <w:spacing w:after="165"/>
              <w:jc w:val="center"/>
              <w:rPr>
                <w:b/>
                <w:lang w:eastAsia="uk-UA"/>
              </w:rPr>
            </w:pPr>
            <w:r w:rsidRPr="0024554D">
              <w:rPr>
                <w:b/>
                <w:lang w:eastAsia="uk-UA"/>
              </w:rPr>
              <w:t>Усього</w:t>
            </w:r>
          </w:p>
        </w:tc>
        <w:tc>
          <w:tcPr>
            <w:tcW w:w="31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57EEB" w:rsidRPr="0024554D" w:rsidRDefault="00657EEB" w:rsidP="00F94FEF">
            <w:pPr>
              <w:spacing w:after="165"/>
              <w:jc w:val="center"/>
              <w:rPr>
                <w:b/>
                <w:lang w:eastAsia="uk-UA"/>
              </w:rPr>
            </w:pPr>
            <w:r w:rsidRPr="0024554D">
              <w:rPr>
                <w:b/>
                <w:lang w:eastAsia="uk-UA"/>
              </w:rPr>
              <w:t>110210</w:t>
            </w:r>
          </w:p>
        </w:tc>
        <w:tc>
          <w:tcPr>
            <w:tcW w:w="42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57EEB" w:rsidRPr="0024554D" w:rsidRDefault="00657EEB" w:rsidP="00F94FEF">
            <w:pPr>
              <w:spacing w:after="165"/>
              <w:jc w:val="center"/>
              <w:rPr>
                <w:b/>
                <w:lang w:eastAsia="uk-UA"/>
              </w:rPr>
            </w:pPr>
            <w:r w:rsidRPr="0024554D">
              <w:rPr>
                <w:b/>
                <w:lang w:eastAsia="uk-UA"/>
              </w:rPr>
              <w:t>-</w:t>
            </w:r>
          </w:p>
        </w:tc>
        <w:tc>
          <w:tcPr>
            <w:tcW w:w="35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57EEB" w:rsidRPr="0024554D" w:rsidRDefault="00657EEB" w:rsidP="00F94FEF">
            <w:pPr>
              <w:spacing w:after="165"/>
              <w:jc w:val="center"/>
              <w:rPr>
                <w:b/>
                <w:lang w:eastAsia="uk-UA"/>
              </w:rPr>
            </w:pPr>
            <w:r w:rsidRPr="0024554D">
              <w:rPr>
                <w:b/>
                <w:lang w:eastAsia="uk-UA"/>
              </w:rPr>
              <w:t>110210</w:t>
            </w:r>
          </w:p>
        </w:tc>
        <w:tc>
          <w:tcPr>
            <w:tcW w:w="474"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57EEB" w:rsidRPr="0024554D" w:rsidRDefault="00657EEB" w:rsidP="00F94FEF">
            <w:pPr>
              <w:spacing w:after="165"/>
              <w:jc w:val="center"/>
              <w:rPr>
                <w:b/>
                <w:lang w:eastAsia="uk-UA"/>
              </w:rPr>
            </w:pPr>
            <w:r w:rsidRPr="0024554D">
              <w:rPr>
                <w:b/>
                <w:lang w:eastAsia="uk-UA"/>
              </w:rPr>
              <w:t>110155,99</w:t>
            </w:r>
          </w:p>
        </w:tc>
        <w:tc>
          <w:tcPr>
            <w:tcW w:w="41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57EEB" w:rsidRPr="0024554D" w:rsidRDefault="00657EEB" w:rsidP="00F94FEF">
            <w:pPr>
              <w:spacing w:after="165"/>
              <w:jc w:val="center"/>
              <w:rPr>
                <w:b/>
                <w:lang w:eastAsia="uk-UA"/>
              </w:rPr>
            </w:pPr>
            <w:r w:rsidRPr="0024554D">
              <w:rPr>
                <w:b/>
                <w:lang w:eastAsia="uk-UA"/>
              </w:rPr>
              <w:t>-</w:t>
            </w:r>
          </w:p>
        </w:tc>
        <w:tc>
          <w:tcPr>
            <w:tcW w:w="46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57EEB" w:rsidRPr="0024554D" w:rsidRDefault="00657EEB" w:rsidP="00F94FEF">
            <w:pPr>
              <w:spacing w:after="165"/>
              <w:jc w:val="center"/>
              <w:rPr>
                <w:b/>
                <w:lang w:eastAsia="uk-UA"/>
              </w:rPr>
            </w:pPr>
            <w:r w:rsidRPr="0024554D">
              <w:rPr>
                <w:b/>
                <w:lang w:eastAsia="uk-UA"/>
              </w:rPr>
              <w:t>110155,99</w:t>
            </w:r>
          </w:p>
        </w:tc>
        <w:tc>
          <w:tcPr>
            <w:tcW w:w="45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57EEB" w:rsidRPr="0024554D" w:rsidRDefault="00657EEB" w:rsidP="00F94FEF">
            <w:pPr>
              <w:spacing w:after="165"/>
              <w:jc w:val="center"/>
              <w:rPr>
                <w:b/>
                <w:lang w:eastAsia="uk-UA"/>
              </w:rPr>
            </w:pPr>
            <w:r w:rsidRPr="0024554D">
              <w:rPr>
                <w:b/>
                <w:lang w:eastAsia="uk-UA"/>
              </w:rPr>
              <w:t>54,01</w:t>
            </w:r>
          </w:p>
        </w:tc>
        <w:tc>
          <w:tcPr>
            <w:tcW w:w="36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57EEB" w:rsidRPr="0024554D" w:rsidRDefault="00657EEB" w:rsidP="00F94FEF">
            <w:pPr>
              <w:spacing w:after="165"/>
              <w:jc w:val="center"/>
              <w:rPr>
                <w:b/>
                <w:lang w:eastAsia="uk-UA"/>
              </w:rPr>
            </w:pPr>
            <w:r w:rsidRPr="0024554D">
              <w:rPr>
                <w:b/>
                <w:lang w:eastAsia="uk-UA"/>
              </w:rPr>
              <w:t>-</w:t>
            </w:r>
          </w:p>
        </w:tc>
        <w:tc>
          <w:tcPr>
            <w:tcW w:w="30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57EEB" w:rsidRPr="0024554D" w:rsidRDefault="00657EEB" w:rsidP="00F94FEF">
            <w:pPr>
              <w:spacing w:after="165"/>
              <w:jc w:val="center"/>
              <w:rPr>
                <w:b/>
                <w:lang w:eastAsia="uk-UA"/>
              </w:rPr>
            </w:pPr>
            <w:r w:rsidRPr="0024554D">
              <w:rPr>
                <w:b/>
                <w:lang w:eastAsia="uk-UA"/>
              </w:rPr>
              <w:t>54,01</w:t>
            </w:r>
          </w:p>
        </w:tc>
      </w:tr>
      <w:tr w:rsidR="00657EEB" w:rsidRPr="0024554D" w:rsidTr="00657EEB">
        <w:trPr>
          <w:jc w:val="center"/>
        </w:trPr>
        <w:tc>
          <w:tcPr>
            <w:tcW w:w="5000" w:type="pct"/>
            <w:gridSpan w:val="11"/>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57EEB" w:rsidRPr="0024554D" w:rsidRDefault="00657EEB" w:rsidP="00F94FEF">
            <w:pPr>
              <w:rPr>
                <w:lang w:eastAsia="uk-UA"/>
              </w:rPr>
            </w:pPr>
            <w:r w:rsidRPr="0024554D">
              <w:t>Пояснення щодо причин відхилення обсягів касових видатків (наданих кредитів з бюджету) за напрямом використання бюджетних коштів від обсягів, затверджених у паспорті бюджетної програми Відхилення між касовими видатками та затвердженими плановими показниками у паспорті бюджетної програми пов’язані з тим ,що оплата проводилась за результатами проведених торгів в рамках публічних закупівель, що призвело до економії бюджетних коштів</w:t>
            </w:r>
          </w:p>
        </w:tc>
      </w:tr>
    </w:tbl>
    <w:p w:rsidR="001D00B0" w:rsidRPr="004B04B5" w:rsidRDefault="001D00B0" w:rsidP="003436B2">
      <w:pPr>
        <w:spacing w:before="60"/>
        <w:ind w:left="142"/>
        <w:rPr>
          <w:lang w:val="uk-UA"/>
        </w:rPr>
      </w:pPr>
    </w:p>
    <w:p w:rsidR="001D00B0" w:rsidRPr="004B04B5" w:rsidRDefault="001D00B0" w:rsidP="003436B2">
      <w:pPr>
        <w:spacing w:before="60"/>
        <w:ind w:left="142"/>
        <w:rPr>
          <w:lang w:val="uk-UA"/>
        </w:rPr>
      </w:pPr>
      <w:r w:rsidRPr="004B04B5">
        <w:rPr>
          <w:lang w:val="uk-UA"/>
        </w:rPr>
        <w:t xml:space="preserve">5.2 «Виконання бюджетної програми за джерелами надходжень спеціального фонду»:           </w:t>
      </w:r>
    </w:p>
    <w:p w:rsidR="001D00B0" w:rsidRPr="004B04B5" w:rsidRDefault="001D00B0" w:rsidP="003436B2">
      <w:pPr>
        <w:spacing w:before="60"/>
        <w:ind w:left="142"/>
        <w:jc w:val="right"/>
        <w:rPr>
          <w:lang w:val="uk-UA"/>
        </w:rPr>
      </w:pPr>
      <w:r w:rsidRPr="004B04B5">
        <w:rPr>
          <w:lang w:val="uk-UA"/>
        </w:rPr>
        <w:t xml:space="preserve">                                     (грн.)</w:t>
      </w:r>
    </w:p>
    <w:tbl>
      <w:tblPr>
        <w:tblW w:w="50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3754"/>
        <w:gridCol w:w="3542"/>
        <w:gridCol w:w="3698"/>
        <w:gridCol w:w="3220"/>
      </w:tblGrid>
      <w:tr w:rsidR="001D00B0" w:rsidRPr="004B04B5" w:rsidTr="00E23970">
        <w:trPr>
          <w:trHeight w:val="329"/>
          <w:jc w:val="center"/>
        </w:trPr>
        <w:tc>
          <w:tcPr>
            <w:tcW w:w="241" w:type="pct"/>
            <w:vAlign w:val="center"/>
          </w:tcPr>
          <w:p w:rsidR="001D00B0" w:rsidRPr="004B04B5" w:rsidRDefault="001D00B0" w:rsidP="00E23970">
            <w:pPr>
              <w:jc w:val="center"/>
              <w:rPr>
                <w:lang w:val="uk-UA"/>
              </w:rPr>
            </w:pPr>
            <w:r w:rsidRPr="004B04B5">
              <w:rPr>
                <w:lang w:val="uk-UA"/>
              </w:rPr>
              <w:t>№ з/п</w:t>
            </w:r>
          </w:p>
        </w:tc>
        <w:tc>
          <w:tcPr>
            <w:tcW w:w="1257" w:type="pct"/>
            <w:vAlign w:val="center"/>
          </w:tcPr>
          <w:p w:rsidR="001D00B0" w:rsidRPr="004B04B5" w:rsidRDefault="001D00B0" w:rsidP="00E23970">
            <w:pPr>
              <w:jc w:val="center"/>
              <w:rPr>
                <w:lang w:val="uk-UA"/>
              </w:rPr>
            </w:pPr>
            <w:r w:rsidRPr="004B04B5">
              <w:rPr>
                <w:lang w:val="uk-UA"/>
              </w:rPr>
              <w:t>Показники</w:t>
            </w:r>
          </w:p>
        </w:tc>
        <w:tc>
          <w:tcPr>
            <w:tcW w:w="1186" w:type="pct"/>
            <w:vAlign w:val="center"/>
          </w:tcPr>
          <w:p w:rsidR="001D00B0" w:rsidRPr="004B04B5" w:rsidRDefault="001D00B0" w:rsidP="00E23970">
            <w:pPr>
              <w:jc w:val="center"/>
              <w:rPr>
                <w:lang w:val="uk-UA"/>
              </w:rPr>
            </w:pPr>
            <w:r w:rsidRPr="004B04B5">
              <w:rPr>
                <w:lang w:val="uk-UA"/>
              </w:rPr>
              <w:t>План з урахуванням змін</w:t>
            </w:r>
          </w:p>
        </w:tc>
        <w:tc>
          <w:tcPr>
            <w:tcW w:w="1238" w:type="pct"/>
            <w:vAlign w:val="center"/>
          </w:tcPr>
          <w:p w:rsidR="001D00B0" w:rsidRPr="004B04B5" w:rsidRDefault="001D00B0" w:rsidP="00E23970">
            <w:pPr>
              <w:jc w:val="center"/>
              <w:rPr>
                <w:lang w:val="uk-UA"/>
              </w:rPr>
            </w:pPr>
            <w:r w:rsidRPr="004B04B5">
              <w:rPr>
                <w:lang w:val="uk-UA"/>
              </w:rPr>
              <w:t>Виконано</w:t>
            </w:r>
          </w:p>
        </w:tc>
        <w:tc>
          <w:tcPr>
            <w:tcW w:w="1078" w:type="pct"/>
            <w:vAlign w:val="center"/>
          </w:tcPr>
          <w:p w:rsidR="001D00B0" w:rsidRPr="004B04B5" w:rsidRDefault="001D00B0" w:rsidP="00E23970">
            <w:pPr>
              <w:jc w:val="center"/>
              <w:rPr>
                <w:lang w:val="uk-UA"/>
              </w:rPr>
            </w:pPr>
            <w:r w:rsidRPr="004B04B5">
              <w:rPr>
                <w:lang w:val="uk-UA"/>
              </w:rPr>
              <w:t>Відхилення</w:t>
            </w:r>
          </w:p>
        </w:tc>
      </w:tr>
      <w:tr w:rsidR="001D00B0" w:rsidRPr="004B04B5" w:rsidTr="00E23970">
        <w:trPr>
          <w:trHeight w:val="228"/>
          <w:jc w:val="center"/>
        </w:trPr>
        <w:tc>
          <w:tcPr>
            <w:tcW w:w="241" w:type="pct"/>
          </w:tcPr>
          <w:p w:rsidR="001D00B0" w:rsidRPr="004B04B5" w:rsidRDefault="001D00B0" w:rsidP="00E23970">
            <w:pPr>
              <w:jc w:val="center"/>
              <w:rPr>
                <w:lang w:val="uk-UA"/>
              </w:rPr>
            </w:pPr>
            <w:r w:rsidRPr="004B04B5">
              <w:rPr>
                <w:lang w:val="uk-UA"/>
              </w:rPr>
              <w:t>1.</w:t>
            </w:r>
          </w:p>
        </w:tc>
        <w:tc>
          <w:tcPr>
            <w:tcW w:w="1257" w:type="pct"/>
          </w:tcPr>
          <w:p w:rsidR="001D00B0" w:rsidRPr="004B04B5" w:rsidRDefault="001D00B0" w:rsidP="00E23970">
            <w:pPr>
              <w:rPr>
                <w:lang w:val="uk-UA"/>
              </w:rPr>
            </w:pPr>
            <w:r w:rsidRPr="004B04B5">
              <w:rPr>
                <w:lang w:val="uk-UA"/>
              </w:rPr>
              <w:t>Залишок на початок року</w:t>
            </w:r>
          </w:p>
        </w:tc>
        <w:tc>
          <w:tcPr>
            <w:tcW w:w="1186" w:type="pct"/>
          </w:tcPr>
          <w:p w:rsidR="001D00B0" w:rsidRPr="004B04B5" w:rsidRDefault="001D00B0" w:rsidP="00E23970">
            <w:pPr>
              <w:jc w:val="center"/>
              <w:rPr>
                <w:lang w:val="uk-UA"/>
              </w:rPr>
            </w:pPr>
            <w:r w:rsidRPr="004B04B5">
              <w:rPr>
                <w:lang w:val="uk-UA"/>
              </w:rPr>
              <w:t>0</w:t>
            </w:r>
          </w:p>
        </w:tc>
        <w:tc>
          <w:tcPr>
            <w:tcW w:w="1238" w:type="pct"/>
          </w:tcPr>
          <w:p w:rsidR="001D00B0" w:rsidRPr="004B04B5" w:rsidRDefault="001D00B0" w:rsidP="00E23970">
            <w:pPr>
              <w:jc w:val="center"/>
              <w:rPr>
                <w:lang w:val="uk-UA"/>
              </w:rPr>
            </w:pPr>
            <w:r w:rsidRPr="004B04B5">
              <w:rPr>
                <w:lang w:val="uk-UA"/>
              </w:rPr>
              <w:t>0</w:t>
            </w:r>
          </w:p>
        </w:tc>
        <w:tc>
          <w:tcPr>
            <w:tcW w:w="1078" w:type="pct"/>
          </w:tcPr>
          <w:p w:rsidR="001D00B0" w:rsidRPr="004B04B5" w:rsidRDefault="001D00B0" w:rsidP="00E23970">
            <w:pPr>
              <w:jc w:val="center"/>
              <w:rPr>
                <w:lang w:val="uk-UA"/>
              </w:rPr>
            </w:pPr>
            <w:r w:rsidRPr="004B04B5">
              <w:rPr>
                <w:lang w:val="uk-UA"/>
              </w:rPr>
              <w:t>0</w:t>
            </w:r>
          </w:p>
        </w:tc>
      </w:tr>
      <w:tr w:rsidR="001D00B0" w:rsidRPr="004B04B5" w:rsidTr="00E23970">
        <w:trPr>
          <w:trHeight w:val="251"/>
          <w:jc w:val="center"/>
        </w:trPr>
        <w:tc>
          <w:tcPr>
            <w:tcW w:w="241" w:type="pct"/>
          </w:tcPr>
          <w:p w:rsidR="001D00B0" w:rsidRPr="004B04B5" w:rsidRDefault="001D00B0" w:rsidP="00E23970">
            <w:pPr>
              <w:jc w:val="center"/>
              <w:rPr>
                <w:lang w:val="uk-UA"/>
              </w:rPr>
            </w:pPr>
          </w:p>
        </w:tc>
        <w:tc>
          <w:tcPr>
            <w:tcW w:w="1257" w:type="pct"/>
          </w:tcPr>
          <w:p w:rsidR="001D00B0" w:rsidRPr="004B04B5" w:rsidRDefault="001D00B0" w:rsidP="00E23970">
            <w:pPr>
              <w:ind w:firstLine="252"/>
              <w:rPr>
                <w:lang w:val="uk-UA"/>
              </w:rPr>
            </w:pPr>
            <w:r w:rsidRPr="004B04B5">
              <w:rPr>
                <w:lang w:val="uk-UA"/>
              </w:rPr>
              <w:t xml:space="preserve">в т.ч. </w:t>
            </w:r>
          </w:p>
        </w:tc>
        <w:tc>
          <w:tcPr>
            <w:tcW w:w="1186" w:type="pct"/>
          </w:tcPr>
          <w:p w:rsidR="001D00B0" w:rsidRPr="004B04B5" w:rsidRDefault="001D00B0" w:rsidP="00E23970">
            <w:pPr>
              <w:jc w:val="center"/>
              <w:rPr>
                <w:lang w:val="uk-UA"/>
              </w:rPr>
            </w:pPr>
          </w:p>
        </w:tc>
        <w:tc>
          <w:tcPr>
            <w:tcW w:w="1238" w:type="pct"/>
          </w:tcPr>
          <w:p w:rsidR="001D00B0" w:rsidRPr="004B04B5" w:rsidRDefault="001D00B0" w:rsidP="00E23970">
            <w:pPr>
              <w:jc w:val="center"/>
              <w:rPr>
                <w:lang w:val="uk-UA"/>
              </w:rPr>
            </w:pPr>
          </w:p>
        </w:tc>
        <w:tc>
          <w:tcPr>
            <w:tcW w:w="1078" w:type="pct"/>
          </w:tcPr>
          <w:p w:rsidR="001D00B0" w:rsidRPr="004B04B5" w:rsidRDefault="001D00B0" w:rsidP="00E23970">
            <w:pPr>
              <w:jc w:val="center"/>
              <w:rPr>
                <w:lang w:val="uk-UA"/>
              </w:rPr>
            </w:pPr>
          </w:p>
        </w:tc>
      </w:tr>
      <w:tr w:rsidR="001D00B0" w:rsidRPr="004B04B5" w:rsidTr="00E23970">
        <w:trPr>
          <w:trHeight w:val="138"/>
          <w:jc w:val="center"/>
        </w:trPr>
        <w:tc>
          <w:tcPr>
            <w:tcW w:w="241" w:type="pct"/>
          </w:tcPr>
          <w:p w:rsidR="001D00B0" w:rsidRPr="004B04B5" w:rsidRDefault="001D00B0" w:rsidP="00E23970">
            <w:pPr>
              <w:jc w:val="center"/>
              <w:rPr>
                <w:lang w:val="uk-UA"/>
              </w:rPr>
            </w:pPr>
            <w:r w:rsidRPr="004B04B5">
              <w:rPr>
                <w:lang w:val="uk-UA"/>
              </w:rPr>
              <w:t>1.1</w:t>
            </w:r>
          </w:p>
        </w:tc>
        <w:tc>
          <w:tcPr>
            <w:tcW w:w="1257" w:type="pct"/>
          </w:tcPr>
          <w:p w:rsidR="001D00B0" w:rsidRPr="004B04B5" w:rsidRDefault="001D00B0" w:rsidP="00E23970">
            <w:pPr>
              <w:ind w:firstLine="256"/>
              <w:rPr>
                <w:lang w:val="uk-UA"/>
              </w:rPr>
            </w:pPr>
            <w:r w:rsidRPr="004B04B5">
              <w:rPr>
                <w:lang w:val="uk-UA"/>
              </w:rPr>
              <w:t xml:space="preserve">власних надходжень </w:t>
            </w:r>
          </w:p>
        </w:tc>
        <w:tc>
          <w:tcPr>
            <w:tcW w:w="1186" w:type="pct"/>
          </w:tcPr>
          <w:p w:rsidR="001D00B0" w:rsidRPr="004B04B5" w:rsidRDefault="001D00B0" w:rsidP="00E23970">
            <w:pPr>
              <w:jc w:val="center"/>
              <w:rPr>
                <w:lang w:val="uk-UA"/>
              </w:rPr>
            </w:pPr>
            <w:r w:rsidRPr="004B04B5">
              <w:rPr>
                <w:lang w:val="uk-UA"/>
              </w:rPr>
              <w:t>х</w:t>
            </w:r>
          </w:p>
        </w:tc>
        <w:tc>
          <w:tcPr>
            <w:tcW w:w="1238" w:type="pct"/>
          </w:tcPr>
          <w:p w:rsidR="001D00B0" w:rsidRPr="004B04B5" w:rsidRDefault="001D00B0" w:rsidP="00E23970">
            <w:pPr>
              <w:jc w:val="center"/>
              <w:rPr>
                <w:lang w:val="uk-UA"/>
              </w:rPr>
            </w:pPr>
          </w:p>
        </w:tc>
        <w:tc>
          <w:tcPr>
            <w:tcW w:w="1078" w:type="pct"/>
          </w:tcPr>
          <w:p w:rsidR="001D00B0" w:rsidRPr="004B04B5" w:rsidRDefault="001D00B0" w:rsidP="00E23970">
            <w:pPr>
              <w:jc w:val="center"/>
              <w:rPr>
                <w:lang w:val="uk-UA"/>
              </w:rPr>
            </w:pPr>
            <w:r w:rsidRPr="004B04B5">
              <w:rPr>
                <w:lang w:val="uk-UA"/>
              </w:rPr>
              <w:t>х</w:t>
            </w:r>
          </w:p>
        </w:tc>
      </w:tr>
      <w:tr w:rsidR="001D00B0" w:rsidRPr="004B04B5" w:rsidTr="00E23970">
        <w:trPr>
          <w:trHeight w:val="161"/>
          <w:jc w:val="center"/>
        </w:trPr>
        <w:tc>
          <w:tcPr>
            <w:tcW w:w="241" w:type="pct"/>
          </w:tcPr>
          <w:p w:rsidR="001D00B0" w:rsidRPr="004B04B5" w:rsidRDefault="001D00B0" w:rsidP="00E23970">
            <w:pPr>
              <w:jc w:val="center"/>
              <w:rPr>
                <w:lang w:val="uk-UA"/>
              </w:rPr>
            </w:pPr>
            <w:r w:rsidRPr="004B04B5">
              <w:rPr>
                <w:lang w:val="uk-UA"/>
              </w:rPr>
              <w:t>1.2</w:t>
            </w:r>
          </w:p>
        </w:tc>
        <w:tc>
          <w:tcPr>
            <w:tcW w:w="1257" w:type="pct"/>
          </w:tcPr>
          <w:p w:rsidR="001D00B0" w:rsidRPr="004B04B5" w:rsidRDefault="001D00B0" w:rsidP="00E23970">
            <w:pPr>
              <w:ind w:firstLine="256"/>
              <w:rPr>
                <w:lang w:val="uk-UA"/>
              </w:rPr>
            </w:pPr>
            <w:r w:rsidRPr="004B04B5">
              <w:rPr>
                <w:lang w:val="uk-UA"/>
              </w:rPr>
              <w:t>інших надходжень</w:t>
            </w:r>
          </w:p>
        </w:tc>
        <w:tc>
          <w:tcPr>
            <w:tcW w:w="1186" w:type="pct"/>
          </w:tcPr>
          <w:p w:rsidR="001D00B0" w:rsidRPr="004B04B5" w:rsidRDefault="001D00B0" w:rsidP="00E23970">
            <w:pPr>
              <w:jc w:val="center"/>
              <w:rPr>
                <w:lang w:val="uk-UA"/>
              </w:rPr>
            </w:pPr>
            <w:r w:rsidRPr="004B04B5">
              <w:rPr>
                <w:lang w:val="uk-UA"/>
              </w:rPr>
              <w:t>0</w:t>
            </w:r>
          </w:p>
        </w:tc>
        <w:tc>
          <w:tcPr>
            <w:tcW w:w="1238" w:type="pct"/>
          </w:tcPr>
          <w:p w:rsidR="001D00B0" w:rsidRPr="004B04B5" w:rsidRDefault="001D00B0" w:rsidP="00E23970">
            <w:pPr>
              <w:jc w:val="center"/>
              <w:rPr>
                <w:lang w:val="uk-UA"/>
              </w:rPr>
            </w:pPr>
            <w:r w:rsidRPr="004B04B5">
              <w:rPr>
                <w:lang w:val="uk-UA"/>
              </w:rPr>
              <w:t>0</w:t>
            </w:r>
          </w:p>
        </w:tc>
        <w:tc>
          <w:tcPr>
            <w:tcW w:w="1078" w:type="pct"/>
          </w:tcPr>
          <w:p w:rsidR="001D00B0" w:rsidRPr="004B04B5" w:rsidRDefault="001D00B0" w:rsidP="00E23970">
            <w:pPr>
              <w:jc w:val="center"/>
              <w:rPr>
                <w:lang w:val="uk-UA"/>
              </w:rPr>
            </w:pPr>
            <w:r w:rsidRPr="004B04B5">
              <w:rPr>
                <w:lang w:val="uk-UA"/>
              </w:rPr>
              <w:t>0</w:t>
            </w:r>
          </w:p>
        </w:tc>
      </w:tr>
      <w:tr w:rsidR="001D00B0" w:rsidRPr="004B04B5" w:rsidTr="00E23970">
        <w:trPr>
          <w:trHeight w:val="161"/>
          <w:jc w:val="center"/>
        </w:trPr>
        <w:tc>
          <w:tcPr>
            <w:tcW w:w="5000" w:type="pct"/>
            <w:gridSpan w:val="5"/>
          </w:tcPr>
          <w:p w:rsidR="001D00B0" w:rsidRPr="004B04B5" w:rsidRDefault="001D00B0" w:rsidP="00E23970">
            <w:pPr>
              <w:jc w:val="center"/>
              <w:rPr>
                <w:lang w:val="uk-UA"/>
              </w:rPr>
            </w:pPr>
            <w:r w:rsidRPr="004B04B5">
              <w:rPr>
                <w:lang w:val="uk-UA"/>
              </w:rPr>
              <w:t xml:space="preserve">Пояснення причин </w:t>
            </w:r>
            <w:r w:rsidRPr="004B04B5">
              <w:rPr>
                <w:color w:val="000000"/>
                <w:lang w:val="uk-UA"/>
              </w:rPr>
              <w:t>наявності залишку надходжень спеціального фонду, в т.ч. власних надходжень бюджетних установ та інших надходжень, на початок року</w:t>
            </w:r>
          </w:p>
        </w:tc>
      </w:tr>
      <w:tr w:rsidR="001D00B0" w:rsidRPr="004B04B5" w:rsidTr="00E23970">
        <w:trPr>
          <w:trHeight w:val="172"/>
          <w:jc w:val="center"/>
        </w:trPr>
        <w:tc>
          <w:tcPr>
            <w:tcW w:w="241" w:type="pct"/>
          </w:tcPr>
          <w:p w:rsidR="001D00B0" w:rsidRPr="004B04B5" w:rsidRDefault="001D00B0" w:rsidP="00E23970">
            <w:pPr>
              <w:jc w:val="center"/>
              <w:rPr>
                <w:lang w:val="uk-UA"/>
              </w:rPr>
            </w:pPr>
            <w:r w:rsidRPr="004B04B5">
              <w:rPr>
                <w:lang w:val="uk-UA"/>
              </w:rPr>
              <w:t>2.</w:t>
            </w:r>
          </w:p>
        </w:tc>
        <w:tc>
          <w:tcPr>
            <w:tcW w:w="1257" w:type="pct"/>
          </w:tcPr>
          <w:p w:rsidR="001D00B0" w:rsidRPr="004B04B5" w:rsidRDefault="001D00B0" w:rsidP="00E23970">
            <w:pPr>
              <w:rPr>
                <w:lang w:val="uk-UA"/>
              </w:rPr>
            </w:pPr>
            <w:r w:rsidRPr="004B04B5">
              <w:rPr>
                <w:lang w:val="uk-UA"/>
              </w:rPr>
              <w:t>Надходження</w:t>
            </w:r>
          </w:p>
        </w:tc>
        <w:tc>
          <w:tcPr>
            <w:tcW w:w="1186" w:type="pct"/>
          </w:tcPr>
          <w:p w:rsidR="001D00B0" w:rsidRPr="004B04B5" w:rsidRDefault="001D00B0" w:rsidP="00E23970">
            <w:pPr>
              <w:jc w:val="center"/>
              <w:rPr>
                <w:lang w:val="uk-UA"/>
              </w:rPr>
            </w:pPr>
            <w:r w:rsidRPr="004B04B5">
              <w:rPr>
                <w:lang w:val="uk-UA"/>
              </w:rPr>
              <w:t>0</w:t>
            </w:r>
          </w:p>
        </w:tc>
        <w:tc>
          <w:tcPr>
            <w:tcW w:w="1238" w:type="pct"/>
          </w:tcPr>
          <w:p w:rsidR="001D00B0" w:rsidRPr="004B04B5" w:rsidRDefault="001D00B0" w:rsidP="00E23970">
            <w:pPr>
              <w:jc w:val="center"/>
              <w:rPr>
                <w:lang w:val="uk-UA"/>
              </w:rPr>
            </w:pPr>
            <w:r w:rsidRPr="004B04B5">
              <w:rPr>
                <w:lang w:val="uk-UA"/>
              </w:rPr>
              <w:t>0</w:t>
            </w:r>
          </w:p>
        </w:tc>
        <w:tc>
          <w:tcPr>
            <w:tcW w:w="1078" w:type="pct"/>
          </w:tcPr>
          <w:p w:rsidR="001D00B0" w:rsidRPr="004B04B5" w:rsidRDefault="001D00B0" w:rsidP="00E23970">
            <w:pPr>
              <w:jc w:val="center"/>
              <w:rPr>
                <w:lang w:val="uk-UA"/>
              </w:rPr>
            </w:pPr>
            <w:r w:rsidRPr="004B04B5">
              <w:rPr>
                <w:lang w:val="uk-UA"/>
              </w:rPr>
              <w:t>0</w:t>
            </w:r>
          </w:p>
        </w:tc>
      </w:tr>
      <w:tr w:rsidR="001D00B0" w:rsidRPr="004B04B5" w:rsidTr="00E23970">
        <w:trPr>
          <w:trHeight w:val="239"/>
          <w:jc w:val="center"/>
        </w:trPr>
        <w:tc>
          <w:tcPr>
            <w:tcW w:w="241" w:type="pct"/>
          </w:tcPr>
          <w:p w:rsidR="001D00B0" w:rsidRPr="004B04B5" w:rsidRDefault="001D00B0" w:rsidP="00E23970">
            <w:pPr>
              <w:jc w:val="center"/>
              <w:rPr>
                <w:lang w:val="uk-UA"/>
              </w:rPr>
            </w:pPr>
          </w:p>
        </w:tc>
        <w:tc>
          <w:tcPr>
            <w:tcW w:w="1257" w:type="pct"/>
          </w:tcPr>
          <w:p w:rsidR="001D00B0" w:rsidRPr="004B04B5" w:rsidRDefault="001D00B0" w:rsidP="00E23970">
            <w:pPr>
              <w:ind w:firstLine="252"/>
              <w:rPr>
                <w:lang w:val="uk-UA"/>
              </w:rPr>
            </w:pPr>
            <w:r w:rsidRPr="004B04B5">
              <w:rPr>
                <w:lang w:val="uk-UA"/>
              </w:rPr>
              <w:t xml:space="preserve">в т.ч. </w:t>
            </w:r>
          </w:p>
        </w:tc>
        <w:tc>
          <w:tcPr>
            <w:tcW w:w="1186" w:type="pct"/>
          </w:tcPr>
          <w:p w:rsidR="001D00B0" w:rsidRPr="004B04B5" w:rsidRDefault="001D00B0" w:rsidP="00E23970">
            <w:pPr>
              <w:jc w:val="center"/>
              <w:rPr>
                <w:lang w:val="uk-UA"/>
              </w:rPr>
            </w:pPr>
          </w:p>
        </w:tc>
        <w:tc>
          <w:tcPr>
            <w:tcW w:w="1238" w:type="pct"/>
          </w:tcPr>
          <w:p w:rsidR="001D00B0" w:rsidRPr="004B04B5" w:rsidRDefault="001D00B0" w:rsidP="00E23970">
            <w:pPr>
              <w:jc w:val="center"/>
              <w:rPr>
                <w:lang w:val="uk-UA"/>
              </w:rPr>
            </w:pPr>
          </w:p>
        </w:tc>
        <w:tc>
          <w:tcPr>
            <w:tcW w:w="1078" w:type="pct"/>
          </w:tcPr>
          <w:p w:rsidR="001D00B0" w:rsidRPr="004B04B5" w:rsidRDefault="001D00B0" w:rsidP="00E23970">
            <w:pPr>
              <w:jc w:val="center"/>
              <w:rPr>
                <w:lang w:val="uk-UA"/>
              </w:rPr>
            </w:pPr>
          </w:p>
        </w:tc>
      </w:tr>
      <w:tr w:rsidR="001D00B0" w:rsidRPr="004B04B5" w:rsidTr="00E23970">
        <w:trPr>
          <w:trHeight w:val="140"/>
          <w:jc w:val="center"/>
        </w:trPr>
        <w:tc>
          <w:tcPr>
            <w:tcW w:w="241" w:type="pct"/>
          </w:tcPr>
          <w:p w:rsidR="001D00B0" w:rsidRPr="004B04B5" w:rsidRDefault="001D00B0" w:rsidP="00E23970">
            <w:pPr>
              <w:jc w:val="center"/>
              <w:rPr>
                <w:lang w:val="uk-UA"/>
              </w:rPr>
            </w:pPr>
            <w:r w:rsidRPr="004B04B5">
              <w:rPr>
                <w:lang w:val="uk-UA"/>
              </w:rPr>
              <w:t>2.1</w:t>
            </w:r>
          </w:p>
        </w:tc>
        <w:tc>
          <w:tcPr>
            <w:tcW w:w="1257" w:type="pct"/>
          </w:tcPr>
          <w:p w:rsidR="001D00B0" w:rsidRPr="004B04B5" w:rsidRDefault="001D00B0" w:rsidP="00E23970">
            <w:pPr>
              <w:ind w:firstLine="256"/>
              <w:rPr>
                <w:lang w:val="uk-UA"/>
              </w:rPr>
            </w:pPr>
            <w:r w:rsidRPr="004B04B5">
              <w:rPr>
                <w:lang w:val="uk-UA"/>
              </w:rPr>
              <w:t>власні надходження</w:t>
            </w:r>
          </w:p>
        </w:tc>
        <w:tc>
          <w:tcPr>
            <w:tcW w:w="1186" w:type="pct"/>
          </w:tcPr>
          <w:p w:rsidR="001D00B0" w:rsidRPr="004B04B5" w:rsidRDefault="001D00B0" w:rsidP="00E23970">
            <w:pPr>
              <w:jc w:val="center"/>
              <w:rPr>
                <w:lang w:val="uk-UA"/>
              </w:rPr>
            </w:pPr>
          </w:p>
        </w:tc>
        <w:tc>
          <w:tcPr>
            <w:tcW w:w="1238" w:type="pct"/>
          </w:tcPr>
          <w:p w:rsidR="001D00B0" w:rsidRPr="004B04B5" w:rsidRDefault="001D00B0" w:rsidP="00E23970">
            <w:pPr>
              <w:jc w:val="center"/>
              <w:rPr>
                <w:lang w:val="uk-UA"/>
              </w:rPr>
            </w:pPr>
          </w:p>
        </w:tc>
        <w:tc>
          <w:tcPr>
            <w:tcW w:w="1078" w:type="pct"/>
          </w:tcPr>
          <w:p w:rsidR="001D00B0" w:rsidRPr="004B04B5" w:rsidRDefault="001D00B0" w:rsidP="00E23970">
            <w:pPr>
              <w:jc w:val="center"/>
              <w:rPr>
                <w:lang w:val="uk-UA"/>
              </w:rPr>
            </w:pPr>
          </w:p>
        </w:tc>
      </w:tr>
      <w:tr w:rsidR="001D00B0" w:rsidRPr="004B04B5" w:rsidTr="00E23970">
        <w:trPr>
          <w:trHeight w:val="205"/>
          <w:jc w:val="center"/>
        </w:trPr>
        <w:tc>
          <w:tcPr>
            <w:tcW w:w="241" w:type="pct"/>
          </w:tcPr>
          <w:p w:rsidR="001D00B0" w:rsidRPr="004B04B5" w:rsidRDefault="001D00B0" w:rsidP="00E23970">
            <w:pPr>
              <w:jc w:val="center"/>
              <w:rPr>
                <w:lang w:val="uk-UA"/>
              </w:rPr>
            </w:pPr>
            <w:r w:rsidRPr="004B04B5">
              <w:rPr>
                <w:lang w:val="uk-UA"/>
              </w:rPr>
              <w:t>2.2</w:t>
            </w:r>
          </w:p>
        </w:tc>
        <w:tc>
          <w:tcPr>
            <w:tcW w:w="1257" w:type="pct"/>
          </w:tcPr>
          <w:p w:rsidR="001D00B0" w:rsidRPr="004B04B5" w:rsidRDefault="001D00B0" w:rsidP="00E23970">
            <w:pPr>
              <w:ind w:firstLine="256"/>
              <w:rPr>
                <w:lang w:val="uk-UA"/>
              </w:rPr>
            </w:pPr>
            <w:r w:rsidRPr="004B04B5">
              <w:rPr>
                <w:lang w:val="uk-UA"/>
              </w:rPr>
              <w:t>надходження позик</w:t>
            </w:r>
          </w:p>
        </w:tc>
        <w:tc>
          <w:tcPr>
            <w:tcW w:w="1186" w:type="pct"/>
          </w:tcPr>
          <w:p w:rsidR="001D00B0" w:rsidRPr="004B04B5" w:rsidRDefault="001D00B0" w:rsidP="00E23970">
            <w:pPr>
              <w:jc w:val="center"/>
              <w:rPr>
                <w:lang w:val="uk-UA"/>
              </w:rPr>
            </w:pPr>
          </w:p>
        </w:tc>
        <w:tc>
          <w:tcPr>
            <w:tcW w:w="1238" w:type="pct"/>
          </w:tcPr>
          <w:p w:rsidR="001D00B0" w:rsidRPr="004B04B5" w:rsidRDefault="001D00B0" w:rsidP="00E23970">
            <w:pPr>
              <w:jc w:val="center"/>
              <w:rPr>
                <w:lang w:val="uk-UA"/>
              </w:rPr>
            </w:pPr>
          </w:p>
        </w:tc>
        <w:tc>
          <w:tcPr>
            <w:tcW w:w="1078" w:type="pct"/>
          </w:tcPr>
          <w:p w:rsidR="001D00B0" w:rsidRPr="004B04B5" w:rsidRDefault="001D00B0" w:rsidP="00E23970">
            <w:pPr>
              <w:jc w:val="center"/>
              <w:rPr>
                <w:lang w:val="uk-UA"/>
              </w:rPr>
            </w:pPr>
          </w:p>
        </w:tc>
      </w:tr>
      <w:tr w:rsidR="001D00B0" w:rsidRPr="004B04B5" w:rsidTr="00E23970">
        <w:trPr>
          <w:trHeight w:val="272"/>
          <w:jc w:val="center"/>
        </w:trPr>
        <w:tc>
          <w:tcPr>
            <w:tcW w:w="241" w:type="pct"/>
          </w:tcPr>
          <w:p w:rsidR="001D00B0" w:rsidRPr="004B04B5" w:rsidRDefault="001D00B0" w:rsidP="00E23970">
            <w:pPr>
              <w:jc w:val="center"/>
              <w:rPr>
                <w:lang w:val="uk-UA"/>
              </w:rPr>
            </w:pPr>
            <w:r w:rsidRPr="004B04B5">
              <w:rPr>
                <w:lang w:val="uk-UA"/>
              </w:rPr>
              <w:t>2.3</w:t>
            </w:r>
          </w:p>
        </w:tc>
        <w:tc>
          <w:tcPr>
            <w:tcW w:w="1257" w:type="pct"/>
          </w:tcPr>
          <w:p w:rsidR="001D00B0" w:rsidRPr="004B04B5" w:rsidRDefault="001D00B0" w:rsidP="00E23970">
            <w:pPr>
              <w:ind w:firstLine="256"/>
              <w:rPr>
                <w:lang w:val="uk-UA"/>
              </w:rPr>
            </w:pPr>
            <w:r w:rsidRPr="004B04B5">
              <w:rPr>
                <w:lang w:val="uk-UA"/>
              </w:rPr>
              <w:t xml:space="preserve">повернення кредитів </w:t>
            </w:r>
          </w:p>
        </w:tc>
        <w:tc>
          <w:tcPr>
            <w:tcW w:w="1186" w:type="pct"/>
          </w:tcPr>
          <w:p w:rsidR="001D00B0" w:rsidRPr="004B04B5" w:rsidRDefault="001D00B0" w:rsidP="00E23970">
            <w:pPr>
              <w:jc w:val="center"/>
              <w:rPr>
                <w:lang w:val="uk-UA"/>
              </w:rPr>
            </w:pPr>
          </w:p>
        </w:tc>
        <w:tc>
          <w:tcPr>
            <w:tcW w:w="1238" w:type="pct"/>
          </w:tcPr>
          <w:p w:rsidR="001D00B0" w:rsidRPr="004B04B5" w:rsidRDefault="001D00B0" w:rsidP="00E23970">
            <w:pPr>
              <w:jc w:val="center"/>
              <w:rPr>
                <w:lang w:val="uk-UA"/>
              </w:rPr>
            </w:pPr>
          </w:p>
        </w:tc>
        <w:tc>
          <w:tcPr>
            <w:tcW w:w="1078" w:type="pct"/>
          </w:tcPr>
          <w:p w:rsidR="001D00B0" w:rsidRPr="004B04B5" w:rsidRDefault="001D00B0" w:rsidP="00E23970">
            <w:pPr>
              <w:jc w:val="center"/>
              <w:rPr>
                <w:lang w:val="uk-UA"/>
              </w:rPr>
            </w:pPr>
          </w:p>
        </w:tc>
      </w:tr>
      <w:tr w:rsidR="001D00B0" w:rsidRPr="004B04B5" w:rsidTr="00E23970">
        <w:trPr>
          <w:trHeight w:val="171"/>
          <w:jc w:val="center"/>
        </w:trPr>
        <w:tc>
          <w:tcPr>
            <w:tcW w:w="241" w:type="pct"/>
          </w:tcPr>
          <w:p w:rsidR="001D00B0" w:rsidRPr="004B04B5" w:rsidRDefault="001D00B0" w:rsidP="00E23970">
            <w:pPr>
              <w:jc w:val="center"/>
              <w:rPr>
                <w:lang w:val="uk-UA"/>
              </w:rPr>
            </w:pPr>
            <w:r w:rsidRPr="004B04B5">
              <w:rPr>
                <w:lang w:val="uk-UA"/>
              </w:rPr>
              <w:t>2.4</w:t>
            </w:r>
          </w:p>
        </w:tc>
        <w:tc>
          <w:tcPr>
            <w:tcW w:w="1257" w:type="pct"/>
          </w:tcPr>
          <w:p w:rsidR="001D00B0" w:rsidRPr="004B04B5" w:rsidRDefault="001D00B0" w:rsidP="00E23970">
            <w:pPr>
              <w:ind w:firstLine="256"/>
              <w:rPr>
                <w:lang w:val="uk-UA"/>
              </w:rPr>
            </w:pPr>
            <w:r w:rsidRPr="004B04B5">
              <w:rPr>
                <w:lang w:val="uk-UA"/>
              </w:rPr>
              <w:t>інші надходження</w:t>
            </w:r>
          </w:p>
        </w:tc>
        <w:tc>
          <w:tcPr>
            <w:tcW w:w="1186" w:type="pct"/>
          </w:tcPr>
          <w:p w:rsidR="001D00B0" w:rsidRPr="004B04B5" w:rsidRDefault="001D00B0" w:rsidP="00E23970">
            <w:pPr>
              <w:jc w:val="center"/>
              <w:rPr>
                <w:lang w:val="uk-UA"/>
              </w:rPr>
            </w:pPr>
            <w:r w:rsidRPr="004B04B5">
              <w:rPr>
                <w:lang w:val="uk-UA"/>
              </w:rPr>
              <w:t>0</w:t>
            </w:r>
          </w:p>
        </w:tc>
        <w:tc>
          <w:tcPr>
            <w:tcW w:w="1238" w:type="pct"/>
          </w:tcPr>
          <w:p w:rsidR="001D00B0" w:rsidRPr="004B04B5" w:rsidRDefault="001D00B0" w:rsidP="00E23970">
            <w:pPr>
              <w:jc w:val="center"/>
              <w:rPr>
                <w:lang w:val="uk-UA"/>
              </w:rPr>
            </w:pPr>
            <w:r w:rsidRPr="004B04B5">
              <w:rPr>
                <w:lang w:val="uk-UA"/>
              </w:rPr>
              <w:t>0</w:t>
            </w:r>
          </w:p>
        </w:tc>
        <w:tc>
          <w:tcPr>
            <w:tcW w:w="1078" w:type="pct"/>
          </w:tcPr>
          <w:p w:rsidR="001D00B0" w:rsidRPr="004B04B5" w:rsidRDefault="001D00B0" w:rsidP="00E23970">
            <w:pPr>
              <w:jc w:val="center"/>
              <w:rPr>
                <w:lang w:val="uk-UA"/>
              </w:rPr>
            </w:pPr>
            <w:r w:rsidRPr="004B04B5">
              <w:rPr>
                <w:lang w:val="uk-UA"/>
              </w:rPr>
              <w:t>0</w:t>
            </w:r>
          </w:p>
        </w:tc>
      </w:tr>
      <w:tr w:rsidR="001D00B0" w:rsidRPr="004B04B5" w:rsidTr="00E23970">
        <w:trPr>
          <w:trHeight w:val="238"/>
          <w:jc w:val="center"/>
        </w:trPr>
        <w:tc>
          <w:tcPr>
            <w:tcW w:w="5000" w:type="pct"/>
            <w:gridSpan w:val="5"/>
          </w:tcPr>
          <w:p w:rsidR="001D00B0" w:rsidRPr="004B04B5" w:rsidRDefault="001D00B0" w:rsidP="00E23970">
            <w:pPr>
              <w:ind w:firstLine="252"/>
              <w:jc w:val="center"/>
              <w:rPr>
                <w:lang w:val="uk-UA"/>
              </w:rPr>
            </w:pPr>
            <w:r w:rsidRPr="004B04B5">
              <w:rPr>
                <w:lang w:val="uk-UA"/>
              </w:rPr>
              <w:t xml:space="preserve">Причиною </w:t>
            </w:r>
            <w:r w:rsidRPr="004B04B5">
              <w:rPr>
                <w:color w:val="000000"/>
                <w:lang w:val="uk-UA"/>
              </w:rPr>
              <w:t>відхилення касових видатків за напрямом використання бюджетних коштів по спецфонду  на оплату послуг бюджетних установ</w:t>
            </w:r>
            <w:r w:rsidRPr="004B04B5">
              <w:t>,</w:t>
            </w:r>
            <w:r w:rsidRPr="004B04B5">
              <w:rPr>
                <w:color w:val="000000"/>
                <w:lang w:val="uk-UA"/>
              </w:rPr>
              <w:t>є зменшення потреби у відповідних коштах .</w:t>
            </w:r>
          </w:p>
        </w:tc>
      </w:tr>
      <w:tr w:rsidR="001D00B0" w:rsidRPr="004B04B5" w:rsidTr="00E23970">
        <w:trPr>
          <w:trHeight w:val="137"/>
          <w:jc w:val="center"/>
        </w:trPr>
        <w:tc>
          <w:tcPr>
            <w:tcW w:w="241" w:type="pct"/>
          </w:tcPr>
          <w:p w:rsidR="001D00B0" w:rsidRPr="004B04B5" w:rsidRDefault="001D00B0" w:rsidP="00E23970">
            <w:pPr>
              <w:jc w:val="center"/>
              <w:rPr>
                <w:lang w:val="uk-UA"/>
              </w:rPr>
            </w:pPr>
            <w:r w:rsidRPr="004B04B5">
              <w:rPr>
                <w:lang w:val="uk-UA"/>
              </w:rPr>
              <w:t>3.</w:t>
            </w:r>
          </w:p>
        </w:tc>
        <w:tc>
          <w:tcPr>
            <w:tcW w:w="1257" w:type="pct"/>
          </w:tcPr>
          <w:p w:rsidR="001D00B0" w:rsidRPr="004B04B5" w:rsidRDefault="001D00B0" w:rsidP="00E23970">
            <w:pPr>
              <w:rPr>
                <w:lang w:val="uk-UA"/>
              </w:rPr>
            </w:pPr>
            <w:r w:rsidRPr="004B04B5">
              <w:rPr>
                <w:lang w:val="uk-UA"/>
              </w:rPr>
              <w:t>Залишок на кінець року</w:t>
            </w:r>
          </w:p>
        </w:tc>
        <w:tc>
          <w:tcPr>
            <w:tcW w:w="1186" w:type="pct"/>
          </w:tcPr>
          <w:p w:rsidR="001D00B0" w:rsidRPr="004B04B5" w:rsidRDefault="001D00B0" w:rsidP="00E23970">
            <w:pPr>
              <w:jc w:val="center"/>
              <w:rPr>
                <w:lang w:val="uk-UA"/>
              </w:rPr>
            </w:pPr>
            <w:r w:rsidRPr="004B04B5">
              <w:rPr>
                <w:lang w:val="uk-UA"/>
              </w:rPr>
              <w:t>0</w:t>
            </w:r>
          </w:p>
        </w:tc>
        <w:tc>
          <w:tcPr>
            <w:tcW w:w="1238" w:type="pct"/>
          </w:tcPr>
          <w:p w:rsidR="001D00B0" w:rsidRPr="004B04B5" w:rsidRDefault="001D00B0" w:rsidP="00E23970">
            <w:pPr>
              <w:jc w:val="center"/>
              <w:rPr>
                <w:lang w:val="uk-UA"/>
              </w:rPr>
            </w:pPr>
            <w:r w:rsidRPr="004B04B5">
              <w:rPr>
                <w:lang w:val="uk-UA"/>
              </w:rPr>
              <w:t>0</w:t>
            </w:r>
          </w:p>
        </w:tc>
        <w:tc>
          <w:tcPr>
            <w:tcW w:w="1078" w:type="pct"/>
          </w:tcPr>
          <w:p w:rsidR="001D00B0" w:rsidRPr="004B04B5" w:rsidRDefault="001D00B0" w:rsidP="00E23970">
            <w:pPr>
              <w:jc w:val="center"/>
              <w:rPr>
                <w:lang w:val="uk-UA"/>
              </w:rPr>
            </w:pPr>
            <w:r w:rsidRPr="004B04B5">
              <w:rPr>
                <w:lang w:val="uk-UA"/>
              </w:rPr>
              <w:t>0</w:t>
            </w:r>
          </w:p>
        </w:tc>
      </w:tr>
      <w:tr w:rsidR="001D00B0" w:rsidRPr="004B04B5" w:rsidTr="00E23970">
        <w:trPr>
          <w:trHeight w:val="204"/>
          <w:jc w:val="center"/>
        </w:trPr>
        <w:tc>
          <w:tcPr>
            <w:tcW w:w="241" w:type="pct"/>
          </w:tcPr>
          <w:p w:rsidR="001D00B0" w:rsidRPr="004B04B5" w:rsidRDefault="001D00B0" w:rsidP="00E23970">
            <w:pPr>
              <w:jc w:val="center"/>
              <w:rPr>
                <w:lang w:val="uk-UA"/>
              </w:rPr>
            </w:pPr>
          </w:p>
        </w:tc>
        <w:tc>
          <w:tcPr>
            <w:tcW w:w="1257" w:type="pct"/>
          </w:tcPr>
          <w:p w:rsidR="001D00B0" w:rsidRPr="004B04B5" w:rsidRDefault="001D00B0" w:rsidP="00E23970">
            <w:pPr>
              <w:ind w:firstLine="252"/>
              <w:rPr>
                <w:lang w:val="uk-UA"/>
              </w:rPr>
            </w:pPr>
            <w:r w:rsidRPr="004B04B5">
              <w:rPr>
                <w:lang w:val="uk-UA"/>
              </w:rPr>
              <w:t xml:space="preserve">в т.ч. </w:t>
            </w:r>
          </w:p>
        </w:tc>
        <w:tc>
          <w:tcPr>
            <w:tcW w:w="1186" w:type="pct"/>
          </w:tcPr>
          <w:p w:rsidR="001D00B0" w:rsidRPr="004B04B5" w:rsidRDefault="001D00B0" w:rsidP="00E23970">
            <w:pPr>
              <w:jc w:val="center"/>
              <w:rPr>
                <w:lang w:val="uk-UA"/>
              </w:rPr>
            </w:pPr>
          </w:p>
        </w:tc>
        <w:tc>
          <w:tcPr>
            <w:tcW w:w="1238" w:type="pct"/>
          </w:tcPr>
          <w:p w:rsidR="001D00B0" w:rsidRPr="004B04B5" w:rsidRDefault="001D00B0" w:rsidP="00E23970">
            <w:pPr>
              <w:jc w:val="center"/>
              <w:rPr>
                <w:lang w:val="uk-UA"/>
              </w:rPr>
            </w:pPr>
          </w:p>
        </w:tc>
        <w:tc>
          <w:tcPr>
            <w:tcW w:w="1078" w:type="pct"/>
          </w:tcPr>
          <w:p w:rsidR="001D00B0" w:rsidRPr="004B04B5" w:rsidRDefault="001D00B0" w:rsidP="00E23970">
            <w:pPr>
              <w:jc w:val="center"/>
              <w:rPr>
                <w:lang w:val="uk-UA"/>
              </w:rPr>
            </w:pPr>
          </w:p>
        </w:tc>
      </w:tr>
      <w:tr w:rsidR="001D00B0" w:rsidRPr="004B04B5" w:rsidTr="00E23970">
        <w:trPr>
          <w:trHeight w:val="117"/>
          <w:jc w:val="center"/>
        </w:trPr>
        <w:tc>
          <w:tcPr>
            <w:tcW w:w="241" w:type="pct"/>
          </w:tcPr>
          <w:p w:rsidR="001D00B0" w:rsidRPr="004B04B5" w:rsidRDefault="001D00B0" w:rsidP="00E23970">
            <w:pPr>
              <w:jc w:val="center"/>
              <w:rPr>
                <w:lang w:val="uk-UA"/>
              </w:rPr>
            </w:pPr>
            <w:r w:rsidRPr="004B04B5">
              <w:rPr>
                <w:lang w:val="uk-UA"/>
              </w:rPr>
              <w:t>3.1</w:t>
            </w:r>
          </w:p>
        </w:tc>
        <w:tc>
          <w:tcPr>
            <w:tcW w:w="1257" w:type="pct"/>
          </w:tcPr>
          <w:p w:rsidR="001D00B0" w:rsidRPr="004B04B5" w:rsidRDefault="001D00B0" w:rsidP="00E23970">
            <w:pPr>
              <w:ind w:firstLine="256"/>
              <w:rPr>
                <w:lang w:val="uk-UA"/>
              </w:rPr>
            </w:pPr>
            <w:r w:rsidRPr="004B04B5">
              <w:rPr>
                <w:lang w:val="uk-UA"/>
              </w:rPr>
              <w:t xml:space="preserve">власних надходжень </w:t>
            </w:r>
          </w:p>
        </w:tc>
        <w:tc>
          <w:tcPr>
            <w:tcW w:w="1186" w:type="pct"/>
          </w:tcPr>
          <w:p w:rsidR="001D00B0" w:rsidRPr="004B04B5" w:rsidRDefault="001D00B0" w:rsidP="00E23970">
            <w:pPr>
              <w:jc w:val="center"/>
              <w:rPr>
                <w:lang w:val="uk-UA"/>
              </w:rPr>
            </w:pPr>
          </w:p>
        </w:tc>
        <w:tc>
          <w:tcPr>
            <w:tcW w:w="1238" w:type="pct"/>
          </w:tcPr>
          <w:p w:rsidR="001D00B0" w:rsidRPr="004B04B5" w:rsidRDefault="001D00B0" w:rsidP="00E23970">
            <w:pPr>
              <w:jc w:val="center"/>
              <w:rPr>
                <w:lang w:val="uk-UA"/>
              </w:rPr>
            </w:pPr>
          </w:p>
        </w:tc>
        <w:tc>
          <w:tcPr>
            <w:tcW w:w="1078" w:type="pct"/>
          </w:tcPr>
          <w:p w:rsidR="001D00B0" w:rsidRPr="004B04B5" w:rsidRDefault="001D00B0" w:rsidP="00E23970">
            <w:pPr>
              <w:jc w:val="center"/>
              <w:rPr>
                <w:lang w:val="uk-UA"/>
              </w:rPr>
            </w:pPr>
          </w:p>
        </w:tc>
      </w:tr>
      <w:tr w:rsidR="001D00B0" w:rsidRPr="004B04B5" w:rsidTr="00E23970">
        <w:trPr>
          <w:trHeight w:val="184"/>
          <w:jc w:val="center"/>
        </w:trPr>
        <w:tc>
          <w:tcPr>
            <w:tcW w:w="241" w:type="pct"/>
          </w:tcPr>
          <w:p w:rsidR="001D00B0" w:rsidRPr="004B04B5" w:rsidRDefault="001D00B0" w:rsidP="00E23970">
            <w:pPr>
              <w:jc w:val="center"/>
              <w:rPr>
                <w:lang w:val="uk-UA"/>
              </w:rPr>
            </w:pPr>
            <w:r w:rsidRPr="004B04B5">
              <w:rPr>
                <w:lang w:val="uk-UA"/>
              </w:rPr>
              <w:t>3.2</w:t>
            </w:r>
          </w:p>
        </w:tc>
        <w:tc>
          <w:tcPr>
            <w:tcW w:w="1257" w:type="pct"/>
          </w:tcPr>
          <w:p w:rsidR="001D00B0" w:rsidRPr="004B04B5" w:rsidRDefault="001D00B0" w:rsidP="00E23970">
            <w:pPr>
              <w:ind w:firstLine="256"/>
              <w:rPr>
                <w:lang w:val="uk-UA"/>
              </w:rPr>
            </w:pPr>
            <w:r w:rsidRPr="004B04B5">
              <w:rPr>
                <w:lang w:val="uk-UA"/>
              </w:rPr>
              <w:t>інших надходжень</w:t>
            </w:r>
          </w:p>
        </w:tc>
        <w:tc>
          <w:tcPr>
            <w:tcW w:w="1186" w:type="pct"/>
          </w:tcPr>
          <w:p w:rsidR="001D00B0" w:rsidRPr="004B04B5" w:rsidRDefault="001D00B0" w:rsidP="00E23970">
            <w:pPr>
              <w:jc w:val="center"/>
              <w:rPr>
                <w:lang w:val="uk-UA"/>
              </w:rPr>
            </w:pPr>
            <w:r w:rsidRPr="004B04B5">
              <w:rPr>
                <w:lang w:val="uk-UA"/>
              </w:rPr>
              <w:t>0</w:t>
            </w:r>
          </w:p>
        </w:tc>
        <w:tc>
          <w:tcPr>
            <w:tcW w:w="1238" w:type="pct"/>
          </w:tcPr>
          <w:p w:rsidR="001D00B0" w:rsidRPr="004B04B5" w:rsidRDefault="001D00B0" w:rsidP="00E23970">
            <w:pPr>
              <w:jc w:val="center"/>
              <w:rPr>
                <w:lang w:val="uk-UA"/>
              </w:rPr>
            </w:pPr>
            <w:r w:rsidRPr="004B04B5">
              <w:rPr>
                <w:lang w:val="uk-UA"/>
              </w:rPr>
              <w:t>0</w:t>
            </w:r>
          </w:p>
        </w:tc>
        <w:tc>
          <w:tcPr>
            <w:tcW w:w="1078" w:type="pct"/>
          </w:tcPr>
          <w:p w:rsidR="001D00B0" w:rsidRPr="004B04B5" w:rsidRDefault="001D00B0" w:rsidP="00E23970">
            <w:pPr>
              <w:jc w:val="center"/>
              <w:rPr>
                <w:lang w:val="uk-UA"/>
              </w:rPr>
            </w:pPr>
            <w:r w:rsidRPr="004B04B5">
              <w:rPr>
                <w:lang w:val="uk-UA"/>
              </w:rPr>
              <w:t>0</w:t>
            </w:r>
          </w:p>
        </w:tc>
      </w:tr>
      <w:tr w:rsidR="001D00B0" w:rsidRPr="004B04B5" w:rsidTr="00E23970">
        <w:trPr>
          <w:trHeight w:val="329"/>
          <w:jc w:val="center"/>
        </w:trPr>
        <w:tc>
          <w:tcPr>
            <w:tcW w:w="5000" w:type="pct"/>
            <w:gridSpan w:val="5"/>
          </w:tcPr>
          <w:p w:rsidR="001D00B0" w:rsidRPr="004B04B5" w:rsidRDefault="001D00B0" w:rsidP="00E23970">
            <w:pPr>
              <w:jc w:val="center"/>
              <w:rPr>
                <w:lang w:val="uk-UA"/>
              </w:rPr>
            </w:pPr>
            <w:r w:rsidRPr="004B04B5">
              <w:rPr>
                <w:lang w:val="uk-UA"/>
              </w:rPr>
              <w:t xml:space="preserve">Пояснення причин </w:t>
            </w:r>
            <w:r w:rsidRPr="004B04B5">
              <w:rPr>
                <w:color w:val="000000"/>
                <w:lang w:val="uk-UA"/>
              </w:rPr>
              <w:t>наявності залишку надходжень спеціального фонду, в т.ч. власних надходжень бюджетних установ та інших надходжень, на кінець року</w:t>
            </w:r>
          </w:p>
        </w:tc>
      </w:tr>
    </w:tbl>
    <w:p w:rsidR="001D00B0" w:rsidRPr="004B04B5" w:rsidRDefault="001D00B0" w:rsidP="003436B2">
      <w:pPr>
        <w:rPr>
          <w:lang w:val="uk-UA"/>
        </w:rPr>
      </w:pPr>
    </w:p>
    <w:p w:rsidR="00DA4E20" w:rsidRDefault="00DA4E20" w:rsidP="003436B2">
      <w:pPr>
        <w:rPr>
          <w:lang w:val="uk-UA"/>
        </w:rPr>
      </w:pPr>
    </w:p>
    <w:p w:rsidR="001D00B0" w:rsidRPr="004B04B5" w:rsidRDefault="001D00B0" w:rsidP="003436B2">
      <w:pPr>
        <w:rPr>
          <w:lang w:val="uk-UA"/>
        </w:rPr>
      </w:pPr>
      <w:r w:rsidRPr="004B04B5">
        <w:rPr>
          <w:lang w:val="uk-UA"/>
        </w:rPr>
        <w:t>5.3 «Виконання результативних показників бюджетної програми за напрямами використання бюджетних коштів»:</w:t>
      </w:r>
    </w:p>
    <w:p w:rsidR="001D00B0" w:rsidRPr="004B04B5" w:rsidRDefault="001D00B0" w:rsidP="003436B2">
      <w:pPr>
        <w:rPr>
          <w:lang w:val="uk-UA"/>
        </w:rPr>
      </w:pPr>
    </w:p>
    <w:tbl>
      <w:tblPr>
        <w:tblW w:w="51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
        <w:gridCol w:w="392"/>
        <w:gridCol w:w="3301"/>
        <w:gridCol w:w="1379"/>
        <w:gridCol w:w="1123"/>
        <w:gridCol w:w="1144"/>
        <w:gridCol w:w="1539"/>
        <w:gridCol w:w="1346"/>
        <w:gridCol w:w="1482"/>
        <w:gridCol w:w="1313"/>
        <w:gridCol w:w="1195"/>
        <w:gridCol w:w="827"/>
      </w:tblGrid>
      <w:tr w:rsidR="001D00B0" w:rsidRPr="004B04B5" w:rsidTr="005655DE">
        <w:trPr>
          <w:trHeight w:val="329"/>
          <w:tblHeader/>
          <w:jc w:val="center"/>
        </w:trPr>
        <w:tc>
          <w:tcPr>
            <w:tcW w:w="145" w:type="pct"/>
            <w:gridSpan w:val="2"/>
            <w:vMerge w:val="restart"/>
          </w:tcPr>
          <w:p w:rsidR="001D00B0" w:rsidRPr="004B04B5" w:rsidRDefault="001D00B0" w:rsidP="00E23970">
            <w:pPr>
              <w:jc w:val="center"/>
              <w:rPr>
                <w:sz w:val="20"/>
                <w:szCs w:val="20"/>
              </w:rPr>
            </w:pPr>
            <w:r w:rsidRPr="004B04B5">
              <w:rPr>
                <w:sz w:val="20"/>
                <w:szCs w:val="20"/>
              </w:rPr>
              <w:lastRenderedPageBreak/>
              <w:t>№ з/п</w:t>
            </w:r>
          </w:p>
        </w:tc>
        <w:tc>
          <w:tcPr>
            <w:tcW w:w="1094" w:type="pct"/>
            <w:vMerge w:val="restart"/>
          </w:tcPr>
          <w:p w:rsidR="001D00B0" w:rsidRPr="004B04B5" w:rsidRDefault="001D00B0" w:rsidP="00E23970">
            <w:pPr>
              <w:jc w:val="center"/>
              <w:rPr>
                <w:i/>
                <w:sz w:val="20"/>
                <w:szCs w:val="20"/>
              </w:rPr>
            </w:pPr>
            <w:r w:rsidRPr="004B04B5">
              <w:rPr>
                <w:sz w:val="20"/>
                <w:szCs w:val="20"/>
              </w:rPr>
              <w:t>Показники</w:t>
            </w:r>
          </w:p>
        </w:tc>
        <w:tc>
          <w:tcPr>
            <w:tcW w:w="1208" w:type="pct"/>
            <w:gridSpan w:val="3"/>
          </w:tcPr>
          <w:p w:rsidR="001D00B0" w:rsidRPr="004B04B5" w:rsidRDefault="001D00B0" w:rsidP="00E23970">
            <w:pPr>
              <w:jc w:val="center"/>
              <w:rPr>
                <w:sz w:val="20"/>
                <w:szCs w:val="20"/>
              </w:rPr>
            </w:pPr>
            <w:r w:rsidRPr="004B04B5">
              <w:rPr>
                <w:sz w:val="20"/>
                <w:szCs w:val="20"/>
              </w:rPr>
              <w:t>Затверджено паспортом бюджетної програми</w:t>
            </w:r>
          </w:p>
        </w:tc>
        <w:tc>
          <w:tcPr>
            <w:tcW w:w="1447" w:type="pct"/>
            <w:gridSpan w:val="3"/>
          </w:tcPr>
          <w:p w:rsidR="001D00B0" w:rsidRPr="004B04B5" w:rsidRDefault="001D00B0" w:rsidP="00E23970">
            <w:pPr>
              <w:jc w:val="center"/>
              <w:rPr>
                <w:sz w:val="20"/>
                <w:szCs w:val="20"/>
              </w:rPr>
            </w:pPr>
            <w:r w:rsidRPr="004B04B5">
              <w:rPr>
                <w:sz w:val="20"/>
                <w:szCs w:val="20"/>
              </w:rPr>
              <w:t>Виконано</w:t>
            </w:r>
          </w:p>
        </w:tc>
        <w:tc>
          <w:tcPr>
            <w:tcW w:w="1105" w:type="pct"/>
            <w:gridSpan w:val="3"/>
          </w:tcPr>
          <w:p w:rsidR="001D00B0" w:rsidRPr="004B04B5" w:rsidRDefault="001D00B0" w:rsidP="00E23970">
            <w:pPr>
              <w:jc w:val="center"/>
              <w:rPr>
                <w:sz w:val="20"/>
                <w:szCs w:val="20"/>
              </w:rPr>
            </w:pPr>
            <w:r w:rsidRPr="004B04B5">
              <w:rPr>
                <w:sz w:val="20"/>
                <w:szCs w:val="20"/>
              </w:rPr>
              <w:t>Відхилення</w:t>
            </w:r>
          </w:p>
        </w:tc>
      </w:tr>
      <w:tr w:rsidR="001D00B0" w:rsidRPr="004B04B5" w:rsidTr="005655DE">
        <w:trPr>
          <w:trHeight w:val="329"/>
          <w:tblHeader/>
          <w:jc w:val="center"/>
        </w:trPr>
        <w:tc>
          <w:tcPr>
            <w:tcW w:w="145" w:type="pct"/>
            <w:gridSpan w:val="2"/>
            <w:vMerge/>
          </w:tcPr>
          <w:p w:rsidR="001D00B0" w:rsidRPr="004B04B5" w:rsidRDefault="001D00B0" w:rsidP="00E23970">
            <w:pPr>
              <w:jc w:val="center"/>
              <w:rPr>
                <w:sz w:val="20"/>
                <w:szCs w:val="20"/>
              </w:rPr>
            </w:pPr>
          </w:p>
        </w:tc>
        <w:tc>
          <w:tcPr>
            <w:tcW w:w="1094" w:type="pct"/>
            <w:vMerge/>
          </w:tcPr>
          <w:p w:rsidR="001D00B0" w:rsidRPr="004B04B5" w:rsidRDefault="001D00B0" w:rsidP="00E23970">
            <w:pPr>
              <w:rPr>
                <w:i/>
                <w:sz w:val="20"/>
                <w:szCs w:val="20"/>
              </w:rPr>
            </w:pPr>
          </w:p>
        </w:tc>
        <w:tc>
          <w:tcPr>
            <w:tcW w:w="457" w:type="pct"/>
            <w:vAlign w:val="center"/>
          </w:tcPr>
          <w:p w:rsidR="001D00B0" w:rsidRPr="004B04B5" w:rsidRDefault="001D00B0" w:rsidP="00E23970">
            <w:pPr>
              <w:jc w:val="center"/>
              <w:rPr>
                <w:sz w:val="20"/>
                <w:szCs w:val="20"/>
              </w:rPr>
            </w:pPr>
            <w:r w:rsidRPr="004B04B5">
              <w:rPr>
                <w:sz w:val="20"/>
                <w:szCs w:val="20"/>
              </w:rPr>
              <w:t>загальний</w:t>
            </w:r>
          </w:p>
          <w:p w:rsidR="001D00B0" w:rsidRPr="004B04B5" w:rsidRDefault="001D00B0" w:rsidP="00E23970">
            <w:pPr>
              <w:jc w:val="center"/>
              <w:rPr>
                <w:sz w:val="20"/>
                <w:szCs w:val="20"/>
              </w:rPr>
            </w:pPr>
            <w:r w:rsidRPr="004B04B5">
              <w:rPr>
                <w:sz w:val="20"/>
                <w:szCs w:val="20"/>
              </w:rPr>
              <w:t>фонд</w:t>
            </w:r>
          </w:p>
        </w:tc>
        <w:tc>
          <w:tcPr>
            <w:tcW w:w="372" w:type="pct"/>
            <w:vAlign w:val="center"/>
          </w:tcPr>
          <w:p w:rsidR="001D00B0" w:rsidRPr="004B04B5" w:rsidRDefault="001D00B0" w:rsidP="00E23970">
            <w:pPr>
              <w:jc w:val="center"/>
              <w:rPr>
                <w:sz w:val="20"/>
                <w:szCs w:val="20"/>
              </w:rPr>
            </w:pPr>
            <w:r w:rsidRPr="004B04B5">
              <w:rPr>
                <w:sz w:val="20"/>
                <w:szCs w:val="20"/>
              </w:rPr>
              <w:t>спеціальний</w:t>
            </w:r>
          </w:p>
          <w:p w:rsidR="001D00B0" w:rsidRPr="004B04B5" w:rsidRDefault="001D00B0" w:rsidP="00E23970">
            <w:pPr>
              <w:jc w:val="center"/>
              <w:rPr>
                <w:sz w:val="20"/>
                <w:szCs w:val="20"/>
              </w:rPr>
            </w:pPr>
            <w:r w:rsidRPr="004B04B5">
              <w:rPr>
                <w:sz w:val="20"/>
                <w:szCs w:val="20"/>
              </w:rPr>
              <w:t>фонд</w:t>
            </w:r>
          </w:p>
        </w:tc>
        <w:tc>
          <w:tcPr>
            <w:tcW w:w="379" w:type="pct"/>
            <w:vAlign w:val="center"/>
          </w:tcPr>
          <w:p w:rsidR="001D00B0" w:rsidRPr="004B04B5" w:rsidRDefault="001D00B0" w:rsidP="00E23970">
            <w:pPr>
              <w:jc w:val="center"/>
              <w:rPr>
                <w:sz w:val="20"/>
                <w:szCs w:val="20"/>
              </w:rPr>
            </w:pPr>
            <w:r w:rsidRPr="004B04B5">
              <w:rPr>
                <w:sz w:val="20"/>
                <w:szCs w:val="20"/>
              </w:rPr>
              <w:t>разом</w:t>
            </w:r>
          </w:p>
        </w:tc>
        <w:tc>
          <w:tcPr>
            <w:tcW w:w="510" w:type="pct"/>
            <w:vAlign w:val="center"/>
          </w:tcPr>
          <w:p w:rsidR="001D00B0" w:rsidRPr="004B04B5" w:rsidRDefault="001D00B0" w:rsidP="00E23970">
            <w:pPr>
              <w:jc w:val="center"/>
              <w:rPr>
                <w:sz w:val="20"/>
                <w:szCs w:val="20"/>
              </w:rPr>
            </w:pPr>
            <w:r w:rsidRPr="004B04B5">
              <w:rPr>
                <w:sz w:val="20"/>
                <w:szCs w:val="20"/>
              </w:rPr>
              <w:t>загальний</w:t>
            </w:r>
          </w:p>
          <w:p w:rsidR="001D00B0" w:rsidRPr="004B04B5" w:rsidRDefault="001D00B0" w:rsidP="00E23970">
            <w:pPr>
              <w:jc w:val="center"/>
              <w:rPr>
                <w:sz w:val="20"/>
                <w:szCs w:val="20"/>
              </w:rPr>
            </w:pPr>
            <w:r w:rsidRPr="004B04B5">
              <w:rPr>
                <w:sz w:val="20"/>
                <w:szCs w:val="20"/>
              </w:rPr>
              <w:t>фонд</w:t>
            </w:r>
          </w:p>
        </w:tc>
        <w:tc>
          <w:tcPr>
            <w:tcW w:w="446" w:type="pct"/>
            <w:vAlign w:val="center"/>
          </w:tcPr>
          <w:p w:rsidR="001D00B0" w:rsidRPr="004B04B5" w:rsidRDefault="001D00B0" w:rsidP="00E23970">
            <w:pPr>
              <w:jc w:val="center"/>
              <w:rPr>
                <w:sz w:val="20"/>
                <w:szCs w:val="20"/>
              </w:rPr>
            </w:pPr>
            <w:r w:rsidRPr="004B04B5">
              <w:rPr>
                <w:sz w:val="20"/>
                <w:szCs w:val="20"/>
              </w:rPr>
              <w:t>спеціальний</w:t>
            </w:r>
          </w:p>
          <w:p w:rsidR="001D00B0" w:rsidRPr="004B04B5" w:rsidRDefault="001D00B0" w:rsidP="00E23970">
            <w:pPr>
              <w:jc w:val="center"/>
              <w:rPr>
                <w:sz w:val="20"/>
                <w:szCs w:val="20"/>
              </w:rPr>
            </w:pPr>
            <w:r w:rsidRPr="004B04B5">
              <w:rPr>
                <w:sz w:val="20"/>
                <w:szCs w:val="20"/>
              </w:rPr>
              <w:t>фонд</w:t>
            </w:r>
          </w:p>
        </w:tc>
        <w:tc>
          <w:tcPr>
            <w:tcW w:w="491" w:type="pct"/>
            <w:vAlign w:val="center"/>
          </w:tcPr>
          <w:p w:rsidR="001D00B0" w:rsidRPr="004B04B5" w:rsidRDefault="001D00B0" w:rsidP="00E23970">
            <w:pPr>
              <w:jc w:val="center"/>
              <w:rPr>
                <w:sz w:val="20"/>
                <w:szCs w:val="20"/>
              </w:rPr>
            </w:pPr>
            <w:r w:rsidRPr="004B04B5">
              <w:rPr>
                <w:sz w:val="20"/>
                <w:szCs w:val="20"/>
              </w:rPr>
              <w:t>разом</w:t>
            </w:r>
          </w:p>
        </w:tc>
        <w:tc>
          <w:tcPr>
            <w:tcW w:w="435" w:type="pct"/>
            <w:vAlign w:val="center"/>
          </w:tcPr>
          <w:p w:rsidR="001D00B0" w:rsidRPr="004B04B5" w:rsidRDefault="001D00B0" w:rsidP="00E23970">
            <w:pPr>
              <w:jc w:val="center"/>
              <w:rPr>
                <w:sz w:val="20"/>
                <w:szCs w:val="20"/>
              </w:rPr>
            </w:pPr>
            <w:r w:rsidRPr="004B04B5">
              <w:rPr>
                <w:sz w:val="20"/>
                <w:szCs w:val="20"/>
              </w:rPr>
              <w:t>загальний</w:t>
            </w:r>
          </w:p>
          <w:p w:rsidR="001D00B0" w:rsidRPr="004B04B5" w:rsidRDefault="001D00B0" w:rsidP="00E23970">
            <w:pPr>
              <w:jc w:val="center"/>
              <w:rPr>
                <w:sz w:val="20"/>
                <w:szCs w:val="20"/>
              </w:rPr>
            </w:pPr>
            <w:r w:rsidRPr="004B04B5">
              <w:rPr>
                <w:sz w:val="20"/>
                <w:szCs w:val="20"/>
              </w:rPr>
              <w:t>фонд</w:t>
            </w:r>
          </w:p>
        </w:tc>
        <w:tc>
          <w:tcPr>
            <w:tcW w:w="396" w:type="pct"/>
            <w:vAlign w:val="center"/>
          </w:tcPr>
          <w:p w:rsidR="001D00B0" w:rsidRPr="004B04B5" w:rsidRDefault="001D00B0" w:rsidP="00E23970">
            <w:pPr>
              <w:jc w:val="center"/>
              <w:rPr>
                <w:sz w:val="20"/>
                <w:szCs w:val="20"/>
              </w:rPr>
            </w:pPr>
            <w:r w:rsidRPr="004B04B5">
              <w:rPr>
                <w:sz w:val="20"/>
                <w:szCs w:val="20"/>
              </w:rPr>
              <w:t>спеціальний</w:t>
            </w:r>
          </w:p>
          <w:p w:rsidR="001D00B0" w:rsidRPr="004B04B5" w:rsidRDefault="001D00B0" w:rsidP="00E23970">
            <w:pPr>
              <w:jc w:val="center"/>
              <w:rPr>
                <w:sz w:val="20"/>
                <w:szCs w:val="20"/>
              </w:rPr>
            </w:pPr>
            <w:r w:rsidRPr="004B04B5">
              <w:rPr>
                <w:sz w:val="20"/>
                <w:szCs w:val="20"/>
              </w:rPr>
              <w:t>фонд</w:t>
            </w:r>
          </w:p>
        </w:tc>
        <w:tc>
          <w:tcPr>
            <w:tcW w:w="274" w:type="pct"/>
            <w:vAlign w:val="center"/>
          </w:tcPr>
          <w:p w:rsidR="001D00B0" w:rsidRPr="004B04B5" w:rsidRDefault="001D00B0" w:rsidP="00E23970">
            <w:pPr>
              <w:jc w:val="center"/>
              <w:rPr>
                <w:sz w:val="20"/>
                <w:szCs w:val="20"/>
              </w:rPr>
            </w:pPr>
            <w:r w:rsidRPr="004B04B5">
              <w:rPr>
                <w:sz w:val="20"/>
                <w:szCs w:val="20"/>
              </w:rPr>
              <w:t>разом</w:t>
            </w:r>
          </w:p>
        </w:tc>
      </w:tr>
      <w:tr w:rsidR="001D00B0" w:rsidRPr="004B04B5" w:rsidTr="005655DE">
        <w:trPr>
          <w:trHeight w:val="329"/>
          <w:jc w:val="center"/>
        </w:trPr>
        <w:tc>
          <w:tcPr>
            <w:tcW w:w="145" w:type="pct"/>
            <w:gridSpan w:val="2"/>
            <w:vAlign w:val="center"/>
          </w:tcPr>
          <w:p w:rsidR="001D00B0" w:rsidRPr="004B04B5" w:rsidRDefault="001D00B0" w:rsidP="0095320B">
            <w:pPr>
              <w:spacing w:after="165"/>
              <w:rPr>
                <w:b/>
                <w:lang w:eastAsia="uk-UA"/>
              </w:rPr>
            </w:pPr>
          </w:p>
        </w:tc>
        <w:tc>
          <w:tcPr>
            <w:tcW w:w="4855" w:type="pct"/>
            <w:gridSpan w:val="10"/>
          </w:tcPr>
          <w:p w:rsidR="001D00B0" w:rsidRPr="004B04B5" w:rsidRDefault="001D00B0" w:rsidP="0095320B">
            <w:pPr>
              <w:jc w:val="center"/>
            </w:pPr>
            <w:r w:rsidRPr="004B04B5">
              <w:rPr>
                <w:b/>
                <w:bCs/>
                <w:color w:val="000000"/>
              </w:rPr>
              <w:t xml:space="preserve">Програма </w:t>
            </w:r>
            <w:r w:rsidRPr="004B04B5">
              <w:rPr>
                <w:b/>
                <w:snapToGrid w:val="0"/>
              </w:rPr>
              <w:t>удосконалення казначейського обслугову</w:t>
            </w:r>
            <w:r w:rsidR="000B66AA">
              <w:rPr>
                <w:b/>
                <w:snapToGrid w:val="0"/>
              </w:rPr>
              <w:t>вання  міського бюджету</w:t>
            </w:r>
            <w:r w:rsidR="005655DE">
              <w:rPr>
                <w:b/>
                <w:snapToGrid w:val="0"/>
              </w:rPr>
              <w:t xml:space="preserve"> на 2019-2023</w:t>
            </w:r>
          </w:p>
        </w:tc>
      </w:tr>
      <w:tr w:rsidR="001D00B0" w:rsidRPr="004B04B5" w:rsidTr="00635BB0">
        <w:trPr>
          <w:trHeight w:val="329"/>
          <w:jc w:val="center"/>
        </w:trPr>
        <w:tc>
          <w:tcPr>
            <w:tcW w:w="5000" w:type="pct"/>
            <w:gridSpan w:val="12"/>
            <w:vAlign w:val="center"/>
          </w:tcPr>
          <w:p w:rsidR="001D00B0" w:rsidRPr="004B04B5" w:rsidRDefault="001D00B0" w:rsidP="00484075">
            <w:pPr>
              <w:jc w:val="center"/>
            </w:pPr>
            <w:r w:rsidRPr="004B04B5">
              <w:rPr>
                <w:b/>
                <w:bCs/>
                <w:snapToGrid w:val="0"/>
              </w:rPr>
              <w:t>Завдання 1</w:t>
            </w:r>
            <w:r w:rsidRPr="004B04B5">
              <w:rPr>
                <w:b/>
                <w:bCs/>
                <w:snapToGrid w:val="0"/>
                <w:lang w:val="uk-UA"/>
              </w:rPr>
              <w:t xml:space="preserve"> </w:t>
            </w:r>
            <w:r w:rsidRPr="004B04B5">
              <w:rPr>
                <w:snapToGrid w:val="0"/>
              </w:rPr>
              <w:t>Забезпечення робочих місць працівників матеріалами, обладнанням та інвентарем</w:t>
            </w:r>
          </w:p>
        </w:tc>
      </w:tr>
      <w:tr w:rsidR="001D00B0" w:rsidRPr="004B04B5" w:rsidTr="005655DE">
        <w:trPr>
          <w:trHeight w:val="329"/>
          <w:jc w:val="center"/>
        </w:trPr>
        <w:tc>
          <w:tcPr>
            <w:tcW w:w="145" w:type="pct"/>
            <w:gridSpan w:val="2"/>
            <w:vAlign w:val="center"/>
          </w:tcPr>
          <w:p w:rsidR="001D00B0" w:rsidRPr="004B04B5" w:rsidRDefault="001D00B0" w:rsidP="00484075">
            <w:pPr>
              <w:spacing w:after="165"/>
              <w:rPr>
                <w:b/>
                <w:lang w:eastAsia="uk-UA"/>
              </w:rPr>
            </w:pPr>
          </w:p>
        </w:tc>
        <w:tc>
          <w:tcPr>
            <w:tcW w:w="1094" w:type="pct"/>
          </w:tcPr>
          <w:p w:rsidR="001D00B0" w:rsidRPr="004B04B5" w:rsidRDefault="001D00B0" w:rsidP="00484075">
            <w:pPr>
              <w:rPr>
                <w:b/>
                <w:snapToGrid w:val="0"/>
              </w:rPr>
            </w:pPr>
            <w:r w:rsidRPr="004B04B5">
              <w:rPr>
                <w:b/>
                <w:snapToGrid w:val="0"/>
              </w:rPr>
              <w:t>затрат</w:t>
            </w:r>
          </w:p>
        </w:tc>
        <w:tc>
          <w:tcPr>
            <w:tcW w:w="457" w:type="pct"/>
            <w:vAlign w:val="center"/>
          </w:tcPr>
          <w:p w:rsidR="001D00B0" w:rsidRPr="00495E1C" w:rsidRDefault="001D00B0" w:rsidP="00484075">
            <w:pPr>
              <w:spacing w:after="165"/>
              <w:jc w:val="center"/>
              <w:rPr>
                <w:snapToGrid w:val="0"/>
              </w:rPr>
            </w:pPr>
          </w:p>
        </w:tc>
        <w:tc>
          <w:tcPr>
            <w:tcW w:w="372" w:type="pct"/>
            <w:vAlign w:val="center"/>
          </w:tcPr>
          <w:p w:rsidR="001D00B0" w:rsidRPr="00495E1C" w:rsidRDefault="001D00B0" w:rsidP="00484075">
            <w:pPr>
              <w:spacing w:after="165"/>
              <w:rPr>
                <w:lang w:eastAsia="uk-UA"/>
              </w:rPr>
            </w:pPr>
          </w:p>
        </w:tc>
        <w:tc>
          <w:tcPr>
            <w:tcW w:w="379" w:type="pct"/>
            <w:vAlign w:val="center"/>
          </w:tcPr>
          <w:p w:rsidR="001D00B0" w:rsidRPr="00495E1C" w:rsidRDefault="001D00B0" w:rsidP="00484075">
            <w:pPr>
              <w:spacing w:after="165"/>
              <w:rPr>
                <w:lang w:eastAsia="uk-UA"/>
              </w:rPr>
            </w:pPr>
          </w:p>
        </w:tc>
        <w:tc>
          <w:tcPr>
            <w:tcW w:w="510" w:type="pct"/>
            <w:vAlign w:val="center"/>
          </w:tcPr>
          <w:p w:rsidR="001D00B0" w:rsidRPr="00495E1C" w:rsidRDefault="001D00B0" w:rsidP="00484075">
            <w:pPr>
              <w:spacing w:after="165"/>
              <w:jc w:val="center"/>
              <w:rPr>
                <w:lang w:eastAsia="uk-UA"/>
              </w:rPr>
            </w:pPr>
          </w:p>
        </w:tc>
        <w:tc>
          <w:tcPr>
            <w:tcW w:w="446" w:type="pct"/>
            <w:vAlign w:val="center"/>
          </w:tcPr>
          <w:p w:rsidR="001D00B0" w:rsidRPr="00495E1C" w:rsidRDefault="001D00B0" w:rsidP="00484075">
            <w:pPr>
              <w:spacing w:after="165"/>
              <w:rPr>
                <w:lang w:eastAsia="uk-UA"/>
              </w:rPr>
            </w:pPr>
          </w:p>
        </w:tc>
        <w:tc>
          <w:tcPr>
            <w:tcW w:w="491" w:type="pct"/>
            <w:vAlign w:val="center"/>
          </w:tcPr>
          <w:p w:rsidR="001D00B0" w:rsidRPr="00495E1C" w:rsidRDefault="001D00B0" w:rsidP="00484075">
            <w:pPr>
              <w:spacing w:after="165"/>
              <w:rPr>
                <w:lang w:eastAsia="uk-UA"/>
              </w:rPr>
            </w:pPr>
          </w:p>
        </w:tc>
        <w:tc>
          <w:tcPr>
            <w:tcW w:w="435" w:type="pct"/>
            <w:vAlign w:val="center"/>
          </w:tcPr>
          <w:p w:rsidR="001D00B0" w:rsidRPr="00495E1C" w:rsidRDefault="001D00B0" w:rsidP="00484075">
            <w:pPr>
              <w:spacing w:after="165"/>
              <w:jc w:val="center"/>
              <w:rPr>
                <w:lang w:eastAsia="uk-UA"/>
              </w:rPr>
            </w:pPr>
          </w:p>
        </w:tc>
        <w:tc>
          <w:tcPr>
            <w:tcW w:w="396" w:type="pct"/>
            <w:vAlign w:val="center"/>
          </w:tcPr>
          <w:p w:rsidR="001D00B0" w:rsidRPr="00495E1C" w:rsidRDefault="001D00B0" w:rsidP="00484075">
            <w:pPr>
              <w:spacing w:after="165"/>
              <w:rPr>
                <w:lang w:eastAsia="uk-UA"/>
              </w:rPr>
            </w:pPr>
          </w:p>
        </w:tc>
        <w:tc>
          <w:tcPr>
            <w:tcW w:w="274" w:type="pct"/>
          </w:tcPr>
          <w:p w:rsidR="001D00B0" w:rsidRPr="00495E1C" w:rsidRDefault="001D00B0" w:rsidP="00484075">
            <w:pPr>
              <w:jc w:val="center"/>
            </w:pPr>
          </w:p>
        </w:tc>
      </w:tr>
      <w:tr w:rsidR="005655DE" w:rsidRPr="004B04B5" w:rsidTr="005655DE">
        <w:trPr>
          <w:trHeight w:val="329"/>
          <w:jc w:val="center"/>
        </w:trPr>
        <w:tc>
          <w:tcPr>
            <w:tcW w:w="145" w:type="pct"/>
            <w:gridSpan w:val="2"/>
            <w:vAlign w:val="center"/>
          </w:tcPr>
          <w:p w:rsidR="005655DE" w:rsidRPr="004B04B5" w:rsidRDefault="005655DE" w:rsidP="005655DE">
            <w:pPr>
              <w:spacing w:after="165"/>
              <w:rPr>
                <w:lang w:eastAsia="uk-UA"/>
              </w:rPr>
            </w:pPr>
          </w:p>
        </w:tc>
        <w:tc>
          <w:tcPr>
            <w:tcW w:w="1094" w:type="pct"/>
          </w:tcPr>
          <w:p w:rsidR="005655DE" w:rsidRPr="0024554D" w:rsidRDefault="005655DE" w:rsidP="005655DE">
            <w:pPr>
              <w:pStyle w:val="ab"/>
              <w:rPr>
                <w:rFonts w:ascii="Times New Roman" w:hAnsi="Times New Roman"/>
                <w:snapToGrid w:val="0"/>
                <w:color w:val="000000"/>
                <w:sz w:val="24"/>
                <w:szCs w:val="24"/>
              </w:rPr>
            </w:pPr>
            <w:r w:rsidRPr="0024554D">
              <w:rPr>
                <w:rFonts w:ascii="Times New Roman" w:hAnsi="Times New Roman"/>
                <w:snapToGrid w:val="0"/>
                <w:color w:val="000000"/>
                <w:sz w:val="24"/>
                <w:szCs w:val="24"/>
              </w:rPr>
              <w:t>Видатки на придбання паперу</w:t>
            </w:r>
          </w:p>
        </w:tc>
        <w:tc>
          <w:tcPr>
            <w:tcW w:w="457" w:type="pct"/>
            <w:vAlign w:val="center"/>
          </w:tcPr>
          <w:p w:rsidR="005655DE" w:rsidRPr="0024554D" w:rsidRDefault="005655DE" w:rsidP="005655DE">
            <w:pPr>
              <w:pStyle w:val="ab"/>
              <w:jc w:val="center"/>
              <w:rPr>
                <w:rFonts w:ascii="Times New Roman" w:hAnsi="Times New Roman"/>
                <w:snapToGrid w:val="0"/>
                <w:color w:val="000000"/>
                <w:sz w:val="24"/>
                <w:szCs w:val="24"/>
              </w:rPr>
            </w:pPr>
            <w:r w:rsidRPr="0024554D">
              <w:rPr>
                <w:rFonts w:ascii="Times New Roman" w:hAnsi="Times New Roman"/>
                <w:snapToGrid w:val="0"/>
                <w:color w:val="000000"/>
                <w:sz w:val="24"/>
                <w:szCs w:val="24"/>
              </w:rPr>
              <w:t>10 000</w:t>
            </w:r>
          </w:p>
        </w:tc>
        <w:tc>
          <w:tcPr>
            <w:tcW w:w="372" w:type="pct"/>
            <w:vAlign w:val="center"/>
          </w:tcPr>
          <w:p w:rsidR="005655DE" w:rsidRPr="0024554D" w:rsidRDefault="005655DE" w:rsidP="005655DE">
            <w:pPr>
              <w:pStyle w:val="aa"/>
              <w:spacing w:before="0" w:after="0"/>
              <w:ind w:firstLine="0"/>
              <w:jc w:val="center"/>
              <w:rPr>
                <w:color w:val="000000"/>
                <w:lang w:val="uk-UA"/>
              </w:rPr>
            </w:pPr>
            <w:r w:rsidRPr="0024554D">
              <w:rPr>
                <w:color w:val="000000"/>
                <w:lang w:val="uk-UA"/>
              </w:rPr>
              <w:t>-</w:t>
            </w:r>
          </w:p>
        </w:tc>
        <w:tc>
          <w:tcPr>
            <w:tcW w:w="379" w:type="pct"/>
            <w:vAlign w:val="center"/>
          </w:tcPr>
          <w:p w:rsidR="005655DE" w:rsidRPr="0024554D" w:rsidRDefault="005655DE" w:rsidP="005655DE">
            <w:pPr>
              <w:pStyle w:val="ab"/>
              <w:jc w:val="center"/>
              <w:rPr>
                <w:rFonts w:ascii="Times New Roman" w:hAnsi="Times New Roman"/>
                <w:snapToGrid w:val="0"/>
                <w:color w:val="000000"/>
                <w:sz w:val="24"/>
                <w:szCs w:val="24"/>
              </w:rPr>
            </w:pPr>
            <w:r w:rsidRPr="0024554D">
              <w:rPr>
                <w:rFonts w:ascii="Times New Roman" w:hAnsi="Times New Roman"/>
                <w:snapToGrid w:val="0"/>
                <w:color w:val="000000"/>
                <w:sz w:val="24"/>
                <w:szCs w:val="24"/>
              </w:rPr>
              <w:t>10 000</w:t>
            </w:r>
          </w:p>
        </w:tc>
        <w:tc>
          <w:tcPr>
            <w:tcW w:w="510" w:type="pct"/>
            <w:vAlign w:val="center"/>
          </w:tcPr>
          <w:p w:rsidR="005655DE" w:rsidRPr="0024554D" w:rsidRDefault="005655DE" w:rsidP="005655DE">
            <w:pPr>
              <w:jc w:val="center"/>
            </w:pPr>
            <w:r w:rsidRPr="0024554D">
              <w:t>9 971</w:t>
            </w:r>
          </w:p>
        </w:tc>
        <w:tc>
          <w:tcPr>
            <w:tcW w:w="446" w:type="pct"/>
            <w:vAlign w:val="center"/>
          </w:tcPr>
          <w:p w:rsidR="005655DE" w:rsidRPr="0024554D" w:rsidRDefault="005655DE" w:rsidP="005655DE">
            <w:pPr>
              <w:spacing w:after="165"/>
              <w:jc w:val="center"/>
              <w:rPr>
                <w:lang w:eastAsia="uk-UA"/>
              </w:rPr>
            </w:pPr>
            <w:r w:rsidRPr="0024554D">
              <w:rPr>
                <w:lang w:eastAsia="uk-UA"/>
              </w:rPr>
              <w:t>-</w:t>
            </w:r>
          </w:p>
        </w:tc>
        <w:tc>
          <w:tcPr>
            <w:tcW w:w="491" w:type="pct"/>
            <w:vAlign w:val="center"/>
          </w:tcPr>
          <w:p w:rsidR="005655DE" w:rsidRPr="0024554D" w:rsidRDefault="005655DE" w:rsidP="005655DE">
            <w:pPr>
              <w:jc w:val="center"/>
            </w:pPr>
            <w:r w:rsidRPr="0024554D">
              <w:t>9 971</w:t>
            </w:r>
          </w:p>
        </w:tc>
        <w:tc>
          <w:tcPr>
            <w:tcW w:w="435" w:type="pct"/>
            <w:vAlign w:val="center"/>
          </w:tcPr>
          <w:p w:rsidR="005655DE" w:rsidRPr="0024554D" w:rsidRDefault="005655DE" w:rsidP="005655DE">
            <w:pPr>
              <w:jc w:val="center"/>
              <w:rPr>
                <w:color w:val="000000"/>
              </w:rPr>
            </w:pPr>
            <w:r w:rsidRPr="0024554D">
              <w:rPr>
                <w:color w:val="000000"/>
              </w:rPr>
              <w:t>29,00</w:t>
            </w:r>
          </w:p>
        </w:tc>
        <w:tc>
          <w:tcPr>
            <w:tcW w:w="396" w:type="pct"/>
            <w:vAlign w:val="center"/>
          </w:tcPr>
          <w:p w:rsidR="005655DE" w:rsidRPr="0024554D" w:rsidRDefault="005655DE" w:rsidP="005655DE">
            <w:pPr>
              <w:spacing w:after="165"/>
              <w:jc w:val="center"/>
              <w:rPr>
                <w:lang w:eastAsia="uk-UA"/>
              </w:rPr>
            </w:pPr>
            <w:r w:rsidRPr="0024554D">
              <w:rPr>
                <w:lang w:eastAsia="uk-UA"/>
              </w:rPr>
              <w:t>-</w:t>
            </w:r>
          </w:p>
        </w:tc>
        <w:tc>
          <w:tcPr>
            <w:tcW w:w="274" w:type="pct"/>
            <w:vAlign w:val="center"/>
          </w:tcPr>
          <w:p w:rsidR="005655DE" w:rsidRPr="0024554D" w:rsidRDefault="005655DE" w:rsidP="005655DE">
            <w:pPr>
              <w:jc w:val="center"/>
              <w:rPr>
                <w:color w:val="000000"/>
              </w:rPr>
            </w:pPr>
            <w:r w:rsidRPr="0024554D">
              <w:rPr>
                <w:color w:val="000000"/>
              </w:rPr>
              <w:t>29,00</w:t>
            </w:r>
          </w:p>
        </w:tc>
      </w:tr>
      <w:tr w:rsidR="005655DE" w:rsidRPr="004B04B5" w:rsidTr="005655DE">
        <w:trPr>
          <w:trHeight w:val="329"/>
          <w:jc w:val="center"/>
        </w:trPr>
        <w:tc>
          <w:tcPr>
            <w:tcW w:w="145" w:type="pct"/>
            <w:gridSpan w:val="2"/>
            <w:vAlign w:val="center"/>
          </w:tcPr>
          <w:p w:rsidR="005655DE" w:rsidRPr="004B04B5" w:rsidRDefault="005655DE" w:rsidP="005655DE">
            <w:pPr>
              <w:spacing w:after="165"/>
              <w:rPr>
                <w:lang w:eastAsia="uk-UA"/>
              </w:rPr>
            </w:pPr>
            <w:r w:rsidRPr="004B04B5">
              <w:rPr>
                <w:lang w:eastAsia="uk-UA"/>
              </w:rPr>
              <w:t> </w:t>
            </w:r>
          </w:p>
        </w:tc>
        <w:tc>
          <w:tcPr>
            <w:tcW w:w="1094" w:type="pct"/>
          </w:tcPr>
          <w:p w:rsidR="005655DE" w:rsidRPr="0024554D" w:rsidRDefault="005655DE" w:rsidP="005655DE">
            <w:pPr>
              <w:pStyle w:val="ab"/>
              <w:rPr>
                <w:rFonts w:ascii="Times New Roman" w:hAnsi="Times New Roman"/>
                <w:snapToGrid w:val="0"/>
                <w:color w:val="000000"/>
                <w:sz w:val="24"/>
                <w:szCs w:val="24"/>
              </w:rPr>
            </w:pPr>
            <w:r w:rsidRPr="0024554D">
              <w:rPr>
                <w:rFonts w:ascii="Times New Roman" w:hAnsi="Times New Roman"/>
                <w:snapToGrid w:val="0"/>
                <w:color w:val="000000"/>
                <w:sz w:val="24"/>
                <w:szCs w:val="24"/>
              </w:rPr>
              <w:t>Видатки на придбання телефонних апаратів</w:t>
            </w:r>
          </w:p>
        </w:tc>
        <w:tc>
          <w:tcPr>
            <w:tcW w:w="457" w:type="pct"/>
            <w:vAlign w:val="center"/>
          </w:tcPr>
          <w:p w:rsidR="005655DE" w:rsidRPr="0024554D" w:rsidRDefault="005655DE" w:rsidP="005655DE">
            <w:pPr>
              <w:pStyle w:val="ab"/>
              <w:jc w:val="center"/>
              <w:rPr>
                <w:rFonts w:ascii="Times New Roman" w:hAnsi="Times New Roman"/>
                <w:snapToGrid w:val="0"/>
                <w:color w:val="000000"/>
                <w:sz w:val="24"/>
                <w:szCs w:val="24"/>
              </w:rPr>
            </w:pPr>
            <w:r w:rsidRPr="0024554D">
              <w:rPr>
                <w:rFonts w:ascii="Times New Roman" w:hAnsi="Times New Roman"/>
                <w:snapToGrid w:val="0"/>
                <w:color w:val="000000"/>
                <w:sz w:val="24"/>
                <w:szCs w:val="24"/>
              </w:rPr>
              <w:t>5500</w:t>
            </w:r>
          </w:p>
        </w:tc>
        <w:tc>
          <w:tcPr>
            <w:tcW w:w="372" w:type="pct"/>
            <w:vAlign w:val="center"/>
          </w:tcPr>
          <w:p w:rsidR="005655DE" w:rsidRPr="0024554D" w:rsidRDefault="005655DE" w:rsidP="005655DE">
            <w:pPr>
              <w:pStyle w:val="aa"/>
              <w:spacing w:before="0" w:after="0"/>
              <w:ind w:firstLine="0"/>
              <w:jc w:val="center"/>
              <w:rPr>
                <w:color w:val="000000"/>
                <w:lang w:val="uk-UA"/>
              </w:rPr>
            </w:pPr>
            <w:r w:rsidRPr="0024554D">
              <w:rPr>
                <w:color w:val="000000"/>
                <w:lang w:val="uk-UA"/>
              </w:rPr>
              <w:t>-</w:t>
            </w:r>
          </w:p>
        </w:tc>
        <w:tc>
          <w:tcPr>
            <w:tcW w:w="379" w:type="pct"/>
            <w:vAlign w:val="center"/>
          </w:tcPr>
          <w:p w:rsidR="005655DE" w:rsidRPr="0024554D" w:rsidRDefault="005655DE" w:rsidP="005655DE">
            <w:pPr>
              <w:pStyle w:val="ab"/>
              <w:jc w:val="center"/>
              <w:rPr>
                <w:rFonts w:ascii="Times New Roman" w:hAnsi="Times New Roman"/>
                <w:snapToGrid w:val="0"/>
                <w:color w:val="000000"/>
                <w:sz w:val="24"/>
                <w:szCs w:val="24"/>
              </w:rPr>
            </w:pPr>
            <w:r w:rsidRPr="0024554D">
              <w:rPr>
                <w:rFonts w:ascii="Times New Roman" w:hAnsi="Times New Roman"/>
                <w:snapToGrid w:val="0"/>
                <w:color w:val="000000"/>
                <w:sz w:val="24"/>
                <w:szCs w:val="24"/>
              </w:rPr>
              <w:t>5500</w:t>
            </w:r>
          </w:p>
        </w:tc>
        <w:tc>
          <w:tcPr>
            <w:tcW w:w="510" w:type="pct"/>
            <w:vAlign w:val="center"/>
          </w:tcPr>
          <w:p w:rsidR="005655DE" w:rsidRPr="0024554D" w:rsidRDefault="005655DE" w:rsidP="005655DE">
            <w:pPr>
              <w:jc w:val="center"/>
            </w:pPr>
            <w:r w:rsidRPr="0024554D">
              <w:t>5 475</w:t>
            </w:r>
          </w:p>
        </w:tc>
        <w:tc>
          <w:tcPr>
            <w:tcW w:w="446" w:type="pct"/>
            <w:vAlign w:val="center"/>
          </w:tcPr>
          <w:p w:rsidR="005655DE" w:rsidRPr="0024554D" w:rsidRDefault="005655DE" w:rsidP="005655DE">
            <w:pPr>
              <w:spacing w:after="165"/>
              <w:jc w:val="center"/>
              <w:rPr>
                <w:lang w:eastAsia="uk-UA"/>
              </w:rPr>
            </w:pPr>
            <w:r w:rsidRPr="0024554D">
              <w:rPr>
                <w:lang w:eastAsia="uk-UA"/>
              </w:rPr>
              <w:t>-</w:t>
            </w:r>
          </w:p>
        </w:tc>
        <w:tc>
          <w:tcPr>
            <w:tcW w:w="491" w:type="pct"/>
            <w:vAlign w:val="center"/>
          </w:tcPr>
          <w:p w:rsidR="005655DE" w:rsidRPr="0024554D" w:rsidRDefault="005655DE" w:rsidP="005655DE">
            <w:pPr>
              <w:jc w:val="center"/>
            </w:pPr>
            <w:r w:rsidRPr="0024554D">
              <w:t>5 475</w:t>
            </w:r>
          </w:p>
        </w:tc>
        <w:tc>
          <w:tcPr>
            <w:tcW w:w="435" w:type="pct"/>
            <w:vAlign w:val="center"/>
          </w:tcPr>
          <w:p w:rsidR="005655DE" w:rsidRPr="0024554D" w:rsidRDefault="005655DE" w:rsidP="005655DE">
            <w:pPr>
              <w:jc w:val="center"/>
              <w:rPr>
                <w:color w:val="000000"/>
              </w:rPr>
            </w:pPr>
            <w:r w:rsidRPr="0024554D">
              <w:rPr>
                <w:color w:val="000000"/>
              </w:rPr>
              <w:t>25,00</w:t>
            </w:r>
          </w:p>
        </w:tc>
        <w:tc>
          <w:tcPr>
            <w:tcW w:w="396" w:type="pct"/>
            <w:vAlign w:val="center"/>
          </w:tcPr>
          <w:p w:rsidR="005655DE" w:rsidRPr="0024554D" w:rsidRDefault="005655DE" w:rsidP="005655DE">
            <w:pPr>
              <w:spacing w:after="165"/>
              <w:jc w:val="center"/>
              <w:rPr>
                <w:lang w:eastAsia="uk-UA"/>
              </w:rPr>
            </w:pPr>
            <w:r w:rsidRPr="0024554D">
              <w:rPr>
                <w:lang w:eastAsia="uk-UA"/>
              </w:rPr>
              <w:t>-</w:t>
            </w:r>
          </w:p>
        </w:tc>
        <w:tc>
          <w:tcPr>
            <w:tcW w:w="274" w:type="pct"/>
            <w:vAlign w:val="center"/>
          </w:tcPr>
          <w:p w:rsidR="005655DE" w:rsidRPr="0024554D" w:rsidRDefault="005655DE" w:rsidP="005655DE">
            <w:pPr>
              <w:jc w:val="center"/>
              <w:rPr>
                <w:color w:val="000000"/>
              </w:rPr>
            </w:pPr>
            <w:r w:rsidRPr="0024554D">
              <w:rPr>
                <w:color w:val="000000"/>
              </w:rPr>
              <w:t>25,00</w:t>
            </w:r>
          </w:p>
        </w:tc>
      </w:tr>
      <w:tr w:rsidR="005655DE" w:rsidRPr="004B04B5" w:rsidTr="005655DE">
        <w:trPr>
          <w:trHeight w:val="329"/>
          <w:jc w:val="center"/>
        </w:trPr>
        <w:tc>
          <w:tcPr>
            <w:tcW w:w="145" w:type="pct"/>
            <w:gridSpan w:val="2"/>
            <w:vAlign w:val="center"/>
          </w:tcPr>
          <w:p w:rsidR="005655DE" w:rsidRPr="004B04B5" w:rsidRDefault="005655DE" w:rsidP="005655DE">
            <w:pPr>
              <w:spacing w:after="165"/>
              <w:rPr>
                <w:lang w:eastAsia="uk-UA"/>
              </w:rPr>
            </w:pPr>
          </w:p>
        </w:tc>
        <w:tc>
          <w:tcPr>
            <w:tcW w:w="1094" w:type="pct"/>
          </w:tcPr>
          <w:p w:rsidR="005655DE" w:rsidRPr="0024554D" w:rsidRDefault="005655DE" w:rsidP="005655DE">
            <w:pPr>
              <w:pStyle w:val="ab"/>
              <w:rPr>
                <w:rFonts w:ascii="Times New Roman" w:hAnsi="Times New Roman"/>
                <w:snapToGrid w:val="0"/>
                <w:color w:val="000000"/>
                <w:sz w:val="24"/>
                <w:szCs w:val="24"/>
              </w:rPr>
            </w:pPr>
            <w:r w:rsidRPr="0024554D">
              <w:rPr>
                <w:rFonts w:ascii="Times New Roman" w:hAnsi="Times New Roman"/>
                <w:snapToGrid w:val="0"/>
                <w:color w:val="000000"/>
                <w:sz w:val="24"/>
                <w:szCs w:val="24"/>
              </w:rPr>
              <w:t>Видатки на придбання дверних блоків</w:t>
            </w:r>
          </w:p>
        </w:tc>
        <w:tc>
          <w:tcPr>
            <w:tcW w:w="457" w:type="pct"/>
            <w:vAlign w:val="center"/>
          </w:tcPr>
          <w:p w:rsidR="005655DE" w:rsidRPr="0024554D" w:rsidRDefault="005655DE" w:rsidP="005655DE">
            <w:pPr>
              <w:pStyle w:val="ab"/>
              <w:jc w:val="center"/>
              <w:rPr>
                <w:rFonts w:ascii="Times New Roman" w:hAnsi="Times New Roman"/>
                <w:snapToGrid w:val="0"/>
                <w:color w:val="000000"/>
                <w:sz w:val="24"/>
                <w:szCs w:val="24"/>
              </w:rPr>
            </w:pPr>
            <w:r w:rsidRPr="0024554D">
              <w:rPr>
                <w:rFonts w:ascii="Times New Roman" w:hAnsi="Times New Roman"/>
                <w:snapToGrid w:val="0"/>
                <w:color w:val="000000"/>
                <w:sz w:val="24"/>
                <w:szCs w:val="24"/>
              </w:rPr>
              <w:t>34500</w:t>
            </w:r>
          </w:p>
        </w:tc>
        <w:tc>
          <w:tcPr>
            <w:tcW w:w="372" w:type="pct"/>
            <w:vAlign w:val="center"/>
          </w:tcPr>
          <w:p w:rsidR="005655DE" w:rsidRPr="0024554D" w:rsidRDefault="005655DE" w:rsidP="005655DE">
            <w:pPr>
              <w:pStyle w:val="aa"/>
              <w:spacing w:before="0" w:after="0"/>
              <w:ind w:firstLine="0"/>
              <w:jc w:val="center"/>
              <w:rPr>
                <w:color w:val="000000"/>
                <w:lang w:val="uk-UA"/>
              </w:rPr>
            </w:pPr>
            <w:r w:rsidRPr="0024554D">
              <w:rPr>
                <w:color w:val="000000"/>
                <w:lang w:val="uk-UA"/>
              </w:rPr>
              <w:t>-</w:t>
            </w:r>
          </w:p>
        </w:tc>
        <w:tc>
          <w:tcPr>
            <w:tcW w:w="379" w:type="pct"/>
            <w:vAlign w:val="center"/>
          </w:tcPr>
          <w:p w:rsidR="005655DE" w:rsidRPr="0024554D" w:rsidRDefault="005655DE" w:rsidP="005655DE">
            <w:pPr>
              <w:pStyle w:val="ab"/>
              <w:jc w:val="center"/>
              <w:rPr>
                <w:rFonts w:ascii="Times New Roman" w:hAnsi="Times New Roman"/>
                <w:snapToGrid w:val="0"/>
                <w:color w:val="000000"/>
                <w:sz w:val="24"/>
                <w:szCs w:val="24"/>
              </w:rPr>
            </w:pPr>
            <w:r w:rsidRPr="0024554D">
              <w:rPr>
                <w:rFonts w:ascii="Times New Roman" w:hAnsi="Times New Roman"/>
                <w:snapToGrid w:val="0"/>
                <w:color w:val="000000"/>
                <w:sz w:val="24"/>
                <w:szCs w:val="24"/>
              </w:rPr>
              <w:t>34500</w:t>
            </w:r>
          </w:p>
        </w:tc>
        <w:tc>
          <w:tcPr>
            <w:tcW w:w="510" w:type="pct"/>
            <w:vAlign w:val="center"/>
          </w:tcPr>
          <w:p w:rsidR="005655DE" w:rsidRPr="0024554D" w:rsidRDefault="005655DE" w:rsidP="005655DE">
            <w:pPr>
              <w:jc w:val="center"/>
            </w:pPr>
            <w:r w:rsidRPr="0024554D">
              <w:t>34499,99</w:t>
            </w:r>
          </w:p>
        </w:tc>
        <w:tc>
          <w:tcPr>
            <w:tcW w:w="446" w:type="pct"/>
            <w:vAlign w:val="center"/>
          </w:tcPr>
          <w:p w:rsidR="005655DE" w:rsidRPr="0024554D" w:rsidRDefault="005655DE" w:rsidP="005655DE">
            <w:pPr>
              <w:spacing w:after="165"/>
              <w:jc w:val="center"/>
              <w:rPr>
                <w:lang w:eastAsia="uk-UA"/>
              </w:rPr>
            </w:pPr>
            <w:r w:rsidRPr="0024554D">
              <w:rPr>
                <w:lang w:eastAsia="uk-UA"/>
              </w:rPr>
              <w:t>-</w:t>
            </w:r>
          </w:p>
        </w:tc>
        <w:tc>
          <w:tcPr>
            <w:tcW w:w="491" w:type="pct"/>
            <w:vAlign w:val="center"/>
          </w:tcPr>
          <w:p w:rsidR="005655DE" w:rsidRPr="0024554D" w:rsidRDefault="005655DE" w:rsidP="005655DE">
            <w:pPr>
              <w:jc w:val="center"/>
            </w:pPr>
            <w:r w:rsidRPr="0024554D">
              <w:t>34499,99</w:t>
            </w:r>
          </w:p>
        </w:tc>
        <w:tc>
          <w:tcPr>
            <w:tcW w:w="435" w:type="pct"/>
            <w:vAlign w:val="center"/>
          </w:tcPr>
          <w:p w:rsidR="005655DE" w:rsidRPr="0024554D" w:rsidRDefault="005655DE" w:rsidP="005655DE">
            <w:pPr>
              <w:jc w:val="center"/>
              <w:rPr>
                <w:color w:val="000000"/>
              </w:rPr>
            </w:pPr>
            <w:r w:rsidRPr="0024554D">
              <w:rPr>
                <w:color w:val="000000"/>
              </w:rPr>
              <w:t>0,01</w:t>
            </w:r>
          </w:p>
        </w:tc>
        <w:tc>
          <w:tcPr>
            <w:tcW w:w="396" w:type="pct"/>
            <w:vAlign w:val="center"/>
          </w:tcPr>
          <w:p w:rsidR="005655DE" w:rsidRPr="0024554D" w:rsidRDefault="005655DE" w:rsidP="005655DE">
            <w:pPr>
              <w:spacing w:after="165"/>
              <w:jc w:val="center"/>
              <w:rPr>
                <w:lang w:eastAsia="uk-UA"/>
              </w:rPr>
            </w:pPr>
            <w:r w:rsidRPr="0024554D">
              <w:rPr>
                <w:lang w:eastAsia="uk-UA"/>
              </w:rPr>
              <w:t>-</w:t>
            </w:r>
          </w:p>
        </w:tc>
        <w:tc>
          <w:tcPr>
            <w:tcW w:w="274" w:type="pct"/>
            <w:vAlign w:val="center"/>
          </w:tcPr>
          <w:p w:rsidR="005655DE" w:rsidRPr="0024554D" w:rsidRDefault="005655DE" w:rsidP="005655DE">
            <w:pPr>
              <w:jc w:val="center"/>
              <w:rPr>
                <w:color w:val="000000"/>
              </w:rPr>
            </w:pPr>
            <w:r w:rsidRPr="0024554D">
              <w:rPr>
                <w:color w:val="000000"/>
              </w:rPr>
              <w:t>0,01</w:t>
            </w:r>
          </w:p>
        </w:tc>
      </w:tr>
      <w:tr w:rsidR="005655DE" w:rsidRPr="004B04B5" w:rsidTr="00495E1C">
        <w:trPr>
          <w:trHeight w:val="329"/>
          <w:jc w:val="center"/>
        </w:trPr>
        <w:tc>
          <w:tcPr>
            <w:tcW w:w="5000" w:type="pct"/>
            <w:gridSpan w:val="12"/>
          </w:tcPr>
          <w:p w:rsidR="005655DE" w:rsidRPr="00495E1C" w:rsidRDefault="005655DE" w:rsidP="005655DE">
            <w:pPr>
              <w:pStyle w:val="aa"/>
              <w:jc w:val="center"/>
              <w:rPr>
                <w:sz w:val="20"/>
                <w:szCs w:val="20"/>
                <w:lang w:val="ru-RU"/>
              </w:rPr>
            </w:pPr>
            <w:r w:rsidRPr="00F92DB9">
              <w:rPr>
                <w:lang w:val="ru-RU"/>
              </w:rPr>
              <w:t>Пояснення щодо причин розбіжностей між фактичними та затвердженими результативними показниками Відхилення між касовими видатками та затвердженими плановими показниками у паспорті бюджетної програми пов’язані з тим ,що оплата проводилась за результатами проведених торгів в рамках публічних закупівель, що призвело до економії бюджетних коштів</w:t>
            </w:r>
          </w:p>
        </w:tc>
      </w:tr>
      <w:tr w:rsidR="005655DE" w:rsidRPr="004B04B5" w:rsidTr="00495E1C">
        <w:trPr>
          <w:trHeight w:val="199"/>
          <w:jc w:val="center"/>
        </w:trPr>
        <w:tc>
          <w:tcPr>
            <w:tcW w:w="5000" w:type="pct"/>
            <w:gridSpan w:val="12"/>
            <w:vAlign w:val="center"/>
          </w:tcPr>
          <w:p w:rsidR="005655DE" w:rsidRPr="004B04B5" w:rsidRDefault="005655DE" w:rsidP="005655DE">
            <w:pPr>
              <w:pStyle w:val="ab"/>
              <w:jc w:val="center"/>
              <w:rPr>
                <w:sz w:val="24"/>
                <w:szCs w:val="24"/>
                <w:lang w:eastAsia="uk-UA"/>
              </w:rPr>
            </w:pPr>
            <w:r w:rsidRPr="004B04B5">
              <w:rPr>
                <w:rFonts w:ascii="Times New Roman" w:hAnsi="Times New Roman"/>
                <w:b/>
                <w:snapToGrid w:val="0"/>
                <w:sz w:val="24"/>
                <w:szCs w:val="24"/>
              </w:rPr>
              <w:t xml:space="preserve">Завдання 2 </w:t>
            </w:r>
            <w:r w:rsidRPr="004B04B5">
              <w:rPr>
                <w:rFonts w:ascii="Times New Roman" w:hAnsi="Times New Roman"/>
                <w:snapToGrid w:val="0"/>
                <w:sz w:val="24"/>
                <w:szCs w:val="24"/>
              </w:rPr>
              <w:t>Придбання  багатофункціональних пристроїв копіювальної техніки</w:t>
            </w:r>
          </w:p>
        </w:tc>
      </w:tr>
      <w:tr w:rsidR="005655DE" w:rsidRPr="004B04B5" w:rsidTr="005655DE">
        <w:trPr>
          <w:trHeight w:val="329"/>
          <w:jc w:val="center"/>
        </w:trPr>
        <w:tc>
          <w:tcPr>
            <w:tcW w:w="145" w:type="pct"/>
            <w:gridSpan w:val="2"/>
            <w:vAlign w:val="center"/>
          </w:tcPr>
          <w:p w:rsidR="005655DE" w:rsidRPr="004B04B5" w:rsidRDefault="005655DE" w:rsidP="005655DE">
            <w:pPr>
              <w:spacing w:after="165"/>
              <w:rPr>
                <w:b/>
                <w:lang w:eastAsia="uk-UA"/>
              </w:rPr>
            </w:pPr>
          </w:p>
        </w:tc>
        <w:tc>
          <w:tcPr>
            <w:tcW w:w="1094" w:type="pct"/>
          </w:tcPr>
          <w:p w:rsidR="005655DE" w:rsidRPr="004B04B5" w:rsidRDefault="005655DE" w:rsidP="005655DE">
            <w:pPr>
              <w:pStyle w:val="ab"/>
              <w:rPr>
                <w:rFonts w:ascii="Times New Roman" w:hAnsi="Times New Roman"/>
                <w:b/>
                <w:snapToGrid w:val="0"/>
                <w:sz w:val="24"/>
                <w:szCs w:val="24"/>
              </w:rPr>
            </w:pPr>
            <w:r w:rsidRPr="004B04B5">
              <w:rPr>
                <w:rFonts w:ascii="Times New Roman" w:hAnsi="Times New Roman"/>
                <w:b/>
                <w:snapToGrid w:val="0"/>
                <w:sz w:val="24"/>
                <w:szCs w:val="24"/>
              </w:rPr>
              <w:t xml:space="preserve"> затрат</w:t>
            </w:r>
          </w:p>
        </w:tc>
        <w:tc>
          <w:tcPr>
            <w:tcW w:w="457" w:type="pct"/>
          </w:tcPr>
          <w:p w:rsidR="005655DE" w:rsidRPr="004B04B5" w:rsidRDefault="005655DE" w:rsidP="005655DE">
            <w:pPr>
              <w:pStyle w:val="ab"/>
              <w:jc w:val="center"/>
              <w:rPr>
                <w:rFonts w:ascii="Times New Roman" w:hAnsi="Times New Roman"/>
                <w:b/>
                <w:snapToGrid w:val="0"/>
                <w:sz w:val="24"/>
                <w:szCs w:val="24"/>
              </w:rPr>
            </w:pPr>
          </w:p>
        </w:tc>
        <w:tc>
          <w:tcPr>
            <w:tcW w:w="372" w:type="pct"/>
          </w:tcPr>
          <w:p w:rsidR="005655DE" w:rsidRPr="004B04B5" w:rsidRDefault="005655DE" w:rsidP="005655DE">
            <w:pPr>
              <w:pStyle w:val="ab"/>
              <w:jc w:val="center"/>
              <w:rPr>
                <w:rFonts w:ascii="Times New Roman" w:hAnsi="Times New Roman"/>
                <w:b/>
                <w:snapToGrid w:val="0"/>
                <w:sz w:val="24"/>
                <w:szCs w:val="24"/>
              </w:rPr>
            </w:pPr>
          </w:p>
        </w:tc>
        <w:tc>
          <w:tcPr>
            <w:tcW w:w="379" w:type="pct"/>
            <w:vAlign w:val="center"/>
          </w:tcPr>
          <w:p w:rsidR="005655DE" w:rsidRPr="004B04B5" w:rsidRDefault="005655DE" w:rsidP="005655DE">
            <w:pPr>
              <w:pStyle w:val="ab"/>
              <w:jc w:val="center"/>
              <w:rPr>
                <w:rFonts w:ascii="Times New Roman" w:hAnsi="Times New Roman"/>
                <w:sz w:val="24"/>
                <w:szCs w:val="24"/>
              </w:rPr>
            </w:pPr>
          </w:p>
        </w:tc>
        <w:tc>
          <w:tcPr>
            <w:tcW w:w="510" w:type="pct"/>
            <w:vAlign w:val="center"/>
          </w:tcPr>
          <w:p w:rsidR="005655DE" w:rsidRPr="004B04B5" w:rsidRDefault="005655DE" w:rsidP="005655DE">
            <w:pPr>
              <w:spacing w:after="165"/>
              <w:jc w:val="center"/>
              <w:rPr>
                <w:lang w:eastAsia="uk-UA"/>
              </w:rPr>
            </w:pPr>
          </w:p>
        </w:tc>
        <w:tc>
          <w:tcPr>
            <w:tcW w:w="446" w:type="pct"/>
            <w:vAlign w:val="bottom"/>
          </w:tcPr>
          <w:p w:rsidR="005655DE" w:rsidRPr="004B04B5" w:rsidRDefault="005655DE" w:rsidP="005655DE">
            <w:pPr>
              <w:jc w:val="center"/>
              <w:rPr>
                <w:color w:val="000000"/>
              </w:rPr>
            </w:pPr>
          </w:p>
        </w:tc>
        <w:tc>
          <w:tcPr>
            <w:tcW w:w="491" w:type="pct"/>
            <w:vAlign w:val="bottom"/>
          </w:tcPr>
          <w:p w:rsidR="005655DE" w:rsidRPr="004B04B5" w:rsidRDefault="005655DE" w:rsidP="005655DE">
            <w:pPr>
              <w:jc w:val="center"/>
              <w:rPr>
                <w:color w:val="000000"/>
              </w:rPr>
            </w:pPr>
          </w:p>
        </w:tc>
        <w:tc>
          <w:tcPr>
            <w:tcW w:w="435" w:type="pct"/>
            <w:vAlign w:val="center"/>
          </w:tcPr>
          <w:p w:rsidR="005655DE" w:rsidRPr="004B04B5" w:rsidRDefault="005655DE" w:rsidP="005655DE">
            <w:pPr>
              <w:spacing w:after="165"/>
              <w:jc w:val="center"/>
              <w:rPr>
                <w:lang w:eastAsia="uk-UA"/>
              </w:rPr>
            </w:pPr>
          </w:p>
        </w:tc>
        <w:tc>
          <w:tcPr>
            <w:tcW w:w="396" w:type="pct"/>
            <w:vAlign w:val="bottom"/>
          </w:tcPr>
          <w:p w:rsidR="005655DE" w:rsidRPr="004B04B5" w:rsidRDefault="005655DE" w:rsidP="005655DE">
            <w:pPr>
              <w:jc w:val="center"/>
              <w:rPr>
                <w:color w:val="000000"/>
              </w:rPr>
            </w:pPr>
          </w:p>
        </w:tc>
        <w:tc>
          <w:tcPr>
            <w:tcW w:w="274" w:type="pct"/>
            <w:vAlign w:val="center"/>
          </w:tcPr>
          <w:p w:rsidR="005655DE" w:rsidRPr="004B04B5" w:rsidRDefault="005655DE" w:rsidP="005655DE">
            <w:pPr>
              <w:spacing w:after="165"/>
              <w:jc w:val="center"/>
              <w:rPr>
                <w:lang w:eastAsia="uk-UA"/>
              </w:rPr>
            </w:pPr>
          </w:p>
        </w:tc>
      </w:tr>
      <w:tr w:rsidR="00B500D5" w:rsidRPr="004B04B5" w:rsidTr="005655DE">
        <w:trPr>
          <w:trHeight w:val="329"/>
          <w:jc w:val="center"/>
        </w:trPr>
        <w:tc>
          <w:tcPr>
            <w:tcW w:w="145" w:type="pct"/>
            <w:gridSpan w:val="2"/>
            <w:vAlign w:val="center"/>
          </w:tcPr>
          <w:p w:rsidR="00B500D5" w:rsidRPr="004B04B5" w:rsidRDefault="00B500D5" w:rsidP="00B500D5">
            <w:pPr>
              <w:spacing w:after="165"/>
              <w:rPr>
                <w:lang w:eastAsia="uk-UA"/>
              </w:rPr>
            </w:pPr>
          </w:p>
        </w:tc>
        <w:tc>
          <w:tcPr>
            <w:tcW w:w="1094" w:type="pct"/>
          </w:tcPr>
          <w:p w:rsidR="00B500D5" w:rsidRPr="004B04B5" w:rsidRDefault="00B500D5" w:rsidP="00B500D5">
            <w:pPr>
              <w:pStyle w:val="ab"/>
              <w:rPr>
                <w:rFonts w:ascii="Times New Roman" w:hAnsi="Times New Roman"/>
                <w:snapToGrid w:val="0"/>
                <w:sz w:val="24"/>
                <w:szCs w:val="24"/>
              </w:rPr>
            </w:pPr>
            <w:r w:rsidRPr="0024554D">
              <w:rPr>
                <w:rFonts w:ascii="Times New Roman" w:hAnsi="Times New Roman"/>
                <w:snapToGrid w:val="0"/>
                <w:color w:val="000000"/>
                <w:sz w:val="24"/>
                <w:szCs w:val="24"/>
              </w:rPr>
              <w:t>Придбання  багатофункціональних пристроїв копіювальної техніки</w:t>
            </w:r>
          </w:p>
        </w:tc>
        <w:tc>
          <w:tcPr>
            <w:tcW w:w="457" w:type="pct"/>
            <w:vAlign w:val="center"/>
          </w:tcPr>
          <w:p w:rsidR="00B500D5" w:rsidRPr="0024554D" w:rsidRDefault="00B500D5" w:rsidP="00B500D5">
            <w:pPr>
              <w:pStyle w:val="aa"/>
              <w:ind w:left="-84" w:right="-126" w:firstLine="0"/>
              <w:jc w:val="center"/>
              <w:rPr>
                <w:color w:val="000000"/>
                <w:lang w:val="uk-UA"/>
              </w:rPr>
            </w:pPr>
            <w:r w:rsidRPr="0024554D">
              <w:rPr>
                <w:color w:val="000000"/>
                <w:lang w:val="uk-UA"/>
              </w:rPr>
              <w:t>0</w:t>
            </w:r>
          </w:p>
        </w:tc>
        <w:tc>
          <w:tcPr>
            <w:tcW w:w="372" w:type="pct"/>
            <w:vAlign w:val="center"/>
          </w:tcPr>
          <w:p w:rsidR="00B500D5" w:rsidRPr="0024554D" w:rsidRDefault="00B500D5" w:rsidP="00B500D5">
            <w:pPr>
              <w:pStyle w:val="aa"/>
              <w:spacing w:before="0" w:after="0"/>
              <w:ind w:firstLine="0"/>
              <w:jc w:val="center"/>
              <w:rPr>
                <w:color w:val="000000"/>
                <w:lang w:val="uk-UA"/>
              </w:rPr>
            </w:pPr>
          </w:p>
        </w:tc>
        <w:tc>
          <w:tcPr>
            <w:tcW w:w="379" w:type="pct"/>
            <w:vAlign w:val="center"/>
          </w:tcPr>
          <w:p w:rsidR="00B500D5" w:rsidRPr="0024554D" w:rsidRDefault="00B500D5" w:rsidP="00B500D5">
            <w:pPr>
              <w:pStyle w:val="aa"/>
              <w:ind w:right="-126" w:firstLine="0"/>
              <w:jc w:val="center"/>
              <w:rPr>
                <w:color w:val="000000"/>
                <w:lang w:val="uk-UA"/>
              </w:rPr>
            </w:pPr>
            <w:r w:rsidRPr="0024554D">
              <w:rPr>
                <w:color w:val="000000"/>
                <w:lang w:val="uk-UA"/>
              </w:rPr>
              <w:t>0</w:t>
            </w:r>
          </w:p>
        </w:tc>
        <w:tc>
          <w:tcPr>
            <w:tcW w:w="510" w:type="pct"/>
            <w:vAlign w:val="center"/>
          </w:tcPr>
          <w:p w:rsidR="00B500D5" w:rsidRPr="0024554D" w:rsidRDefault="00B500D5" w:rsidP="00B500D5">
            <w:pPr>
              <w:pStyle w:val="aa"/>
              <w:ind w:left="-84" w:right="-126" w:firstLine="0"/>
              <w:jc w:val="center"/>
              <w:rPr>
                <w:color w:val="000000"/>
                <w:lang w:val="uk-UA"/>
              </w:rPr>
            </w:pPr>
            <w:r w:rsidRPr="0024554D">
              <w:rPr>
                <w:color w:val="000000"/>
                <w:lang w:val="uk-UA"/>
              </w:rPr>
              <w:t>0</w:t>
            </w:r>
          </w:p>
        </w:tc>
        <w:tc>
          <w:tcPr>
            <w:tcW w:w="446" w:type="pct"/>
            <w:vAlign w:val="center"/>
          </w:tcPr>
          <w:p w:rsidR="00B500D5" w:rsidRPr="0024554D" w:rsidRDefault="00B500D5" w:rsidP="00B500D5">
            <w:pPr>
              <w:pStyle w:val="aa"/>
              <w:spacing w:before="0" w:after="0"/>
              <w:ind w:firstLine="0"/>
              <w:jc w:val="center"/>
              <w:rPr>
                <w:color w:val="000000"/>
                <w:lang w:val="uk-UA"/>
              </w:rPr>
            </w:pPr>
          </w:p>
        </w:tc>
        <w:tc>
          <w:tcPr>
            <w:tcW w:w="491" w:type="pct"/>
            <w:vAlign w:val="center"/>
          </w:tcPr>
          <w:p w:rsidR="00B500D5" w:rsidRPr="0024554D" w:rsidRDefault="00B500D5" w:rsidP="00B500D5">
            <w:pPr>
              <w:pStyle w:val="aa"/>
              <w:ind w:right="-126" w:firstLine="0"/>
              <w:jc w:val="center"/>
              <w:rPr>
                <w:color w:val="000000"/>
                <w:lang w:val="uk-UA"/>
              </w:rPr>
            </w:pPr>
            <w:r w:rsidRPr="0024554D">
              <w:rPr>
                <w:color w:val="000000"/>
                <w:lang w:val="uk-UA"/>
              </w:rPr>
              <w:t>0</w:t>
            </w:r>
          </w:p>
        </w:tc>
        <w:tc>
          <w:tcPr>
            <w:tcW w:w="435" w:type="pct"/>
            <w:vAlign w:val="center"/>
          </w:tcPr>
          <w:p w:rsidR="00B500D5" w:rsidRPr="0024554D" w:rsidRDefault="00B500D5" w:rsidP="00B500D5">
            <w:pPr>
              <w:spacing w:after="165"/>
              <w:jc w:val="center"/>
              <w:rPr>
                <w:lang w:eastAsia="uk-UA"/>
              </w:rPr>
            </w:pPr>
            <w:r w:rsidRPr="0024554D">
              <w:rPr>
                <w:lang w:eastAsia="uk-UA"/>
              </w:rPr>
              <w:t>0</w:t>
            </w:r>
          </w:p>
        </w:tc>
        <w:tc>
          <w:tcPr>
            <w:tcW w:w="396" w:type="pct"/>
            <w:vAlign w:val="center"/>
          </w:tcPr>
          <w:p w:rsidR="00B500D5" w:rsidRPr="0024554D" w:rsidRDefault="00B500D5" w:rsidP="00B500D5">
            <w:pPr>
              <w:spacing w:after="165"/>
              <w:jc w:val="center"/>
              <w:rPr>
                <w:lang w:eastAsia="uk-UA"/>
              </w:rPr>
            </w:pPr>
            <w:r w:rsidRPr="0024554D">
              <w:rPr>
                <w:lang w:eastAsia="uk-UA"/>
              </w:rPr>
              <w:t>-</w:t>
            </w:r>
          </w:p>
        </w:tc>
        <w:tc>
          <w:tcPr>
            <w:tcW w:w="274" w:type="pct"/>
            <w:vAlign w:val="center"/>
          </w:tcPr>
          <w:p w:rsidR="00B500D5" w:rsidRPr="0024554D" w:rsidRDefault="00B500D5" w:rsidP="00B500D5">
            <w:pPr>
              <w:spacing w:after="165"/>
              <w:jc w:val="center"/>
              <w:rPr>
                <w:lang w:eastAsia="uk-UA"/>
              </w:rPr>
            </w:pPr>
            <w:r w:rsidRPr="0024554D">
              <w:rPr>
                <w:lang w:eastAsia="uk-UA"/>
              </w:rPr>
              <w:t>0</w:t>
            </w:r>
          </w:p>
        </w:tc>
      </w:tr>
      <w:tr w:rsidR="005655DE" w:rsidRPr="004B04B5" w:rsidTr="00495E1C">
        <w:trPr>
          <w:trHeight w:val="327"/>
          <w:jc w:val="center"/>
        </w:trPr>
        <w:tc>
          <w:tcPr>
            <w:tcW w:w="5000" w:type="pct"/>
            <w:gridSpan w:val="12"/>
            <w:vAlign w:val="center"/>
          </w:tcPr>
          <w:p w:rsidR="005655DE" w:rsidRPr="00495E1C" w:rsidRDefault="005655DE" w:rsidP="005655DE">
            <w:pPr>
              <w:spacing w:after="165"/>
              <w:jc w:val="center"/>
              <w:rPr>
                <w:sz w:val="20"/>
                <w:szCs w:val="20"/>
                <w:lang w:eastAsia="uk-UA"/>
              </w:rPr>
            </w:pPr>
            <w:r w:rsidRPr="00495E1C">
              <w:rPr>
                <w:sz w:val="20"/>
                <w:szCs w:val="20"/>
              </w:rPr>
              <w:t>Пояснення щодо розбіжностей між фактичними та плановими результативними показниками </w:t>
            </w:r>
          </w:p>
        </w:tc>
      </w:tr>
      <w:tr w:rsidR="005655DE" w:rsidRPr="004B04B5" w:rsidTr="00495E1C">
        <w:trPr>
          <w:trHeight w:val="195"/>
          <w:jc w:val="center"/>
        </w:trPr>
        <w:tc>
          <w:tcPr>
            <w:tcW w:w="5000" w:type="pct"/>
            <w:gridSpan w:val="12"/>
            <w:vAlign w:val="center"/>
          </w:tcPr>
          <w:p w:rsidR="005655DE" w:rsidRPr="004B04B5" w:rsidRDefault="005655DE" w:rsidP="005655DE">
            <w:pPr>
              <w:spacing w:after="165"/>
              <w:jc w:val="center"/>
              <w:rPr>
                <w:lang w:eastAsia="uk-UA"/>
              </w:rPr>
            </w:pPr>
            <w:r w:rsidRPr="004B04B5">
              <w:rPr>
                <w:b/>
              </w:rPr>
              <w:t>П</w:t>
            </w:r>
            <w:r w:rsidRPr="004B04B5">
              <w:rPr>
                <w:b/>
                <w:bCs/>
                <w:color w:val="000000"/>
              </w:rPr>
              <w:t>рограма оптимізації процесів оподаткування та збільшення надходжень до місц</w:t>
            </w:r>
            <w:r w:rsidR="00B500D5">
              <w:rPr>
                <w:b/>
                <w:bCs/>
                <w:color w:val="000000"/>
              </w:rPr>
              <w:t>евого бюджету м. Коломия на 2019-2023</w:t>
            </w:r>
            <w:r w:rsidRPr="004B04B5">
              <w:rPr>
                <w:b/>
                <w:bCs/>
                <w:color w:val="000000"/>
              </w:rPr>
              <w:t xml:space="preserve"> роки</w:t>
            </w:r>
          </w:p>
        </w:tc>
      </w:tr>
      <w:tr w:rsidR="005655DE" w:rsidRPr="004B04B5" w:rsidTr="00495E1C">
        <w:trPr>
          <w:trHeight w:val="287"/>
          <w:jc w:val="center"/>
        </w:trPr>
        <w:tc>
          <w:tcPr>
            <w:tcW w:w="5000" w:type="pct"/>
            <w:gridSpan w:val="12"/>
            <w:vAlign w:val="center"/>
          </w:tcPr>
          <w:p w:rsidR="005655DE" w:rsidRPr="004B04B5" w:rsidRDefault="005655DE" w:rsidP="00B500D5">
            <w:pPr>
              <w:pStyle w:val="ab"/>
              <w:jc w:val="center"/>
              <w:rPr>
                <w:sz w:val="24"/>
                <w:szCs w:val="24"/>
                <w:lang w:eastAsia="uk-UA"/>
              </w:rPr>
            </w:pPr>
            <w:r w:rsidRPr="004B04B5">
              <w:rPr>
                <w:rFonts w:ascii="Times New Roman" w:hAnsi="Times New Roman"/>
                <w:b/>
                <w:sz w:val="24"/>
                <w:szCs w:val="24"/>
              </w:rPr>
              <w:t>Завдання 1</w:t>
            </w:r>
            <w:r w:rsidR="00B500D5" w:rsidRPr="0024554D">
              <w:rPr>
                <w:rFonts w:ascii="Times New Roman" w:hAnsi="Times New Roman"/>
                <w:color w:val="000000"/>
                <w:sz w:val="24"/>
                <w:szCs w:val="24"/>
              </w:rPr>
              <w:t xml:space="preserve"> Придбання матеріалів, будівельних матеріалів, обладнання, інвентарю та інструментів для господарської діяльності, малоцінних предметів</w:t>
            </w:r>
          </w:p>
        </w:tc>
      </w:tr>
      <w:tr w:rsidR="005655DE" w:rsidRPr="004B04B5" w:rsidTr="005655DE">
        <w:trPr>
          <w:trHeight w:val="329"/>
          <w:jc w:val="center"/>
        </w:trPr>
        <w:tc>
          <w:tcPr>
            <w:tcW w:w="145" w:type="pct"/>
            <w:gridSpan w:val="2"/>
            <w:vAlign w:val="center"/>
          </w:tcPr>
          <w:p w:rsidR="005655DE" w:rsidRPr="004B04B5" w:rsidRDefault="005655DE" w:rsidP="005655DE">
            <w:pPr>
              <w:spacing w:after="165"/>
              <w:rPr>
                <w:lang w:eastAsia="uk-UA"/>
              </w:rPr>
            </w:pPr>
          </w:p>
        </w:tc>
        <w:tc>
          <w:tcPr>
            <w:tcW w:w="1094" w:type="pct"/>
            <w:vAlign w:val="center"/>
          </w:tcPr>
          <w:p w:rsidR="005655DE" w:rsidRPr="004B04B5" w:rsidRDefault="005655DE" w:rsidP="005655DE">
            <w:pPr>
              <w:pStyle w:val="ab"/>
              <w:rPr>
                <w:rFonts w:ascii="Times New Roman" w:hAnsi="Times New Roman"/>
                <w:b/>
                <w:sz w:val="24"/>
                <w:szCs w:val="24"/>
              </w:rPr>
            </w:pPr>
            <w:r w:rsidRPr="004B04B5">
              <w:rPr>
                <w:rFonts w:ascii="Times New Roman" w:hAnsi="Times New Roman"/>
                <w:b/>
                <w:sz w:val="24"/>
                <w:szCs w:val="24"/>
              </w:rPr>
              <w:t xml:space="preserve"> затрат</w:t>
            </w:r>
          </w:p>
        </w:tc>
        <w:tc>
          <w:tcPr>
            <w:tcW w:w="457" w:type="pct"/>
            <w:vAlign w:val="center"/>
          </w:tcPr>
          <w:p w:rsidR="005655DE" w:rsidRPr="004B04B5" w:rsidRDefault="005655DE" w:rsidP="005655DE">
            <w:pPr>
              <w:pStyle w:val="ab"/>
              <w:jc w:val="center"/>
              <w:rPr>
                <w:rFonts w:ascii="Times New Roman" w:hAnsi="Times New Roman"/>
                <w:sz w:val="24"/>
                <w:szCs w:val="24"/>
              </w:rPr>
            </w:pPr>
          </w:p>
        </w:tc>
        <w:tc>
          <w:tcPr>
            <w:tcW w:w="372" w:type="pct"/>
          </w:tcPr>
          <w:p w:rsidR="005655DE" w:rsidRPr="004B04B5" w:rsidRDefault="005655DE" w:rsidP="005655DE">
            <w:pPr>
              <w:pStyle w:val="ab"/>
              <w:jc w:val="center"/>
              <w:rPr>
                <w:rFonts w:ascii="Times New Roman" w:hAnsi="Times New Roman"/>
                <w:sz w:val="24"/>
                <w:szCs w:val="24"/>
              </w:rPr>
            </w:pPr>
          </w:p>
        </w:tc>
        <w:tc>
          <w:tcPr>
            <w:tcW w:w="379" w:type="pct"/>
          </w:tcPr>
          <w:p w:rsidR="005655DE" w:rsidRPr="004B04B5" w:rsidRDefault="005655DE" w:rsidP="005655DE">
            <w:pPr>
              <w:pStyle w:val="ab"/>
              <w:jc w:val="center"/>
              <w:rPr>
                <w:rFonts w:ascii="Times New Roman" w:hAnsi="Times New Roman"/>
                <w:snapToGrid w:val="0"/>
                <w:sz w:val="24"/>
                <w:szCs w:val="24"/>
              </w:rPr>
            </w:pPr>
          </w:p>
        </w:tc>
        <w:tc>
          <w:tcPr>
            <w:tcW w:w="510" w:type="pct"/>
            <w:vAlign w:val="center"/>
          </w:tcPr>
          <w:p w:rsidR="005655DE" w:rsidRPr="004B04B5" w:rsidRDefault="005655DE" w:rsidP="005655DE">
            <w:pPr>
              <w:spacing w:after="165"/>
              <w:jc w:val="center"/>
              <w:rPr>
                <w:lang w:eastAsia="uk-UA"/>
              </w:rPr>
            </w:pPr>
          </w:p>
        </w:tc>
        <w:tc>
          <w:tcPr>
            <w:tcW w:w="446" w:type="pct"/>
            <w:vAlign w:val="bottom"/>
          </w:tcPr>
          <w:p w:rsidR="005655DE" w:rsidRPr="004B04B5" w:rsidRDefault="005655DE" w:rsidP="005655DE">
            <w:pPr>
              <w:jc w:val="center"/>
              <w:rPr>
                <w:color w:val="000000"/>
              </w:rPr>
            </w:pPr>
          </w:p>
        </w:tc>
        <w:tc>
          <w:tcPr>
            <w:tcW w:w="491" w:type="pct"/>
            <w:vAlign w:val="bottom"/>
          </w:tcPr>
          <w:p w:rsidR="005655DE" w:rsidRPr="004B04B5" w:rsidRDefault="005655DE" w:rsidP="005655DE">
            <w:pPr>
              <w:jc w:val="center"/>
              <w:rPr>
                <w:color w:val="000000"/>
              </w:rPr>
            </w:pPr>
          </w:p>
        </w:tc>
        <w:tc>
          <w:tcPr>
            <w:tcW w:w="435" w:type="pct"/>
            <w:vAlign w:val="center"/>
          </w:tcPr>
          <w:p w:rsidR="005655DE" w:rsidRPr="004B04B5" w:rsidRDefault="005655DE" w:rsidP="005655DE">
            <w:pPr>
              <w:spacing w:after="165"/>
              <w:jc w:val="center"/>
              <w:rPr>
                <w:lang w:eastAsia="uk-UA"/>
              </w:rPr>
            </w:pPr>
          </w:p>
        </w:tc>
        <w:tc>
          <w:tcPr>
            <w:tcW w:w="396" w:type="pct"/>
            <w:vAlign w:val="bottom"/>
          </w:tcPr>
          <w:p w:rsidR="005655DE" w:rsidRPr="004B04B5" w:rsidRDefault="005655DE" w:rsidP="005655DE">
            <w:pPr>
              <w:jc w:val="center"/>
              <w:rPr>
                <w:color w:val="000000"/>
              </w:rPr>
            </w:pPr>
          </w:p>
        </w:tc>
        <w:tc>
          <w:tcPr>
            <w:tcW w:w="274" w:type="pct"/>
            <w:vAlign w:val="center"/>
          </w:tcPr>
          <w:p w:rsidR="005655DE" w:rsidRPr="004B04B5" w:rsidRDefault="005655DE" w:rsidP="005655DE">
            <w:pPr>
              <w:spacing w:after="165"/>
              <w:jc w:val="center"/>
              <w:rPr>
                <w:lang w:eastAsia="uk-UA"/>
              </w:rPr>
            </w:pPr>
          </w:p>
        </w:tc>
      </w:tr>
      <w:tr w:rsidR="00B500D5" w:rsidRPr="004B04B5" w:rsidTr="00F94FEF">
        <w:trPr>
          <w:trHeight w:val="329"/>
          <w:jc w:val="center"/>
        </w:trPr>
        <w:tc>
          <w:tcPr>
            <w:tcW w:w="145" w:type="pct"/>
            <w:gridSpan w:val="2"/>
            <w:vAlign w:val="center"/>
          </w:tcPr>
          <w:p w:rsidR="00B500D5" w:rsidRPr="004B04B5" w:rsidRDefault="00B500D5" w:rsidP="00B500D5">
            <w:pPr>
              <w:spacing w:after="165"/>
              <w:rPr>
                <w:lang w:eastAsia="uk-UA"/>
              </w:rPr>
            </w:pPr>
          </w:p>
        </w:tc>
        <w:tc>
          <w:tcPr>
            <w:tcW w:w="1094" w:type="pct"/>
            <w:vAlign w:val="center"/>
          </w:tcPr>
          <w:p w:rsidR="00B500D5" w:rsidRPr="00B500D5" w:rsidRDefault="00B500D5" w:rsidP="00B500D5">
            <w:pPr>
              <w:pStyle w:val="ab"/>
              <w:rPr>
                <w:rFonts w:ascii="Times New Roman" w:hAnsi="Times New Roman"/>
                <w:sz w:val="22"/>
                <w:szCs w:val="22"/>
              </w:rPr>
            </w:pPr>
            <w:r w:rsidRPr="00B500D5">
              <w:rPr>
                <w:rFonts w:ascii="Times New Roman" w:hAnsi="Times New Roman"/>
                <w:color w:val="000000"/>
                <w:sz w:val="22"/>
                <w:szCs w:val="22"/>
              </w:rPr>
              <w:t>Придбання блоків безперебійного живлення</w:t>
            </w:r>
          </w:p>
        </w:tc>
        <w:tc>
          <w:tcPr>
            <w:tcW w:w="457" w:type="pct"/>
            <w:tcBorders>
              <w:top w:val="outset" w:sz="6" w:space="0" w:color="auto"/>
              <w:left w:val="outset" w:sz="6" w:space="0" w:color="auto"/>
              <w:bottom w:val="outset" w:sz="6" w:space="0" w:color="auto"/>
              <w:right w:val="outset" w:sz="6" w:space="0" w:color="auto"/>
            </w:tcBorders>
            <w:shd w:val="clear" w:color="auto" w:fill="auto"/>
            <w:vAlign w:val="center"/>
          </w:tcPr>
          <w:p w:rsidR="00B500D5" w:rsidRPr="0024554D" w:rsidRDefault="00B500D5" w:rsidP="00B500D5">
            <w:pPr>
              <w:jc w:val="center"/>
              <w:rPr>
                <w:snapToGrid w:val="0"/>
                <w:color w:val="000000"/>
              </w:rPr>
            </w:pPr>
            <w:r w:rsidRPr="0024554D">
              <w:rPr>
                <w:snapToGrid w:val="0"/>
                <w:color w:val="000000"/>
              </w:rPr>
              <w:t>0</w:t>
            </w:r>
          </w:p>
        </w:tc>
        <w:tc>
          <w:tcPr>
            <w:tcW w:w="372" w:type="pct"/>
            <w:tcBorders>
              <w:top w:val="outset" w:sz="6" w:space="0" w:color="auto"/>
              <w:left w:val="outset" w:sz="6" w:space="0" w:color="auto"/>
              <w:bottom w:val="outset" w:sz="6" w:space="0" w:color="auto"/>
              <w:right w:val="outset" w:sz="6" w:space="0" w:color="auto"/>
            </w:tcBorders>
            <w:shd w:val="clear" w:color="auto" w:fill="auto"/>
            <w:vAlign w:val="center"/>
          </w:tcPr>
          <w:p w:rsidR="00B500D5" w:rsidRPr="0024554D" w:rsidRDefault="00B500D5" w:rsidP="00B500D5">
            <w:pPr>
              <w:pStyle w:val="aa"/>
              <w:spacing w:before="0" w:after="0"/>
              <w:ind w:firstLine="0"/>
              <w:jc w:val="center"/>
              <w:rPr>
                <w:color w:val="000000"/>
                <w:lang w:val="uk-UA"/>
              </w:rPr>
            </w:pPr>
            <w:r w:rsidRPr="0024554D">
              <w:rPr>
                <w:color w:val="000000"/>
                <w:lang w:val="uk-UA"/>
              </w:rPr>
              <w:t>-</w:t>
            </w:r>
          </w:p>
        </w:tc>
        <w:tc>
          <w:tcPr>
            <w:tcW w:w="379" w:type="pct"/>
            <w:tcBorders>
              <w:top w:val="outset" w:sz="6" w:space="0" w:color="auto"/>
              <w:left w:val="outset" w:sz="6" w:space="0" w:color="auto"/>
              <w:bottom w:val="outset" w:sz="6" w:space="0" w:color="auto"/>
              <w:right w:val="outset" w:sz="6" w:space="0" w:color="auto"/>
            </w:tcBorders>
            <w:shd w:val="clear" w:color="auto" w:fill="auto"/>
            <w:vAlign w:val="center"/>
          </w:tcPr>
          <w:p w:rsidR="00B500D5" w:rsidRPr="0024554D" w:rsidRDefault="00B500D5" w:rsidP="00B500D5">
            <w:pPr>
              <w:jc w:val="center"/>
              <w:rPr>
                <w:snapToGrid w:val="0"/>
                <w:color w:val="000000"/>
              </w:rPr>
            </w:pPr>
            <w:r w:rsidRPr="0024554D">
              <w:rPr>
                <w:snapToGrid w:val="0"/>
                <w:color w:val="000000"/>
              </w:rPr>
              <w:t>0</w:t>
            </w:r>
          </w:p>
        </w:tc>
        <w:tc>
          <w:tcPr>
            <w:tcW w:w="510" w:type="pct"/>
            <w:tcBorders>
              <w:top w:val="outset" w:sz="6" w:space="0" w:color="auto"/>
              <w:left w:val="outset" w:sz="6" w:space="0" w:color="auto"/>
              <w:bottom w:val="outset" w:sz="6" w:space="0" w:color="auto"/>
              <w:right w:val="outset" w:sz="6" w:space="0" w:color="auto"/>
            </w:tcBorders>
            <w:shd w:val="clear" w:color="auto" w:fill="auto"/>
            <w:vAlign w:val="center"/>
          </w:tcPr>
          <w:p w:rsidR="00B500D5" w:rsidRPr="0024554D" w:rsidRDefault="00B500D5" w:rsidP="00B500D5">
            <w:pPr>
              <w:jc w:val="center"/>
              <w:rPr>
                <w:snapToGrid w:val="0"/>
                <w:color w:val="000000"/>
              </w:rPr>
            </w:pPr>
            <w:r w:rsidRPr="0024554D">
              <w:rPr>
                <w:snapToGrid w:val="0"/>
                <w:color w:val="000000"/>
              </w:rPr>
              <w:t>0</w:t>
            </w:r>
          </w:p>
        </w:tc>
        <w:tc>
          <w:tcPr>
            <w:tcW w:w="446" w:type="pct"/>
            <w:tcBorders>
              <w:top w:val="outset" w:sz="6" w:space="0" w:color="auto"/>
              <w:left w:val="outset" w:sz="6" w:space="0" w:color="auto"/>
              <w:bottom w:val="outset" w:sz="6" w:space="0" w:color="auto"/>
              <w:right w:val="outset" w:sz="6" w:space="0" w:color="auto"/>
            </w:tcBorders>
            <w:shd w:val="clear" w:color="auto" w:fill="auto"/>
            <w:vAlign w:val="center"/>
          </w:tcPr>
          <w:p w:rsidR="00B500D5" w:rsidRPr="0024554D" w:rsidRDefault="00B500D5" w:rsidP="00B500D5">
            <w:pPr>
              <w:pStyle w:val="aa"/>
              <w:spacing w:before="0" w:after="0"/>
              <w:ind w:firstLine="0"/>
              <w:jc w:val="center"/>
              <w:rPr>
                <w:color w:val="000000"/>
                <w:lang w:val="uk-UA"/>
              </w:rPr>
            </w:pPr>
            <w:r w:rsidRPr="0024554D">
              <w:rPr>
                <w:color w:val="000000"/>
                <w:lang w:val="uk-UA"/>
              </w:rPr>
              <w:t>-</w:t>
            </w:r>
          </w:p>
        </w:tc>
        <w:tc>
          <w:tcPr>
            <w:tcW w:w="491" w:type="pct"/>
            <w:tcBorders>
              <w:top w:val="outset" w:sz="6" w:space="0" w:color="auto"/>
              <w:left w:val="outset" w:sz="6" w:space="0" w:color="auto"/>
              <w:bottom w:val="outset" w:sz="6" w:space="0" w:color="auto"/>
              <w:right w:val="outset" w:sz="6" w:space="0" w:color="auto"/>
            </w:tcBorders>
            <w:shd w:val="clear" w:color="auto" w:fill="auto"/>
            <w:vAlign w:val="center"/>
          </w:tcPr>
          <w:p w:rsidR="00B500D5" w:rsidRPr="0024554D" w:rsidRDefault="00B500D5" w:rsidP="00B500D5">
            <w:pPr>
              <w:jc w:val="center"/>
              <w:rPr>
                <w:snapToGrid w:val="0"/>
                <w:color w:val="000000"/>
              </w:rPr>
            </w:pPr>
            <w:r w:rsidRPr="0024554D">
              <w:rPr>
                <w:snapToGrid w:val="0"/>
                <w:color w:val="000000"/>
              </w:rPr>
              <w:t>0</w:t>
            </w:r>
          </w:p>
        </w:tc>
        <w:tc>
          <w:tcPr>
            <w:tcW w:w="435" w:type="pct"/>
            <w:tcBorders>
              <w:top w:val="outset" w:sz="6" w:space="0" w:color="auto"/>
              <w:left w:val="outset" w:sz="6" w:space="0" w:color="auto"/>
              <w:bottom w:val="outset" w:sz="6" w:space="0" w:color="auto"/>
              <w:right w:val="outset" w:sz="6" w:space="0" w:color="auto"/>
            </w:tcBorders>
            <w:shd w:val="clear" w:color="auto" w:fill="auto"/>
            <w:vAlign w:val="center"/>
          </w:tcPr>
          <w:p w:rsidR="00B500D5" w:rsidRPr="0024554D" w:rsidRDefault="00B500D5" w:rsidP="00B500D5">
            <w:pPr>
              <w:spacing w:after="165"/>
              <w:jc w:val="center"/>
              <w:rPr>
                <w:lang w:eastAsia="uk-UA"/>
              </w:rPr>
            </w:pPr>
            <w:r w:rsidRPr="0024554D">
              <w:rPr>
                <w:lang w:eastAsia="uk-UA"/>
              </w:rPr>
              <w:t>0</w:t>
            </w:r>
          </w:p>
        </w:tc>
        <w:tc>
          <w:tcPr>
            <w:tcW w:w="396" w:type="pct"/>
            <w:tcBorders>
              <w:top w:val="outset" w:sz="6" w:space="0" w:color="auto"/>
              <w:left w:val="outset" w:sz="6" w:space="0" w:color="auto"/>
              <w:bottom w:val="outset" w:sz="6" w:space="0" w:color="auto"/>
              <w:right w:val="outset" w:sz="6" w:space="0" w:color="auto"/>
            </w:tcBorders>
            <w:shd w:val="clear" w:color="auto" w:fill="auto"/>
            <w:vAlign w:val="center"/>
          </w:tcPr>
          <w:p w:rsidR="00B500D5" w:rsidRPr="0024554D" w:rsidRDefault="00B500D5" w:rsidP="00B500D5">
            <w:pPr>
              <w:spacing w:after="165"/>
              <w:jc w:val="center"/>
              <w:rPr>
                <w:lang w:eastAsia="uk-UA"/>
              </w:rPr>
            </w:pPr>
            <w:r w:rsidRPr="0024554D">
              <w:rPr>
                <w:lang w:eastAsia="uk-UA"/>
              </w:rPr>
              <w:t>-</w:t>
            </w:r>
          </w:p>
        </w:tc>
        <w:tc>
          <w:tcPr>
            <w:tcW w:w="274" w:type="pct"/>
            <w:tcBorders>
              <w:top w:val="outset" w:sz="6" w:space="0" w:color="auto"/>
              <w:left w:val="outset" w:sz="6" w:space="0" w:color="auto"/>
              <w:bottom w:val="outset" w:sz="6" w:space="0" w:color="auto"/>
              <w:right w:val="outset" w:sz="6" w:space="0" w:color="auto"/>
            </w:tcBorders>
            <w:shd w:val="clear" w:color="auto" w:fill="auto"/>
            <w:vAlign w:val="center"/>
          </w:tcPr>
          <w:p w:rsidR="00B500D5" w:rsidRPr="0024554D" w:rsidRDefault="00B500D5" w:rsidP="00B500D5">
            <w:pPr>
              <w:spacing w:after="165"/>
              <w:jc w:val="center"/>
              <w:rPr>
                <w:lang w:eastAsia="uk-UA"/>
              </w:rPr>
            </w:pPr>
            <w:r w:rsidRPr="0024554D">
              <w:rPr>
                <w:lang w:eastAsia="uk-UA"/>
              </w:rPr>
              <w:t>0</w:t>
            </w:r>
          </w:p>
        </w:tc>
      </w:tr>
      <w:tr w:rsidR="005655DE" w:rsidRPr="004B04B5" w:rsidTr="00495E1C">
        <w:trPr>
          <w:trHeight w:val="303"/>
          <w:jc w:val="center"/>
        </w:trPr>
        <w:tc>
          <w:tcPr>
            <w:tcW w:w="5000" w:type="pct"/>
            <w:gridSpan w:val="12"/>
            <w:vAlign w:val="center"/>
          </w:tcPr>
          <w:p w:rsidR="005655DE" w:rsidRPr="00495E1C" w:rsidRDefault="005655DE" w:rsidP="005655DE">
            <w:pPr>
              <w:spacing w:after="165"/>
              <w:jc w:val="center"/>
              <w:rPr>
                <w:sz w:val="20"/>
                <w:szCs w:val="20"/>
                <w:lang w:eastAsia="uk-UA"/>
              </w:rPr>
            </w:pPr>
            <w:r w:rsidRPr="00495E1C">
              <w:rPr>
                <w:sz w:val="20"/>
                <w:szCs w:val="20"/>
              </w:rPr>
              <w:t>Пояснення щодо розбіжностей між фактичними та плановими результативними показниками</w:t>
            </w:r>
          </w:p>
        </w:tc>
      </w:tr>
      <w:tr w:rsidR="005655DE" w:rsidRPr="004B04B5" w:rsidTr="00635BB0">
        <w:trPr>
          <w:trHeight w:val="399"/>
          <w:jc w:val="center"/>
        </w:trPr>
        <w:tc>
          <w:tcPr>
            <w:tcW w:w="5000" w:type="pct"/>
            <w:gridSpan w:val="12"/>
            <w:vAlign w:val="center"/>
          </w:tcPr>
          <w:p w:rsidR="005655DE" w:rsidRPr="004B04B5" w:rsidRDefault="005655DE" w:rsidP="004E43A1">
            <w:pPr>
              <w:pStyle w:val="ab"/>
              <w:jc w:val="center"/>
              <w:rPr>
                <w:sz w:val="24"/>
                <w:szCs w:val="24"/>
                <w:lang w:eastAsia="uk-UA"/>
              </w:rPr>
            </w:pPr>
            <w:r w:rsidRPr="004B04B5">
              <w:rPr>
                <w:rFonts w:ascii="Times New Roman" w:hAnsi="Times New Roman"/>
                <w:b/>
                <w:sz w:val="24"/>
                <w:szCs w:val="24"/>
              </w:rPr>
              <w:t xml:space="preserve">Завдання 2 </w:t>
            </w:r>
            <w:r w:rsidR="004E43A1" w:rsidRPr="0024554D">
              <w:rPr>
                <w:rFonts w:ascii="Times New Roman" w:hAnsi="Times New Roman"/>
                <w:color w:val="000000"/>
                <w:sz w:val="24"/>
                <w:szCs w:val="24"/>
              </w:rPr>
              <w:t>Придбання канцелярського, креслярського, письмового приладдя, пакувального матеріалу, паперу картону, вітальних листівок, конвертів, марок для відправки службової кореспонденції тощо</w:t>
            </w:r>
          </w:p>
        </w:tc>
      </w:tr>
      <w:tr w:rsidR="005655DE" w:rsidRPr="004B04B5" w:rsidTr="005655DE">
        <w:trPr>
          <w:trHeight w:val="329"/>
          <w:jc w:val="center"/>
        </w:trPr>
        <w:tc>
          <w:tcPr>
            <w:tcW w:w="145" w:type="pct"/>
            <w:gridSpan w:val="2"/>
            <w:vAlign w:val="center"/>
          </w:tcPr>
          <w:p w:rsidR="005655DE" w:rsidRPr="004B04B5" w:rsidRDefault="005655DE" w:rsidP="005655DE">
            <w:pPr>
              <w:spacing w:after="165"/>
              <w:rPr>
                <w:lang w:eastAsia="uk-UA"/>
              </w:rPr>
            </w:pPr>
          </w:p>
        </w:tc>
        <w:tc>
          <w:tcPr>
            <w:tcW w:w="1094" w:type="pct"/>
            <w:vAlign w:val="center"/>
          </w:tcPr>
          <w:p w:rsidR="005655DE" w:rsidRPr="004B04B5" w:rsidRDefault="005655DE" w:rsidP="005655DE">
            <w:pPr>
              <w:pStyle w:val="ab"/>
              <w:rPr>
                <w:rFonts w:ascii="Times New Roman" w:hAnsi="Times New Roman"/>
                <w:b/>
                <w:sz w:val="24"/>
                <w:szCs w:val="24"/>
              </w:rPr>
            </w:pPr>
            <w:r w:rsidRPr="004B04B5">
              <w:rPr>
                <w:rFonts w:ascii="Times New Roman" w:hAnsi="Times New Roman"/>
                <w:b/>
                <w:sz w:val="24"/>
                <w:szCs w:val="24"/>
              </w:rPr>
              <w:t>затрат</w:t>
            </w:r>
          </w:p>
        </w:tc>
        <w:tc>
          <w:tcPr>
            <w:tcW w:w="457" w:type="pct"/>
            <w:vAlign w:val="center"/>
          </w:tcPr>
          <w:p w:rsidR="005655DE" w:rsidRPr="004B04B5" w:rsidRDefault="005655DE" w:rsidP="005655DE">
            <w:pPr>
              <w:pStyle w:val="ab"/>
              <w:jc w:val="center"/>
              <w:rPr>
                <w:rFonts w:ascii="Times New Roman" w:hAnsi="Times New Roman"/>
                <w:sz w:val="24"/>
                <w:szCs w:val="24"/>
              </w:rPr>
            </w:pPr>
          </w:p>
        </w:tc>
        <w:tc>
          <w:tcPr>
            <w:tcW w:w="372" w:type="pct"/>
          </w:tcPr>
          <w:p w:rsidR="005655DE" w:rsidRPr="004B04B5" w:rsidRDefault="005655DE" w:rsidP="005655DE">
            <w:pPr>
              <w:pStyle w:val="ab"/>
              <w:jc w:val="center"/>
              <w:rPr>
                <w:rFonts w:ascii="Times New Roman" w:hAnsi="Times New Roman"/>
                <w:sz w:val="24"/>
                <w:szCs w:val="24"/>
              </w:rPr>
            </w:pPr>
          </w:p>
        </w:tc>
        <w:tc>
          <w:tcPr>
            <w:tcW w:w="379" w:type="pct"/>
          </w:tcPr>
          <w:p w:rsidR="005655DE" w:rsidRPr="004B04B5" w:rsidRDefault="005655DE" w:rsidP="005655DE">
            <w:pPr>
              <w:pStyle w:val="ab"/>
              <w:jc w:val="center"/>
              <w:rPr>
                <w:rFonts w:ascii="Times New Roman" w:hAnsi="Times New Roman"/>
                <w:snapToGrid w:val="0"/>
                <w:sz w:val="24"/>
                <w:szCs w:val="24"/>
              </w:rPr>
            </w:pPr>
          </w:p>
        </w:tc>
        <w:tc>
          <w:tcPr>
            <w:tcW w:w="510" w:type="pct"/>
            <w:vAlign w:val="center"/>
          </w:tcPr>
          <w:p w:rsidR="005655DE" w:rsidRPr="004B04B5" w:rsidRDefault="005655DE" w:rsidP="005655DE">
            <w:pPr>
              <w:spacing w:after="165"/>
              <w:jc w:val="center"/>
              <w:rPr>
                <w:lang w:eastAsia="uk-UA"/>
              </w:rPr>
            </w:pPr>
          </w:p>
        </w:tc>
        <w:tc>
          <w:tcPr>
            <w:tcW w:w="446" w:type="pct"/>
            <w:vAlign w:val="bottom"/>
          </w:tcPr>
          <w:p w:rsidR="005655DE" w:rsidRPr="004B04B5" w:rsidRDefault="005655DE" w:rsidP="005655DE">
            <w:pPr>
              <w:jc w:val="center"/>
              <w:rPr>
                <w:color w:val="000000"/>
              </w:rPr>
            </w:pPr>
          </w:p>
        </w:tc>
        <w:tc>
          <w:tcPr>
            <w:tcW w:w="491" w:type="pct"/>
            <w:vAlign w:val="bottom"/>
          </w:tcPr>
          <w:p w:rsidR="005655DE" w:rsidRPr="004B04B5" w:rsidRDefault="005655DE" w:rsidP="005655DE">
            <w:pPr>
              <w:jc w:val="center"/>
              <w:rPr>
                <w:color w:val="000000"/>
              </w:rPr>
            </w:pPr>
          </w:p>
        </w:tc>
        <w:tc>
          <w:tcPr>
            <w:tcW w:w="435" w:type="pct"/>
            <w:vAlign w:val="center"/>
          </w:tcPr>
          <w:p w:rsidR="005655DE" w:rsidRPr="004B04B5" w:rsidRDefault="005655DE" w:rsidP="005655DE">
            <w:pPr>
              <w:spacing w:after="165"/>
              <w:jc w:val="center"/>
              <w:rPr>
                <w:lang w:eastAsia="uk-UA"/>
              </w:rPr>
            </w:pPr>
          </w:p>
        </w:tc>
        <w:tc>
          <w:tcPr>
            <w:tcW w:w="396" w:type="pct"/>
            <w:vAlign w:val="bottom"/>
          </w:tcPr>
          <w:p w:rsidR="005655DE" w:rsidRPr="004B04B5" w:rsidRDefault="005655DE" w:rsidP="005655DE">
            <w:pPr>
              <w:jc w:val="center"/>
              <w:rPr>
                <w:color w:val="000000"/>
              </w:rPr>
            </w:pPr>
          </w:p>
        </w:tc>
        <w:tc>
          <w:tcPr>
            <w:tcW w:w="274" w:type="pct"/>
            <w:vAlign w:val="center"/>
          </w:tcPr>
          <w:p w:rsidR="005655DE" w:rsidRPr="004B04B5" w:rsidRDefault="005655DE" w:rsidP="005655DE">
            <w:pPr>
              <w:spacing w:after="165"/>
              <w:jc w:val="center"/>
              <w:rPr>
                <w:lang w:eastAsia="uk-UA"/>
              </w:rPr>
            </w:pPr>
          </w:p>
        </w:tc>
      </w:tr>
      <w:tr w:rsidR="004E43A1" w:rsidRPr="004B04B5" w:rsidTr="005655DE">
        <w:trPr>
          <w:trHeight w:val="329"/>
          <w:jc w:val="center"/>
        </w:trPr>
        <w:tc>
          <w:tcPr>
            <w:tcW w:w="145" w:type="pct"/>
            <w:gridSpan w:val="2"/>
            <w:vAlign w:val="center"/>
          </w:tcPr>
          <w:p w:rsidR="004E43A1" w:rsidRPr="004B04B5" w:rsidRDefault="004E43A1" w:rsidP="004E43A1">
            <w:pPr>
              <w:spacing w:after="165"/>
              <w:rPr>
                <w:lang w:eastAsia="uk-UA"/>
              </w:rPr>
            </w:pPr>
          </w:p>
        </w:tc>
        <w:tc>
          <w:tcPr>
            <w:tcW w:w="1094" w:type="pct"/>
            <w:vAlign w:val="center"/>
          </w:tcPr>
          <w:p w:rsidR="004E43A1" w:rsidRPr="0024554D" w:rsidRDefault="004E43A1" w:rsidP="004E43A1">
            <w:pPr>
              <w:pStyle w:val="10"/>
              <w:ind w:left="62" w:right="-126"/>
              <w:rPr>
                <w:color w:val="000000"/>
              </w:rPr>
            </w:pPr>
            <w:r w:rsidRPr="0024554D">
              <w:rPr>
                <w:color w:val="000000"/>
              </w:rPr>
              <w:t>Витрати на придбання марок номіналом 8 грн.</w:t>
            </w:r>
          </w:p>
        </w:tc>
        <w:tc>
          <w:tcPr>
            <w:tcW w:w="457" w:type="pct"/>
            <w:vAlign w:val="center"/>
          </w:tcPr>
          <w:p w:rsidR="004E43A1" w:rsidRPr="0024554D" w:rsidRDefault="004E43A1" w:rsidP="004E43A1">
            <w:pPr>
              <w:jc w:val="center"/>
              <w:rPr>
                <w:snapToGrid w:val="0"/>
                <w:color w:val="000000"/>
              </w:rPr>
            </w:pPr>
            <w:r w:rsidRPr="0024554D">
              <w:rPr>
                <w:snapToGrid w:val="0"/>
                <w:color w:val="000000"/>
              </w:rPr>
              <w:t>13000</w:t>
            </w:r>
          </w:p>
        </w:tc>
        <w:tc>
          <w:tcPr>
            <w:tcW w:w="372" w:type="pct"/>
            <w:vAlign w:val="center"/>
          </w:tcPr>
          <w:p w:rsidR="004E43A1" w:rsidRPr="0024554D" w:rsidRDefault="004E43A1" w:rsidP="004E43A1">
            <w:pPr>
              <w:spacing w:after="165"/>
              <w:jc w:val="center"/>
              <w:rPr>
                <w:lang w:eastAsia="uk-UA"/>
              </w:rPr>
            </w:pPr>
            <w:r w:rsidRPr="0024554D">
              <w:rPr>
                <w:lang w:eastAsia="uk-UA"/>
              </w:rPr>
              <w:t>-</w:t>
            </w:r>
          </w:p>
        </w:tc>
        <w:tc>
          <w:tcPr>
            <w:tcW w:w="379" w:type="pct"/>
            <w:vAlign w:val="center"/>
          </w:tcPr>
          <w:p w:rsidR="004E43A1" w:rsidRPr="0024554D" w:rsidRDefault="004E43A1" w:rsidP="004E43A1">
            <w:pPr>
              <w:jc w:val="center"/>
              <w:rPr>
                <w:snapToGrid w:val="0"/>
                <w:color w:val="000000"/>
              </w:rPr>
            </w:pPr>
            <w:r w:rsidRPr="0024554D">
              <w:rPr>
                <w:snapToGrid w:val="0"/>
                <w:color w:val="000000"/>
              </w:rPr>
              <w:t>13000</w:t>
            </w:r>
          </w:p>
        </w:tc>
        <w:tc>
          <w:tcPr>
            <w:tcW w:w="510" w:type="pct"/>
            <w:vAlign w:val="center"/>
          </w:tcPr>
          <w:p w:rsidR="004E43A1" w:rsidRPr="0024554D" w:rsidRDefault="004E43A1" w:rsidP="004E43A1">
            <w:pPr>
              <w:jc w:val="center"/>
              <w:rPr>
                <w:snapToGrid w:val="0"/>
                <w:color w:val="000000"/>
              </w:rPr>
            </w:pPr>
            <w:r w:rsidRPr="0024554D">
              <w:rPr>
                <w:snapToGrid w:val="0"/>
                <w:color w:val="000000"/>
              </w:rPr>
              <w:t>13000</w:t>
            </w:r>
          </w:p>
        </w:tc>
        <w:tc>
          <w:tcPr>
            <w:tcW w:w="446" w:type="pct"/>
            <w:vAlign w:val="center"/>
          </w:tcPr>
          <w:p w:rsidR="004E43A1" w:rsidRPr="0024554D" w:rsidRDefault="004E43A1" w:rsidP="004E43A1">
            <w:pPr>
              <w:spacing w:after="165"/>
              <w:jc w:val="center"/>
              <w:rPr>
                <w:lang w:eastAsia="uk-UA"/>
              </w:rPr>
            </w:pPr>
            <w:r w:rsidRPr="0024554D">
              <w:rPr>
                <w:lang w:eastAsia="uk-UA"/>
              </w:rPr>
              <w:t>-</w:t>
            </w:r>
          </w:p>
        </w:tc>
        <w:tc>
          <w:tcPr>
            <w:tcW w:w="491" w:type="pct"/>
            <w:vAlign w:val="center"/>
          </w:tcPr>
          <w:p w:rsidR="004E43A1" w:rsidRPr="0024554D" w:rsidRDefault="004E43A1" w:rsidP="004E43A1">
            <w:pPr>
              <w:jc w:val="center"/>
              <w:rPr>
                <w:snapToGrid w:val="0"/>
                <w:color w:val="000000"/>
              </w:rPr>
            </w:pPr>
            <w:r w:rsidRPr="0024554D">
              <w:rPr>
                <w:snapToGrid w:val="0"/>
                <w:color w:val="000000"/>
              </w:rPr>
              <w:t>13000</w:t>
            </w:r>
          </w:p>
        </w:tc>
        <w:tc>
          <w:tcPr>
            <w:tcW w:w="435" w:type="pct"/>
            <w:vAlign w:val="center"/>
          </w:tcPr>
          <w:p w:rsidR="004E43A1" w:rsidRPr="0024554D" w:rsidRDefault="004E43A1" w:rsidP="004E43A1">
            <w:pPr>
              <w:spacing w:after="165"/>
              <w:jc w:val="center"/>
              <w:rPr>
                <w:lang w:eastAsia="uk-UA"/>
              </w:rPr>
            </w:pPr>
            <w:r w:rsidRPr="0024554D">
              <w:rPr>
                <w:lang w:eastAsia="uk-UA"/>
              </w:rPr>
              <w:t>-</w:t>
            </w:r>
          </w:p>
        </w:tc>
        <w:tc>
          <w:tcPr>
            <w:tcW w:w="396" w:type="pct"/>
            <w:vAlign w:val="center"/>
          </w:tcPr>
          <w:p w:rsidR="004E43A1" w:rsidRPr="0024554D" w:rsidRDefault="004E43A1" w:rsidP="004E43A1">
            <w:pPr>
              <w:spacing w:after="165"/>
              <w:jc w:val="center"/>
              <w:rPr>
                <w:lang w:eastAsia="uk-UA"/>
              </w:rPr>
            </w:pPr>
            <w:r w:rsidRPr="0024554D">
              <w:rPr>
                <w:lang w:eastAsia="uk-UA"/>
              </w:rPr>
              <w:t>-</w:t>
            </w:r>
          </w:p>
        </w:tc>
        <w:tc>
          <w:tcPr>
            <w:tcW w:w="274" w:type="pct"/>
            <w:vAlign w:val="center"/>
          </w:tcPr>
          <w:p w:rsidR="004E43A1" w:rsidRPr="0024554D" w:rsidRDefault="004E43A1" w:rsidP="004E43A1">
            <w:pPr>
              <w:spacing w:after="165"/>
              <w:jc w:val="center"/>
              <w:rPr>
                <w:lang w:eastAsia="uk-UA"/>
              </w:rPr>
            </w:pPr>
            <w:r w:rsidRPr="0024554D">
              <w:rPr>
                <w:lang w:eastAsia="uk-UA"/>
              </w:rPr>
              <w:t>-</w:t>
            </w:r>
          </w:p>
        </w:tc>
      </w:tr>
      <w:tr w:rsidR="004E43A1" w:rsidRPr="004B04B5" w:rsidTr="005655DE">
        <w:trPr>
          <w:trHeight w:val="329"/>
          <w:jc w:val="center"/>
        </w:trPr>
        <w:tc>
          <w:tcPr>
            <w:tcW w:w="145" w:type="pct"/>
            <w:gridSpan w:val="2"/>
            <w:vAlign w:val="center"/>
          </w:tcPr>
          <w:p w:rsidR="004E43A1" w:rsidRPr="004B04B5" w:rsidRDefault="004E43A1" w:rsidP="004E43A1">
            <w:pPr>
              <w:spacing w:after="165"/>
              <w:rPr>
                <w:lang w:eastAsia="uk-UA"/>
              </w:rPr>
            </w:pPr>
          </w:p>
        </w:tc>
        <w:tc>
          <w:tcPr>
            <w:tcW w:w="1094" w:type="pct"/>
            <w:vAlign w:val="center"/>
          </w:tcPr>
          <w:p w:rsidR="004E43A1" w:rsidRPr="0024554D" w:rsidRDefault="004E43A1" w:rsidP="004E43A1">
            <w:pPr>
              <w:pStyle w:val="10"/>
              <w:ind w:left="62" w:right="-126"/>
              <w:rPr>
                <w:color w:val="000000"/>
              </w:rPr>
            </w:pPr>
            <w:r w:rsidRPr="0024554D">
              <w:rPr>
                <w:color w:val="000000"/>
              </w:rPr>
              <w:t>Витрати на придбання марок номіналом 7 грн.</w:t>
            </w:r>
          </w:p>
        </w:tc>
        <w:tc>
          <w:tcPr>
            <w:tcW w:w="457" w:type="pct"/>
            <w:vAlign w:val="center"/>
          </w:tcPr>
          <w:p w:rsidR="004E43A1" w:rsidRPr="0024554D" w:rsidRDefault="004E43A1" w:rsidP="004E43A1">
            <w:pPr>
              <w:jc w:val="center"/>
              <w:rPr>
                <w:snapToGrid w:val="0"/>
                <w:color w:val="000000"/>
              </w:rPr>
            </w:pPr>
            <w:r w:rsidRPr="0024554D">
              <w:rPr>
                <w:snapToGrid w:val="0"/>
                <w:color w:val="000000"/>
              </w:rPr>
              <w:t>17192</w:t>
            </w:r>
          </w:p>
        </w:tc>
        <w:tc>
          <w:tcPr>
            <w:tcW w:w="372" w:type="pct"/>
            <w:vAlign w:val="center"/>
          </w:tcPr>
          <w:p w:rsidR="004E43A1" w:rsidRPr="0024554D" w:rsidRDefault="004E43A1" w:rsidP="004E43A1">
            <w:pPr>
              <w:spacing w:after="165"/>
              <w:jc w:val="center"/>
              <w:rPr>
                <w:lang w:eastAsia="uk-UA"/>
              </w:rPr>
            </w:pPr>
            <w:r w:rsidRPr="0024554D">
              <w:rPr>
                <w:lang w:eastAsia="uk-UA"/>
              </w:rPr>
              <w:t>-</w:t>
            </w:r>
          </w:p>
        </w:tc>
        <w:tc>
          <w:tcPr>
            <w:tcW w:w="379" w:type="pct"/>
            <w:vAlign w:val="center"/>
          </w:tcPr>
          <w:p w:rsidR="004E43A1" w:rsidRPr="0024554D" w:rsidRDefault="004E43A1" w:rsidP="004E43A1">
            <w:pPr>
              <w:jc w:val="center"/>
              <w:rPr>
                <w:snapToGrid w:val="0"/>
                <w:color w:val="000000"/>
              </w:rPr>
            </w:pPr>
            <w:r w:rsidRPr="0024554D">
              <w:rPr>
                <w:snapToGrid w:val="0"/>
                <w:color w:val="000000"/>
              </w:rPr>
              <w:t>17192</w:t>
            </w:r>
          </w:p>
        </w:tc>
        <w:tc>
          <w:tcPr>
            <w:tcW w:w="510" w:type="pct"/>
            <w:vAlign w:val="center"/>
          </w:tcPr>
          <w:p w:rsidR="004E43A1" w:rsidRPr="0024554D" w:rsidRDefault="004E43A1" w:rsidP="004E43A1">
            <w:pPr>
              <w:jc w:val="center"/>
              <w:rPr>
                <w:snapToGrid w:val="0"/>
                <w:color w:val="000000"/>
              </w:rPr>
            </w:pPr>
            <w:r w:rsidRPr="0024554D">
              <w:rPr>
                <w:snapToGrid w:val="0"/>
                <w:color w:val="000000"/>
              </w:rPr>
              <w:t>17192</w:t>
            </w:r>
          </w:p>
        </w:tc>
        <w:tc>
          <w:tcPr>
            <w:tcW w:w="446" w:type="pct"/>
            <w:vAlign w:val="center"/>
          </w:tcPr>
          <w:p w:rsidR="004E43A1" w:rsidRPr="0024554D" w:rsidRDefault="004E43A1" w:rsidP="004E43A1">
            <w:pPr>
              <w:spacing w:after="165"/>
              <w:jc w:val="center"/>
              <w:rPr>
                <w:lang w:eastAsia="uk-UA"/>
              </w:rPr>
            </w:pPr>
            <w:r w:rsidRPr="0024554D">
              <w:rPr>
                <w:lang w:eastAsia="uk-UA"/>
              </w:rPr>
              <w:t>-</w:t>
            </w:r>
          </w:p>
        </w:tc>
        <w:tc>
          <w:tcPr>
            <w:tcW w:w="491" w:type="pct"/>
            <w:vAlign w:val="center"/>
          </w:tcPr>
          <w:p w:rsidR="004E43A1" w:rsidRPr="0024554D" w:rsidRDefault="004E43A1" w:rsidP="004E43A1">
            <w:pPr>
              <w:jc w:val="center"/>
              <w:rPr>
                <w:snapToGrid w:val="0"/>
                <w:color w:val="000000"/>
              </w:rPr>
            </w:pPr>
            <w:r w:rsidRPr="0024554D">
              <w:rPr>
                <w:snapToGrid w:val="0"/>
                <w:color w:val="000000"/>
              </w:rPr>
              <w:t>17192</w:t>
            </w:r>
          </w:p>
        </w:tc>
        <w:tc>
          <w:tcPr>
            <w:tcW w:w="435" w:type="pct"/>
            <w:vAlign w:val="center"/>
          </w:tcPr>
          <w:p w:rsidR="004E43A1" w:rsidRPr="0024554D" w:rsidRDefault="004E43A1" w:rsidP="004E43A1">
            <w:pPr>
              <w:spacing w:after="165"/>
              <w:jc w:val="center"/>
              <w:rPr>
                <w:lang w:eastAsia="uk-UA"/>
              </w:rPr>
            </w:pPr>
            <w:r w:rsidRPr="0024554D">
              <w:rPr>
                <w:lang w:eastAsia="uk-UA"/>
              </w:rPr>
              <w:t>-</w:t>
            </w:r>
          </w:p>
        </w:tc>
        <w:tc>
          <w:tcPr>
            <w:tcW w:w="396" w:type="pct"/>
            <w:vAlign w:val="center"/>
          </w:tcPr>
          <w:p w:rsidR="004E43A1" w:rsidRPr="0024554D" w:rsidRDefault="004E43A1" w:rsidP="004E43A1">
            <w:pPr>
              <w:spacing w:after="165"/>
              <w:jc w:val="center"/>
              <w:rPr>
                <w:lang w:eastAsia="uk-UA"/>
              </w:rPr>
            </w:pPr>
            <w:r w:rsidRPr="0024554D">
              <w:rPr>
                <w:lang w:eastAsia="uk-UA"/>
              </w:rPr>
              <w:t>-</w:t>
            </w:r>
          </w:p>
        </w:tc>
        <w:tc>
          <w:tcPr>
            <w:tcW w:w="274" w:type="pct"/>
            <w:vAlign w:val="center"/>
          </w:tcPr>
          <w:p w:rsidR="004E43A1" w:rsidRPr="0024554D" w:rsidRDefault="004E43A1" w:rsidP="004E43A1">
            <w:pPr>
              <w:spacing w:after="165"/>
              <w:jc w:val="center"/>
              <w:rPr>
                <w:lang w:eastAsia="uk-UA"/>
              </w:rPr>
            </w:pPr>
            <w:r w:rsidRPr="0024554D">
              <w:rPr>
                <w:lang w:eastAsia="uk-UA"/>
              </w:rPr>
              <w:t>-</w:t>
            </w:r>
          </w:p>
        </w:tc>
      </w:tr>
      <w:tr w:rsidR="004E43A1" w:rsidRPr="004B04B5" w:rsidTr="005655DE">
        <w:trPr>
          <w:trHeight w:val="329"/>
          <w:jc w:val="center"/>
        </w:trPr>
        <w:tc>
          <w:tcPr>
            <w:tcW w:w="145" w:type="pct"/>
            <w:gridSpan w:val="2"/>
            <w:vAlign w:val="center"/>
          </w:tcPr>
          <w:p w:rsidR="004E43A1" w:rsidRPr="004B04B5" w:rsidRDefault="004E43A1" w:rsidP="004E43A1">
            <w:pPr>
              <w:spacing w:after="165"/>
              <w:rPr>
                <w:lang w:eastAsia="uk-UA"/>
              </w:rPr>
            </w:pPr>
          </w:p>
        </w:tc>
        <w:tc>
          <w:tcPr>
            <w:tcW w:w="1094" w:type="pct"/>
            <w:vAlign w:val="center"/>
          </w:tcPr>
          <w:p w:rsidR="004E43A1" w:rsidRPr="0024554D" w:rsidRDefault="004E43A1" w:rsidP="004E43A1">
            <w:pPr>
              <w:pStyle w:val="10"/>
              <w:ind w:left="62" w:right="-126"/>
              <w:rPr>
                <w:color w:val="000000"/>
              </w:rPr>
            </w:pPr>
            <w:r w:rsidRPr="0024554D">
              <w:rPr>
                <w:color w:val="000000"/>
              </w:rPr>
              <w:t>Витрати на придбання марок номіналом 2 грн.</w:t>
            </w:r>
          </w:p>
        </w:tc>
        <w:tc>
          <w:tcPr>
            <w:tcW w:w="457" w:type="pct"/>
            <w:vAlign w:val="center"/>
          </w:tcPr>
          <w:p w:rsidR="004E43A1" w:rsidRPr="0024554D" w:rsidRDefault="004E43A1" w:rsidP="004E43A1">
            <w:pPr>
              <w:jc w:val="center"/>
              <w:rPr>
                <w:snapToGrid w:val="0"/>
                <w:color w:val="000000"/>
              </w:rPr>
            </w:pPr>
            <w:r w:rsidRPr="0024554D">
              <w:rPr>
                <w:snapToGrid w:val="0"/>
                <w:color w:val="000000"/>
              </w:rPr>
              <w:t>9808</w:t>
            </w:r>
          </w:p>
        </w:tc>
        <w:tc>
          <w:tcPr>
            <w:tcW w:w="372" w:type="pct"/>
            <w:vAlign w:val="center"/>
          </w:tcPr>
          <w:p w:rsidR="004E43A1" w:rsidRPr="0024554D" w:rsidRDefault="004E43A1" w:rsidP="004E43A1">
            <w:pPr>
              <w:spacing w:after="165"/>
              <w:jc w:val="center"/>
              <w:rPr>
                <w:lang w:eastAsia="uk-UA"/>
              </w:rPr>
            </w:pPr>
            <w:r w:rsidRPr="0024554D">
              <w:rPr>
                <w:lang w:eastAsia="uk-UA"/>
              </w:rPr>
              <w:t>-</w:t>
            </w:r>
          </w:p>
        </w:tc>
        <w:tc>
          <w:tcPr>
            <w:tcW w:w="379" w:type="pct"/>
            <w:vAlign w:val="center"/>
          </w:tcPr>
          <w:p w:rsidR="004E43A1" w:rsidRPr="0024554D" w:rsidRDefault="004E43A1" w:rsidP="004E43A1">
            <w:pPr>
              <w:jc w:val="center"/>
              <w:rPr>
                <w:snapToGrid w:val="0"/>
                <w:color w:val="000000"/>
              </w:rPr>
            </w:pPr>
            <w:r w:rsidRPr="0024554D">
              <w:rPr>
                <w:snapToGrid w:val="0"/>
                <w:color w:val="000000"/>
              </w:rPr>
              <w:t>9808</w:t>
            </w:r>
          </w:p>
        </w:tc>
        <w:tc>
          <w:tcPr>
            <w:tcW w:w="510" w:type="pct"/>
            <w:vAlign w:val="center"/>
          </w:tcPr>
          <w:p w:rsidR="004E43A1" w:rsidRPr="0024554D" w:rsidRDefault="004E43A1" w:rsidP="004E43A1">
            <w:pPr>
              <w:jc w:val="center"/>
              <w:rPr>
                <w:snapToGrid w:val="0"/>
                <w:color w:val="000000"/>
              </w:rPr>
            </w:pPr>
            <w:r w:rsidRPr="0024554D">
              <w:rPr>
                <w:snapToGrid w:val="0"/>
                <w:color w:val="000000"/>
              </w:rPr>
              <w:t>9808</w:t>
            </w:r>
          </w:p>
        </w:tc>
        <w:tc>
          <w:tcPr>
            <w:tcW w:w="446" w:type="pct"/>
            <w:vAlign w:val="center"/>
          </w:tcPr>
          <w:p w:rsidR="004E43A1" w:rsidRPr="0024554D" w:rsidRDefault="004E43A1" w:rsidP="004E43A1">
            <w:pPr>
              <w:spacing w:after="165"/>
              <w:jc w:val="center"/>
              <w:rPr>
                <w:lang w:eastAsia="uk-UA"/>
              </w:rPr>
            </w:pPr>
            <w:r w:rsidRPr="0024554D">
              <w:rPr>
                <w:lang w:eastAsia="uk-UA"/>
              </w:rPr>
              <w:t>-</w:t>
            </w:r>
          </w:p>
        </w:tc>
        <w:tc>
          <w:tcPr>
            <w:tcW w:w="491" w:type="pct"/>
            <w:vAlign w:val="center"/>
          </w:tcPr>
          <w:p w:rsidR="004E43A1" w:rsidRPr="0024554D" w:rsidRDefault="004E43A1" w:rsidP="004E43A1">
            <w:pPr>
              <w:jc w:val="center"/>
              <w:rPr>
                <w:snapToGrid w:val="0"/>
                <w:color w:val="000000"/>
              </w:rPr>
            </w:pPr>
            <w:r w:rsidRPr="0024554D">
              <w:rPr>
                <w:snapToGrid w:val="0"/>
                <w:color w:val="000000"/>
              </w:rPr>
              <w:t>9808</w:t>
            </w:r>
          </w:p>
        </w:tc>
        <w:tc>
          <w:tcPr>
            <w:tcW w:w="435" w:type="pct"/>
            <w:vAlign w:val="center"/>
          </w:tcPr>
          <w:p w:rsidR="004E43A1" w:rsidRPr="0024554D" w:rsidRDefault="004E43A1" w:rsidP="004E43A1">
            <w:pPr>
              <w:spacing w:after="165"/>
              <w:jc w:val="center"/>
              <w:rPr>
                <w:lang w:eastAsia="uk-UA"/>
              </w:rPr>
            </w:pPr>
            <w:r w:rsidRPr="0024554D">
              <w:rPr>
                <w:lang w:eastAsia="uk-UA"/>
              </w:rPr>
              <w:t>-</w:t>
            </w:r>
          </w:p>
        </w:tc>
        <w:tc>
          <w:tcPr>
            <w:tcW w:w="396" w:type="pct"/>
            <w:vAlign w:val="center"/>
          </w:tcPr>
          <w:p w:rsidR="004E43A1" w:rsidRPr="0024554D" w:rsidRDefault="004E43A1" w:rsidP="004E43A1">
            <w:pPr>
              <w:spacing w:after="165"/>
              <w:jc w:val="center"/>
              <w:rPr>
                <w:lang w:eastAsia="uk-UA"/>
              </w:rPr>
            </w:pPr>
            <w:r w:rsidRPr="0024554D">
              <w:rPr>
                <w:lang w:eastAsia="uk-UA"/>
              </w:rPr>
              <w:t>-</w:t>
            </w:r>
          </w:p>
        </w:tc>
        <w:tc>
          <w:tcPr>
            <w:tcW w:w="274" w:type="pct"/>
            <w:vAlign w:val="center"/>
          </w:tcPr>
          <w:p w:rsidR="004E43A1" w:rsidRPr="0024554D" w:rsidRDefault="004E43A1" w:rsidP="004E43A1">
            <w:pPr>
              <w:spacing w:after="165"/>
              <w:jc w:val="center"/>
              <w:rPr>
                <w:lang w:eastAsia="uk-UA"/>
              </w:rPr>
            </w:pPr>
            <w:r w:rsidRPr="0024554D">
              <w:rPr>
                <w:lang w:eastAsia="uk-UA"/>
              </w:rPr>
              <w:t>-</w:t>
            </w:r>
          </w:p>
        </w:tc>
      </w:tr>
      <w:tr w:rsidR="004E43A1" w:rsidRPr="004B04B5" w:rsidTr="005C7F73">
        <w:trPr>
          <w:trHeight w:val="117"/>
          <w:jc w:val="center"/>
        </w:trPr>
        <w:tc>
          <w:tcPr>
            <w:tcW w:w="5000" w:type="pct"/>
            <w:gridSpan w:val="12"/>
            <w:vAlign w:val="center"/>
          </w:tcPr>
          <w:p w:rsidR="004E43A1" w:rsidRPr="00495E1C" w:rsidRDefault="004E43A1" w:rsidP="004E43A1">
            <w:pPr>
              <w:spacing w:after="165"/>
              <w:jc w:val="center"/>
              <w:rPr>
                <w:sz w:val="20"/>
                <w:szCs w:val="20"/>
                <w:lang w:eastAsia="uk-UA"/>
              </w:rPr>
            </w:pPr>
            <w:r w:rsidRPr="00495E1C">
              <w:rPr>
                <w:sz w:val="20"/>
                <w:szCs w:val="20"/>
              </w:rPr>
              <w:t>Пояснення щодо розбіжностей між фактичними та плановими результативними показниками  </w:t>
            </w:r>
          </w:p>
        </w:tc>
      </w:tr>
      <w:tr w:rsidR="004E43A1" w:rsidRPr="004B04B5" w:rsidTr="00635BB0">
        <w:trPr>
          <w:trHeight w:val="329"/>
          <w:jc w:val="center"/>
        </w:trPr>
        <w:tc>
          <w:tcPr>
            <w:tcW w:w="5000" w:type="pct"/>
            <w:gridSpan w:val="12"/>
            <w:vAlign w:val="center"/>
          </w:tcPr>
          <w:p w:rsidR="004E43A1" w:rsidRPr="004B04B5" w:rsidRDefault="004E43A1" w:rsidP="004E43A1">
            <w:pPr>
              <w:spacing w:after="165"/>
              <w:jc w:val="center"/>
              <w:rPr>
                <w:lang w:eastAsia="uk-UA"/>
              </w:rPr>
            </w:pPr>
            <w:r w:rsidRPr="004B04B5">
              <w:rPr>
                <w:b/>
              </w:rPr>
              <w:t>Програма</w:t>
            </w:r>
            <w:r w:rsidRPr="004B04B5">
              <w:rPr>
                <w:b/>
                <w:bCs/>
              </w:rPr>
              <w:t xml:space="preserve"> </w:t>
            </w:r>
            <w:r w:rsidRPr="004B04B5">
              <w:rPr>
                <w:b/>
                <w:bCs/>
                <w:lang w:val="uk-UA"/>
              </w:rPr>
              <w:t xml:space="preserve"> </w:t>
            </w:r>
            <w:r w:rsidRPr="004B04B5">
              <w:rPr>
                <w:b/>
                <w:bCs/>
              </w:rPr>
              <w:t>Підтримка перспективних   проектів     та   розвитку  м. Коломиї  на 2017-2021 роки</w:t>
            </w:r>
          </w:p>
        </w:tc>
      </w:tr>
      <w:tr w:rsidR="004E43A1" w:rsidRPr="004B04B5" w:rsidTr="004E6013">
        <w:trPr>
          <w:trHeight w:val="532"/>
          <w:jc w:val="center"/>
        </w:trPr>
        <w:tc>
          <w:tcPr>
            <w:tcW w:w="5000" w:type="pct"/>
            <w:gridSpan w:val="12"/>
            <w:vAlign w:val="center"/>
          </w:tcPr>
          <w:p w:rsidR="004E43A1" w:rsidRPr="004B04B5" w:rsidRDefault="004E43A1" w:rsidP="004E43A1">
            <w:pPr>
              <w:pStyle w:val="ab"/>
              <w:rPr>
                <w:sz w:val="24"/>
                <w:szCs w:val="24"/>
                <w:lang w:eastAsia="uk-UA"/>
              </w:rPr>
            </w:pPr>
            <w:r w:rsidRPr="004B04B5">
              <w:rPr>
                <w:rFonts w:ascii="Times New Roman" w:hAnsi="Times New Roman"/>
                <w:b/>
                <w:bCs/>
                <w:color w:val="000000"/>
                <w:sz w:val="24"/>
                <w:szCs w:val="24"/>
              </w:rPr>
              <w:t xml:space="preserve">Завдання 1 </w:t>
            </w:r>
            <w:r w:rsidRPr="004B04B5">
              <w:rPr>
                <w:rFonts w:ascii="Times New Roman" w:hAnsi="Times New Roman"/>
                <w:bCs/>
                <w:color w:val="000000"/>
                <w:sz w:val="24"/>
                <w:szCs w:val="24"/>
              </w:rPr>
              <w:t>Забезпечення робочих місць працівників матеріалами, обладнанням та інвентарем (канцтовари, офісне приладдя, комп’ютерні комплектуючі)</w:t>
            </w:r>
            <w:r w:rsidRPr="004B04B5">
              <w:rPr>
                <w:rFonts w:ascii="Times New Roman" w:hAnsi="Times New Roman"/>
                <w:b/>
                <w:bCs/>
                <w:color w:val="000000"/>
                <w:sz w:val="24"/>
                <w:szCs w:val="24"/>
              </w:rPr>
              <w:t xml:space="preserve"> </w:t>
            </w:r>
          </w:p>
        </w:tc>
      </w:tr>
      <w:tr w:rsidR="004E43A1" w:rsidRPr="004B04B5" w:rsidTr="005655DE">
        <w:trPr>
          <w:trHeight w:val="329"/>
          <w:jc w:val="center"/>
        </w:trPr>
        <w:tc>
          <w:tcPr>
            <w:tcW w:w="145" w:type="pct"/>
            <w:gridSpan w:val="2"/>
            <w:vAlign w:val="center"/>
          </w:tcPr>
          <w:p w:rsidR="004E43A1" w:rsidRPr="004B04B5" w:rsidRDefault="004E43A1" w:rsidP="004E43A1">
            <w:pPr>
              <w:spacing w:after="165"/>
              <w:rPr>
                <w:lang w:eastAsia="uk-UA"/>
              </w:rPr>
            </w:pPr>
          </w:p>
        </w:tc>
        <w:tc>
          <w:tcPr>
            <w:tcW w:w="1094" w:type="pct"/>
          </w:tcPr>
          <w:p w:rsidR="004E43A1" w:rsidRPr="004B04B5" w:rsidRDefault="004E43A1" w:rsidP="004E43A1">
            <w:pPr>
              <w:pStyle w:val="ab"/>
              <w:rPr>
                <w:rFonts w:ascii="Times New Roman" w:hAnsi="Times New Roman"/>
                <w:b/>
                <w:color w:val="000000"/>
                <w:sz w:val="24"/>
                <w:szCs w:val="24"/>
              </w:rPr>
            </w:pPr>
            <w:r w:rsidRPr="004B04B5">
              <w:rPr>
                <w:rFonts w:ascii="Times New Roman" w:hAnsi="Times New Roman"/>
                <w:b/>
                <w:color w:val="000000"/>
                <w:sz w:val="24"/>
                <w:szCs w:val="24"/>
              </w:rPr>
              <w:t xml:space="preserve"> затрат</w:t>
            </w:r>
          </w:p>
        </w:tc>
        <w:tc>
          <w:tcPr>
            <w:tcW w:w="457" w:type="pct"/>
          </w:tcPr>
          <w:p w:rsidR="004E43A1" w:rsidRPr="004B04B5" w:rsidRDefault="004E43A1" w:rsidP="004E43A1">
            <w:pPr>
              <w:pStyle w:val="ab"/>
              <w:jc w:val="center"/>
              <w:rPr>
                <w:rFonts w:ascii="Times New Roman" w:hAnsi="Times New Roman"/>
                <w:color w:val="000000"/>
                <w:sz w:val="24"/>
                <w:szCs w:val="24"/>
              </w:rPr>
            </w:pPr>
          </w:p>
        </w:tc>
        <w:tc>
          <w:tcPr>
            <w:tcW w:w="372" w:type="pct"/>
          </w:tcPr>
          <w:p w:rsidR="004E43A1" w:rsidRPr="004B04B5" w:rsidRDefault="004E43A1" w:rsidP="004E43A1">
            <w:pPr>
              <w:pStyle w:val="ab"/>
              <w:jc w:val="center"/>
              <w:rPr>
                <w:rFonts w:ascii="Times New Roman" w:hAnsi="Times New Roman"/>
                <w:color w:val="000000"/>
                <w:sz w:val="24"/>
                <w:szCs w:val="24"/>
              </w:rPr>
            </w:pPr>
          </w:p>
        </w:tc>
        <w:tc>
          <w:tcPr>
            <w:tcW w:w="379" w:type="pct"/>
          </w:tcPr>
          <w:p w:rsidR="004E43A1" w:rsidRPr="004B04B5" w:rsidRDefault="004E43A1" w:rsidP="004E43A1">
            <w:pPr>
              <w:pStyle w:val="ab"/>
              <w:jc w:val="center"/>
              <w:rPr>
                <w:rFonts w:ascii="Times New Roman" w:hAnsi="Times New Roman"/>
                <w:color w:val="000000"/>
                <w:sz w:val="24"/>
                <w:szCs w:val="24"/>
              </w:rPr>
            </w:pPr>
          </w:p>
        </w:tc>
        <w:tc>
          <w:tcPr>
            <w:tcW w:w="510" w:type="pct"/>
            <w:vAlign w:val="center"/>
          </w:tcPr>
          <w:p w:rsidR="004E43A1" w:rsidRPr="004B04B5" w:rsidRDefault="004E43A1" w:rsidP="004E43A1">
            <w:pPr>
              <w:spacing w:after="165"/>
              <w:jc w:val="center"/>
              <w:rPr>
                <w:lang w:eastAsia="uk-UA"/>
              </w:rPr>
            </w:pPr>
          </w:p>
        </w:tc>
        <w:tc>
          <w:tcPr>
            <w:tcW w:w="446" w:type="pct"/>
            <w:vAlign w:val="bottom"/>
          </w:tcPr>
          <w:p w:rsidR="004E43A1" w:rsidRPr="004B04B5" w:rsidRDefault="004E43A1" w:rsidP="004E43A1">
            <w:pPr>
              <w:jc w:val="center"/>
              <w:rPr>
                <w:color w:val="000000"/>
              </w:rPr>
            </w:pPr>
          </w:p>
        </w:tc>
        <w:tc>
          <w:tcPr>
            <w:tcW w:w="491" w:type="pct"/>
            <w:vAlign w:val="bottom"/>
          </w:tcPr>
          <w:p w:rsidR="004E43A1" w:rsidRPr="004B04B5" w:rsidRDefault="004E43A1" w:rsidP="004E43A1">
            <w:pPr>
              <w:jc w:val="center"/>
              <w:rPr>
                <w:color w:val="000000"/>
              </w:rPr>
            </w:pPr>
          </w:p>
        </w:tc>
        <w:tc>
          <w:tcPr>
            <w:tcW w:w="435" w:type="pct"/>
            <w:vAlign w:val="center"/>
          </w:tcPr>
          <w:p w:rsidR="004E43A1" w:rsidRPr="004B04B5" w:rsidRDefault="004E43A1" w:rsidP="004E43A1">
            <w:pPr>
              <w:spacing w:after="165"/>
              <w:jc w:val="center"/>
              <w:rPr>
                <w:lang w:eastAsia="uk-UA"/>
              </w:rPr>
            </w:pPr>
          </w:p>
        </w:tc>
        <w:tc>
          <w:tcPr>
            <w:tcW w:w="396" w:type="pct"/>
            <w:vAlign w:val="bottom"/>
          </w:tcPr>
          <w:p w:rsidR="004E43A1" w:rsidRPr="004B04B5" w:rsidRDefault="004E43A1" w:rsidP="004E43A1">
            <w:pPr>
              <w:jc w:val="center"/>
              <w:rPr>
                <w:color w:val="000000"/>
              </w:rPr>
            </w:pPr>
          </w:p>
        </w:tc>
        <w:tc>
          <w:tcPr>
            <w:tcW w:w="274" w:type="pct"/>
            <w:vAlign w:val="center"/>
          </w:tcPr>
          <w:p w:rsidR="004E43A1" w:rsidRPr="004B04B5" w:rsidRDefault="004E43A1" w:rsidP="004E43A1">
            <w:pPr>
              <w:spacing w:after="165"/>
              <w:jc w:val="center"/>
              <w:rPr>
                <w:lang w:eastAsia="uk-UA"/>
              </w:rPr>
            </w:pPr>
          </w:p>
        </w:tc>
      </w:tr>
      <w:tr w:rsidR="004E43A1" w:rsidRPr="004B04B5" w:rsidTr="005655DE">
        <w:trPr>
          <w:trHeight w:val="329"/>
          <w:jc w:val="center"/>
        </w:trPr>
        <w:tc>
          <w:tcPr>
            <w:tcW w:w="145" w:type="pct"/>
            <w:gridSpan w:val="2"/>
            <w:vAlign w:val="center"/>
          </w:tcPr>
          <w:p w:rsidR="004E43A1" w:rsidRPr="004B04B5" w:rsidRDefault="004E43A1" w:rsidP="004E43A1">
            <w:pPr>
              <w:spacing w:after="165"/>
              <w:rPr>
                <w:lang w:eastAsia="uk-UA"/>
              </w:rPr>
            </w:pPr>
          </w:p>
        </w:tc>
        <w:tc>
          <w:tcPr>
            <w:tcW w:w="1094" w:type="pct"/>
          </w:tcPr>
          <w:p w:rsidR="004E43A1" w:rsidRPr="004B04B5" w:rsidRDefault="004E43A1" w:rsidP="004E43A1">
            <w:pPr>
              <w:pStyle w:val="ab"/>
              <w:rPr>
                <w:rFonts w:ascii="Times New Roman" w:hAnsi="Times New Roman"/>
                <w:color w:val="000000"/>
                <w:sz w:val="24"/>
                <w:szCs w:val="24"/>
                <w:lang w:val="ru-RU"/>
              </w:rPr>
            </w:pPr>
            <w:r w:rsidRPr="004B04B5">
              <w:rPr>
                <w:rFonts w:ascii="Times New Roman" w:hAnsi="Times New Roman"/>
                <w:color w:val="000000"/>
                <w:sz w:val="24"/>
                <w:szCs w:val="24"/>
                <w:lang w:val="ru-RU"/>
              </w:rPr>
              <w:t xml:space="preserve">Обсяг видатків на придбання </w:t>
            </w:r>
            <w:r w:rsidRPr="004B04B5">
              <w:rPr>
                <w:rFonts w:ascii="Times New Roman" w:hAnsi="Times New Roman"/>
                <w:bCs/>
                <w:color w:val="000000"/>
                <w:sz w:val="24"/>
                <w:szCs w:val="24"/>
              </w:rPr>
              <w:t>канцтовари, офісного приладдя</w:t>
            </w:r>
          </w:p>
        </w:tc>
        <w:tc>
          <w:tcPr>
            <w:tcW w:w="457" w:type="pct"/>
            <w:vAlign w:val="center"/>
          </w:tcPr>
          <w:p w:rsidR="004E43A1" w:rsidRPr="004B04B5" w:rsidRDefault="004E43A1" w:rsidP="004E43A1">
            <w:pPr>
              <w:pStyle w:val="ab"/>
              <w:jc w:val="center"/>
              <w:rPr>
                <w:rFonts w:ascii="Times New Roman" w:hAnsi="Times New Roman"/>
                <w:color w:val="000000"/>
                <w:sz w:val="24"/>
                <w:szCs w:val="24"/>
              </w:rPr>
            </w:pPr>
            <w:r>
              <w:rPr>
                <w:rFonts w:ascii="Times New Roman" w:hAnsi="Times New Roman"/>
                <w:color w:val="000000"/>
                <w:sz w:val="24"/>
                <w:szCs w:val="24"/>
              </w:rPr>
              <w:t>5550,00</w:t>
            </w:r>
          </w:p>
        </w:tc>
        <w:tc>
          <w:tcPr>
            <w:tcW w:w="372" w:type="pct"/>
            <w:vAlign w:val="center"/>
          </w:tcPr>
          <w:p w:rsidR="004E43A1" w:rsidRPr="004B04B5" w:rsidRDefault="004E43A1" w:rsidP="004E43A1">
            <w:pPr>
              <w:spacing w:after="165"/>
              <w:jc w:val="center"/>
              <w:rPr>
                <w:lang w:eastAsia="uk-UA"/>
              </w:rPr>
            </w:pPr>
            <w:r w:rsidRPr="004B04B5">
              <w:rPr>
                <w:lang w:eastAsia="uk-UA"/>
              </w:rPr>
              <w:t>-</w:t>
            </w:r>
          </w:p>
        </w:tc>
        <w:tc>
          <w:tcPr>
            <w:tcW w:w="379" w:type="pct"/>
            <w:vAlign w:val="center"/>
          </w:tcPr>
          <w:p w:rsidR="004E43A1" w:rsidRPr="00DA3748" w:rsidRDefault="004E43A1" w:rsidP="004E43A1">
            <w:pPr>
              <w:jc w:val="center"/>
              <w:rPr>
                <w:color w:val="000000"/>
                <w:lang w:val="uk-UA"/>
              </w:rPr>
            </w:pPr>
            <w:r>
              <w:rPr>
                <w:color w:val="000000"/>
                <w:lang w:val="uk-UA"/>
              </w:rPr>
              <w:t>5550,00</w:t>
            </w:r>
          </w:p>
        </w:tc>
        <w:tc>
          <w:tcPr>
            <w:tcW w:w="510" w:type="pct"/>
            <w:vAlign w:val="center"/>
          </w:tcPr>
          <w:p w:rsidR="004E43A1" w:rsidRPr="00DA3748" w:rsidRDefault="004E43A1" w:rsidP="004E43A1">
            <w:pPr>
              <w:jc w:val="center"/>
              <w:rPr>
                <w:color w:val="000000"/>
                <w:lang w:val="uk-UA"/>
              </w:rPr>
            </w:pPr>
            <w:r>
              <w:rPr>
                <w:color w:val="000000"/>
                <w:lang w:val="uk-UA"/>
              </w:rPr>
              <w:t>5550,00</w:t>
            </w:r>
          </w:p>
        </w:tc>
        <w:tc>
          <w:tcPr>
            <w:tcW w:w="446" w:type="pct"/>
            <w:vAlign w:val="center"/>
          </w:tcPr>
          <w:p w:rsidR="004E43A1" w:rsidRPr="004B04B5" w:rsidRDefault="004E43A1" w:rsidP="004E43A1">
            <w:pPr>
              <w:spacing w:after="165"/>
              <w:jc w:val="center"/>
              <w:rPr>
                <w:lang w:eastAsia="uk-UA"/>
              </w:rPr>
            </w:pPr>
            <w:r w:rsidRPr="004B04B5">
              <w:rPr>
                <w:lang w:eastAsia="uk-UA"/>
              </w:rPr>
              <w:t>-</w:t>
            </w:r>
          </w:p>
        </w:tc>
        <w:tc>
          <w:tcPr>
            <w:tcW w:w="491" w:type="pct"/>
            <w:vAlign w:val="center"/>
          </w:tcPr>
          <w:p w:rsidR="004E43A1" w:rsidRPr="004B04B5" w:rsidRDefault="004E43A1" w:rsidP="004E43A1">
            <w:pPr>
              <w:jc w:val="center"/>
              <w:rPr>
                <w:color w:val="000000"/>
              </w:rPr>
            </w:pPr>
            <w:r w:rsidRPr="00DA3748">
              <w:rPr>
                <w:color w:val="000000"/>
              </w:rPr>
              <w:t>5550,00</w:t>
            </w:r>
          </w:p>
        </w:tc>
        <w:tc>
          <w:tcPr>
            <w:tcW w:w="435" w:type="pct"/>
            <w:vAlign w:val="center"/>
          </w:tcPr>
          <w:p w:rsidR="004E43A1" w:rsidRPr="004B04B5" w:rsidRDefault="004E43A1" w:rsidP="004E43A1">
            <w:pPr>
              <w:spacing w:after="165"/>
              <w:jc w:val="center"/>
              <w:rPr>
                <w:lang w:eastAsia="uk-UA"/>
              </w:rPr>
            </w:pPr>
            <w:r w:rsidRPr="004B04B5">
              <w:rPr>
                <w:lang w:eastAsia="uk-UA"/>
              </w:rPr>
              <w:t>-</w:t>
            </w:r>
          </w:p>
        </w:tc>
        <w:tc>
          <w:tcPr>
            <w:tcW w:w="396" w:type="pct"/>
            <w:vAlign w:val="center"/>
          </w:tcPr>
          <w:p w:rsidR="004E43A1" w:rsidRPr="004B04B5" w:rsidRDefault="004E43A1" w:rsidP="004E43A1">
            <w:pPr>
              <w:spacing w:after="165"/>
              <w:jc w:val="center"/>
              <w:rPr>
                <w:lang w:eastAsia="uk-UA"/>
              </w:rPr>
            </w:pPr>
            <w:r w:rsidRPr="004B04B5">
              <w:rPr>
                <w:lang w:eastAsia="uk-UA"/>
              </w:rPr>
              <w:t>-</w:t>
            </w:r>
          </w:p>
        </w:tc>
        <w:tc>
          <w:tcPr>
            <w:tcW w:w="274" w:type="pct"/>
            <w:vAlign w:val="center"/>
          </w:tcPr>
          <w:p w:rsidR="004E43A1" w:rsidRPr="004B04B5" w:rsidRDefault="004E43A1" w:rsidP="004E43A1">
            <w:pPr>
              <w:spacing w:after="165"/>
              <w:jc w:val="center"/>
              <w:rPr>
                <w:lang w:eastAsia="uk-UA"/>
              </w:rPr>
            </w:pPr>
            <w:r w:rsidRPr="004B04B5">
              <w:rPr>
                <w:lang w:eastAsia="uk-UA"/>
              </w:rPr>
              <w:t>-</w:t>
            </w:r>
          </w:p>
        </w:tc>
      </w:tr>
      <w:tr w:rsidR="004E43A1" w:rsidRPr="004B04B5" w:rsidTr="00D22428">
        <w:trPr>
          <w:trHeight w:val="329"/>
          <w:jc w:val="center"/>
        </w:trPr>
        <w:tc>
          <w:tcPr>
            <w:tcW w:w="5000" w:type="pct"/>
            <w:gridSpan w:val="12"/>
            <w:vAlign w:val="center"/>
          </w:tcPr>
          <w:p w:rsidR="004E43A1" w:rsidRPr="005C7F73" w:rsidRDefault="004E43A1" w:rsidP="004E43A1">
            <w:pPr>
              <w:spacing w:after="165"/>
              <w:jc w:val="center"/>
              <w:rPr>
                <w:sz w:val="20"/>
                <w:szCs w:val="20"/>
                <w:lang w:eastAsia="uk-UA"/>
              </w:rPr>
            </w:pPr>
            <w:r w:rsidRPr="005C7F73">
              <w:rPr>
                <w:sz w:val="20"/>
                <w:szCs w:val="20"/>
              </w:rPr>
              <w:t>Пояснення щодо розбіжностей між фактичними та плановими результативними показниками  </w:t>
            </w:r>
          </w:p>
        </w:tc>
      </w:tr>
      <w:tr w:rsidR="004E43A1" w:rsidRPr="004B04B5" w:rsidTr="004E6013">
        <w:trPr>
          <w:trHeight w:val="329"/>
          <w:jc w:val="center"/>
        </w:trPr>
        <w:tc>
          <w:tcPr>
            <w:tcW w:w="5000" w:type="pct"/>
            <w:gridSpan w:val="12"/>
            <w:vAlign w:val="center"/>
          </w:tcPr>
          <w:p w:rsidR="004E43A1" w:rsidRPr="004B04B5" w:rsidRDefault="004E43A1" w:rsidP="000B66AA">
            <w:pPr>
              <w:spacing w:after="165"/>
              <w:jc w:val="center"/>
              <w:rPr>
                <w:lang w:eastAsia="uk-UA"/>
              </w:rPr>
            </w:pPr>
            <w:r w:rsidRPr="004B04B5">
              <w:rPr>
                <w:b/>
                <w:bCs/>
                <w:color w:val="000000"/>
              </w:rPr>
              <w:t xml:space="preserve">Завдання 2 </w:t>
            </w:r>
            <w:r w:rsidR="000B66AA" w:rsidRPr="0024554D">
              <w:rPr>
                <w:spacing w:val="-1"/>
              </w:rPr>
              <w:t>Придбання та підтримка сучасного комп’ютерного обладнання (персональних комп’ютерів, ноутбуків, принтерів, факсів, копіювально-розмножувальної техніки, телефонів, мережевого обладнання) та іншої необхідної електронної техніки  для забезпечення роботи</w:t>
            </w:r>
          </w:p>
        </w:tc>
      </w:tr>
      <w:tr w:rsidR="004E43A1" w:rsidRPr="004B04B5" w:rsidTr="005655DE">
        <w:trPr>
          <w:trHeight w:val="70"/>
          <w:jc w:val="center"/>
        </w:trPr>
        <w:tc>
          <w:tcPr>
            <w:tcW w:w="145" w:type="pct"/>
            <w:gridSpan w:val="2"/>
            <w:vAlign w:val="center"/>
          </w:tcPr>
          <w:p w:rsidR="004E43A1" w:rsidRPr="004B04B5" w:rsidRDefault="004E43A1" w:rsidP="004E43A1">
            <w:pPr>
              <w:spacing w:after="165"/>
              <w:rPr>
                <w:lang w:eastAsia="uk-UA"/>
              </w:rPr>
            </w:pPr>
          </w:p>
        </w:tc>
        <w:tc>
          <w:tcPr>
            <w:tcW w:w="1094" w:type="pct"/>
          </w:tcPr>
          <w:p w:rsidR="004E43A1" w:rsidRPr="004B04B5" w:rsidRDefault="004E43A1" w:rsidP="004E43A1">
            <w:pPr>
              <w:pStyle w:val="ab"/>
              <w:rPr>
                <w:rFonts w:ascii="Times New Roman" w:hAnsi="Times New Roman"/>
                <w:b/>
                <w:color w:val="000000"/>
                <w:sz w:val="24"/>
                <w:szCs w:val="24"/>
              </w:rPr>
            </w:pPr>
            <w:r w:rsidRPr="004B04B5">
              <w:rPr>
                <w:rFonts w:ascii="Times New Roman" w:hAnsi="Times New Roman"/>
                <w:b/>
                <w:color w:val="000000"/>
                <w:sz w:val="24"/>
                <w:szCs w:val="24"/>
              </w:rPr>
              <w:t xml:space="preserve"> затрат</w:t>
            </w:r>
          </w:p>
        </w:tc>
        <w:tc>
          <w:tcPr>
            <w:tcW w:w="457" w:type="pct"/>
          </w:tcPr>
          <w:p w:rsidR="004E43A1" w:rsidRPr="004B04B5" w:rsidRDefault="004E43A1" w:rsidP="004E43A1">
            <w:pPr>
              <w:pStyle w:val="ab"/>
              <w:jc w:val="center"/>
              <w:rPr>
                <w:rFonts w:ascii="Times New Roman" w:hAnsi="Times New Roman"/>
                <w:color w:val="000000"/>
                <w:sz w:val="24"/>
                <w:szCs w:val="24"/>
              </w:rPr>
            </w:pPr>
          </w:p>
        </w:tc>
        <w:tc>
          <w:tcPr>
            <w:tcW w:w="372" w:type="pct"/>
          </w:tcPr>
          <w:p w:rsidR="004E43A1" w:rsidRPr="004B04B5" w:rsidRDefault="004E43A1" w:rsidP="004E43A1">
            <w:pPr>
              <w:pStyle w:val="ab"/>
              <w:jc w:val="center"/>
              <w:rPr>
                <w:rFonts w:ascii="Times New Roman" w:hAnsi="Times New Roman"/>
                <w:color w:val="000000"/>
                <w:sz w:val="24"/>
                <w:szCs w:val="24"/>
              </w:rPr>
            </w:pPr>
          </w:p>
        </w:tc>
        <w:tc>
          <w:tcPr>
            <w:tcW w:w="379" w:type="pct"/>
          </w:tcPr>
          <w:p w:rsidR="004E43A1" w:rsidRPr="004B04B5" w:rsidRDefault="004E43A1" w:rsidP="004E43A1">
            <w:pPr>
              <w:pStyle w:val="ab"/>
              <w:jc w:val="center"/>
              <w:rPr>
                <w:rFonts w:ascii="Times New Roman" w:hAnsi="Times New Roman"/>
                <w:color w:val="000000"/>
                <w:sz w:val="24"/>
                <w:szCs w:val="24"/>
              </w:rPr>
            </w:pPr>
          </w:p>
        </w:tc>
        <w:tc>
          <w:tcPr>
            <w:tcW w:w="510" w:type="pct"/>
            <w:vAlign w:val="center"/>
          </w:tcPr>
          <w:p w:rsidR="004E43A1" w:rsidRPr="004B04B5" w:rsidRDefault="004E43A1" w:rsidP="004E43A1">
            <w:pPr>
              <w:spacing w:after="165"/>
              <w:jc w:val="center"/>
              <w:rPr>
                <w:lang w:eastAsia="uk-UA"/>
              </w:rPr>
            </w:pPr>
          </w:p>
        </w:tc>
        <w:tc>
          <w:tcPr>
            <w:tcW w:w="446" w:type="pct"/>
            <w:vAlign w:val="bottom"/>
          </w:tcPr>
          <w:p w:rsidR="004E43A1" w:rsidRPr="004B04B5" w:rsidRDefault="004E43A1" w:rsidP="004E43A1">
            <w:pPr>
              <w:jc w:val="center"/>
              <w:rPr>
                <w:color w:val="000000"/>
              </w:rPr>
            </w:pPr>
          </w:p>
        </w:tc>
        <w:tc>
          <w:tcPr>
            <w:tcW w:w="491" w:type="pct"/>
            <w:vAlign w:val="bottom"/>
          </w:tcPr>
          <w:p w:rsidR="004E43A1" w:rsidRPr="004B04B5" w:rsidRDefault="004E43A1" w:rsidP="004E43A1">
            <w:pPr>
              <w:jc w:val="center"/>
              <w:rPr>
                <w:color w:val="000000"/>
              </w:rPr>
            </w:pPr>
          </w:p>
        </w:tc>
        <w:tc>
          <w:tcPr>
            <w:tcW w:w="435" w:type="pct"/>
            <w:vAlign w:val="center"/>
          </w:tcPr>
          <w:p w:rsidR="004E43A1" w:rsidRPr="004B04B5" w:rsidRDefault="004E43A1" w:rsidP="004E43A1">
            <w:pPr>
              <w:spacing w:after="165"/>
              <w:jc w:val="center"/>
              <w:rPr>
                <w:lang w:eastAsia="uk-UA"/>
              </w:rPr>
            </w:pPr>
          </w:p>
        </w:tc>
        <w:tc>
          <w:tcPr>
            <w:tcW w:w="396" w:type="pct"/>
            <w:vAlign w:val="bottom"/>
          </w:tcPr>
          <w:p w:rsidR="004E43A1" w:rsidRPr="004B04B5" w:rsidRDefault="004E43A1" w:rsidP="004E43A1">
            <w:pPr>
              <w:jc w:val="center"/>
              <w:rPr>
                <w:color w:val="000000"/>
              </w:rPr>
            </w:pPr>
          </w:p>
        </w:tc>
        <w:tc>
          <w:tcPr>
            <w:tcW w:w="274" w:type="pct"/>
            <w:vAlign w:val="center"/>
          </w:tcPr>
          <w:p w:rsidR="004E43A1" w:rsidRPr="004B04B5" w:rsidRDefault="004E43A1" w:rsidP="004E43A1">
            <w:pPr>
              <w:spacing w:after="165"/>
              <w:jc w:val="center"/>
              <w:rPr>
                <w:lang w:eastAsia="uk-UA"/>
              </w:rPr>
            </w:pPr>
          </w:p>
        </w:tc>
      </w:tr>
      <w:tr w:rsidR="004E43A1" w:rsidRPr="004B04B5" w:rsidTr="005655DE">
        <w:trPr>
          <w:trHeight w:val="798"/>
          <w:jc w:val="center"/>
        </w:trPr>
        <w:tc>
          <w:tcPr>
            <w:tcW w:w="145" w:type="pct"/>
            <w:gridSpan w:val="2"/>
            <w:vAlign w:val="center"/>
          </w:tcPr>
          <w:p w:rsidR="004E43A1" w:rsidRPr="004B04B5" w:rsidRDefault="004E43A1" w:rsidP="004E43A1">
            <w:pPr>
              <w:spacing w:after="165"/>
              <w:rPr>
                <w:lang w:eastAsia="uk-UA"/>
              </w:rPr>
            </w:pPr>
          </w:p>
        </w:tc>
        <w:tc>
          <w:tcPr>
            <w:tcW w:w="1094" w:type="pct"/>
            <w:vAlign w:val="center"/>
          </w:tcPr>
          <w:p w:rsidR="004E43A1" w:rsidRPr="004B04B5" w:rsidRDefault="004E43A1" w:rsidP="004E43A1">
            <w:pPr>
              <w:pStyle w:val="ab"/>
              <w:rPr>
                <w:rFonts w:ascii="Times New Roman" w:hAnsi="Times New Roman"/>
                <w:color w:val="000000"/>
                <w:sz w:val="24"/>
                <w:szCs w:val="24"/>
                <w:lang w:val="ru-RU"/>
              </w:rPr>
            </w:pPr>
            <w:r w:rsidRPr="004B04B5">
              <w:rPr>
                <w:rFonts w:ascii="Times New Roman" w:hAnsi="Times New Roman"/>
                <w:color w:val="000000"/>
                <w:sz w:val="24"/>
                <w:szCs w:val="24"/>
                <w:lang w:val="ru-RU"/>
              </w:rPr>
              <w:t>Обсяг видатків на придбання системних блоків</w:t>
            </w:r>
          </w:p>
        </w:tc>
        <w:tc>
          <w:tcPr>
            <w:tcW w:w="457" w:type="pct"/>
            <w:vAlign w:val="center"/>
          </w:tcPr>
          <w:p w:rsidR="004E43A1" w:rsidRPr="007E793D" w:rsidRDefault="004E43A1" w:rsidP="004E43A1">
            <w:pPr>
              <w:pStyle w:val="ab"/>
              <w:jc w:val="center"/>
              <w:rPr>
                <w:rFonts w:ascii="Times New Roman" w:hAnsi="Times New Roman"/>
                <w:color w:val="000000"/>
                <w:sz w:val="22"/>
                <w:szCs w:val="22"/>
              </w:rPr>
            </w:pPr>
            <w:r>
              <w:rPr>
                <w:rFonts w:ascii="Times New Roman" w:hAnsi="Times New Roman"/>
                <w:color w:val="000000"/>
                <w:sz w:val="22"/>
                <w:szCs w:val="22"/>
              </w:rPr>
              <w:t>0</w:t>
            </w:r>
          </w:p>
        </w:tc>
        <w:tc>
          <w:tcPr>
            <w:tcW w:w="372" w:type="pct"/>
            <w:vAlign w:val="center"/>
          </w:tcPr>
          <w:p w:rsidR="004E43A1" w:rsidRPr="007E793D" w:rsidRDefault="004E43A1" w:rsidP="004E43A1">
            <w:pPr>
              <w:spacing w:after="165"/>
              <w:jc w:val="center"/>
              <w:rPr>
                <w:lang w:eastAsia="uk-UA"/>
              </w:rPr>
            </w:pPr>
            <w:r w:rsidRPr="007E793D">
              <w:rPr>
                <w:sz w:val="22"/>
                <w:szCs w:val="22"/>
                <w:lang w:eastAsia="uk-UA"/>
              </w:rPr>
              <w:t>-</w:t>
            </w:r>
          </w:p>
        </w:tc>
        <w:tc>
          <w:tcPr>
            <w:tcW w:w="379" w:type="pct"/>
            <w:vAlign w:val="center"/>
          </w:tcPr>
          <w:p w:rsidR="004E43A1" w:rsidRPr="00DA3748" w:rsidRDefault="004E43A1" w:rsidP="004E43A1">
            <w:pPr>
              <w:jc w:val="center"/>
              <w:rPr>
                <w:lang w:val="uk-UA"/>
              </w:rPr>
            </w:pPr>
            <w:r>
              <w:rPr>
                <w:lang w:val="uk-UA"/>
              </w:rPr>
              <w:t>0</w:t>
            </w:r>
          </w:p>
        </w:tc>
        <w:tc>
          <w:tcPr>
            <w:tcW w:w="510" w:type="pct"/>
            <w:vAlign w:val="center"/>
          </w:tcPr>
          <w:p w:rsidR="004E43A1" w:rsidRPr="00DA3748" w:rsidRDefault="004E43A1" w:rsidP="004E43A1">
            <w:pPr>
              <w:jc w:val="center"/>
              <w:rPr>
                <w:lang w:val="uk-UA"/>
              </w:rPr>
            </w:pPr>
            <w:r>
              <w:rPr>
                <w:lang w:val="uk-UA"/>
              </w:rPr>
              <w:t>0</w:t>
            </w:r>
          </w:p>
        </w:tc>
        <w:tc>
          <w:tcPr>
            <w:tcW w:w="446" w:type="pct"/>
            <w:vAlign w:val="center"/>
          </w:tcPr>
          <w:p w:rsidR="004E43A1" w:rsidRPr="007E793D" w:rsidRDefault="004E43A1" w:rsidP="004E43A1">
            <w:pPr>
              <w:spacing w:after="165"/>
              <w:jc w:val="center"/>
              <w:rPr>
                <w:lang w:eastAsia="uk-UA"/>
              </w:rPr>
            </w:pPr>
            <w:r w:rsidRPr="007E793D">
              <w:rPr>
                <w:sz w:val="22"/>
                <w:szCs w:val="22"/>
                <w:lang w:eastAsia="uk-UA"/>
              </w:rPr>
              <w:t>-</w:t>
            </w:r>
          </w:p>
        </w:tc>
        <w:tc>
          <w:tcPr>
            <w:tcW w:w="491" w:type="pct"/>
            <w:vAlign w:val="center"/>
          </w:tcPr>
          <w:p w:rsidR="004E43A1" w:rsidRPr="00DA3748" w:rsidRDefault="004E43A1" w:rsidP="004E43A1">
            <w:pPr>
              <w:jc w:val="center"/>
              <w:rPr>
                <w:color w:val="000000"/>
                <w:lang w:val="uk-UA"/>
              </w:rPr>
            </w:pPr>
            <w:r>
              <w:rPr>
                <w:color w:val="000000"/>
                <w:lang w:val="uk-UA"/>
              </w:rPr>
              <w:t>0</w:t>
            </w:r>
          </w:p>
        </w:tc>
        <w:tc>
          <w:tcPr>
            <w:tcW w:w="435" w:type="pct"/>
            <w:vAlign w:val="center"/>
          </w:tcPr>
          <w:p w:rsidR="004E43A1" w:rsidRPr="007E793D" w:rsidRDefault="004E43A1" w:rsidP="004E43A1">
            <w:pPr>
              <w:spacing w:after="165"/>
              <w:jc w:val="center"/>
              <w:rPr>
                <w:lang w:val="uk-UA" w:eastAsia="uk-UA"/>
              </w:rPr>
            </w:pPr>
            <w:r w:rsidRPr="007E793D">
              <w:rPr>
                <w:sz w:val="22"/>
                <w:szCs w:val="22"/>
                <w:lang w:val="uk-UA" w:eastAsia="uk-UA"/>
              </w:rPr>
              <w:t>-</w:t>
            </w:r>
          </w:p>
        </w:tc>
        <w:tc>
          <w:tcPr>
            <w:tcW w:w="396" w:type="pct"/>
            <w:vAlign w:val="center"/>
          </w:tcPr>
          <w:p w:rsidR="004E43A1" w:rsidRPr="007E793D" w:rsidRDefault="004E43A1" w:rsidP="004E43A1">
            <w:pPr>
              <w:jc w:val="center"/>
              <w:rPr>
                <w:color w:val="000000"/>
                <w:lang w:val="uk-UA"/>
              </w:rPr>
            </w:pPr>
            <w:r w:rsidRPr="007E793D">
              <w:rPr>
                <w:color w:val="000000"/>
                <w:sz w:val="22"/>
                <w:szCs w:val="22"/>
                <w:lang w:val="uk-UA"/>
              </w:rPr>
              <w:t>-</w:t>
            </w:r>
          </w:p>
        </w:tc>
        <w:tc>
          <w:tcPr>
            <w:tcW w:w="274" w:type="pct"/>
            <w:vAlign w:val="center"/>
          </w:tcPr>
          <w:p w:rsidR="004E43A1" w:rsidRPr="007E793D" w:rsidRDefault="004E43A1" w:rsidP="004E43A1">
            <w:pPr>
              <w:spacing w:after="165"/>
              <w:jc w:val="center"/>
              <w:rPr>
                <w:lang w:val="uk-UA" w:eastAsia="uk-UA"/>
              </w:rPr>
            </w:pPr>
            <w:r w:rsidRPr="007E793D">
              <w:rPr>
                <w:sz w:val="22"/>
                <w:szCs w:val="22"/>
                <w:lang w:val="uk-UA" w:eastAsia="uk-UA"/>
              </w:rPr>
              <w:t>-</w:t>
            </w:r>
          </w:p>
        </w:tc>
      </w:tr>
      <w:tr w:rsidR="004E43A1" w:rsidRPr="004B04B5" w:rsidTr="007E793D">
        <w:trPr>
          <w:trHeight w:val="274"/>
          <w:jc w:val="center"/>
        </w:trPr>
        <w:tc>
          <w:tcPr>
            <w:tcW w:w="5000" w:type="pct"/>
            <w:gridSpan w:val="12"/>
            <w:vAlign w:val="center"/>
          </w:tcPr>
          <w:p w:rsidR="004E43A1" w:rsidRPr="007E793D" w:rsidRDefault="004E43A1" w:rsidP="004E43A1">
            <w:pPr>
              <w:spacing w:after="165"/>
              <w:jc w:val="center"/>
              <w:rPr>
                <w:sz w:val="20"/>
                <w:szCs w:val="20"/>
                <w:lang w:val="uk-UA" w:eastAsia="uk-UA"/>
              </w:rPr>
            </w:pPr>
            <w:r w:rsidRPr="007E793D">
              <w:rPr>
                <w:sz w:val="20"/>
                <w:szCs w:val="20"/>
              </w:rPr>
              <w:t>Пояснення щодо розбіжностей між фактичними та плановими результативними показниками  </w:t>
            </w:r>
          </w:p>
        </w:tc>
      </w:tr>
      <w:tr w:rsidR="004E43A1" w:rsidRPr="004B04B5" w:rsidTr="00635BB0">
        <w:trPr>
          <w:trHeight w:val="960"/>
          <w:jc w:val="center"/>
        </w:trPr>
        <w:tc>
          <w:tcPr>
            <w:tcW w:w="5000" w:type="pct"/>
            <w:gridSpan w:val="12"/>
            <w:vAlign w:val="center"/>
          </w:tcPr>
          <w:p w:rsidR="004E43A1" w:rsidRPr="004B04B5" w:rsidRDefault="004E43A1" w:rsidP="004E43A1">
            <w:pPr>
              <w:pStyle w:val="ab"/>
              <w:jc w:val="center"/>
              <w:rPr>
                <w:sz w:val="24"/>
                <w:szCs w:val="24"/>
                <w:lang w:eastAsia="uk-UA"/>
              </w:rPr>
            </w:pPr>
            <w:r w:rsidRPr="004B04B5">
              <w:rPr>
                <w:rFonts w:ascii="Times New Roman" w:hAnsi="Times New Roman"/>
                <w:b/>
                <w:bCs/>
                <w:color w:val="000000"/>
                <w:sz w:val="24"/>
                <w:szCs w:val="24"/>
              </w:rPr>
              <w:t xml:space="preserve">Завдання 3 </w:t>
            </w:r>
            <w:r w:rsidRPr="004B04B5">
              <w:rPr>
                <w:rFonts w:ascii="Times New Roman" w:hAnsi="Times New Roman"/>
                <w:sz w:val="24"/>
                <w:szCs w:val="24"/>
              </w:rPr>
              <w:t>Проведення та участь у заходах, в т.ч. за кордоном, щодо налагодження нових зв’язків з донорами, партнерами, інвесторами (виставки, форуми, конференції, бізнес-зустрічі тощо) з метою підвищення іміджу міста Коломиї в Україні та за кордоном, рекламування економічного потенціалу та представлення інвестиційних та перспективних розвиткових проектів</w:t>
            </w:r>
          </w:p>
        </w:tc>
      </w:tr>
      <w:tr w:rsidR="004E43A1" w:rsidRPr="004B04B5" w:rsidTr="005655DE">
        <w:trPr>
          <w:trHeight w:val="329"/>
          <w:jc w:val="center"/>
        </w:trPr>
        <w:tc>
          <w:tcPr>
            <w:tcW w:w="145" w:type="pct"/>
            <w:gridSpan w:val="2"/>
            <w:vAlign w:val="center"/>
          </w:tcPr>
          <w:p w:rsidR="004E43A1" w:rsidRPr="004B04B5" w:rsidRDefault="004E43A1" w:rsidP="004E43A1">
            <w:pPr>
              <w:spacing w:after="165"/>
              <w:rPr>
                <w:lang w:eastAsia="uk-UA"/>
              </w:rPr>
            </w:pPr>
          </w:p>
        </w:tc>
        <w:tc>
          <w:tcPr>
            <w:tcW w:w="1094" w:type="pct"/>
            <w:vAlign w:val="center"/>
          </w:tcPr>
          <w:p w:rsidR="004E43A1" w:rsidRPr="004B04B5" w:rsidRDefault="004E43A1" w:rsidP="004E43A1">
            <w:pPr>
              <w:pStyle w:val="ab"/>
              <w:rPr>
                <w:rFonts w:ascii="Times New Roman" w:hAnsi="Times New Roman"/>
                <w:b/>
                <w:bCs/>
                <w:sz w:val="24"/>
                <w:szCs w:val="24"/>
              </w:rPr>
            </w:pPr>
            <w:r w:rsidRPr="004B04B5">
              <w:rPr>
                <w:rFonts w:ascii="Times New Roman" w:hAnsi="Times New Roman"/>
                <w:b/>
                <w:bCs/>
                <w:sz w:val="24"/>
                <w:szCs w:val="24"/>
              </w:rPr>
              <w:t>затрат</w:t>
            </w:r>
          </w:p>
        </w:tc>
        <w:tc>
          <w:tcPr>
            <w:tcW w:w="457" w:type="pct"/>
          </w:tcPr>
          <w:p w:rsidR="004E43A1" w:rsidRPr="004B04B5" w:rsidRDefault="004E43A1" w:rsidP="004E43A1">
            <w:pPr>
              <w:pStyle w:val="ab"/>
              <w:jc w:val="center"/>
              <w:rPr>
                <w:rFonts w:ascii="Times New Roman" w:hAnsi="Times New Roman"/>
                <w:sz w:val="24"/>
                <w:szCs w:val="24"/>
              </w:rPr>
            </w:pPr>
          </w:p>
        </w:tc>
        <w:tc>
          <w:tcPr>
            <w:tcW w:w="372" w:type="pct"/>
          </w:tcPr>
          <w:p w:rsidR="004E43A1" w:rsidRPr="004B04B5" w:rsidRDefault="004E43A1" w:rsidP="004E43A1">
            <w:pPr>
              <w:pStyle w:val="ab"/>
              <w:jc w:val="center"/>
              <w:rPr>
                <w:rFonts w:ascii="Times New Roman" w:hAnsi="Times New Roman"/>
                <w:sz w:val="24"/>
                <w:szCs w:val="24"/>
              </w:rPr>
            </w:pPr>
          </w:p>
        </w:tc>
        <w:tc>
          <w:tcPr>
            <w:tcW w:w="379" w:type="pct"/>
          </w:tcPr>
          <w:p w:rsidR="004E43A1" w:rsidRPr="004B04B5" w:rsidRDefault="004E43A1" w:rsidP="004E43A1">
            <w:pPr>
              <w:pStyle w:val="ab"/>
              <w:jc w:val="center"/>
              <w:rPr>
                <w:rFonts w:ascii="Times New Roman" w:hAnsi="Times New Roman"/>
                <w:color w:val="000000"/>
                <w:sz w:val="24"/>
                <w:szCs w:val="24"/>
              </w:rPr>
            </w:pPr>
          </w:p>
        </w:tc>
        <w:tc>
          <w:tcPr>
            <w:tcW w:w="510" w:type="pct"/>
            <w:vAlign w:val="center"/>
          </w:tcPr>
          <w:p w:rsidR="004E43A1" w:rsidRPr="004B04B5" w:rsidRDefault="004E43A1" w:rsidP="004E43A1">
            <w:pPr>
              <w:spacing w:after="165"/>
              <w:jc w:val="center"/>
              <w:rPr>
                <w:lang w:eastAsia="uk-UA"/>
              </w:rPr>
            </w:pPr>
          </w:p>
        </w:tc>
        <w:tc>
          <w:tcPr>
            <w:tcW w:w="446" w:type="pct"/>
            <w:vAlign w:val="bottom"/>
          </w:tcPr>
          <w:p w:rsidR="004E43A1" w:rsidRPr="004B04B5" w:rsidRDefault="004E43A1" w:rsidP="004E43A1">
            <w:pPr>
              <w:jc w:val="center"/>
              <w:rPr>
                <w:color w:val="000000"/>
              </w:rPr>
            </w:pPr>
          </w:p>
        </w:tc>
        <w:tc>
          <w:tcPr>
            <w:tcW w:w="491" w:type="pct"/>
            <w:vAlign w:val="bottom"/>
          </w:tcPr>
          <w:p w:rsidR="004E43A1" w:rsidRPr="004B04B5" w:rsidRDefault="004E43A1" w:rsidP="004E43A1">
            <w:pPr>
              <w:jc w:val="center"/>
              <w:rPr>
                <w:color w:val="000000"/>
              </w:rPr>
            </w:pPr>
          </w:p>
        </w:tc>
        <w:tc>
          <w:tcPr>
            <w:tcW w:w="435" w:type="pct"/>
            <w:vAlign w:val="center"/>
          </w:tcPr>
          <w:p w:rsidR="004E43A1" w:rsidRPr="004B04B5" w:rsidRDefault="004E43A1" w:rsidP="004E43A1">
            <w:pPr>
              <w:spacing w:after="165"/>
              <w:jc w:val="center"/>
              <w:rPr>
                <w:lang w:eastAsia="uk-UA"/>
              </w:rPr>
            </w:pPr>
          </w:p>
        </w:tc>
        <w:tc>
          <w:tcPr>
            <w:tcW w:w="396" w:type="pct"/>
            <w:vAlign w:val="bottom"/>
          </w:tcPr>
          <w:p w:rsidR="004E43A1" w:rsidRPr="004B04B5" w:rsidRDefault="004E43A1" w:rsidP="004E43A1">
            <w:pPr>
              <w:jc w:val="center"/>
              <w:rPr>
                <w:color w:val="000000"/>
              </w:rPr>
            </w:pPr>
          </w:p>
        </w:tc>
        <w:tc>
          <w:tcPr>
            <w:tcW w:w="274" w:type="pct"/>
            <w:vAlign w:val="center"/>
          </w:tcPr>
          <w:p w:rsidR="004E43A1" w:rsidRPr="004B04B5" w:rsidRDefault="004E43A1" w:rsidP="004E43A1">
            <w:pPr>
              <w:spacing w:after="165"/>
              <w:jc w:val="center"/>
              <w:rPr>
                <w:lang w:eastAsia="uk-UA"/>
              </w:rPr>
            </w:pPr>
          </w:p>
        </w:tc>
      </w:tr>
      <w:tr w:rsidR="004E43A1" w:rsidRPr="004B04B5" w:rsidTr="005655DE">
        <w:trPr>
          <w:trHeight w:val="329"/>
          <w:jc w:val="center"/>
        </w:trPr>
        <w:tc>
          <w:tcPr>
            <w:tcW w:w="145" w:type="pct"/>
            <w:gridSpan w:val="2"/>
            <w:vAlign w:val="center"/>
          </w:tcPr>
          <w:p w:rsidR="004E43A1" w:rsidRPr="004B04B5" w:rsidRDefault="004E43A1" w:rsidP="004E43A1">
            <w:pPr>
              <w:spacing w:after="165"/>
              <w:rPr>
                <w:lang w:eastAsia="uk-UA"/>
              </w:rPr>
            </w:pPr>
          </w:p>
        </w:tc>
        <w:tc>
          <w:tcPr>
            <w:tcW w:w="1094" w:type="pct"/>
            <w:vAlign w:val="center"/>
          </w:tcPr>
          <w:p w:rsidR="004E43A1" w:rsidRPr="004B04B5" w:rsidRDefault="004E43A1" w:rsidP="004E43A1">
            <w:pPr>
              <w:pStyle w:val="ab"/>
              <w:rPr>
                <w:rFonts w:ascii="Times New Roman" w:hAnsi="Times New Roman"/>
                <w:sz w:val="24"/>
                <w:szCs w:val="24"/>
              </w:rPr>
            </w:pPr>
            <w:r w:rsidRPr="004B04B5">
              <w:rPr>
                <w:rFonts w:ascii="Times New Roman" w:hAnsi="Times New Roman"/>
                <w:sz w:val="24"/>
                <w:szCs w:val="24"/>
              </w:rPr>
              <w:t>Обсяг коштів спрямованих на прийом та участь  у заходах, в т.ч. за кордоном, щодо налагодження нових зв’язків з донорами, партнерами, інвесторами</w:t>
            </w:r>
          </w:p>
        </w:tc>
        <w:tc>
          <w:tcPr>
            <w:tcW w:w="457" w:type="pct"/>
            <w:vAlign w:val="center"/>
          </w:tcPr>
          <w:p w:rsidR="004E43A1" w:rsidRPr="007E793D" w:rsidRDefault="004E43A1" w:rsidP="004E43A1">
            <w:pPr>
              <w:pStyle w:val="ab"/>
              <w:jc w:val="center"/>
              <w:rPr>
                <w:rFonts w:ascii="Times New Roman" w:hAnsi="Times New Roman"/>
                <w:color w:val="000000"/>
                <w:sz w:val="22"/>
                <w:szCs w:val="22"/>
              </w:rPr>
            </w:pPr>
            <w:r w:rsidRPr="007E793D">
              <w:rPr>
                <w:rFonts w:ascii="Times New Roman" w:hAnsi="Times New Roman"/>
                <w:color w:val="000000"/>
                <w:sz w:val="22"/>
                <w:szCs w:val="22"/>
              </w:rPr>
              <w:t>0</w:t>
            </w:r>
          </w:p>
        </w:tc>
        <w:tc>
          <w:tcPr>
            <w:tcW w:w="372" w:type="pct"/>
            <w:vAlign w:val="center"/>
          </w:tcPr>
          <w:p w:rsidR="004E43A1" w:rsidRPr="007E793D" w:rsidRDefault="004E43A1" w:rsidP="004E43A1">
            <w:pPr>
              <w:spacing w:after="165"/>
              <w:jc w:val="center"/>
              <w:rPr>
                <w:lang w:eastAsia="uk-UA"/>
              </w:rPr>
            </w:pPr>
            <w:r w:rsidRPr="007E793D">
              <w:rPr>
                <w:sz w:val="22"/>
                <w:szCs w:val="22"/>
                <w:lang w:eastAsia="uk-UA"/>
              </w:rPr>
              <w:t>-</w:t>
            </w:r>
          </w:p>
        </w:tc>
        <w:tc>
          <w:tcPr>
            <w:tcW w:w="379" w:type="pct"/>
            <w:vAlign w:val="center"/>
          </w:tcPr>
          <w:p w:rsidR="004E43A1" w:rsidRPr="007E793D" w:rsidRDefault="004E43A1" w:rsidP="004E43A1">
            <w:pPr>
              <w:jc w:val="center"/>
              <w:rPr>
                <w:color w:val="000000"/>
              </w:rPr>
            </w:pPr>
            <w:r w:rsidRPr="007E793D">
              <w:rPr>
                <w:color w:val="000000"/>
                <w:sz w:val="22"/>
                <w:szCs w:val="22"/>
              </w:rPr>
              <w:t>0</w:t>
            </w:r>
          </w:p>
        </w:tc>
        <w:tc>
          <w:tcPr>
            <w:tcW w:w="510" w:type="pct"/>
            <w:vAlign w:val="center"/>
          </w:tcPr>
          <w:p w:rsidR="004E43A1" w:rsidRPr="007E793D" w:rsidRDefault="004E43A1" w:rsidP="004E43A1">
            <w:pPr>
              <w:jc w:val="center"/>
              <w:rPr>
                <w:color w:val="000000"/>
              </w:rPr>
            </w:pPr>
            <w:r w:rsidRPr="007E793D">
              <w:rPr>
                <w:color w:val="000000"/>
                <w:sz w:val="22"/>
                <w:szCs w:val="22"/>
              </w:rPr>
              <w:t>0</w:t>
            </w:r>
          </w:p>
        </w:tc>
        <w:tc>
          <w:tcPr>
            <w:tcW w:w="446" w:type="pct"/>
            <w:vAlign w:val="center"/>
          </w:tcPr>
          <w:p w:rsidR="004E43A1" w:rsidRPr="007E793D" w:rsidRDefault="004E43A1" w:rsidP="004E43A1">
            <w:pPr>
              <w:spacing w:after="165"/>
              <w:jc w:val="center"/>
              <w:rPr>
                <w:lang w:eastAsia="uk-UA"/>
              </w:rPr>
            </w:pPr>
            <w:r w:rsidRPr="007E793D">
              <w:rPr>
                <w:sz w:val="22"/>
                <w:szCs w:val="22"/>
                <w:lang w:eastAsia="uk-UA"/>
              </w:rPr>
              <w:t>-</w:t>
            </w:r>
          </w:p>
        </w:tc>
        <w:tc>
          <w:tcPr>
            <w:tcW w:w="491" w:type="pct"/>
            <w:vAlign w:val="center"/>
          </w:tcPr>
          <w:p w:rsidR="004E43A1" w:rsidRPr="007E793D" w:rsidRDefault="004E43A1" w:rsidP="004E43A1">
            <w:pPr>
              <w:jc w:val="center"/>
              <w:rPr>
                <w:color w:val="000000"/>
              </w:rPr>
            </w:pPr>
            <w:r w:rsidRPr="007E793D">
              <w:rPr>
                <w:color w:val="000000"/>
                <w:sz w:val="22"/>
                <w:szCs w:val="22"/>
              </w:rPr>
              <w:t>0</w:t>
            </w:r>
          </w:p>
        </w:tc>
        <w:tc>
          <w:tcPr>
            <w:tcW w:w="435" w:type="pct"/>
            <w:vAlign w:val="center"/>
          </w:tcPr>
          <w:p w:rsidR="004E43A1" w:rsidRPr="007E793D" w:rsidRDefault="004E43A1" w:rsidP="004E43A1">
            <w:pPr>
              <w:spacing w:after="165"/>
              <w:jc w:val="center"/>
              <w:rPr>
                <w:lang w:eastAsia="uk-UA"/>
              </w:rPr>
            </w:pPr>
            <w:r w:rsidRPr="007E793D">
              <w:rPr>
                <w:sz w:val="22"/>
                <w:szCs w:val="22"/>
                <w:lang w:eastAsia="uk-UA"/>
              </w:rPr>
              <w:t>-</w:t>
            </w:r>
          </w:p>
        </w:tc>
        <w:tc>
          <w:tcPr>
            <w:tcW w:w="396" w:type="pct"/>
            <w:vAlign w:val="center"/>
          </w:tcPr>
          <w:p w:rsidR="004E43A1" w:rsidRPr="007E793D" w:rsidRDefault="004E43A1" w:rsidP="004E43A1">
            <w:pPr>
              <w:spacing w:after="165"/>
              <w:jc w:val="center"/>
              <w:rPr>
                <w:lang w:eastAsia="uk-UA"/>
              </w:rPr>
            </w:pPr>
            <w:r w:rsidRPr="007E793D">
              <w:rPr>
                <w:sz w:val="22"/>
                <w:szCs w:val="22"/>
                <w:lang w:eastAsia="uk-UA"/>
              </w:rPr>
              <w:t>-</w:t>
            </w:r>
          </w:p>
        </w:tc>
        <w:tc>
          <w:tcPr>
            <w:tcW w:w="274" w:type="pct"/>
            <w:vAlign w:val="center"/>
          </w:tcPr>
          <w:p w:rsidR="004E43A1" w:rsidRPr="007E793D" w:rsidRDefault="004E43A1" w:rsidP="004E43A1">
            <w:pPr>
              <w:spacing w:after="165"/>
              <w:jc w:val="center"/>
              <w:rPr>
                <w:lang w:eastAsia="uk-UA"/>
              </w:rPr>
            </w:pPr>
            <w:r w:rsidRPr="007E793D">
              <w:rPr>
                <w:sz w:val="22"/>
                <w:szCs w:val="22"/>
                <w:lang w:eastAsia="uk-UA"/>
              </w:rPr>
              <w:t>-</w:t>
            </w:r>
          </w:p>
        </w:tc>
      </w:tr>
      <w:tr w:rsidR="004E43A1" w:rsidRPr="004B04B5" w:rsidTr="00D22428">
        <w:trPr>
          <w:trHeight w:val="329"/>
          <w:jc w:val="center"/>
        </w:trPr>
        <w:tc>
          <w:tcPr>
            <w:tcW w:w="5000" w:type="pct"/>
            <w:gridSpan w:val="12"/>
            <w:vAlign w:val="center"/>
          </w:tcPr>
          <w:p w:rsidR="004E43A1" w:rsidRPr="007E793D" w:rsidRDefault="004E43A1" w:rsidP="004E43A1">
            <w:pPr>
              <w:spacing w:after="165"/>
              <w:jc w:val="center"/>
              <w:rPr>
                <w:sz w:val="20"/>
                <w:szCs w:val="20"/>
                <w:lang w:eastAsia="uk-UA"/>
              </w:rPr>
            </w:pPr>
            <w:r w:rsidRPr="007E793D">
              <w:rPr>
                <w:sz w:val="20"/>
                <w:szCs w:val="20"/>
              </w:rPr>
              <w:t>Пояснення щодо розбіжностей між фактичними та плановими результативними показниками  </w:t>
            </w:r>
          </w:p>
        </w:tc>
      </w:tr>
      <w:tr w:rsidR="004E43A1" w:rsidRPr="004B04B5" w:rsidTr="00635BB0">
        <w:trPr>
          <w:trHeight w:val="1140"/>
          <w:jc w:val="center"/>
        </w:trPr>
        <w:tc>
          <w:tcPr>
            <w:tcW w:w="5000" w:type="pct"/>
            <w:gridSpan w:val="12"/>
            <w:vAlign w:val="center"/>
          </w:tcPr>
          <w:p w:rsidR="004E43A1" w:rsidRPr="004B04B5" w:rsidRDefault="004E43A1" w:rsidP="004E43A1">
            <w:pPr>
              <w:pStyle w:val="ab"/>
              <w:jc w:val="center"/>
              <w:rPr>
                <w:sz w:val="24"/>
                <w:szCs w:val="24"/>
                <w:lang w:eastAsia="uk-UA"/>
              </w:rPr>
            </w:pPr>
            <w:r w:rsidRPr="004B04B5">
              <w:rPr>
                <w:rFonts w:ascii="Times New Roman" w:hAnsi="Times New Roman"/>
                <w:b/>
                <w:bCs/>
                <w:color w:val="000000"/>
                <w:sz w:val="24"/>
                <w:szCs w:val="24"/>
              </w:rPr>
              <w:t xml:space="preserve">Завдання 4 </w:t>
            </w:r>
            <w:r w:rsidRPr="004B04B5">
              <w:rPr>
                <w:rFonts w:ascii="Times New Roman" w:hAnsi="Times New Roman"/>
                <w:sz w:val="24"/>
                <w:szCs w:val="24"/>
              </w:rPr>
              <w:t>Пошук та налагодження партнерств в Україні та за кордоном, в т.ч. шляхом організації та здійсненням безпосередніх поїздок в інші регіони України та за кордон з метою організації зустрічей, проведення переговорів, підписання листів про наміри співпраці, меморандумів, партнерських угод, підготовки спільних проектів для участі у грантових конкурсах в рамках програм міжнародної технічної допомоги.</w:t>
            </w:r>
          </w:p>
        </w:tc>
      </w:tr>
      <w:tr w:rsidR="004E43A1" w:rsidRPr="004B04B5" w:rsidTr="005655DE">
        <w:trPr>
          <w:trHeight w:val="329"/>
          <w:jc w:val="center"/>
        </w:trPr>
        <w:tc>
          <w:tcPr>
            <w:tcW w:w="145" w:type="pct"/>
            <w:gridSpan w:val="2"/>
            <w:vAlign w:val="center"/>
          </w:tcPr>
          <w:p w:rsidR="004E43A1" w:rsidRPr="004B04B5" w:rsidRDefault="004E43A1" w:rsidP="004E43A1">
            <w:pPr>
              <w:spacing w:after="165"/>
              <w:rPr>
                <w:lang w:eastAsia="uk-UA"/>
              </w:rPr>
            </w:pPr>
          </w:p>
        </w:tc>
        <w:tc>
          <w:tcPr>
            <w:tcW w:w="1094" w:type="pct"/>
            <w:vAlign w:val="center"/>
          </w:tcPr>
          <w:p w:rsidR="004E43A1" w:rsidRPr="004B04B5" w:rsidRDefault="004E43A1" w:rsidP="004E43A1">
            <w:pPr>
              <w:pStyle w:val="ab"/>
              <w:rPr>
                <w:rFonts w:ascii="Times New Roman" w:hAnsi="Times New Roman"/>
                <w:b/>
                <w:bCs/>
                <w:sz w:val="24"/>
                <w:szCs w:val="24"/>
              </w:rPr>
            </w:pPr>
            <w:r w:rsidRPr="004B04B5">
              <w:rPr>
                <w:rFonts w:ascii="Times New Roman" w:hAnsi="Times New Roman"/>
                <w:b/>
                <w:bCs/>
                <w:sz w:val="24"/>
                <w:szCs w:val="24"/>
              </w:rPr>
              <w:t>затрат</w:t>
            </w:r>
          </w:p>
        </w:tc>
        <w:tc>
          <w:tcPr>
            <w:tcW w:w="457" w:type="pct"/>
          </w:tcPr>
          <w:p w:rsidR="004E43A1" w:rsidRPr="004B04B5" w:rsidRDefault="004E43A1" w:rsidP="004E43A1">
            <w:pPr>
              <w:pStyle w:val="ab"/>
              <w:jc w:val="center"/>
              <w:rPr>
                <w:rFonts w:ascii="Times New Roman" w:hAnsi="Times New Roman"/>
                <w:sz w:val="24"/>
                <w:szCs w:val="24"/>
              </w:rPr>
            </w:pPr>
          </w:p>
        </w:tc>
        <w:tc>
          <w:tcPr>
            <w:tcW w:w="372" w:type="pct"/>
          </w:tcPr>
          <w:p w:rsidR="004E43A1" w:rsidRPr="004B04B5" w:rsidRDefault="004E43A1" w:rsidP="004E43A1">
            <w:pPr>
              <w:pStyle w:val="ab"/>
              <w:jc w:val="center"/>
              <w:rPr>
                <w:rFonts w:ascii="Times New Roman" w:hAnsi="Times New Roman"/>
                <w:sz w:val="24"/>
                <w:szCs w:val="24"/>
              </w:rPr>
            </w:pPr>
          </w:p>
        </w:tc>
        <w:tc>
          <w:tcPr>
            <w:tcW w:w="379" w:type="pct"/>
          </w:tcPr>
          <w:p w:rsidR="004E43A1" w:rsidRPr="004B04B5" w:rsidRDefault="004E43A1" w:rsidP="004E43A1">
            <w:pPr>
              <w:pStyle w:val="ab"/>
              <w:jc w:val="center"/>
              <w:rPr>
                <w:rFonts w:ascii="Times New Roman" w:hAnsi="Times New Roman"/>
                <w:color w:val="000000"/>
                <w:sz w:val="24"/>
                <w:szCs w:val="24"/>
              </w:rPr>
            </w:pPr>
          </w:p>
        </w:tc>
        <w:tc>
          <w:tcPr>
            <w:tcW w:w="510" w:type="pct"/>
            <w:vAlign w:val="center"/>
          </w:tcPr>
          <w:p w:rsidR="004E43A1" w:rsidRPr="004B04B5" w:rsidRDefault="004E43A1" w:rsidP="004E43A1">
            <w:pPr>
              <w:spacing w:after="165"/>
              <w:jc w:val="center"/>
              <w:rPr>
                <w:lang w:eastAsia="uk-UA"/>
              </w:rPr>
            </w:pPr>
          </w:p>
        </w:tc>
        <w:tc>
          <w:tcPr>
            <w:tcW w:w="446" w:type="pct"/>
            <w:vAlign w:val="bottom"/>
          </w:tcPr>
          <w:p w:rsidR="004E43A1" w:rsidRPr="004B04B5" w:rsidRDefault="004E43A1" w:rsidP="004E43A1">
            <w:pPr>
              <w:jc w:val="center"/>
              <w:rPr>
                <w:color w:val="000000"/>
              </w:rPr>
            </w:pPr>
          </w:p>
        </w:tc>
        <w:tc>
          <w:tcPr>
            <w:tcW w:w="491" w:type="pct"/>
            <w:vAlign w:val="bottom"/>
          </w:tcPr>
          <w:p w:rsidR="004E43A1" w:rsidRPr="004B04B5" w:rsidRDefault="004E43A1" w:rsidP="004E43A1">
            <w:pPr>
              <w:jc w:val="center"/>
              <w:rPr>
                <w:color w:val="000000"/>
              </w:rPr>
            </w:pPr>
          </w:p>
        </w:tc>
        <w:tc>
          <w:tcPr>
            <w:tcW w:w="435" w:type="pct"/>
            <w:vAlign w:val="center"/>
          </w:tcPr>
          <w:p w:rsidR="004E43A1" w:rsidRPr="004B04B5" w:rsidRDefault="004E43A1" w:rsidP="004E43A1">
            <w:pPr>
              <w:spacing w:after="165"/>
              <w:jc w:val="center"/>
              <w:rPr>
                <w:lang w:eastAsia="uk-UA"/>
              </w:rPr>
            </w:pPr>
          </w:p>
        </w:tc>
        <w:tc>
          <w:tcPr>
            <w:tcW w:w="396" w:type="pct"/>
            <w:vAlign w:val="bottom"/>
          </w:tcPr>
          <w:p w:rsidR="004E43A1" w:rsidRPr="004B04B5" w:rsidRDefault="004E43A1" w:rsidP="004E43A1">
            <w:pPr>
              <w:jc w:val="center"/>
              <w:rPr>
                <w:color w:val="000000"/>
              </w:rPr>
            </w:pPr>
          </w:p>
        </w:tc>
        <w:tc>
          <w:tcPr>
            <w:tcW w:w="274" w:type="pct"/>
            <w:vAlign w:val="center"/>
          </w:tcPr>
          <w:p w:rsidR="004E43A1" w:rsidRPr="004B04B5" w:rsidRDefault="004E43A1" w:rsidP="004E43A1">
            <w:pPr>
              <w:spacing w:after="165"/>
              <w:jc w:val="center"/>
              <w:rPr>
                <w:lang w:eastAsia="uk-UA"/>
              </w:rPr>
            </w:pPr>
          </w:p>
        </w:tc>
      </w:tr>
      <w:tr w:rsidR="004E43A1" w:rsidRPr="004B04B5" w:rsidTr="005655DE">
        <w:trPr>
          <w:trHeight w:val="329"/>
          <w:jc w:val="center"/>
        </w:trPr>
        <w:tc>
          <w:tcPr>
            <w:tcW w:w="145" w:type="pct"/>
            <w:gridSpan w:val="2"/>
            <w:vAlign w:val="center"/>
          </w:tcPr>
          <w:p w:rsidR="004E43A1" w:rsidRPr="004B04B5" w:rsidRDefault="004E43A1" w:rsidP="004E43A1">
            <w:pPr>
              <w:spacing w:after="165"/>
              <w:rPr>
                <w:lang w:eastAsia="uk-UA"/>
              </w:rPr>
            </w:pPr>
          </w:p>
        </w:tc>
        <w:tc>
          <w:tcPr>
            <w:tcW w:w="1094" w:type="pct"/>
            <w:vAlign w:val="center"/>
          </w:tcPr>
          <w:p w:rsidR="004E43A1" w:rsidRPr="004B04B5" w:rsidRDefault="004E43A1" w:rsidP="004E43A1">
            <w:pPr>
              <w:pStyle w:val="ab"/>
              <w:rPr>
                <w:rFonts w:ascii="Times New Roman" w:hAnsi="Times New Roman"/>
                <w:sz w:val="24"/>
                <w:szCs w:val="24"/>
              </w:rPr>
            </w:pPr>
            <w:r w:rsidRPr="004B04B5">
              <w:rPr>
                <w:rFonts w:ascii="Times New Roman" w:hAnsi="Times New Roman"/>
                <w:sz w:val="24"/>
                <w:szCs w:val="24"/>
              </w:rPr>
              <w:t>Обсяг коштів спрямованих на пошук та налагодження партнерства в Україні та за кордоном</w:t>
            </w:r>
          </w:p>
        </w:tc>
        <w:tc>
          <w:tcPr>
            <w:tcW w:w="457" w:type="pct"/>
            <w:vAlign w:val="center"/>
          </w:tcPr>
          <w:p w:rsidR="004E43A1" w:rsidRPr="004B04B5" w:rsidRDefault="004E43A1" w:rsidP="004E43A1">
            <w:pPr>
              <w:pStyle w:val="ab"/>
              <w:jc w:val="center"/>
              <w:rPr>
                <w:rFonts w:ascii="Times New Roman" w:hAnsi="Times New Roman"/>
                <w:color w:val="000000"/>
                <w:sz w:val="24"/>
                <w:szCs w:val="24"/>
              </w:rPr>
            </w:pPr>
            <w:r w:rsidRPr="004B04B5">
              <w:rPr>
                <w:rFonts w:ascii="Times New Roman" w:hAnsi="Times New Roman"/>
                <w:color w:val="000000"/>
                <w:sz w:val="24"/>
                <w:szCs w:val="24"/>
              </w:rPr>
              <w:t>0</w:t>
            </w:r>
          </w:p>
        </w:tc>
        <w:tc>
          <w:tcPr>
            <w:tcW w:w="372" w:type="pct"/>
            <w:vAlign w:val="center"/>
          </w:tcPr>
          <w:p w:rsidR="004E43A1" w:rsidRPr="004B04B5" w:rsidRDefault="004E43A1" w:rsidP="004E43A1">
            <w:pPr>
              <w:spacing w:after="165"/>
              <w:jc w:val="center"/>
              <w:rPr>
                <w:lang w:eastAsia="uk-UA"/>
              </w:rPr>
            </w:pPr>
            <w:r w:rsidRPr="004B04B5">
              <w:rPr>
                <w:lang w:eastAsia="uk-UA"/>
              </w:rPr>
              <w:t>-</w:t>
            </w:r>
          </w:p>
        </w:tc>
        <w:tc>
          <w:tcPr>
            <w:tcW w:w="379" w:type="pct"/>
            <w:vAlign w:val="center"/>
          </w:tcPr>
          <w:p w:rsidR="004E43A1" w:rsidRPr="004B04B5" w:rsidRDefault="004E43A1" w:rsidP="004E43A1">
            <w:pPr>
              <w:jc w:val="center"/>
              <w:rPr>
                <w:color w:val="000000"/>
              </w:rPr>
            </w:pPr>
            <w:r w:rsidRPr="004B04B5">
              <w:rPr>
                <w:color w:val="000000"/>
              </w:rPr>
              <w:t>0</w:t>
            </w:r>
          </w:p>
        </w:tc>
        <w:tc>
          <w:tcPr>
            <w:tcW w:w="510" w:type="pct"/>
            <w:vAlign w:val="center"/>
          </w:tcPr>
          <w:p w:rsidR="004E43A1" w:rsidRPr="004B04B5" w:rsidRDefault="004E43A1" w:rsidP="004E43A1">
            <w:pPr>
              <w:jc w:val="center"/>
              <w:rPr>
                <w:color w:val="000000"/>
              </w:rPr>
            </w:pPr>
            <w:r w:rsidRPr="004B04B5">
              <w:rPr>
                <w:color w:val="000000"/>
              </w:rPr>
              <w:t>0</w:t>
            </w:r>
          </w:p>
        </w:tc>
        <w:tc>
          <w:tcPr>
            <w:tcW w:w="446" w:type="pct"/>
            <w:vAlign w:val="center"/>
          </w:tcPr>
          <w:p w:rsidR="004E43A1" w:rsidRPr="004B04B5" w:rsidRDefault="004E43A1" w:rsidP="004E43A1">
            <w:pPr>
              <w:spacing w:after="165"/>
              <w:jc w:val="center"/>
              <w:rPr>
                <w:lang w:eastAsia="uk-UA"/>
              </w:rPr>
            </w:pPr>
            <w:r w:rsidRPr="004B04B5">
              <w:rPr>
                <w:lang w:eastAsia="uk-UA"/>
              </w:rPr>
              <w:t>-</w:t>
            </w:r>
          </w:p>
        </w:tc>
        <w:tc>
          <w:tcPr>
            <w:tcW w:w="491" w:type="pct"/>
            <w:vAlign w:val="center"/>
          </w:tcPr>
          <w:p w:rsidR="004E43A1" w:rsidRPr="004B04B5" w:rsidRDefault="004E43A1" w:rsidP="004E43A1">
            <w:pPr>
              <w:jc w:val="center"/>
              <w:rPr>
                <w:color w:val="000000"/>
              </w:rPr>
            </w:pPr>
            <w:r w:rsidRPr="004B04B5">
              <w:rPr>
                <w:color w:val="000000"/>
              </w:rPr>
              <w:t>0</w:t>
            </w:r>
          </w:p>
        </w:tc>
        <w:tc>
          <w:tcPr>
            <w:tcW w:w="435" w:type="pct"/>
            <w:vAlign w:val="center"/>
          </w:tcPr>
          <w:p w:rsidR="004E43A1" w:rsidRPr="004B04B5" w:rsidRDefault="004E43A1" w:rsidP="004E43A1">
            <w:pPr>
              <w:spacing w:after="165"/>
              <w:jc w:val="center"/>
              <w:rPr>
                <w:lang w:eastAsia="uk-UA"/>
              </w:rPr>
            </w:pPr>
            <w:r w:rsidRPr="004B04B5">
              <w:rPr>
                <w:lang w:eastAsia="uk-UA"/>
              </w:rPr>
              <w:t>-</w:t>
            </w:r>
          </w:p>
        </w:tc>
        <w:tc>
          <w:tcPr>
            <w:tcW w:w="396" w:type="pct"/>
            <w:vAlign w:val="center"/>
          </w:tcPr>
          <w:p w:rsidR="004E43A1" w:rsidRPr="004B04B5" w:rsidRDefault="004E43A1" w:rsidP="004E43A1">
            <w:pPr>
              <w:spacing w:after="165"/>
              <w:jc w:val="center"/>
              <w:rPr>
                <w:lang w:eastAsia="uk-UA"/>
              </w:rPr>
            </w:pPr>
            <w:r w:rsidRPr="004B04B5">
              <w:rPr>
                <w:lang w:eastAsia="uk-UA"/>
              </w:rPr>
              <w:t>-</w:t>
            </w:r>
          </w:p>
        </w:tc>
        <w:tc>
          <w:tcPr>
            <w:tcW w:w="274" w:type="pct"/>
            <w:vAlign w:val="center"/>
          </w:tcPr>
          <w:p w:rsidR="004E43A1" w:rsidRPr="004B04B5" w:rsidRDefault="004E43A1" w:rsidP="004E43A1">
            <w:pPr>
              <w:spacing w:after="165"/>
              <w:jc w:val="center"/>
              <w:rPr>
                <w:lang w:eastAsia="uk-UA"/>
              </w:rPr>
            </w:pPr>
            <w:r w:rsidRPr="004B04B5">
              <w:rPr>
                <w:lang w:eastAsia="uk-UA"/>
              </w:rPr>
              <w:t>-</w:t>
            </w:r>
          </w:p>
        </w:tc>
      </w:tr>
      <w:tr w:rsidR="004E43A1" w:rsidRPr="004B04B5" w:rsidTr="00D22428">
        <w:trPr>
          <w:trHeight w:val="329"/>
          <w:jc w:val="center"/>
        </w:trPr>
        <w:tc>
          <w:tcPr>
            <w:tcW w:w="5000" w:type="pct"/>
            <w:gridSpan w:val="12"/>
            <w:vAlign w:val="center"/>
          </w:tcPr>
          <w:p w:rsidR="004E43A1" w:rsidRPr="007E793D" w:rsidRDefault="004E43A1" w:rsidP="004E43A1">
            <w:pPr>
              <w:spacing w:after="165"/>
              <w:jc w:val="center"/>
              <w:rPr>
                <w:sz w:val="20"/>
                <w:szCs w:val="20"/>
                <w:lang w:eastAsia="uk-UA"/>
              </w:rPr>
            </w:pPr>
            <w:r w:rsidRPr="007E793D">
              <w:rPr>
                <w:sz w:val="20"/>
                <w:szCs w:val="20"/>
              </w:rPr>
              <w:t>Пояснення щодо розбіжностей між фактичними та плановими результативними показниками  </w:t>
            </w:r>
          </w:p>
        </w:tc>
      </w:tr>
      <w:tr w:rsidR="004E43A1" w:rsidRPr="004B04B5" w:rsidTr="00255A6F">
        <w:trPr>
          <w:trHeight w:val="534"/>
          <w:jc w:val="center"/>
        </w:trPr>
        <w:tc>
          <w:tcPr>
            <w:tcW w:w="5000" w:type="pct"/>
            <w:gridSpan w:val="12"/>
            <w:vAlign w:val="center"/>
          </w:tcPr>
          <w:p w:rsidR="004E43A1" w:rsidRPr="004B04B5" w:rsidRDefault="004E43A1" w:rsidP="004E43A1">
            <w:pPr>
              <w:pStyle w:val="ab"/>
              <w:jc w:val="center"/>
              <w:rPr>
                <w:sz w:val="24"/>
                <w:szCs w:val="24"/>
              </w:rPr>
            </w:pPr>
            <w:r w:rsidRPr="004B04B5">
              <w:rPr>
                <w:rFonts w:ascii="Times New Roman" w:hAnsi="Times New Roman"/>
                <w:b/>
                <w:bCs/>
                <w:color w:val="000000"/>
                <w:sz w:val="24"/>
                <w:szCs w:val="24"/>
              </w:rPr>
              <w:t xml:space="preserve">Завдання </w:t>
            </w:r>
            <w:r>
              <w:rPr>
                <w:rFonts w:ascii="Times New Roman" w:hAnsi="Times New Roman"/>
                <w:b/>
                <w:bCs/>
                <w:color w:val="000000"/>
                <w:sz w:val="24"/>
                <w:szCs w:val="24"/>
              </w:rPr>
              <w:t>5</w:t>
            </w:r>
            <w:r w:rsidRPr="004B04B5">
              <w:rPr>
                <w:rFonts w:ascii="Times New Roman" w:hAnsi="Times New Roman"/>
                <w:b/>
                <w:bCs/>
                <w:color w:val="000000"/>
                <w:sz w:val="24"/>
                <w:szCs w:val="24"/>
              </w:rPr>
              <w:t xml:space="preserve"> </w:t>
            </w:r>
            <w:r w:rsidRPr="004B04B5">
              <w:rPr>
                <w:rFonts w:ascii="Times New Roman" w:hAnsi="Times New Roman"/>
                <w:sz w:val="24"/>
                <w:szCs w:val="24"/>
              </w:rPr>
              <w:t>Підготовка, розробка та придбання промоційних матеріалів, в т.ч. з метою забезпечення делегацій, які будуть налаштовувати нові партнерства та підтримувати існуючі.</w:t>
            </w:r>
          </w:p>
        </w:tc>
      </w:tr>
      <w:tr w:rsidR="004E43A1" w:rsidRPr="004B04B5" w:rsidTr="005655DE">
        <w:trPr>
          <w:trHeight w:val="329"/>
          <w:jc w:val="center"/>
        </w:trPr>
        <w:tc>
          <w:tcPr>
            <w:tcW w:w="145" w:type="pct"/>
            <w:gridSpan w:val="2"/>
            <w:vAlign w:val="center"/>
          </w:tcPr>
          <w:p w:rsidR="004E43A1" w:rsidRPr="004B04B5" w:rsidRDefault="004E43A1" w:rsidP="004E43A1">
            <w:pPr>
              <w:spacing w:after="165"/>
              <w:rPr>
                <w:color w:val="000000"/>
                <w:lang w:eastAsia="uk-UA"/>
              </w:rPr>
            </w:pPr>
          </w:p>
        </w:tc>
        <w:tc>
          <w:tcPr>
            <w:tcW w:w="1094" w:type="pct"/>
            <w:vAlign w:val="center"/>
          </w:tcPr>
          <w:p w:rsidR="004E43A1" w:rsidRPr="004B04B5" w:rsidRDefault="004E43A1" w:rsidP="004E43A1">
            <w:pPr>
              <w:pStyle w:val="ab"/>
              <w:rPr>
                <w:rFonts w:ascii="Times New Roman" w:hAnsi="Times New Roman"/>
                <w:b/>
                <w:bCs/>
                <w:color w:val="000000"/>
                <w:sz w:val="24"/>
                <w:szCs w:val="24"/>
              </w:rPr>
            </w:pPr>
            <w:r w:rsidRPr="004B04B5">
              <w:rPr>
                <w:rFonts w:ascii="Times New Roman" w:hAnsi="Times New Roman"/>
                <w:b/>
                <w:bCs/>
                <w:color w:val="000000"/>
                <w:sz w:val="24"/>
                <w:szCs w:val="24"/>
              </w:rPr>
              <w:t>затрат</w:t>
            </w:r>
          </w:p>
        </w:tc>
        <w:tc>
          <w:tcPr>
            <w:tcW w:w="457" w:type="pct"/>
          </w:tcPr>
          <w:p w:rsidR="004E43A1" w:rsidRPr="004B04B5" w:rsidRDefault="004E43A1" w:rsidP="004E43A1">
            <w:pPr>
              <w:pStyle w:val="ab"/>
              <w:jc w:val="center"/>
              <w:rPr>
                <w:rFonts w:ascii="Times New Roman" w:hAnsi="Times New Roman"/>
                <w:color w:val="000000"/>
                <w:sz w:val="24"/>
                <w:szCs w:val="24"/>
              </w:rPr>
            </w:pPr>
          </w:p>
        </w:tc>
        <w:tc>
          <w:tcPr>
            <w:tcW w:w="372" w:type="pct"/>
          </w:tcPr>
          <w:p w:rsidR="004E43A1" w:rsidRPr="004B04B5" w:rsidRDefault="004E43A1" w:rsidP="004E43A1">
            <w:pPr>
              <w:pStyle w:val="ab"/>
              <w:jc w:val="center"/>
              <w:rPr>
                <w:rFonts w:ascii="Times New Roman" w:hAnsi="Times New Roman"/>
                <w:color w:val="000000"/>
                <w:sz w:val="24"/>
                <w:szCs w:val="24"/>
              </w:rPr>
            </w:pPr>
          </w:p>
        </w:tc>
        <w:tc>
          <w:tcPr>
            <w:tcW w:w="379" w:type="pct"/>
          </w:tcPr>
          <w:p w:rsidR="004E43A1" w:rsidRPr="004B04B5" w:rsidRDefault="004E43A1" w:rsidP="004E43A1">
            <w:pPr>
              <w:pStyle w:val="ab"/>
              <w:jc w:val="center"/>
              <w:rPr>
                <w:rFonts w:ascii="Times New Roman" w:hAnsi="Times New Roman"/>
                <w:color w:val="000000"/>
                <w:sz w:val="24"/>
                <w:szCs w:val="24"/>
              </w:rPr>
            </w:pPr>
          </w:p>
        </w:tc>
        <w:tc>
          <w:tcPr>
            <w:tcW w:w="510" w:type="pct"/>
            <w:vAlign w:val="center"/>
          </w:tcPr>
          <w:p w:rsidR="004E43A1" w:rsidRPr="004B04B5" w:rsidRDefault="004E43A1" w:rsidP="004E43A1">
            <w:pPr>
              <w:spacing w:after="165"/>
              <w:jc w:val="center"/>
              <w:rPr>
                <w:color w:val="000000"/>
                <w:lang w:eastAsia="uk-UA"/>
              </w:rPr>
            </w:pPr>
          </w:p>
        </w:tc>
        <w:tc>
          <w:tcPr>
            <w:tcW w:w="446" w:type="pct"/>
            <w:vAlign w:val="bottom"/>
          </w:tcPr>
          <w:p w:rsidR="004E43A1" w:rsidRPr="004B04B5" w:rsidRDefault="004E43A1" w:rsidP="004E43A1">
            <w:pPr>
              <w:jc w:val="center"/>
              <w:rPr>
                <w:color w:val="000000"/>
              </w:rPr>
            </w:pPr>
          </w:p>
        </w:tc>
        <w:tc>
          <w:tcPr>
            <w:tcW w:w="491" w:type="pct"/>
            <w:vAlign w:val="bottom"/>
          </w:tcPr>
          <w:p w:rsidR="004E43A1" w:rsidRPr="004B04B5" w:rsidRDefault="004E43A1" w:rsidP="004E43A1">
            <w:pPr>
              <w:jc w:val="center"/>
              <w:rPr>
                <w:color w:val="000000"/>
              </w:rPr>
            </w:pPr>
          </w:p>
        </w:tc>
        <w:tc>
          <w:tcPr>
            <w:tcW w:w="435" w:type="pct"/>
            <w:vAlign w:val="center"/>
          </w:tcPr>
          <w:p w:rsidR="004E43A1" w:rsidRPr="004B04B5" w:rsidRDefault="004E43A1" w:rsidP="004E43A1">
            <w:pPr>
              <w:spacing w:after="165"/>
              <w:jc w:val="center"/>
              <w:rPr>
                <w:color w:val="000000"/>
                <w:lang w:eastAsia="uk-UA"/>
              </w:rPr>
            </w:pPr>
          </w:p>
        </w:tc>
        <w:tc>
          <w:tcPr>
            <w:tcW w:w="396" w:type="pct"/>
            <w:vAlign w:val="bottom"/>
          </w:tcPr>
          <w:p w:rsidR="004E43A1" w:rsidRPr="004B04B5" w:rsidRDefault="004E43A1" w:rsidP="004E43A1">
            <w:pPr>
              <w:jc w:val="center"/>
              <w:rPr>
                <w:color w:val="000000"/>
              </w:rPr>
            </w:pPr>
          </w:p>
        </w:tc>
        <w:tc>
          <w:tcPr>
            <w:tcW w:w="274" w:type="pct"/>
          </w:tcPr>
          <w:p w:rsidR="004E43A1" w:rsidRPr="004B04B5" w:rsidRDefault="004E43A1" w:rsidP="004E43A1">
            <w:pPr>
              <w:jc w:val="center"/>
              <w:rPr>
                <w:color w:val="000000"/>
              </w:rPr>
            </w:pPr>
          </w:p>
        </w:tc>
      </w:tr>
      <w:tr w:rsidR="004E43A1" w:rsidRPr="004B04B5" w:rsidTr="005655DE">
        <w:trPr>
          <w:trHeight w:val="329"/>
          <w:jc w:val="center"/>
        </w:trPr>
        <w:tc>
          <w:tcPr>
            <w:tcW w:w="145" w:type="pct"/>
            <w:gridSpan w:val="2"/>
            <w:vAlign w:val="center"/>
          </w:tcPr>
          <w:p w:rsidR="004E43A1" w:rsidRPr="004B04B5" w:rsidRDefault="004E43A1" w:rsidP="004E43A1">
            <w:pPr>
              <w:spacing w:after="165"/>
              <w:rPr>
                <w:color w:val="000000"/>
                <w:lang w:eastAsia="uk-UA"/>
              </w:rPr>
            </w:pPr>
          </w:p>
        </w:tc>
        <w:tc>
          <w:tcPr>
            <w:tcW w:w="1094" w:type="pct"/>
            <w:vAlign w:val="center"/>
          </w:tcPr>
          <w:p w:rsidR="004E43A1" w:rsidRPr="004B04B5" w:rsidRDefault="004E43A1" w:rsidP="004E43A1">
            <w:pPr>
              <w:pStyle w:val="ab"/>
              <w:rPr>
                <w:rFonts w:ascii="Times New Roman" w:hAnsi="Times New Roman"/>
                <w:color w:val="000000"/>
                <w:sz w:val="24"/>
                <w:szCs w:val="24"/>
              </w:rPr>
            </w:pPr>
            <w:r w:rsidRPr="004B04B5">
              <w:rPr>
                <w:rFonts w:ascii="Times New Roman" w:hAnsi="Times New Roman"/>
                <w:color w:val="000000"/>
                <w:sz w:val="24"/>
                <w:szCs w:val="24"/>
              </w:rPr>
              <w:t>Обсяг коштів спрямованих придбання промоційних матеріалів</w:t>
            </w:r>
          </w:p>
        </w:tc>
        <w:tc>
          <w:tcPr>
            <w:tcW w:w="457" w:type="pct"/>
            <w:vAlign w:val="center"/>
          </w:tcPr>
          <w:p w:rsidR="004E43A1" w:rsidRPr="002421E3" w:rsidRDefault="004E43A1" w:rsidP="004E43A1">
            <w:pPr>
              <w:pStyle w:val="ab"/>
              <w:jc w:val="center"/>
              <w:rPr>
                <w:rFonts w:ascii="Times New Roman" w:hAnsi="Times New Roman"/>
                <w:color w:val="000000"/>
                <w:sz w:val="22"/>
                <w:szCs w:val="22"/>
              </w:rPr>
            </w:pPr>
            <w:r w:rsidRPr="002421E3">
              <w:rPr>
                <w:rFonts w:ascii="Times New Roman" w:hAnsi="Times New Roman"/>
                <w:color w:val="000000"/>
                <w:sz w:val="22"/>
                <w:szCs w:val="22"/>
              </w:rPr>
              <w:t>14660,00</w:t>
            </w:r>
          </w:p>
        </w:tc>
        <w:tc>
          <w:tcPr>
            <w:tcW w:w="372" w:type="pct"/>
            <w:vAlign w:val="center"/>
          </w:tcPr>
          <w:p w:rsidR="004E43A1" w:rsidRPr="002421E3" w:rsidRDefault="004E43A1" w:rsidP="004E43A1">
            <w:pPr>
              <w:spacing w:after="165"/>
              <w:jc w:val="center"/>
              <w:rPr>
                <w:color w:val="000000"/>
                <w:lang w:eastAsia="uk-UA"/>
              </w:rPr>
            </w:pPr>
            <w:r w:rsidRPr="002421E3">
              <w:rPr>
                <w:color w:val="000000"/>
                <w:sz w:val="22"/>
                <w:szCs w:val="22"/>
                <w:lang w:eastAsia="uk-UA"/>
              </w:rPr>
              <w:t>-</w:t>
            </w:r>
          </w:p>
        </w:tc>
        <w:tc>
          <w:tcPr>
            <w:tcW w:w="379" w:type="pct"/>
            <w:vAlign w:val="center"/>
          </w:tcPr>
          <w:p w:rsidR="004E43A1" w:rsidRPr="002421E3" w:rsidRDefault="004E43A1" w:rsidP="004E43A1">
            <w:pPr>
              <w:rPr>
                <w:color w:val="000000"/>
              </w:rPr>
            </w:pPr>
            <w:r w:rsidRPr="002421E3">
              <w:rPr>
                <w:color w:val="000000"/>
                <w:sz w:val="22"/>
                <w:szCs w:val="22"/>
              </w:rPr>
              <w:t>14660,00</w:t>
            </w:r>
          </w:p>
        </w:tc>
        <w:tc>
          <w:tcPr>
            <w:tcW w:w="510" w:type="pct"/>
            <w:vAlign w:val="center"/>
          </w:tcPr>
          <w:p w:rsidR="004E43A1" w:rsidRPr="002421E3" w:rsidRDefault="004E43A1" w:rsidP="004E43A1">
            <w:pPr>
              <w:rPr>
                <w:color w:val="000000"/>
              </w:rPr>
            </w:pPr>
            <w:r w:rsidRPr="002421E3">
              <w:rPr>
                <w:color w:val="000000"/>
                <w:sz w:val="22"/>
                <w:szCs w:val="22"/>
              </w:rPr>
              <w:t>14660,00</w:t>
            </w:r>
          </w:p>
        </w:tc>
        <w:tc>
          <w:tcPr>
            <w:tcW w:w="446" w:type="pct"/>
            <w:vAlign w:val="center"/>
          </w:tcPr>
          <w:p w:rsidR="004E43A1" w:rsidRPr="002421E3" w:rsidRDefault="004E43A1" w:rsidP="004E43A1">
            <w:pPr>
              <w:spacing w:after="165"/>
              <w:jc w:val="center"/>
              <w:rPr>
                <w:color w:val="000000"/>
                <w:lang w:eastAsia="uk-UA"/>
              </w:rPr>
            </w:pPr>
            <w:r w:rsidRPr="002421E3">
              <w:rPr>
                <w:color w:val="000000"/>
                <w:sz w:val="22"/>
                <w:szCs w:val="22"/>
                <w:lang w:eastAsia="uk-UA"/>
              </w:rPr>
              <w:t>-</w:t>
            </w:r>
          </w:p>
        </w:tc>
        <w:tc>
          <w:tcPr>
            <w:tcW w:w="491" w:type="pct"/>
            <w:vAlign w:val="center"/>
          </w:tcPr>
          <w:p w:rsidR="004E43A1" w:rsidRPr="002421E3" w:rsidRDefault="004E43A1" w:rsidP="004E43A1">
            <w:pPr>
              <w:jc w:val="center"/>
              <w:rPr>
                <w:color w:val="000000"/>
              </w:rPr>
            </w:pPr>
            <w:r w:rsidRPr="002421E3">
              <w:rPr>
                <w:color w:val="000000"/>
                <w:sz w:val="22"/>
                <w:szCs w:val="22"/>
              </w:rPr>
              <w:t>14660,00</w:t>
            </w:r>
          </w:p>
        </w:tc>
        <w:tc>
          <w:tcPr>
            <w:tcW w:w="435" w:type="pct"/>
            <w:vAlign w:val="center"/>
          </w:tcPr>
          <w:p w:rsidR="004E43A1" w:rsidRPr="007E793D" w:rsidRDefault="004E43A1" w:rsidP="004E43A1">
            <w:pPr>
              <w:spacing w:after="165"/>
              <w:jc w:val="center"/>
              <w:rPr>
                <w:color w:val="000000"/>
                <w:lang w:val="uk-UA" w:eastAsia="uk-UA"/>
              </w:rPr>
            </w:pPr>
            <w:r w:rsidRPr="007E793D">
              <w:rPr>
                <w:color w:val="000000"/>
                <w:sz w:val="22"/>
                <w:szCs w:val="22"/>
                <w:lang w:val="uk-UA" w:eastAsia="uk-UA"/>
              </w:rPr>
              <w:t>-</w:t>
            </w:r>
          </w:p>
        </w:tc>
        <w:tc>
          <w:tcPr>
            <w:tcW w:w="396" w:type="pct"/>
            <w:vAlign w:val="center"/>
          </w:tcPr>
          <w:p w:rsidR="004E43A1" w:rsidRPr="007E793D" w:rsidRDefault="004E43A1" w:rsidP="004E43A1">
            <w:pPr>
              <w:jc w:val="center"/>
              <w:rPr>
                <w:color w:val="000000"/>
                <w:lang w:val="uk-UA"/>
              </w:rPr>
            </w:pPr>
            <w:r w:rsidRPr="007E793D">
              <w:rPr>
                <w:color w:val="000000"/>
                <w:sz w:val="22"/>
                <w:szCs w:val="22"/>
                <w:lang w:val="uk-UA"/>
              </w:rPr>
              <w:t>-</w:t>
            </w:r>
          </w:p>
        </w:tc>
        <w:tc>
          <w:tcPr>
            <w:tcW w:w="274" w:type="pct"/>
            <w:vAlign w:val="center"/>
          </w:tcPr>
          <w:p w:rsidR="004E43A1" w:rsidRPr="007E793D" w:rsidRDefault="004E43A1" w:rsidP="004E43A1">
            <w:pPr>
              <w:jc w:val="center"/>
              <w:rPr>
                <w:color w:val="000000"/>
                <w:lang w:val="uk-UA"/>
              </w:rPr>
            </w:pPr>
            <w:r w:rsidRPr="007E793D">
              <w:rPr>
                <w:color w:val="000000"/>
                <w:sz w:val="22"/>
                <w:szCs w:val="22"/>
                <w:lang w:val="uk-UA"/>
              </w:rPr>
              <w:t>-</w:t>
            </w:r>
          </w:p>
        </w:tc>
      </w:tr>
      <w:tr w:rsidR="004E43A1" w:rsidRPr="004B04B5" w:rsidTr="00D22428">
        <w:trPr>
          <w:trHeight w:val="329"/>
          <w:jc w:val="center"/>
        </w:trPr>
        <w:tc>
          <w:tcPr>
            <w:tcW w:w="5000" w:type="pct"/>
            <w:gridSpan w:val="12"/>
            <w:vAlign w:val="center"/>
          </w:tcPr>
          <w:p w:rsidR="004E43A1" w:rsidRPr="00255A6F" w:rsidRDefault="004E43A1" w:rsidP="004E43A1">
            <w:pPr>
              <w:jc w:val="center"/>
              <w:rPr>
                <w:color w:val="000000"/>
                <w:sz w:val="20"/>
                <w:szCs w:val="20"/>
                <w:lang w:val="uk-UA"/>
              </w:rPr>
            </w:pPr>
            <w:r w:rsidRPr="00255A6F">
              <w:rPr>
                <w:color w:val="000000"/>
                <w:sz w:val="20"/>
                <w:szCs w:val="20"/>
              </w:rPr>
              <w:t>Пояснення щодо розбіжностей між фактичними та плановими результативними показниками  </w:t>
            </w:r>
          </w:p>
        </w:tc>
      </w:tr>
      <w:tr w:rsidR="004E43A1" w:rsidRPr="004B04B5" w:rsidTr="008443E6">
        <w:trPr>
          <w:trHeight w:val="329"/>
          <w:jc w:val="center"/>
        </w:trPr>
        <w:tc>
          <w:tcPr>
            <w:tcW w:w="5000" w:type="pct"/>
            <w:gridSpan w:val="12"/>
            <w:vAlign w:val="center"/>
          </w:tcPr>
          <w:p w:rsidR="004E43A1" w:rsidRPr="004B04B5" w:rsidRDefault="004E43A1" w:rsidP="004E43A1">
            <w:pPr>
              <w:jc w:val="center"/>
            </w:pPr>
            <w:r w:rsidRPr="004B04B5">
              <w:rPr>
                <w:b/>
                <w:bCs/>
                <w:color w:val="000000"/>
              </w:rPr>
              <w:t xml:space="preserve">Програма </w:t>
            </w:r>
            <w:r w:rsidRPr="004B04B5">
              <w:rPr>
                <w:b/>
                <w:snapToGrid w:val="0"/>
              </w:rPr>
              <w:t>удосконалення казначейського обслуговув</w:t>
            </w:r>
            <w:r w:rsidR="000B66AA">
              <w:rPr>
                <w:b/>
                <w:snapToGrid w:val="0"/>
              </w:rPr>
              <w:t>ання  міського бюджету на 2019-2023</w:t>
            </w:r>
          </w:p>
        </w:tc>
      </w:tr>
      <w:tr w:rsidR="004E43A1" w:rsidRPr="004B04B5" w:rsidTr="008443E6">
        <w:trPr>
          <w:trHeight w:val="329"/>
          <w:jc w:val="center"/>
        </w:trPr>
        <w:tc>
          <w:tcPr>
            <w:tcW w:w="5000" w:type="pct"/>
            <w:gridSpan w:val="12"/>
            <w:vAlign w:val="center"/>
          </w:tcPr>
          <w:p w:rsidR="004E43A1" w:rsidRPr="004B04B5" w:rsidRDefault="004E43A1" w:rsidP="004E43A1">
            <w:pPr>
              <w:jc w:val="center"/>
            </w:pPr>
            <w:r w:rsidRPr="004B04B5">
              <w:rPr>
                <w:b/>
                <w:bCs/>
                <w:snapToGrid w:val="0"/>
              </w:rPr>
              <w:t>Завдання 1</w:t>
            </w:r>
            <w:r w:rsidRPr="004B04B5">
              <w:rPr>
                <w:b/>
                <w:bCs/>
                <w:snapToGrid w:val="0"/>
                <w:lang w:val="uk-UA"/>
              </w:rPr>
              <w:t xml:space="preserve"> </w:t>
            </w:r>
            <w:r w:rsidRPr="004B04B5">
              <w:rPr>
                <w:snapToGrid w:val="0"/>
              </w:rPr>
              <w:t>Забезпечення робочих місць працівників матеріалами, обладнанням та інвентарем</w:t>
            </w:r>
          </w:p>
        </w:tc>
      </w:tr>
      <w:tr w:rsidR="004E43A1" w:rsidRPr="004B04B5" w:rsidTr="005655DE">
        <w:trPr>
          <w:trHeight w:val="329"/>
          <w:jc w:val="center"/>
        </w:trPr>
        <w:tc>
          <w:tcPr>
            <w:tcW w:w="145" w:type="pct"/>
            <w:gridSpan w:val="2"/>
            <w:vAlign w:val="center"/>
          </w:tcPr>
          <w:p w:rsidR="004E43A1" w:rsidRPr="004B04B5" w:rsidRDefault="004E43A1" w:rsidP="004E43A1">
            <w:pPr>
              <w:spacing w:after="165"/>
              <w:rPr>
                <w:b/>
                <w:lang w:eastAsia="uk-UA"/>
              </w:rPr>
            </w:pPr>
          </w:p>
        </w:tc>
        <w:tc>
          <w:tcPr>
            <w:tcW w:w="1094" w:type="pct"/>
            <w:vAlign w:val="center"/>
          </w:tcPr>
          <w:p w:rsidR="004E43A1" w:rsidRPr="004B04B5" w:rsidRDefault="004E43A1" w:rsidP="004E43A1">
            <w:pPr>
              <w:spacing w:after="165"/>
              <w:rPr>
                <w:b/>
                <w:lang w:eastAsia="uk-UA"/>
              </w:rPr>
            </w:pPr>
            <w:r w:rsidRPr="004B04B5">
              <w:rPr>
                <w:b/>
                <w:lang w:eastAsia="uk-UA"/>
              </w:rPr>
              <w:t>продукту</w:t>
            </w:r>
          </w:p>
        </w:tc>
        <w:tc>
          <w:tcPr>
            <w:tcW w:w="457" w:type="pct"/>
            <w:vAlign w:val="center"/>
          </w:tcPr>
          <w:p w:rsidR="004E43A1" w:rsidRPr="004B04B5" w:rsidRDefault="004E43A1" w:rsidP="004E43A1">
            <w:pPr>
              <w:spacing w:after="165"/>
              <w:rPr>
                <w:lang w:eastAsia="uk-UA"/>
              </w:rPr>
            </w:pPr>
            <w:r w:rsidRPr="004B04B5">
              <w:rPr>
                <w:lang w:eastAsia="uk-UA"/>
              </w:rPr>
              <w:t> </w:t>
            </w:r>
          </w:p>
        </w:tc>
        <w:tc>
          <w:tcPr>
            <w:tcW w:w="372" w:type="pct"/>
            <w:vAlign w:val="center"/>
          </w:tcPr>
          <w:p w:rsidR="004E43A1" w:rsidRPr="004B04B5" w:rsidRDefault="004E43A1" w:rsidP="004E43A1">
            <w:pPr>
              <w:spacing w:after="165"/>
              <w:rPr>
                <w:lang w:eastAsia="uk-UA"/>
              </w:rPr>
            </w:pPr>
            <w:r w:rsidRPr="004B04B5">
              <w:rPr>
                <w:lang w:eastAsia="uk-UA"/>
              </w:rPr>
              <w:t> </w:t>
            </w:r>
          </w:p>
        </w:tc>
        <w:tc>
          <w:tcPr>
            <w:tcW w:w="379" w:type="pct"/>
            <w:vAlign w:val="center"/>
          </w:tcPr>
          <w:p w:rsidR="004E43A1" w:rsidRPr="004B04B5" w:rsidRDefault="004E43A1" w:rsidP="004E43A1">
            <w:pPr>
              <w:spacing w:after="165"/>
              <w:rPr>
                <w:lang w:eastAsia="uk-UA"/>
              </w:rPr>
            </w:pPr>
            <w:r w:rsidRPr="004B04B5">
              <w:rPr>
                <w:lang w:eastAsia="uk-UA"/>
              </w:rPr>
              <w:t> </w:t>
            </w:r>
          </w:p>
        </w:tc>
        <w:tc>
          <w:tcPr>
            <w:tcW w:w="510" w:type="pct"/>
            <w:vAlign w:val="center"/>
          </w:tcPr>
          <w:p w:rsidR="004E43A1" w:rsidRPr="004B04B5" w:rsidRDefault="004E43A1" w:rsidP="004E43A1">
            <w:pPr>
              <w:spacing w:after="165"/>
              <w:rPr>
                <w:lang w:eastAsia="uk-UA"/>
              </w:rPr>
            </w:pPr>
            <w:r w:rsidRPr="004B04B5">
              <w:rPr>
                <w:lang w:eastAsia="uk-UA"/>
              </w:rPr>
              <w:t> </w:t>
            </w:r>
          </w:p>
        </w:tc>
        <w:tc>
          <w:tcPr>
            <w:tcW w:w="446" w:type="pct"/>
            <w:vAlign w:val="center"/>
          </w:tcPr>
          <w:p w:rsidR="004E43A1" w:rsidRPr="004B04B5" w:rsidRDefault="004E43A1" w:rsidP="004E43A1">
            <w:pPr>
              <w:spacing w:after="165"/>
              <w:rPr>
                <w:lang w:eastAsia="uk-UA"/>
              </w:rPr>
            </w:pPr>
            <w:r w:rsidRPr="004B04B5">
              <w:rPr>
                <w:lang w:eastAsia="uk-UA"/>
              </w:rPr>
              <w:t> </w:t>
            </w:r>
          </w:p>
        </w:tc>
        <w:tc>
          <w:tcPr>
            <w:tcW w:w="491" w:type="pct"/>
            <w:vAlign w:val="center"/>
          </w:tcPr>
          <w:p w:rsidR="004E43A1" w:rsidRPr="004B04B5" w:rsidRDefault="004E43A1" w:rsidP="004E43A1">
            <w:pPr>
              <w:spacing w:after="165"/>
              <w:rPr>
                <w:lang w:eastAsia="uk-UA"/>
              </w:rPr>
            </w:pPr>
            <w:r w:rsidRPr="004B04B5">
              <w:rPr>
                <w:lang w:eastAsia="uk-UA"/>
              </w:rPr>
              <w:t> </w:t>
            </w:r>
          </w:p>
        </w:tc>
        <w:tc>
          <w:tcPr>
            <w:tcW w:w="435" w:type="pct"/>
            <w:vAlign w:val="center"/>
          </w:tcPr>
          <w:p w:rsidR="004E43A1" w:rsidRPr="004B04B5" w:rsidRDefault="004E43A1" w:rsidP="004E43A1">
            <w:pPr>
              <w:spacing w:after="165"/>
              <w:jc w:val="center"/>
              <w:rPr>
                <w:lang w:eastAsia="uk-UA"/>
              </w:rPr>
            </w:pPr>
          </w:p>
        </w:tc>
        <w:tc>
          <w:tcPr>
            <w:tcW w:w="396" w:type="pct"/>
            <w:vAlign w:val="center"/>
          </w:tcPr>
          <w:p w:rsidR="004E43A1" w:rsidRPr="004B04B5" w:rsidRDefault="004E43A1" w:rsidP="004E43A1">
            <w:pPr>
              <w:spacing w:after="165"/>
              <w:rPr>
                <w:lang w:eastAsia="uk-UA"/>
              </w:rPr>
            </w:pPr>
          </w:p>
        </w:tc>
        <w:tc>
          <w:tcPr>
            <w:tcW w:w="274" w:type="pct"/>
          </w:tcPr>
          <w:p w:rsidR="004E43A1" w:rsidRPr="004B04B5" w:rsidRDefault="004E43A1" w:rsidP="004E43A1">
            <w:pPr>
              <w:jc w:val="center"/>
            </w:pPr>
          </w:p>
        </w:tc>
      </w:tr>
      <w:tr w:rsidR="00485DC5" w:rsidRPr="004B04B5" w:rsidTr="00F94FEF">
        <w:trPr>
          <w:trHeight w:val="329"/>
          <w:jc w:val="center"/>
        </w:trPr>
        <w:tc>
          <w:tcPr>
            <w:tcW w:w="145" w:type="pct"/>
            <w:gridSpan w:val="2"/>
            <w:vAlign w:val="center"/>
          </w:tcPr>
          <w:p w:rsidR="00485DC5" w:rsidRPr="004B04B5" w:rsidRDefault="00485DC5" w:rsidP="00485DC5">
            <w:pPr>
              <w:spacing w:after="165"/>
              <w:rPr>
                <w:lang w:eastAsia="uk-UA"/>
              </w:rPr>
            </w:pPr>
          </w:p>
        </w:tc>
        <w:tc>
          <w:tcPr>
            <w:tcW w:w="1094" w:type="pct"/>
          </w:tcPr>
          <w:p w:rsidR="00485DC5" w:rsidRPr="0024554D" w:rsidRDefault="00485DC5" w:rsidP="00485DC5">
            <w:pPr>
              <w:pStyle w:val="ab"/>
              <w:rPr>
                <w:rFonts w:ascii="Times New Roman" w:hAnsi="Times New Roman"/>
                <w:snapToGrid w:val="0"/>
                <w:color w:val="000000"/>
                <w:sz w:val="24"/>
                <w:szCs w:val="24"/>
              </w:rPr>
            </w:pPr>
            <w:r w:rsidRPr="0024554D">
              <w:rPr>
                <w:rFonts w:ascii="Times New Roman" w:hAnsi="Times New Roman"/>
                <w:snapToGrid w:val="0"/>
                <w:color w:val="000000"/>
                <w:sz w:val="24"/>
                <w:szCs w:val="24"/>
              </w:rPr>
              <w:t>Кількість придбаного паперу</w:t>
            </w:r>
          </w:p>
        </w:tc>
        <w:tc>
          <w:tcPr>
            <w:tcW w:w="457" w:type="pct"/>
          </w:tcPr>
          <w:p w:rsidR="00485DC5" w:rsidRPr="0024554D" w:rsidRDefault="00485DC5" w:rsidP="00485DC5">
            <w:pPr>
              <w:pStyle w:val="aa"/>
              <w:ind w:left="-84" w:right="-126" w:firstLine="0"/>
              <w:jc w:val="center"/>
              <w:rPr>
                <w:color w:val="000000"/>
                <w:lang w:val="uk-UA"/>
              </w:rPr>
            </w:pPr>
            <w:r w:rsidRPr="0024554D">
              <w:rPr>
                <w:color w:val="000000"/>
                <w:lang w:val="uk-UA"/>
              </w:rPr>
              <w:t>100</w:t>
            </w:r>
          </w:p>
        </w:tc>
        <w:tc>
          <w:tcPr>
            <w:tcW w:w="372" w:type="pct"/>
            <w:vAlign w:val="center"/>
          </w:tcPr>
          <w:p w:rsidR="00485DC5" w:rsidRPr="0024554D" w:rsidRDefault="00485DC5" w:rsidP="00485DC5">
            <w:pPr>
              <w:spacing w:after="165"/>
              <w:jc w:val="center"/>
              <w:rPr>
                <w:lang w:eastAsia="uk-UA"/>
              </w:rPr>
            </w:pPr>
            <w:r w:rsidRPr="0024554D">
              <w:rPr>
                <w:lang w:eastAsia="uk-UA"/>
              </w:rPr>
              <w:t>-</w:t>
            </w:r>
          </w:p>
        </w:tc>
        <w:tc>
          <w:tcPr>
            <w:tcW w:w="379" w:type="pct"/>
          </w:tcPr>
          <w:p w:rsidR="00485DC5" w:rsidRPr="0024554D" w:rsidRDefault="00485DC5" w:rsidP="00485DC5">
            <w:pPr>
              <w:pStyle w:val="aa"/>
              <w:ind w:right="-126" w:firstLine="0"/>
              <w:jc w:val="center"/>
              <w:rPr>
                <w:color w:val="000000"/>
                <w:lang w:val="uk-UA"/>
              </w:rPr>
            </w:pPr>
            <w:r w:rsidRPr="0024554D">
              <w:rPr>
                <w:color w:val="000000"/>
                <w:lang w:val="uk-UA"/>
              </w:rPr>
              <w:t>100</w:t>
            </w:r>
          </w:p>
        </w:tc>
        <w:tc>
          <w:tcPr>
            <w:tcW w:w="510" w:type="pct"/>
          </w:tcPr>
          <w:p w:rsidR="00485DC5" w:rsidRPr="0024554D" w:rsidRDefault="00485DC5" w:rsidP="00485DC5">
            <w:pPr>
              <w:pStyle w:val="aa"/>
              <w:ind w:left="-84" w:right="-126" w:firstLine="0"/>
              <w:jc w:val="center"/>
              <w:rPr>
                <w:color w:val="000000"/>
                <w:lang w:val="uk-UA"/>
              </w:rPr>
            </w:pPr>
            <w:r w:rsidRPr="0024554D">
              <w:rPr>
                <w:color w:val="000000"/>
                <w:lang w:val="uk-UA"/>
              </w:rPr>
              <w:t>100</w:t>
            </w:r>
          </w:p>
        </w:tc>
        <w:tc>
          <w:tcPr>
            <w:tcW w:w="446" w:type="pct"/>
            <w:vAlign w:val="center"/>
          </w:tcPr>
          <w:p w:rsidR="00485DC5" w:rsidRPr="0024554D" w:rsidRDefault="00485DC5" w:rsidP="00485DC5">
            <w:pPr>
              <w:spacing w:after="165"/>
              <w:jc w:val="center"/>
              <w:rPr>
                <w:lang w:eastAsia="uk-UA"/>
              </w:rPr>
            </w:pPr>
            <w:r w:rsidRPr="0024554D">
              <w:rPr>
                <w:lang w:eastAsia="uk-UA"/>
              </w:rPr>
              <w:t>-</w:t>
            </w:r>
          </w:p>
        </w:tc>
        <w:tc>
          <w:tcPr>
            <w:tcW w:w="491" w:type="pct"/>
          </w:tcPr>
          <w:p w:rsidR="00485DC5" w:rsidRPr="0024554D" w:rsidRDefault="00485DC5" w:rsidP="00485DC5">
            <w:pPr>
              <w:pStyle w:val="aa"/>
              <w:ind w:right="-126" w:firstLine="0"/>
              <w:jc w:val="center"/>
              <w:rPr>
                <w:color w:val="000000"/>
                <w:lang w:val="uk-UA"/>
              </w:rPr>
            </w:pPr>
            <w:r w:rsidRPr="0024554D">
              <w:rPr>
                <w:color w:val="000000"/>
                <w:lang w:val="uk-UA"/>
              </w:rPr>
              <w:t>100</w:t>
            </w:r>
          </w:p>
        </w:tc>
        <w:tc>
          <w:tcPr>
            <w:tcW w:w="435" w:type="pct"/>
            <w:vAlign w:val="center"/>
          </w:tcPr>
          <w:p w:rsidR="00485DC5" w:rsidRPr="0024554D" w:rsidRDefault="00485DC5" w:rsidP="00485DC5">
            <w:pPr>
              <w:spacing w:after="165"/>
              <w:jc w:val="center"/>
              <w:rPr>
                <w:lang w:eastAsia="uk-UA"/>
              </w:rPr>
            </w:pPr>
            <w:r w:rsidRPr="0024554D">
              <w:rPr>
                <w:lang w:eastAsia="uk-UA"/>
              </w:rPr>
              <w:t>-</w:t>
            </w:r>
          </w:p>
        </w:tc>
        <w:tc>
          <w:tcPr>
            <w:tcW w:w="396" w:type="pct"/>
            <w:vAlign w:val="center"/>
          </w:tcPr>
          <w:p w:rsidR="00485DC5" w:rsidRPr="0024554D" w:rsidRDefault="00485DC5" w:rsidP="00485DC5">
            <w:pPr>
              <w:spacing w:after="165"/>
              <w:jc w:val="center"/>
              <w:rPr>
                <w:lang w:eastAsia="uk-UA"/>
              </w:rPr>
            </w:pPr>
            <w:r w:rsidRPr="0024554D">
              <w:rPr>
                <w:lang w:eastAsia="uk-UA"/>
              </w:rPr>
              <w:t>-</w:t>
            </w:r>
          </w:p>
        </w:tc>
        <w:tc>
          <w:tcPr>
            <w:tcW w:w="274" w:type="pct"/>
            <w:vAlign w:val="center"/>
          </w:tcPr>
          <w:p w:rsidR="00485DC5" w:rsidRPr="0024554D" w:rsidRDefault="00485DC5" w:rsidP="00485DC5">
            <w:pPr>
              <w:spacing w:after="165"/>
              <w:jc w:val="center"/>
              <w:rPr>
                <w:lang w:eastAsia="uk-UA"/>
              </w:rPr>
            </w:pPr>
            <w:r w:rsidRPr="0024554D">
              <w:rPr>
                <w:lang w:eastAsia="uk-UA"/>
              </w:rPr>
              <w:t>-</w:t>
            </w:r>
          </w:p>
        </w:tc>
      </w:tr>
      <w:tr w:rsidR="00485DC5" w:rsidRPr="004B04B5" w:rsidTr="00F94FEF">
        <w:trPr>
          <w:trHeight w:val="329"/>
          <w:jc w:val="center"/>
        </w:trPr>
        <w:tc>
          <w:tcPr>
            <w:tcW w:w="145" w:type="pct"/>
            <w:gridSpan w:val="2"/>
            <w:vAlign w:val="center"/>
          </w:tcPr>
          <w:p w:rsidR="00485DC5" w:rsidRPr="004B04B5" w:rsidRDefault="00485DC5" w:rsidP="00485DC5">
            <w:pPr>
              <w:spacing w:after="165"/>
              <w:rPr>
                <w:lang w:eastAsia="uk-UA"/>
              </w:rPr>
            </w:pPr>
            <w:r w:rsidRPr="004B04B5">
              <w:rPr>
                <w:lang w:eastAsia="uk-UA"/>
              </w:rPr>
              <w:lastRenderedPageBreak/>
              <w:t> </w:t>
            </w:r>
          </w:p>
        </w:tc>
        <w:tc>
          <w:tcPr>
            <w:tcW w:w="1094" w:type="pct"/>
          </w:tcPr>
          <w:p w:rsidR="00485DC5" w:rsidRPr="0024554D" w:rsidRDefault="00485DC5" w:rsidP="00485DC5">
            <w:pPr>
              <w:pStyle w:val="ab"/>
              <w:rPr>
                <w:rFonts w:ascii="Times New Roman" w:hAnsi="Times New Roman"/>
                <w:snapToGrid w:val="0"/>
                <w:color w:val="000000"/>
                <w:sz w:val="24"/>
                <w:szCs w:val="24"/>
              </w:rPr>
            </w:pPr>
            <w:r w:rsidRPr="0024554D">
              <w:rPr>
                <w:rFonts w:ascii="Times New Roman" w:hAnsi="Times New Roman"/>
                <w:snapToGrid w:val="0"/>
                <w:color w:val="000000"/>
                <w:sz w:val="24"/>
                <w:szCs w:val="24"/>
              </w:rPr>
              <w:t>Кількість придбаних телефонних апаратів</w:t>
            </w:r>
          </w:p>
        </w:tc>
        <w:tc>
          <w:tcPr>
            <w:tcW w:w="457" w:type="pct"/>
          </w:tcPr>
          <w:p w:rsidR="00485DC5" w:rsidRPr="0024554D" w:rsidRDefault="00485DC5" w:rsidP="00485DC5">
            <w:pPr>
              <w:pStyle w:val="aa"/>
              <w:ind w:left="-84" w:right="-126" w:firstLine="0"/>
              <w:jc w:val="center"/>
              <w:rPr>
                <w:color w:val="000000"/>
                <w:lang w:val="uk-UA"/>
              </w:rPr>
            </w:pPr>
            <w:r w:rsidRPr="0024554D">
              <w:rPr>
                <w:color w:val="000000"/>
                <w:lang w:val="uk-UA"/>
              </w:rPr>
              <w:t>5</w:t>
            </w:r>
          </w:p>
        </w:tc>
        <w:tc>
          <w:tcPr>
            <w:tcW w:w="372" w:type="pct"/>
            <w:vAlign w:val="center"/>
          </w:tcPr>
          <w:p w:rsidR="00485DC5" w:rsidRPr="0024554D" w:rsidRDefault="00485DC5" w:rsidP="00485DC5">
            <w:pPr>
              <w:spacing w:after="165"/>
              <w:jc w:val="center"/>
              <w:rPr>
                <w:lang w:eastAsia="uk-UA"/>
              </w:rPr>
            </w:pPr>
            <w:r w:rsidRPr="0024554D">
              <w:rPr>
                <w:lang w:eastAsia="uk-UA"/>
              </w:rPr>
              <w:t>-</w:t>
            </w:r>
          </w:p>
        </w:tc>
        <w:tc>
          <w:tcPr>
            <w:tcW w:w="379" w:type="pct"/>
          </w:tcPr>
          <w:p w:rsidR="00485DC5" w:rsidRPr="0024554D" w:rsidRDefault="00485DC5" w:rsidP="00485DC5">
            <w:pPr>
              <w:pStyle w:val="aa"/>
              <w:ind w:right="-126" w:firstLine="0"/>
              <w:jc w:val="center"/>
              <w:rPr>
                <w:color w:val="000000"/>
                <w:lang w:val="uk-UA"/>
              </w:rPr>
            </w:pPr>
            <w:r w:rsidRPr="0024554D">
              <w:rPr>
                <w:color w:val="000000"/>
                <w:lang w:val="uk-UA"/>
              </w:rPr>
              <w:t>5</w:t>
            </w:r>
          </w:p>
        </w:tc>
        <w:tc>
          <w:tcPr>
            <w:tcW w:w="510" w:type="pct"/>
          </w:tcPr>
          <w:p w:rsidR="00485DC5" w:rsidRPr="0024554D" w:rsidRDefault="00485DC5" w:rsidP="00485DC5">
            <w:pPr>
              <w:pStyle w:val="aa"/>
              <w:ind w:left="-84" w:right="-126" w:firstLine="0"/>
              <w:jc w:val="center"/>
              <w:rPr>
                <w:color w:val="000000"/>
                <w:lang w:val="uk-UA"/>
              </w:rPr>
            </w:pPr>
            <w:r w:rsidRPr="0024554D">
              <w:rPr>
                <w:color w:val="000000"/>
                <w:lang w:val="uk-UA"/>
              </w:rPr>
              <w:t>5</w:t>
            </w:r>
          </w:p>
        </w:tc>
        <w:tc>
          <w:tcPr>
            <w:tcW w:w="446" w:type="pct"/>
            <w:vAlign w:val="center"/>
          </w:tcPr>
          <w:p w:rsidR="00485DC5" w:rsidRPr="0024554D" w:rsidRDefault="00485DC5" w:rsidP="00485DC5">
            <w:pPr>
              <w:spacing w:after="165"/>
              <w:jc w:val="center"/>
              <w:rPr>
                <w:lang w:eastAsia="uk-UA"/>
              </w:rPr>
            </w:pPr>
            <w:r w:rsidRPr="0024554D">
              <w:rPr>
                <w:lang w:eastAsia="uk-UA"/>
              </w:rPr>
              <w:t>-</w:t>
            </w:r>
          </w:p>
        </w:tc>
        <w:tc>
          <w:tcPr>
            <w:tcW w:w="491" w:type="pct"/>
          </w:tcPr>
          <w:p w:rsidR="00485DC5" w:rsidRPr="0024554D" w:rsidRDefault="00485DC5" w:rsidP="00485DC5">
            <w:pPr>
              <w:pStyle w:val="aa"/>
              <w:ind w:right="-126" w:firstLine="0"/>
              <w:jc w:val="center"/>
              <w:rPr>
                <w:color w:val="000000"/>
                <w:lang w:val="uk-UA"/>
              </w:rPr>
            </w:pPr>
            <w:r w:rsidRPr="0024554D">
              <w:rPr>
                <w:color w:val="000000"/>
                <w:lang w:val="uk-UA"/>
              </w:rPr>
              <w:t>5</w:t>
            </w:r>
          </w:p>
        </w:tc>
        <w:tc>
          <w:tcPr>
            <w:tcW w:w="435" w:type="pct"/>
            <w:vAlign w:val="center"/>
          </w:tcPr>
          <w:p w:rsidR="00485DC5" w:rsidRPr="0024554D" w:rsidRDefault="00485DC5" w:rsidP="00485DC5">
            <w:pPr>
              <w:spacing w:after="165"/>
              <w:jc w:val="center"/>
              <w:rPr>
                <w:lang w:eastAsia="uk-UA"/>
              </w:rPr>
            </w:pPr>
            <w:r w:rsidRPr="0024554D">
              <w:rPr>
                <w:lang w:eastAsia="uk-UA"/>
              </w:rPr>
              <w:t>-</w:t>
            </w:r>
          </w:p>
        </w:tc>
        <w:tc>
          <w:tcPr>
            <w:tcW w:w="396" w:type="pct"/>
            <w:vAlign w:val="center"/>
          </w:tcPr>
          <w:p w:rsidR="00485DC5" w:rsidRPr="0024554D" w:rsidRDefault="00485DC5" w:rsidP="00485DC5">
            <w:pPr>
              <w:spacing w:after="165"/>
              <w:jc w:val="center"/>
              <w:rPr>
                <w:lang w:eastAsia="uk-UA"/>
              </w:rPr>
            </w:pPr>
            <w:r w:rsidRPr="0024554D">
              <w:rPr>
                <w:lang w:eastAsia="uk-UA"/>
              </w:rPr>
              <w:t>-</w:t>
            </w:r>
          </w:p>
        </w:tc>
        <w:tc>
          <w:tcPr>
            <w:tcW w:w="274" w:type="pct"/>
            <w:vAlign w:val="center"/>
          </w:tcPr>
          <w:p w:rsidR="00485DC5" w:rsidRPr="0024554D" w:rsidRDefault="00485DC5" w:rsidP="00485DC5">
            <w:pPr>
              <w:spacing w:after="165"/>
              <w:jc w:val="center"/>
              <w:rPr>
                <w:lang w:eastAsia="uk-UA"/>
              </w:rPr>
            </w:pPr>
            <w:r w:rsidRPr="0024554D">
              <w:rPr>
                <w:lang w:eastAsia="uk-UA"/>
              </w:rPr>
              <w:t>-</w:t>
            </w:r>
          </w:p>
        </w:tc>
      </w:tr>
      <w:tr w:rsidR="00485DC5" w:rsidRPr="004B04B5" w:rsidTr="00F94FEF">
        <w:trPr>
          <w:trHeight w:val="329"/>
          <w:jc w:val="center"/>
        </w:trPr>
        <w:tc>
          <w:tcPr>
            <w:tcW w:w="145" w:type="pct"/>
            <w:gridSpan w:val="2"/>
            <w:vAlign w:val="center"/>
          </w:tcPr>
          <w:p w:rsidR="00485DC5" w:rsidRPr="004B04B5" w:rsidRDefault="00485DC5" w:rsidP="00485DC5">
            <w:pPr>
              <w:spacing w:after="165"/>
              <w:rPr>
                <w:lang w:eastAsia="uk-UA"/>
              </w:rPr>
            </w:pPr>
          </w:p>
        </w:tc>
        <w:tc>
          <w:tcPr>
            <w:tcW w:w="1094" w:type="pct"/>
          </w:tcPr>
          <w:p w:rsidR="00485DC5" w:rsidRPr="0024554D" w:rsidRDefault="00485DC5" w:rsidP="00485DC5">
            <w:pPr>
              <w:pStyle w:val="ab"/>
              <w:rPr>
                <w:rFonts w:ascii="Times New Roman" w:hAnsi="Times New Roman"/>
                <w:snapToGrid w:val="0"/>
                <w:color w:val="000000"/>
                <w:sz w:val="24"/>
                <w:szCs w:val="24"/>
              </w:rPr>
            </w:pPr>
            <w:r w:rsidRPr="0024554D">
              <w:rPr>
                <w:rFonts w:ascii="Times New Roman" w:hAnsi="Times New Roman"/>
                <w:snapToGrid w:val="0"/>
                <w:color w:val="000000"/>
                <w:sz w:val="24"/>
                <w:szCs w:val="24"/>
              </w:rPr>
              <w:t>Кількість придбаних дверних блоків</w:t>
            </w:r>
          </w:p>
        </w:tc>
        <w:tc>
          <w:tcPr>
            <w:tcW w:w="457" w:type="pct"/>
          </w:tcPr>
          <w:p w:rsidR="00485DC5" w:rsidRPr="0024554D" w:rsidRDefault="00485DC5" w:rsidP="00485DC5">
            <w:pPr>
              <w:pStyle w:val="aa"/>
              <w:ind w:left="-84" w:right="-126" w:firstLine="0"/>
              <w:jc w:val="center"/>
              <w:rPr>
                <w:color w:val="000000"/>
                <w:lang w:val="uk-UA"/>
              </w:rPr>
            </w:pPr>
            <w:r w:rsidRPr="0024554D">
              <w:rPr>
                <w:color w:val="000000"/>
                <w:lang w:val="uk-UA"/>
              </w:rPr>
              <w:t>7</w:t>
            </w:r>
          </w:p>
        </w:tc>
        <w:tc>
          <w:tcPr>
            <w:tcW w:w="372" w:type="pct"/>
            <w:vAlign w:val="center"/>
          </w:tcPr>
          <w:p w:rsidR="00485DC5" w:rsidRPr="0024554D" w:rsidRDefault="00485DC5" w:rsidP="00485DC5">
            <w:pPr>
              <w:spacing w:after="165"/>
              <w:jc w:val="center"/>
              <w:rPr>
                <w:lang w:eastAsia="uk-UA"/>
              </w:rPr>
            </w:pPr>
            <w:r w:rsidRPr="0024554D">
              <w:rPr>
                <w:lang w:eastAsia="uk-UA"/>
              </w:rPr>
              <w:t>-</w:t>
            </w:r>
          </w:p>
        </w:tc>
        <w:tc>
          <w:tcPr>
            <w:tcW w:w="379" w:type="pct"/>
          </w:tcPr>
          <w:p w:rsidR="00485DC5" w:rsidRPr="0024554D" w:rsidRDefault="00485DC5" w:rsidP="00485DC5">
            <w:pPr>
              <w:pStyle w:val="aa"/>
              <w:ind w:right="-126" w:firstLine="0"/>
              <w:jc w:val="center"/>
              <w:rPr>
                <w:color w:val="000000"/>
                <w:lang w:val="uk-UA"/>
              </w:rPr>
            </w:pPr>
            <w:r w:rsidRPr="0024554D">
              <w:rPr>
                <w:color w:val="000000"/>
                <w:lang w:val="uk-UA"/>
              </w:rPr>
              <w:t>7</w:t>
            </w:r>
          </w:p>
        </w:tc>
        <w:tc>
          <w:tcPr>
            <w:tcW w:w="510" w:type="pct"/>
          </w:tcPr>
          <w:p w:rsidR="00485DC5" w:rsidRPr="0024554D" w:rsidRDefault="00485DC5" w:rsidP="00485DC5">
            <w:pPr>
              <w:pStyle w:val="aa"/>
              <w:ind w:left="-84" w:right="-126" w:firstLine="0"/>
              <w:jc w:val="center"/>
              <w:rPr>
                <w:color w:val="000000"/>
                <w:lang w:val="uk-UA"/>
              </w:rPr>
            </w:pPr>
            <w:r w:rsidRPr="0024554D">
              <w:rPr>
                <w:color w:val="000000"/>
                <w:lang w:val="uk-UA"/>
              </w:rPr>
              <w:t>7</w:t>
            </w:r>
          </w:p>
        </w:tc>
        <w:tc>
          <w:tcPr>
            <w:tcW w:w="446" w:type="pct"/>
            <w:vAlign w:val="center"/>
          </w:tcPr>
          <w:p w:rsidR="00485DC5" w:rsidRPr="0024554D" w:rsidRDefault="00485DC5" w:rsidP="00485DC5">
            <w:pPr>
              <w:spacing w:after="165"/>
              <w:jc w:val="center"/>
              <w:rPr>
                <w:lang w:eastAsia="uk-UA"/>
              </w:rPr>
            </w:pPr>
            <w:r w:rsidRPr="0024554D">
              <w:rPr>
                <w:lang w:eastAsia="uk-UA"/>
              </w:rPr>
              <w:t>-</w:t>
            </w:r>
          </w:p>
        </w:tc>
        <w:tc>
          <w:tcPr>
            <w:tcW w:w="491" w:type="pct"/>
          </w:tcPr>
          <w:p w:rsidR="00485DC5" w:rsidRPr="0024554D" w:rsidRDefault="00485DC5" w:rsidP="00485DC5">
            <w:pPr>
              <w:pStyle w:val="aa"/>
              <w:ind w:right="-126" w:firstLine="0"/>
              <w:jc w:val="center"/>
              <w:rPr>
                <w:color w:val="000000"/>
                <w:lang w:val="uk-UA"/>
              </w:rPr>
            </w:pPr>
            <w:r w:rsidRPr="0024554D">
              <w:rPr>
                <w:color w:val="000000"/>
                <w:lang w:val="uk-UA"/>
              </w:rPr>
              <w:t>7</w:t>
            </w:r>
          </w:p>
        </w:tc>
        <w:tc>
          <w:tcPr>
            <w:tcW w:w="435" w:type="pct"/>
            <w:vAlign w:val="center"/>
          </w:tcPr>
          <w:p w:rsidR="00485DC5" w:rsidRPr="0024554D" w:rsidRDefault="00485DC5" w:rsidP="00485DC5">
            <w:pPr>
              <w:spacing w:after="165"/>
              <w:jc w:val="center"/>
              <w:rPr>
                <w:lang w:eastAsia="uk-UA"/>
              </w:rPr>
            </w:pPr>
            <w:r w:rsidRPr="0024554D">
              <w:rPr>
                <w:lang w:eastAsia="uk-UA"/>
              </w:rPr>
              <w:t>-</w:t>
            </w:r>
          </w:p>
        </w:tc>
        <w:tc>
          <w:tcPr>
            <w:tcW w:w="396" w:type="pct"/>
            <w:vAlign w:val="center"/>
          </w:tcPr>
          <w:p w:rsidR="00485DC5" w:rsidRPr="0024554D" w:rsidRDefault="00485DC5" w:rsidP="00485DC5">
            <w:pPr>
              <w:spacing w:after="165"/>
              <w:jc w:val="center"/>
              <w:rPr>
                <w:lang w:eastAsia="uk-UA"/>
              </w:rPr>
            </w:pPr>
            <w:r w:rsidRPr="0024554D">
              <w:rPr>
                <w:lang w:eastAsia="uk-UA"/>
              </w:rPr>
              <w:t>-</w:t>
            </w:r>
          </w:p>
        </w:tc>
        <w:tc>
          <w:tcPr>
            <w:tcW w:w="274" w:type="pct"/>
            <w:vAlign w:val="center"/>
          </w:tcPr>
          <w:p w:rsidR="00485DC5" w:rsidRPr="0024554D" w:rsidRDefault="00485DC5" w:rsidP="00485DC5">
            <w:pPr>
              <w:spacing w:after="165"/>
              <w:jc w:val="center"/>
              <w:rPr>
                <w:lang w:eastAsia="uk-UA"/>
              </w:rPr>
            </w:pPr>
            <w:r w:rsidRPr="0024554D">
              <w:rPr>
                <w:lang w:eastAsia="uk-UA"/>
              </w:rPr>
              <w:t>-</w:t>
            </w:r>
          </w:p>
        </w:tc>
      </w:tr>
      <w:tr w:rsidR="004E43A1" w:rsidRPr="004B04B5" w:rsidTr="00CB14EB">
        <w:trPr>
          <w:trHeight w:val="321"/>
          <w:jc w:val="center"/>
        </w:trPr>
        <w:tc>
          <w:tcPr>
            <w:tcW w:w="5000" w:type="pct"/>
            <w:gridSpan w:val="12"/>
          </w:tcPr>
          <w:p w:rsidR="004E43A1" w:rsidRPr="007E793D" w:rsidRDefault="004E43A1" w:rsidP="004E43A1">
            <w:pPr>
              <w:pStyle w:val="aa"/>
              <w:jc w:val="center"/>
              <w:rPr>
                <w:sz w:val="20"/>
                <w:szCs w:val="20"/>
                <w:lang w:val="ru-RU"/>
              </w:rPr>
            </w:pPr>
            <w:r w:rsidRPr="007E793D">
              <w:rPr>
                <w:sz w:val="20"/>
                <w:szCs w:val="20"/>
                <w:lang w:val="ru-RU"/>
              </w:rPr>
              <w:t>Пояснення щодо розбіжностей між фактичними та плановими результативними показниками</w:t>
            </w:r>
            <w:r w:rsidRPr="007E793D">
              <w:rPr>
                <w:sz w:val="20"/>
                <w:szCs w:val="20"/>
              </w:rPr>
              <w:t> </w:t>
            </w:r>
          </w:p>
        </w:tc>
      </w:tr>
      <w:tr w:rsidR="004E43A1" w:rsidRPr="004B04B5" w:rsidTr="00CB14EB">
        <w:trPr>
          <w:trHeight w:val="70"/>
          <w:jc w:val="center"/>
        </w:trPr>
        <w:tc>
          <w:tcPr>
            <w:tcW w:w="5000" w:type="pct"/>
            <w:gridSpan w:val="12"/>
            <w:vAlign w:val="center"/>
          </w:tcPr>
          <w:p w:rsidR="004E43A1" w:rsidRPr="004B04B5" w:rsidRDefault="004E43A1" w:rsidP="004E43A1">
            <w:pPr>
              <w:pStyle w:val="ab"/>
              <w:jc w:val="center"/>
              <w:rPr>
                <w:sz w:val="24"/>
                <w:szCs w:val="24"/>
                <w:lang w:eastAsia="uk-UA"/>
              </w:rPr>
            </w:pPr>
            <w:r w:rsidRPr="004B04B5">
              <w:rPr>
                <w:rFonts w:ascii="Times New Roman" w:hAnsi="Times New Roman"/>
                <w:b/>
                <w:snapToGrid w:val="0"/>
                <w:sz w:val="24"/>
                <w:szCs w:val="24"/>
              </w:rPr>
              <w:t xml:space="preserve">Завдання 2 </w:t>
            </w:r>
            <w:r w:rsidRPr="004B04B5">
              <w:rPr>
                <w:rFonts w:ascii="Times New Roman" w:hAnsi="Times New Roman"/>
                <w:snapToGrid w:val="0"/>
                <w:sz w:val="24"/>
                <w:szCs w:val="24"/>
              </w:rPr>
              <w:t>Придбання  багатофункціональних пристроїв копіювальної техніки</w:t>
            </w:r>
          </w:p>
        </w:tc>
      </w:tr>
      <w:tr w:rsidR="004E43A1" w:rsidRPr="004B04B5" w:rsidTr="005655DE">
        <w:trPr>
          <w:trHeight w:val="329"/>
          <w:jc w:val="center"/>
        </w:trPr>
        <w:tc>
          <w:tcPr>
            <w:tcW w:w="145" w:type="pct"/>
            <w:gridSpan w:val="2"/>
            <w:vAlign w:val="center"/>
          </w:tcPr>
          <w:p w:rsidR="004E43A1" w:rsidRPr="004B04B5" w:rsidRDefault="004E43A1" w:rsidP="004E43A1">
            <w:pPr>
              <w:spacing w:after="165"/>
              <w:rPr>
                <w:b/>
                <w:lang w:eastAsia="uk-UA"/>
              </w:rPr>
            </w:pPr>
          </w:p>
        </w:tc>
        <w:tc>
          <w:tcPr>
            <w:tcW w:w="1094" w:type="pct"/>
          </w:tcPr>
          <w:p w:rsidR="004E43A1" w:rsidRPr="004B04B5" w:rsidRDefault="004E43A1" w:rsidP="004E43A1">
            <w:pPr>
              <w:pStyle w:val="ab"/>
              <w:rPr>
                <w:rFonts w:ascii="Times New Roman" w:hAnsi="Times New Roman"/>
                <w:b/>
                <w:snapToGrid w:val="0"/>
                <w:sz w:val="24"/>
                <w:szCs w:val="24"/>
              </w:rPr>
            </w:pPr>
            <w:r w:rsidRPr="004B04B5">
              <w:rPr>
                <w:rFonts w:ascii="Times New Roman" w:hAnsi="Times New Roman"/>
                <w:b/>
                <w:snapToGrid w:val="0"/>
                <w:sz w:val="24"/>
                <w:szCs w:val="24"/>
              </w:rPr>
              <w:t>продукту</w:t>
            </w:r>
          </w:p>
        </w:tc>
        <w:tc>
          <w:tcPr>
            <w:tcW w:w="457" w:type="pct"/>
          </w:tcPr>
          <w:p w:rsidR="004E43A1" w:rsidRPr="004B04B5" w:rsidRDefault="004E43A1" w:rsidP="004E43A1">
            <w:pPr>
              <w:pStyle w:val="ab"/>
              <w:jc w:val="center"/>
              <w:rPr>
                <w:rFonts w:ascii="Times New Roman" w:hAnsi="Times New Roman"/>
                <w:snapToGrid w:val="0"/>
                <w:sz w:val="24"/>
                <w:szCs w:val="24"/>
              </w:rPr>
            </w:pPr>
          </w:p>
        </w:tc>
        <w:tc>
          <w:tcPr>
            <w:tcW w:w="372" w:type="pct"/>
          </w:tcPr>
          <w:p w:rsidR="004E43A1" w:rsidRPr="004B04B5" w:rsidRDefault="004E43A1" w:rsidP="004E43A1">
            <w:pPr>
              <w:pStyle w:val="ab"/>
              <w:jc w:val="center"/>
              <w:rPr>
                <w:rFonts w:ascii="Times New Roman" w:hAnsi="Times New Roman"/>
                <w:snapToGrid w:val="0"/>
                <w:sz w:val="24"/>
                <w:szCs w:val="24"/>
              </w:rPr>
            </w:pPr>
          </w:p>
        </w:tc>
        <w:tc>
          <w:tcPr>
            <w:tcW w:w="379" w:type="pct"/>
            <w:vAlign w:val="bottom"/>
          </w:tcPr>
          <w:p w:rsidR="004E43A1" w:rsidRPr="004B04B5" w:rsidRDefault="004E43A1" w:rsidP="004E43A1">
            <w:pPr>
              <w:jc w:val="center"/>
              <w:rPr>
                <w:color w:val="000000"/>
              </w:rPr>
            </w:pPr>
          </w:p>
        </w:tc>
        <w:tc>
          <w:tcPr>
            <w:tcW w:w="510" w:type="pct"/>
            <w:vAlign w:val="center"/>
          </w:tcPr>
          <w:p w:rsidR="004E43A1" w:rsidRPr="004B04B5" w:rsidRDefault="004E43A1" w:rsidP="004E43A1">
            <w:pPr>
              <w:spacing w:after="165"/>
              <w:jc w:val="center"/>
              <w:rPr>
                <w:lang w:eastAsia="uk-UA"/>
              </w:rPr>
            </w:pPr>
          </w:p>
        </w:tc>
        <w:tc>
          <w:tcPr>
            <w:tcW w:w="446" w:type="pct"/>
            <w:vAlign w:val="bottom"/>
          </w:tcPr>
          <w:p w:rsidR="004E43A1" w:rsidRPr="004B04B5" w:rsidRDefault="004E43A1" w:rsidP="004E43A1">
            <w:pPr>
              <w:jc w:val="center"/>
              <w:rPr>
                <w:color w:val="000000"/>
              </w:rPr>
            </w:pPr>
          </w:p>
        </w:tc>
        <w:tc>
          <w:tcPr>
            <w:tcW w:w="491" w:type="pct"/>
            <w:vAlign w:val="bottom"/>
          </w:tcPr>
          <w:p w:rsidR="004E43A1" w:rsidRPr="004B04B5" w:rsidRDefault="004E43A1" w:rsidP="004E43A1">
            <w:pPr>
              <w:jc w:val="center"/>
              <w:rPr>
                <w:color w:val="000000"/>
              </w:rPr>
            </w:pPr>
          </w:p>
        </w:tc>
        <w:tc>
          <w:tcPr>
            <w:tcW w:w="435" w:type="pct"/>
            <w:vAlign w:val="center"/>
          </w:tcPr>
          <w:p w:rsidR="004E43A1" w:rsidRPr="004B04B5" w:rsidRDefault="004E43A1" w:rsidP="004E43A1">
            <w:pPr>
              <w:spacing w:after="165"/>
              <w:jc w:val="center"/>
              <w:rPr>
                <w:lang w:eastAsia="uk-UA"/>
              </w:rPr>
            </w:pPr>
          </w:p>
        </w:tc>
        <w:tc>
          <w:tcPr>
            <w:tcW w:w="396" w:type="pct"/>
            <w:vAlign w:val="bottom"/>
          </w:tcPr>
          <w:p w:rsidR="004E43A1" w:rsidRPr="004B04B5" w:rsidRDefault="004E43A1" w:rsidP="004E43A1">
            <w:pPr>
              <w:jc w:val="center"/>
              <w:rPr>
                <w:color w:val="000000"/>
              </w:rPr>
            </w:pPr>
          </w:p>
        </w:tc>
        <w:tc>
          <w:tcPr>
            <w:tcW w:w="274" w:type="pct"/>
            <w:vAlign w:val="center"/>
          </w:tcPr>
          <w:p w:rsidR="004E43A1" w:rsidRPr="004B04B5" w:rsidRDefault="004E43A1" w:rsidP="004E43A1">
            <w:pPr>
              <w:spacing w:after="165"/>
              <w:jc w:val="center"/>
              <w:rPr>
                <w:lang w:eastAsia="uk-UA"/>
              </w:rPr>
            </w:pPr>
          </w:p>
        </w:tc>
      </w:tr>
      <w:tr w:rsidR="00017595" w:rsidRPr="004B04B5" w:rsidTr="00F94FEF">
        <w:trPr>
          <w:trHeight w:val="329"/>
          <w:jc w:val="center"/>
        </w:trPr>
        <w:tc>
          <w:tcPr>
            <w:tcW w:w="145" w:type="pct"/>
            <w:gridSpan w:val="2"/>
            <w:vAlign w:val="center"/>
          </w:tcPr>
          <w:p w:rsidR="00017595" w:rsidRPr="004B04B5" w:rsidRDefault="00017595" w:rsidP="00017595">
            <w:pPr>
              <w:spacing w:after="165"/>
              <w:rPr>
                <w:lang w:eastAsia="uk-UA"/>
              </w:rPr>
            </w:pPr>
          </w:p>
        </w:tc>
        <w:tc>
          <w:tcPr>
            <w:tcW w:w="1094" w:type="pct"/>
          </w:tcPr>
          <w:p w:rsidR="00017595" w:rsidRPr="004B04B5" w:rsidRDefault="00017595" w:rsidP="00017595">
            <w:pPr>
              <w:pStyle w:val="ab"/>
              <w:rPr>
                <w:rFonts w:ascii="Times New Roman" w:hAnsi="Times New Roman"/>
                <w:snapToGrid w:val="0"/>
                <w:sz w:val="24"/>
                <w:szCs w:val="24"/>
              </w:rPr>
            </w:pPr>
            <w:r w:rsidRPr="0024554D">
              <w:rPr>
                <w:rFonts w:ascii="Times New Roman" w:hAnsi="Times New Roman"/>
                <w:snapToGrid w:val="0"/>
                <w:color w:val="000000"/>
                <w:sz w:val="24"/>
                <w:szCs w:val="24"/>
              </w:rPr>
              <w:t>Кількість придбаних багатофункціональних пристроїв копіювальної техніки</w:t>
            </w:r>
          </w:p>
        </w:tc>
        <w:tc>
          <w:tcPr>
            <w:tcW w:w="457" w:type="pct"/>
            <w:tcBorders>
              <w:top w:val="outset" w:sz="6" w:space="0" w:color="auto"/>
              <w:left w:val="outset" w:sz="6" w:space="0" w:color="auto"/>
              <w:bottom w:val="outset" w:sz="6" w:space="0" w:color="auto"/>
              <w:right w:val="outset" w:sz="6" w:space="0" w:color="auto"/>
            </w:tcBorders>
            <w:shd w:val="clear" w:color="auto" w:fill="auto"/>
            <w:vAlign w:val="center"/>
          </w:tcPr>
          <w:p w:rsidR="00017595" w:rsidRPr="0024554D" w:rsidRDefault="00017595" w:rsidP="00017595">
            <w:pPr>
              <w:jc w:val="center"/>
              <w:rPr>
                <w:snapToGrid w:val="0"/>
                <w:color w:val="000000"/>
              </w:rPr>
            </w:pPr>
            <w:r w:rsidRPr="0024554D">
              <w:rPr>
                <w:snapToGrid w:val="0"/>
                <w:color w:val="000000"/>
              </w:rPr>
              <w:t>0</w:t>
            </w:r>
          </w:p>
        </w:tc>
        <w:tc>
          <w:tcPr>
            <w:tcW w:w="372" w:type="pct"/>
            <w:tcBorders>
              <w:top w:val="outset" w:sz="6" w:space="0" w:color="auto"/>
              <w:left w:val="outset" w:sz="6" w:space="0" w:color="auto"/>
              <w:bottom w:val="outset" w:sz="6" w:space="0" w:color="auto"/>
              <w:right w:val="outset" w:sz="6" w:space="0" w:color="auto"/>
            </w:tcBorders>
            <w:shd w:val="clear" w:color="auto" w:fill="auto"/>
            <w:vAlign w:val="center"/>
          </w:tcPr>
          <w:p w:rsidR="00017595" w:rsidRPr="0024554D" w:rsidRDefault="00017595" w:rsidP="00017595">
            <w:pPr>
              <w:pStyle w:val="aa"/>
              <w:spacing w:before="0" w:after="0"/>
              <w:ind w:firstLine="0"/>
              <w:jc w:val="center"/>
              <w:rPr>
                <w:color w:val="000000"/>
                <w:lang w:val="uk-UA"/>
              </w:rPr>
            </w:pPr>
            <w:r w:rsidRPr="0024554D">
              <w:rPr>
                <w:color w:val="000000"/>
                <w:lang w:val="uk-UA"/>
              </w:rPr>
              <w:t>-</w:t>
            </w:r>
          </w:p>
        </w:tc>
        <w:tc>
          <w:tcPr>
            <w:tcW w:w="379" w:type="pct"/>
            <w:tcBorders>
              <w:top w:val="outset" w:sz="6" w:space="0" w:color="auto"/>
              <w:left w:val="outset" w:sz="6" w:space="0" w:color="auto"/>
              <w:bottom w:val="outset" w:sz="6" w:space="0" w:color="auto"/>
              <w:right w:val="outset" w:sz="6" w:space="0" w:color="auto"/>
            </w:tcBorders>
            <w:shd w:val="clear" w:color="auto" w:fill="auto"/>
            <w:vAlign w:val="center"/>
          </w:tcPr>
          <w:p w:rsidR="00017595" w:rsidRPr="0024554D" w:rsidRDefault="00017595" w:rsidP="00017595">
            <w:pPr>
              <w:jc w:val="center"/>
              <w:rPr>
                <w:snapToGrid w:val="0"/>
                <w:color w:val="000000"/>
              </w:rPr>
            </w:pPr>
            <w:r w:rsidRPr="0024554D">
              <w:rPr>
                <w:snapToGrid w:val="0"/>
                <w:color w:val="000000"/>
              </w:rPr>
              <w:t>0</w:t>
            </w:r>
          </w:p>
        </w:tc>
        <w:tc>
          <w:tcPr>
            <w:tcW w:w="510" w:type="pct"/>
            <w:tcBorders>
              <w:top w:val="outset" w:sz="6" w:space="0" w:color="auto"/>
              <w:left w:val="outset" w:sz="6" w:space="0" w:color="auto"/>
              <w:bottom w:val="outset" w:sz="6" w:space="0" w:color="auto"/>
              <w:right w:val="outset" w:sz="6" w:space="0" w:color="auto"/>
            </w:tcBorders>
            <w:shd w:val="clear" w:color="auto" w:fill="auto"/>
            <w:vAlign w:val="center"/>
          </w:tcPr>
          <w:p w:rsidR="00017595" w:rsidRPr="0024554D" w:rsidRDefault="00017595" w:rsidP="00017595">
            <w:pPr>
              <w:jc w:val="center"/>
              <w:rPr>
                <w:snapToGrid w:val="0"/>
                <w:color w:val="000000"/>
              </w:rPr>
            </w:pPr>
            <w:r w:rsidRPr="0024554D">
              <w:rPr>
                <w:snapToGrid w:val="0"/>
                <w:color w:val="000000"/>
              </w:rPr>
              <w:t>0</w:t>
            </w:r>
          </w:p>
        </w:tc>
        <w:tc>
          <w:tcPr>
            <w:tcW w:w="446" w:type="pct"/>
            <w:tcBorders>
              <w:top w:val="outset" w:sz="6" w:space="0" w:color="auto"/>
              <w:left w:val="outset" w:sz="6" w:space="0" w:color="auto"/>
              <w:bottom w:val="outset" w:sz="6" w:space="0" w:color="auto"/>
              <w:right w:val="outset" w:sz="6" w:space="0" w:color="auto"/>
            </w:tcBorders>
            <w:shd w:val="clear" w:color="auto" w:fill="auto"/>
            <w:vAlign w:val="center"/>
          </w:tcPr>
          <w:p w:rsidR="00017595" w:rsidRPr="0024554D" w:rsidRDefault="00017595" w:rsidP="00017595">
            <w:pPr>
              <w:pStyle w:val="aa"/>
              <w:spacing w:before="0" w:after="0"/>
              <w:ind w:firstLine="0"/>
              <w:jc w:val="center"/>
              <w:rPr>
                <w:color w:val="000000"/>
                <w:lang w:val="uk-UA"/>
              </w:rPr>
            </w:pPr>
            <w:r w:rsidRPr="0024554D">
              <w:rPr>
                <w:color w:val="000000"/>
                <w:lang w:val="uk-UA"/>
              </w:rPr>
              <w:t>-</w:t>
            </w:r>
          </w:p>
        </w:tc>
        <w:tc>
          <w:tcPr>
            <w:tcW w:w="491" w:type="pct"/>
            <w:tcBorders>
              <w:top w:val="outset" w:sz="6" w:space="0" w:color="auto"/>
              <w:left w:val="outset" w:sz="6" w:space="0" w:color="auto"/>
              <w:bottom w:val="outset" w:sz="6" w:space="0" w:color="auto"/>
              <w:right w:val="outset" w:sz="6" w:space="0" w:color="auto"/>
            </w:tcBorders>
            <w:shd w:val="clear" w:color="auto" w:fill="auto"/>
            <w:vAlign w:val="center"/>
          </w:tcPr>
          <w:p w:rsidR="00017595" w:rsidRPr="0024554D" w:rsidRDefault="00017595" w:rsidP="00017595">
            <w:pPr>
              <w:jc w:val="center"/>
              <w:rPr>
                <w:snapToGrid w:val="0"/>
                <w:color w:val="000000"/>
              </w:rPr>
            </w:pPr>
            <w:r w:rsidRPr="0024554D">
              <w:rPr>
                <w:snapToGrid w:val="0"/>
                <w:color w:val="000000"/>
              </w:rPr>
              <w:t>0</w:t>
            </w:r>
          </w:p>
        </w:tc>
        <w:tc>
          <w:tcPr>
            <w:tcW w:w="435" w:type="pct"/>
            <w:tcBorders>
              <w:top w:val="outset" w:sz="6" w:space="0" w:color="auto"/>
              <w:left w:val="outset" w:sz="6" w:space="0" w:color="auto"/>
              <w:bottom w:val="outset" w:sz="6" w:space="0" w:color="auto"/>
              <w:right w:val="outset" w:sz="6" w:space="0" w:color="auto"/>
            </w:tcBorders>
            <w:shd w:val="clear" w:color="auto" w:fill="auto"/>
            <w:vAlign w:val="center"/>
          </w:tcPr>
          <w:p w:rsidR="00017595" w:rsidRPr="0024554D" w:rsidRDefault="00017595" w:rsidP="00017595">
            <w:pPr>
              <w:spacing w:after="165"/>
              <w:jc w:val="center"/>
              <w:rPr>
                <w:lang w:eastAsia="uk-UA"/>
              </w:rPr>
            </w:pPr>
            <w:r w:rsidRPr="0024554D">
              <w:rPr>
                <w:lang w:eastAsia="uk-UA"/>
              </w:rPr>
              <w:t>0</w:t>
            </w:r>
          </w:p>
        </w:tc>
        <w:tc>
          <w:tcPr>
            <w:tcW w:w="396" w:type="pct"/>
            <w:tcBorders>
              <w:top w:val="outset" w:sz="6" w:space="0" w:color="auto"/>
              <w:left w:val="outset" w:sz="6" w:space="0" w:color="auto"/>
              <w:bottom w:val="outset" w:sz="6" w:space="0" w:color="auto"/>
              <w:right w:val="outset" w:sz="6" w:space="0" w:color="auto"/>
            </w:tcBorders>
            <w:shd w:val="clear" w:color="auto" w:fill="auto"/>
            <w:vAlign w:val="center"/>
          </w:tcPr>
          <w:p w:rsidR="00017595" w:rsidRPr="0024554D" w:rsidRDefault="00017595" w:rsidP="00017595">
            <w:pPr>
              <w:spacing w:after="165"/>
              <w:jc w:val="center"/>
              <w:rPr>
                <w:lang w:eastAsia="uk-UA"/>
              </w:rPr>
            </w:pPr>
            <w:r w:rsidRPr="0024554D">
              <w:rPr>
                <w:lang w:eastAsia="uk-UA"/>
              </w:rPr>
              <w:t>-</w:t>
            </w:r>
          </w:p>
        </w:tc>
        <w:tc>
          <w:tcPr>
            <w:tcW w:w="274" w:type="pct"/>
            <w:tcBorders>
              <w:top w:val="outset" w:sz="6" w:space="0" w:color="auto"/>
              <w:left w:val="outset" w:sz="6" w:space="0" w:color="auto"/>
              <w:bottom w:val="outset" w:sz="6" w:space="0" w:color="auto"/>
              <w:right w:val="outset" w:sz="6" w:space="0" w:color="auto"/>
            </w:tcBorders>
            <w:shd w:val="clear" w:color="auto" w:fill="auto"/>
            <w:vAlign w:val="center"/>
          </w:tcPr>
          <w:p w:rsidR="00017595" w:rsidRPr="0024554D" w:rsidRDefault="00017595" w:rsidP="00017595">
            <w:pPr>
              <w:spacing w:after="165"/>
              <w:jc w:val="center"/>
              <w:rPr>
                <w:lang w:eastAsia="uk-UA"/>
              </w:rPr>
            </w:pPr>
            <w:r w:rsidRPr="0024554D">
              <w:rPr>
                <w:lang w:eastAsia="uk-UA"/>
              </w:rPr>
              <w:t>0</w:t>
            </w:r>
          </w:p>
        </w:tc>
      </w:tr>
      <w:tr w:rsidR="004E43A1" w:rsidRPr="004B04B5" w:rsidTr="008443E6">
        <w:trPr>
          <w:trHeight w:val="329"/>
          <w:jc w:val="center"/>
        </w:trPr>
        <w:tc>
          <w:tcPr>
            <w:tcW w:w="5000" w:type="pct"/>
            <w:gridSpan w:val="12"/>
            <w:vAlign w:val="center"/>
          </w:tcPr>
          <w:p w:rsidR="004E43A1" w:rsidRPr="007E793D" w:rsidRDefault="004E43A1" w:rsidP="004E43A1">
            <w:pPr>
              <w:spacing w:after="165"/>
              <w:jc w:val="center"/>
              <w:rPr>
                <w:sz w:val="20"/>
                <w:szCs w:val="20"/>
                <w:lang w:eastAsia="uk-UA"/>
              </w:rPr>
            </w:pPr>
            <w:r w:rsidRPr="007E793D">
              <w:rPr>
                <w:sz w:val="20"/>
                <w:szCs w:val="20"/>
              </w:rPr>
              <w:t>Пояснення щодо розбіжностей між фактичними та плановими результативними показниками </w:t>
            </w:r>
          </w:p>
        </w:tc>
      </w:tr>
      <w:tr w:rsidR="004E43A1" w:rsidRPr="004B04B5" w:rsidTr="00CB14EB">
        <w:trPr>
          <w:trHeight w:val="200"/>
          <w:jc w:val="center"/>
        </w:trPr>
        <w:tc>
          <w:tcPr>
            <w:tcW w:w="5000" w:type="pct"/>
            <w:gridSpan w:val="12"/>
            <w:vAlign w:val="center"/>
          </w:tcPr>
          <w:p w:rsidR="004E43A1" w:rsidRPr="004B04B5" w:rsidRDefault="004E43A1" w:rsidP="00017595">
            <w:pPr>
              <w:spacing w:after="165"/>
              <w:jc w:val="center"/>
              <w:rPr>
                <w:lang w:eastAsia="uk-UA"/>
              </w:rPr>
            </w:pPr>
            <w:r w:rsidRPr="004B04B5">
              <w:rPr>
                <w:b/>
              </w:rPr>
              <w:t>П</w:t>
            </w:r>
            <w:r w:rsidRPr="004B04B5">
              <w:rPr>
                <w:b/>
                <w:bCs/>
                <w:color w:val="000000"/>
              </w:rPr>
              <w:t>рограма оптимізації процесів оподаткування та збільшення надходжень до місц</w:t>
            </w:r>
            <w:r w:rsidR="00017595">
              <w:rPr>
                <w:b/>
                <w:bCs/>
                <w:color w:val="000000"/>
              </w:rPr>
              <w:t xml:space="preserve">евого бюджету м. Коломия на 2019-2023 </w:t>
            </w:r>
            <w:r w:rsidRPr="004B04B5">
              <w:rPr>
                <w:b/>
                <w:bCs/>
                <w:color w:val="000000"/>
              </w:rPr>
              <w:t>роки</w:t>
            </w:r>
          </w:p>
        </w:tc>
      </w:tr>
      <w:tr w:rsidR="004E43A1" w:rsidRPr="004B04B5" w:rsidTr="00CB14EB">
        <w:trPr>
          <w:trHeight w:val="111"/>
          <w:jc w:val="center"/>
        </w:trPr>
        <w:tc>
          <w:tcPr>
            <w:tcW w:w="5000" w:type="pct"/>
            <w:gridSpan w:val="12"/>
            <w:vAlign w:val="center"/>
          </w:tcPr>
          <w:p w:rsidR="004E43A1" w:rsidRPr="004B04B5" w:rsidRDefault="004E43A1" w:rsidP="00017595">
            <w:pPr>
              <w:pStyle w:val="ab"/>
              <w:jc w:val="center"/>
              <w:rPr>
                <w:sz w:val="24"/>
                <w:szCs w:val="24"/>
                <w:lang w:eastAsia="uk-UA"/>
              </w:rPr>
            </w:pPr>
            <w:r w:rsidRPr="004B04B5">
              <w:rPr>
                <w:rFonts w:ascii="Times New Roman" w:hAnsi="Times New Roman"/>
                <w:b/>
                <w:sz w:val="24"/>
                <w:szCs w:val="24"/>
              </w:rPr>
              <w:t>Завдання 1</w:t>
            </w:r>
            <w:r w:rsidR="00017595" w:rsidRPr="0024554D">
              <w:rPr>
                <w:rFonts w:ascii="Times New Roman" w:hAnsi="Times New Roman"/>
                <w:color w:val="000000"/>
                <w:sz w:val="24"/>
                <w:szCs w:val="24"/>
              </w:rPr>
              <w:t xml:space="preserve"> Придбання матеріалів, будівельних матеріалів, обладнання, інвентарю та інструментів для господарської діяльності, малоцінних предметів</w:t>
            </w:r>
          </w:p>
        </w:tc>
      </w:tr>
      <w:tr w:rsidR="004E43A1" w:rsidRPr="004B04B5" w:rsidTr="005655DE">
        <w:trPr>
          <w:trHeight w:val="329"/>
          <w:jc w:val="center"/>
        </w:trPr>
        <w:tc>
          <w:tcPr>
            <w:tcW w:w="145" w:type="pct"/>
            <w:gridSpan w:val="2"/>
            <w:vAlign w:val="center"/>
          </w:tcPr>
          <w:p w:rsidR="004E43A1" w:rsidRPr="004B04B5" w:rsidRDefault="004E43A1" w:rsidP="004E43A1">
            <w:pPr>
              <w:spacing w:after="165"/>
              <w:rPr>
                <w:lang w:eastAsia="uk-UA"/>
              </w:rPr>
            </w:pPr>
          </w:p>
        </w:tc>
        <w:tc>
          <w:tcPr>
            <w:tcW w:w="1094" w:type="pct"/>
            <w:vAlign w:val="center"/>
          </w:tcPr>
          <w:p w:rsidR="004E43A1" w:rsidRPr="004B04B5" w:rsidRDefault="004E43A1" w:rsidP="004E43A1">
            <w:pPr>
              <w:pStyle w:val="ab"/>
              <w:rPr>
                <w:rFonts w:ascii="Times New Roman" w:hAnsi="Times New Roman"/>
                <w:sz w:val="24"/>
                <w:szCs w:val="24"/>
              </w:rPr>
            </w:pPr>
            <w:r w:rsidRPr="004B04B5">
              <w:rPr>
                <w:rFonts w:ascii="Times New Roman" w:hAnsi="Times New Roman"/>
                <w:b/>
                <w:sz w:val="24"/>
                <w:szCs w:val="24"/>
              </w:rPr>
              <w:t>продукту</w:t>
            </w:r>
          </w:p>
        </w:tc>
        <w:tc>
          <w:tcPr>
            <w:tcW w:w="457" w:type="pct"/>
            <w:vAlign w:val="center"/>
          </w:tcPr>
          <w:p w:rsidR="004E43A1" w:rsidRPr="004B04B5" w:rsidRDefault="004E43A1" w:rsidP="004E43A1">
            <w:pPr>
              <w:pStyle w:val="ab"/>
              <w:jc w:val="center"/>
              <w:rPr>
                <w:rFonts w:ascii="Times New Roman" w:hAnsi="Times New Roman"/>
                <w:sz w:val="24"/>
                <w:szCs w:val="24"/>
              </w:rPr>
            </w:pPr>
          </w:p>
        </w:tc>
        <w:tc>
          <w:tcPr>
            <w:tcW w:w="372" w:type="pct"/>
          </w:tcPr>
          <w:p w:rsidR="004E43A1" w:rsidRPr="004B04B5" w:rsidRDefault="004E43A1" w:rsidP="004E43A1">
            <w:pPr>
              <w:pStyle w:val="ab"/>
              <w:jc w:val="center"/>
              <w:rPr>
                <w:rFonts w:ascii="Times New Roman" w:hAnsi="Times New Roman"/>
                <w:sz w:val="24"/>
                <w:szCs w:val="24"/>
              </w:rPr>
            </w:pPr>
          </w:p>
        </w:tc>
        <w:tc>
          <w:tcPr>
            <w:tcW w:w="379" w:type="pct"/>
          </w:tcPr>
          <w:p w:rsidR="004E43A1" w:rsidRPr="004B04B5" w:rsidRDefault="004E43A1" w:rsidP="004E43A1">
            <w:pPr>
              <w:pStyle w:val="ab"/>
              <w:jc w:val="center"/>
              <w:rPr>
                <w:rFonts w:ascii="Times New Roman" w:hAnsi="Times New Roman"/>
                <w:color w:val="000000"/>
                <w:sz w:val="24"/>
                <w:szCs w:val="24"/>
              </w:rPr>
            </w:pPr>
          </w:p>
        </w:tc>
        <w:tc>
          <w:tcPr>
            <w:tcW w:w="510" w:type="pct"/>
            <w:vAlign w:val="center"/>
          </w:tcPr>
          <w:p w:rsidR="004E43A1" w:rsidRPr="004B04B5" w:rsidRDefault="004E43A1" w:rsidP="004E43A1">
            <w:pPr>
              <w:spacing w:after="165"/>
              <w:jc w:val="center"/>
              <w:rPr>
                <w:lang w:eastAsia="uk-UA"/>
              </w:rPr>
            </w:pPr>
          </w:p>
        </w:tc>
        <w:tc>
          <w:tcPr>
            <w:tcW w:w="446" w:type="pct"/>
            <w:vAlign w:val="bottom"/>
          </w:tcPr>
          <w:p w:rsidR="004E43A1" w:rsidRPr="004B04B5" w:rsidRDefault="004E43A1" w:rsidP="004E43A1">
            <w:pPr>
              <w:jc w:val="center"/>
              <w:rPr>
                <w:color w:val="000000"/>
              </w:rPr>
            </w:pPr>
          </w:p>
        </w:tc>
        <w:tc>
          <w:tcPr>
            <w:tcW w:w="491" w:type="pct"/>
            <w:vAlign w:val="bottom"/>
          </w:tcPr>
          <w:p w:rsidR="004E43A1" w:rsidRPr="004B04B5" w:rsidRDefault="004E43A1" w:rsidP="004E43A1">
            <w:pPr>
              <w:jc w:val="center"/>
              <w:rPr>
                <w:color w:val="000000"/>
              </w:rPr>
            </w:pPr>
          </w:p>
        </w:tc>
        <w:tc>
          <w:tcPr>
            <w:tcW w:w="435" w:type="pct"/>
            <w:vAlign w:val="center"/>
          </w:tcPr>
          <w:p w:rsidR="004E43A1" w:rsidRPr="004B04B5" w:rsidRDefault="004E43A1" w:rsidP="004E43A1">
            <w:pPr>
              <w:spacing w:after="165"/>
              <w:jc w:val="center"/>
              <w:rPr>
                <w:lang w:eastAsia="uk-UA"/>
              </w:rPr>
            </w:pPr>
          </w:p>
        </w:tc>
        <w:tc>
          <w:tcPr>
            <w:tcW w:w="396" w:type="pct"/>
            <w:vAlign w:val="bottom"/>
          </w:tcPr>
          <w:p w:rsidR="004E43A1" w:rsidRPr="004B04B5" w:rsidRDefault="004E43A1" w:rsidP="004E43A1">
            <w:pPr>
              <w:jc w:val="center"/>
              <w:rPr>
                <w:color w:val="000000"/>
              </w:rPr>
            </w:pPr>
          </w:p>
        </w:tc>
        <w:tc>
          <w:tcPr>
            <w:tcW w:w="274" w:type="pct"/>
            <w:vAlign w:val="center"/>
          </w:tcPr>
          <w:p w:rsidR="004E43A1" w:rsidRPr="004B04B5" w:rsidRDefault="004E43A1" w:rsidP="004E43A1">
            <w:pPr>
              <w:spacing w:after="165"/>
              <w:jc w:val="center"/>
              <w:rPr>
                <w:lang w:eastAsia="uk-UA"/>
              </w:rPr>
            </w:pPr>
          </w:p>
        </w:tc>
      </w:tr>
      <w:tr w:rsidR="00017595" w:rsidRPr="004B04B5" w:rsidTr="00F94FEF">
        <w:trPr>
          <w:trHeight w:val="329"/>
          <w:jc w:val="center"/>
        </w:trPr>
        <w:tc>
          <w:tcPr>
            <w:tcW w:w="145" w:type="pct"/>
            <w:gridSpan w:val="2"/>
            <w:vAlign w:val="center"/>
          </w:tcPr>
          <w:p w:rsidR="00017595" w:rsidRPr="004B04B5" w:rsidRDefault="00017595" w:rsidP="00017595">
            <w:pPr>
              <w:spacing w:after="165"/>
              <w:rPr>
                <w:lang w:eastAsia="uk-UA"/>
              </w:rPr>
            </w:pPr>
          </w:p>
        </w:tc>
        <w:tc>
          <w:tcPr>
            <w:tcW w:w="1094" w:type="pct"/>
            <w:vAlign w:val="center"/>
          </w:tcPr>
          <w:p w:rsidR="00017595" w:rsidRPr="004B04B5" w:rsidRDefault="00017595" w:rsidP="00017595">
            <w:pPr>
              <w:pStyle w:val="ab"/>
              <w:rPr>
                <w:rFonts w:ascii="Times New Roman" w:hAnsi="Times New Roman"/>
                <w:sz w:val="24"/>
                <w:szCs w:val="24"/>
              </w:rPr>
            </w:pPr>
            <w:r w:rsidRPr="0024554D">
              <w:rPr>
                <w:rFonts w:ascii="Times New Roman" w:hAnsi="Times New Roman"/>
                <w:snapToGrid w:val="0"/>
                <w:color w:val="000000"/>
                <w:sz w:val="24"/>
                <w:szCs w:val="24"/>
              </w:rPr>
              <w:t xml:space="preserve">Кількість </w:t>
            </w:r>
            <w:r w:rsidRPr="0024554D">
              <w:rPr>
                <w:rFonts w:ascii="Times New Roman" w:hAnsi="Times New Roman"/>
                <w:color w:val="000000"/>
                <w:sz w:val="24"/>
                <w:szCs w:val="24"/>
              </w:rPr>
              <w:t>придбаних блоків безперебійного живлення</w:t>
            </w:r>
          </w:p>
        </w:tc>
        <w:tc>
          <w:tcPr>
            <w:tcW w:w="457" w:type="pct"/>
            <w:tcBorders>
              <w:top w:val="outset" w:sz="6" w:space="0" w:color="auto"/>
              <w:left w:val="outset" w:sz="6" w:space="0" w:color="auto"/>
              <w:bottom w:val="outset" w:sz="6" w:space="0" w:color="auto"/>
              <w:right w:val="outset" w:sz="6" w:space="0" w:color="auto"/>
            </w:tcBorders>
            <w:shd w:val="clear" w:color="auto" w:fill="auto"/>
            <w:vAlign w:val="center"/>
          </w:tcPr>
          <w:p w:rsidR="00017595" w:rsidRPr="0024554D" w:rsidRDefault="00017595" w:rsidP="00017595">
            <w:pPr>
              <w:jc w:val="center"/>
              <w:rPr>
                <w:snapToGrid w:val="0"/>
                <w:color w:val="000000"/>
              </w:rPr>
            </w:pPr>
            <w:r w:rsidRPr="0024554D">
              <w:rPr>
                <w:snapToGrid w:val="0"/>
                <w:color w:val="000000"/>
              </w:rPr>
              <w:t>0</w:t>
            </w:r>
          </w:p>
        </w:tc>
        <w:tc>
          <w:tcPr>
            <w:tcW w:w="372" w:type="pct"/>
            <w:tcBorders>
              <w:top w:val="outset" w:sz="6" w:space="0" w:color="auto"/>
              <w:left w:val="outset" w:sz="6" w:space="0" w:color="auto"/>
              <w:bottom w:val="outset" w:sz="6" w:space="0" w:color="auto"/>
              <w:right w:val="outset" w:sz="6" w:space="0" w:color="auto"/>
            </w:tcBorders>
            <w:shd w:val="clear" w:color="auto" w:fill="auto"/>
            <w:vAlign w:val="center"/>
          </w:tcPr>
          <w:p w:rsidR="00017595" w:rsidRPr="0024554D" w:rsidRDefault="00017595" w:rsidP="00017595">
            <w:pPr>
              <w:pStyle w:val="aa"/>
              <w:spacing w:before="0" w:after="0"/>
              <w:ind w:firstLine="0"/>
              <w:jc w:val="center"/>
              <w:rPr>
                <w:color w:val="000000"/>
                <w:lang w:val="uk-UA"/>
              </w:rPr>
            </w:pPr>
            <w:r w:rsidRPr="0024554D">
              <w:rPr>
                <w:color w:val="000000"/>
                <w:lang w:val="uk-UA"/>
              </w:rPr>
              <w:t>-</w:t>
            </w:r>
          </w:p>
        </w:tc>
        <w:tc>
          <w:tcPr>
            <w:tcW w:w="379" w:type="pct"/>
            <w:tcBorders>
              <w:top w:val="outset" w:sz="6" w:space="0" w:color="auto"/>
              <w:left w:val="outset" w:sz="6" w:space="0" w:color="auto"/>
              <w:bottom w:val="outset" w:sz="6" w:space="0" w:color="auto"/>
              <w:right w:val="outset" w:sz="6" w:space="0" w:color="auto"/>
            </w:tcBorders>
            <w:shd w:val="clear" w:color="auto" w:fill="auto"/>
            <w:vAlign w:val="center"/>
          </w:tcPr>
          <w:p w:rsidR="00017595" w:rsidRPr="0024554D" w:rsidRDefault="00017595" w:rsidP="00017595">
            <w:pPr>
              <w:jc w:val="center"/>
              <w:rPr>
                <w:snapToGrid w:val="0"/>
                <w:color w:val="000000"/>
              </w:rPr>
            </w:pPr>
            <w:r w:rsidRPr="0024554D">
              <w:rPr>
                <w:snapToGrid w:val="0"/>
                <w:color w:val="000000"/>
              </w:rPr>
              <w:t>0</w:t>
            </w:r>
          </w:p>
        </w:tc>
        <w:tc>
          <w:tcPr>
            <w:tcW w:w="510" w:type="pct"/>
            <w:tcBorders>
              <w:top w:val="outset" w:sz="6" w:space="0" w:color="auto"/>
              <w:left w:val="outset" w:sz="6" w:space="0" w:color="auto"/>
              <w:bottom w:val="outset" w:sz="6" w:space="0" w:color="auto"/>
              <w:right w:val="outset" w:sz="6" w:space="0" w:color="auto"/>
            </w:tcBorders>
            <w:shd w:val="clear" w:color="auto" w:fill="auto"/>
            <w:vAlign w:val="center"/>
          </w:tcPr>
          <w:p w:rsidR="00017595" w:rsidRPr="0024554D" w:rsidRDefault="00017595" w:rsidP="00017595">
            <w:pPr>
              <w:jc w:val="center"/>
              <w:rPr>
                <w:snapToGrid w:val="0"/>
                <w:color w:val="000000"/>
              </w:rPr>
            </w:pPr>
            <w:r w:rsidRPr="0024554D">
              <w:rPr>
                <w:snapToGrid w:val="0"/>
                <w:color w:val="000000"/>
              </w:rPr>
              <w:t>0</w:t>
            </w:r>
          </w:p>
        </w:tc>
        <w:tc>
          <w:tcPr>
            <w:tcW w:w="446" w:type="pct"/>
            <w:tcBorders>
              <w:top w:val="outset" w:sz="6" w:space="0" w:color="auto"/>
              <w:left w:val="outset" w:sz="6" w:space="0" w:color="auto"/>
              <w:bottom w:val="outset" w:sz="6" w:space="0" w:color="auto"/>
              <w:right w:val="outset" w:sz="6" w:space="0" w:color="auto"/>
            </w:tcBorders>
            <w:shd w:val="clear" w:color="auto" w:fill="auto"/>
            <w:vAlign w:val="center"/>
          </w:tcPr>
          <w:p w:rsidR="00017595" w:rsidRPr="0024554D" w:rsidRDefault="00017595" w:rsidP="00017595">
            <w:pPr>
              <w:pStyle w:val="aa"/>
              <w:spacing w:before="0" w:after="0"/>
              <w:ind w:firstLine="0"/>
              <w:jc w:val="center"/>
              <w:rPr>
                <w:color w:val="000000"/>
                <w:lang w:val="uk-UA"/>
              </w:rPr>
            </w:pPr>
            <w:r w:rsidRPr="0024554D">
              <w:rPr>
                <w:color w:val="000000"/>
                <w:lang w:val="uk-UA"/>
              </w:rPr>
              <w:t>-</w:t>
            </w:r>
          </w:p>
        </w:tc>
        <w:tc>
          <w:tcPr>
            <w:tcW w:w="491" w:type="pct"/>
            <w:tcBorders>
              <w:top w:val="outset" w:sz="6" w:space="0" w:color="auto"/>
              <w:left w:val="outset" w:sz="6" w:space="0" w:color="auto"/>
              <w:bottom w:val="outset" w:sz="6" w:space="0" w:color="auto"/>
              <w:right w:val="outset" w:sz="6" w:space="0" w:color="auto"/>
            </w:tcBorders>
            <w:shd w:val="clear" w:color="auto" w:fill="auto"/>
            <w:vAlign w:val="center"/>
          </w:tcPr>
          <w:p w:rsidR="00017595" w:rsidRPr="0024554D" w:rsidRDefault="00017595" w:rsidP="00017595">
            <w:pPr>
              <w:jc w:val="center"/>
              <w:rPr>
                <w:snapToGrid w:val="0"/>
                <w:color w:val="000000"/>
              </w:rPr>
            </w:pPr>
            <w:r w:rsidRPr="0024554D">
              <w:rPr>
                <w:snapToGrid w:val="0"/>
                <w:color w:val="000000"/>
              </w:rPr>
              <w:t>0</w:t>
            </w:r>
          </w:p>
        </w:tc>
        <w:tc>
          <w:tcPr>
            <w:tcW w:w="435" w:type="pct"/>
            <w:tcBorders>
              <w:top w:val="outset" w:sz="6" w:space="0" w:color="auto"/>
              <w:left w:val="outset" w:sz="6" w:space="0" w:color="auto"/>
              <w:bottom w:val="outset" w:sz="6" w:space="0" w:color="auto"/>
              <w:right w:val="outset" w:sz="6" w:space="0" w:color="auto"/>
            </w:tcBorders>
            <w:shd w:val="clear" w:color="auto" w:fill="auto"/>
            <w:vAlign w:val="center"/>
          </w:tcPr>
          <w:p w:rsidR="00017595" w:rsidRPr="0024554D" w:rsidRDefault="00017595" w:rsidP="00017595">
            <w:pPr>
              <w:spacing w:after="165"/>
              <w:jc w:val="center"/>
              <w:rPr>
                <w:lang w:eastAsia="uk-UA"/>
              </w:rPr>
            </w:pPr>
            <w:r w:rsidRPr="0024554D">
              <w:rPr>
                <w:lang w:eastAsia="uk-UA"/>
              </w:rPr>
              <w:t>0</w:t>
            </w:r>
          </w:p>
        </w:tc>
        <w:tc>
          <w:tcPr>
            <w:tcW w:w="396" w:type="pct"/>
            <w:tcBorders>
              <w:top w:val="outset" w:sz="6" w:space="0" w:color="auto"/>
              <w:left w:val="outset" w:sz="6" w:space="0" w:color="auto"/>
              <w:bottom w:val="outset" w:sz="6" w:space="0" w:color="auto"/>
              <w:right w:val="outset" w:sz="6" w:space="0" w:color="auto"/>
            </w:tcBorders>
            <w:shd w:val="clear" w:color="auto" w:fill="auto"/>
            <w:vAlign w:val="center"/>
          </w:tcPr>
          <w:p w:rsidR="00017595" w:rsidRPr="0024554D" w:rsidRDefault="00017595" w:rsidP="00017595">
            <w:pPr>
              <w:spacing w:after="165"/>
              <w:jc w:val="center"/>
              <w:rPr>
                <w:lang w:eastAsia="uk-UA"/>
              </w:rPr>
            </w:pPr>
            <w:r w:rsidRPr="0024554D">
              <w:rPr>
                <w:lang w:eastAsia="uk-UA"/>
              </w:rPr>
              <w:t>-</w:t>
            </w:r>
          </w:p>
        </w:tc>
        <w:tc>
          <w:tcPr>
            <w:tcW w:w="274" w:type="pct"/>
            <w:tcBorders>
              <w:top w:val="outset" w:sz="6" w:space="0" w:color="auto"/>
              <w:left w:val="outset" w:sz="6" w:space="0" w:color="auto"/>
              <w:bottom w:val="outset" w:sz="6" w:space="0" w:color="auto"/>
              <w:right w:val="outset" w:sz="6" w:space="0" w:color="auto"/>
            </w:tcBorders>
            <w:shd w:val="clear" w:color="auto" w:fill="auto"/>
            <w:vAlign w:val="center"/>
          </w:tcPr>
          <w:p w:rsidR="00017595" w:rsidRPr="0024554D" w:rsidRDefault="00017595" w:rsidP="00017595">
            <w:pPr>
              <w:spacing w:after="165"/>
              <w:jc w:val="center"/>
              <w:rPr>
                <w:lang w:eastAsia="uk-UA"/>
              </w:rPr>
            </w:pPr>
            <w:r w:rsidRPr="0024554D">
              <w:rPr>
                <w:lang w:eastAsia="uk-UA"/>
              </w:rPr>
              <w:t>0</w:t>
            </w:r>
          </w:p>
        </w:tc>
      </w:tr>
      <w:tr w:rsidR="004E43A1" w:rsidRPr="004B04B5" w:rsidTr="00495E1C">
        <w:trPr>
          <w:gridBefore w:val="1"/>
          <w:wBefore w:w="16" w:type="pct"/>
          <w:trHeight w:val="329"/>
          <w:jc w:val="center"/>
        </w:trPr>
        <w:tc>
          <w:tcPr>
            <w:tcW w:w="4984" w:type="pct"/>
            <w:gridSpan w:val="11"/>
            <w:vAlign w:val="center"/>
          </w:tcPr>
          <w:p w:rsidR="004E43A1" w:rsidRPr="00F7638A" w:rsidRDefault="004E43A1" w:rsidP="004E43A1">
            <w:pPr>
              <w:spacing w:after="165"/>
              <w:jc w:val="center"/>
              <w:rPr>
                <w:sz w:val="20"/>
                <w:szCs w:val="20"/>
                <w:lang w:eastAsia="uk-UA"/>
              </w:rPr>
            </w:pPr>
            <w:r w:rsidRPr="00F7638A">
              <w:rPr>
                <w:sz w:val="20"/>
                <w:szCs w:val="20"/>
              </w:rPr>
              <w:t>Пояснення щодо розбіжностей між фактичними та плановими результативними показниками  </w:t>
            </w:r>
          </w:p>
        </w:tc>
      </w:tr>
      <w:tr w:rsidR="004E43A1" w:rsidRPr="004B04B5" w:rsidTr="00495E1C">
        <w:trPr>
          <w:gridBefore w:val="1"/>
          <w:wBefore w:w="16" w:type="pct"/>
          <w:trHeight w:val="399"/>
          <w:jc w:val="center"/>
        </w:trPr>
        <w:tc>
          <w:tcPr>
            <w:tcW w:w="4984" w:type="pct"/>
            <w:gridSpan w:val="11"/>
            <w:vAlign w:val="center"/>
          </w:tcPr>
          <w:p w:rsidR="004E43A1" w:rsidRPr="004B04B5" w:rsidRDefault="004E43A1" w:rsidP="00017595">
            <w:pPr>
              <w:pStyle w:val="ab"/>
              <w:jc w:val="center"/>
              <w:rPr>
                <w:sz w:val="24"/>
                <w:szCs w:val="24"/>
                <w:lang w:eastAsia="uk-UA"/>
              </w:rPr>
            </w:pPr>
            <w:r w:rsidRPr="004B04B5">
              <w:rPr>
                <w:rFonts w:ascii="Times New Roman" w:hAnsi="Times New Roman"/>
                <w:b/>
                <w:sz w:val="24"/>
                <w:szCs w:val="24"/>
              </w:rPr>
              <w:t xml:space="preserve">Завдання 2 </w:t>
            </w:r>
            <w:r w:rsidR="00017595" w:rsidRPr="0024554D">
              <w:rPr>
                <w:rFonts w:ascii="Times New Roman" w:hAnsi="Times New Roman"/>
                <w:color w:val="000000"/>
                <w:sz w:val="24"/>
                <w:szCs w:val="24"/>
              </w:rPr>
              <w:t>Придбання канцелярського, креслярського, письмового приладдя, пакувального матеріалу, паперу картону, вітальних листівок, конвертів, марок для відправки службової кореспонденції тощо</w:t>
            </w:r>
          </w:p>
        </w:tc>
      </w:tr>
      <w:tr w:rsidR="004E43A1" w:rsidRPr="004B04B5" w:rsidTr="00495E1C">
        <w:trPr>
          <w:gridBefore w:val="1"/>
          <w:wBefore w:w="16" w:type="pct"/>
          <w:trHeight w:val="329"/>
          <w:jc w:val="center"/>
        </w:trPr>
        <w:tc>
          <w:tcPr>
            <w:tcW w:w="130" w:type="pct"/>
            <w:vAlign w:val="center"/>
          </w:tcPr>
          <w:p w:rsidR="004E43A1" w:rsidRPr="004B04B5" w:rsidRDefault="004E43A1" w:rsidP="004E43A1">
            <w:pPr>
              <w:spacing w:after="165"/>
              <w:rPr>
                <w:lang w:eastAsia="uk-UA"/>
              </w:rPr>
            </w:pPr>
          </w:p>
        </w:tc>
        <w:tc>
          <w:tcPr>
            <w:tcW w:w="1094" w:type="pct"/>
            <w:vAlign w:val="center"/>
          </w:tcPr>
          <w:p w:rsidR="004E43A1" w:rsidRPr="004B04B5" w:rsidRDefault="004E43A1" w:rsidP="004E43A1">
            <w:pPr>
              <w:pStyle w:val="ab"/>
              <w:rPr>
                <w:rFonts w:ascii="Times New Roman" w:hAnsi="Times New Roman"/>
                <w:b/>
                <w:sz w:val="24"/>
                <w:szCs w:val="24"/>
              </w:rPr>
            </w:pPr>
            <w:r w:rsidRPr="004B04B5">
              <w:rPr>
                <w:rFonts w:ascii="Times New Roman" w:hAnsi="Times New Roman"/>
                <w:b/>
                <w:sz w:val="24"/>
                <w:szCs w:val="24"/>
              </w:rPr>
              <w:t>продукту</w:t>
            </w:r>
          </w:p>
        </w:tc>
        <w:tc>
          <w:tcPr>
            <w:tcW w:w="457" w:type="pct"/>
            <w:vAlign w:val="center"/>
          </w:tcPr>
          <w:p w:rsidR="004E43A1" w:rsidRPr="004B04B5" w:rsidRDefault="004E43A1" w:rsidP="004E43A1">
            <w:pPr>
              <w:pStyle w:val="ab"/>
              <w:jc w:val="center"/>
              <w:rPr>
                <w:rFonts w:ascii="Times New Roman" w:hAnsi="Times New Roman"/>
                <w:sz w:val="24"/>
                <w:szCs w:val="24"/>
              </w:rPr>
            </w:pPr>
          </w:p>
        </w:tc>
        <w:tc>
          <w:tcPr>
            <w:tcW w:w="372" w:type="pct"/>
          </w:tcPr>
          <w:p w:rsidR="004E43A1" w:rsidRPr="004B04B5" w:rsidRDefault="004E43A1" w:rsidP="004E43A1">
            <w:pPr>
              <w:pStyle w:val="ab"/>
              <w:jc w:val="center"/>
              <w:rPr>
                <w:rFonts w:ascii="Times New Roman" w:hAnsi="Times New Roman"/>
                <w:sz w:val="24"/>
                <w:szCs w:val="24"/>
              </w:rPr>
            </w:pPr>
          </w:p>
        </w:tc>
        <w:tc>
          <w:tcPr>
            <w:tcW w:w="379" w:type="pct"/>
          </w:tcPr>
          <w:p w:rsidR="004E43A1" w:rsidRPr="004B04B5" w:rsidRDefault="004E43A1" w:rsidP="004E43A1">
            <w:pPr>
              <w:pStyle w:val="ab"/>
              <w:jc w:val="center"/>
              <w:rPr>
                <w:rFonts w:ascii="Times New Roman" w:hAnsi="Times New Roman"/>
                <w:snapToGrid w:val="0"/>
                <w:sz w:val="24"/>
                <w:szCs w:val="24"/>
              </w:rPr>
            </w:pPr>
          </w:p>
        </w:tc>
        <w:tc>
          <w:tcPr>
            <w:tcW w:w="510" w:type="pct"/>
            <w:vAlign w:val="center"/>
          </w:tcPr>
          <w:p w:rsidR="004E43A1" w:rsidRPr="004B04B5" w:rsidRDefault="004E43A1" w:rsidP="004E43A1">
            <w:pPr>
              <w:spacing w:after="165"/>
              <w:jc w:val="center"/>
              <w:rPr>
                <w:lang w:eastAsia="uk-UA"/>
              </w:rPr>
            </w:pPr>
          </w:p>
        </w:tc>
        <w:tc>
          <w:tcPr>
            <w:tcW w:w="446" w:type="pct"/>
            <w:vAlign w:val="bottom"/>
          </w:tcPr>
          <w:p w:rsidR="004E43A1" w:rsidRPr="004B04B5" w:rsidRDefault="004E43A1" w:rsidP="004E43A1">
            <w:pPr>
              <w:jc w:val="center"/>
              <w:rPr>
                <w:color w:val="000000"/>
              </w:rPr>
            </w:pPr>
          </w:p>
        </w:tc>
        <w:tc>
          <w:tcPr>
            <w:tcW w:w="491" w:type="pct"/>
            <w:vAlign w:val="bottom"/>
          </w:tcPr>
          <w:p w:rsidR="004E43A1" w:rsidRPr="004B04B5" w:rsidRDefault="004E43A1" w:rsidP="004E43A1">
            <w:pPr>
              <w:jc w:val="center"/>
              <w:rPr>
                <w:color w:val="000000"/>
              </w:rPr>
            </w:pPr>
          </w:p>
        </w:tc>
        <w:tc>
          <w:tcPr>
            <w:tcW w:w="435" w:type="pct"/>
            <w:vAlign w:val="center"/>
          </w:tcPr>
          <w:p w:rsidR="004E43A1" w:rsidRPr="004B04B5" w:rsidRDefault="004E43A1" w:rsidP="004E43A1">
            <w:pPr>
              <w:spacing w:after="165"/>
              <w:jc w:val="center"/>
              <w:rPr>
                <w:lang w:eastAsia="uk-UA"/>
              </w:rPr>
            </w:pPr>
          </w:p>
        </w:tc>
        <w:tc>
          <w:tcPr>
            <w:tcW w:w="396" w:type="pct"/>
            <w:vAlign w:val="bottom"/>
          </w:tcPr>
          <w:p w:rsidR="004E43A1" w:rsidRPr="004B04B5" w:rsidRDefault="004E43A1" w:rsidP="004E43A1">
            <w:pPr>
              <w:jc w:val="center"/>
              <w:rPr>
                <w:color w:val="000000"/>
              </w:rPr>
            </w:pPr>
          </w:p>
        </w:tc>
        <w:tc>
          <w:tcPr>
            <w:tcW w:w="274" w:type="pct"/>
            <w:vAlign w:val="center"/>
          </w:tcPr>
          <w:p w:rsidR="004E43A1" w:rsidRPr="004B04B5" w:rsidRDefault="004E43A1" w:rsidP="004E43A1">
            <w:pPr>
              <w:spacing w:after="165"/>
              <w:jc w:val="center"/>
              <w:rPr>
                <w:lang w:eastAsia="uk-UA"/>
              </w:rPr>
            </w:pPr>
          </w:p>
        </w:tc>
      </w:tr>
      <w:tr w:rsidR="00DA4E20" w:rsidRPr="004B04B5" w:rsidTr="00F94FEF">
        <w:trPr>
          <w:gridBefore w:val="1"/>
          <w:wBefore w:w="16" w:type="pct"/>
          <w:trHeight w:val="329"/>
          <w:jc w:val="center"/>
        </w:trPr>
        <w:tc>
          <w:tcPr>
            <w:tcW w:w="130" w:type="pct"/>
            <w:vAlign w:val="center"/>
          </w:tcPr>
          <w:p w:rsidR="00DA4E20" w:rsidRPr="004B04B5" w:rsidRDefault="00DA4E20" w:rsidP="00DA4E20">
            <w:pPr>
              <w:spacing w:after="165"/>
              <w:rPr>
                <w:lang w:eastAsia="uk-UA"/>
              </w:rPr>
            </w:pPr>
          </w:p>
        </w:tc>
        <w:tc>
          <w:tcPr>
            <w:tcW w:w="1094" w:type="pct"/>
            <w:tcBorders>
              <w:top w:val="outset" w:sz="6" w:space="0" w:color="auto"/>
              <w:left w:val="outset" w:sz="6" w:space="0" w:color="auto"/>
              <w:bottom w:val="outset" w:sz="6" w:space="0" w:color="auto"/>
              <w:right w:val="outset" w:sz="6" w:space="0" w:color="auto"/>
            </w:tcBorders>
            <w:shd w:val="clear" w:color="auto" w:fill="auto"/>
            <w:vAlign w:val="center"/>
          </w:tcPr>
          <w:p w:rsidR="00DA4E20" w:rsidRPr="0024554D" w:rsidRDefault="00DA4E20" w:rsidP="00DA4E20">
            <w:pPr>
              <w:pStyle w:val="10"/>
              <w:ind w:left="62" w:right="-126"/>
              <w:rPr>
                <w:color w:val="000000"/>
              </w:rPr>
            </w:pPr>
            <w:r w:rsidRPr="0024554D">
              <w:rPr>
                <w:snapToGrid w:val="0"/>
                <w:color w:val="000000"/>
              </w:rPr>
              <w:t>Кількість п</w:t>
            </w:r>
            <w:r w:rsidRPr="0024554D">
              <w:rPr>
                <w:color w:val="000000"/>
              </w:rPr>
              <w:t>ридбаних марок.номіналом 8 грн.</w:t>
            </w:r>
          </w:p>
        </w:tc>
        <w:tc>
          <w:tcPr>
            <w:tcW w:w="457" w:type="pct"/>
            <w:tcBorders>
              <w:top w:val="outset" w:sz="6" w:space="0" w:color="auto"/>
              <w:left w:val="outset" w:sz="6" w:space="0" w:color="auto"/>
              <w:bottom w:val="outset" w:sz="6" w:space="0" w:color="auto"/>
              <w:right w:val="outset" w:sz="6" w:space="0" w:color="auto"/>
            </w:tcBorders>
            <w:shd w:val="clear" w:color="auto" w:fill="auto"/>
            <w:vAlign w:val="center"/>
          </w:tcPr>
          <w:p w:rsidR="00DA4E20" w:rsidRPr="0024554D" w:rsidRDefault="00DA4E20" w:rsidP="00DA4E20">
            <w:pPr>
              <w:pStyle w:val="aa"/>
              <w:spacing w:before="0" w:after="0"/>
              <w:ind w:firstLine="0"/>
              <w:jc w:val="center"/>
              <w:rPr>
                <w:color w:val="000000"/>
                <w:lang w:val="ru-RU"/>
              </w:rPr>
            </w:pPr>
            <w:r w:rsidRPr="0024554D">
              <w:rPr>
                <w:color w:val="000000"/>
                <w:lang w:val="ru-RU"/>
              </w:rPr>
              <w:t>1625</w:t>
            </w:r>
          </w:p>
        </w:tc>
        <w:tc>
          <w:tcPr>
            <w:tcW w:w="372" w:type="pct"/>
            <w:tcBorders>
              <w:top w:val="outset" w:sz="6" w:space="0" w:color="auto"/>
              <w:left w:val="outset" w:sz="6" w:space="0" w:color="auto"/>
              <w:bottom w:val="outset" w:sz="6" w:space="0" w:color="auto"/>
              <w:right w:val="outset" w:sz="6" w:space="0" w:color="auto"/>
            </w:tcBorders>
            <w:shd w:val="clear" w:color="auto" w:fill="auto"/>
            <w:vAlign w:val="center"/>
          </w:tcPr>
          <w:p w:rsidR="00DA4E20" w:rsidRPr="0024554D" w:rsidRDefault="00DA4E20" w:rsidP="00DA4E20">
            <w:pPr>
              <w:spacing w:after="165"/>
              <w:jc w:val="center"/>
              <w:rPr>
                <w:lang w:eastAsia="uk-UA"/>
              </w:rPr>
            </w:pPr>
            <w:r w:rsidRPr="0024554D">
              <w:rPr>
                <w:lang w:eastAsia="uk-UA"/>
              </w:rPr>
              <w:t>-</w:t>
            </w:r>
          </w:p>
        </w:tc>
        <w:tc>
          <w:tcPr>
            <w:tcW w:w="379" w:type="pct"/>
            <w:tcBorders>
              <w:top w:val="outset" w:sz="6" w:space="0" w:color="auto"/>
              <w:left w:val="outset" w:sz="6" w:space="0" w:color="auto"/>
              <w:bottom w:val="outset" w:sz="6" w:space="0" w:color="auto"/>
              <w:right w:val="outset" w:sz="6" w:space="0" w:color="auto"/>
            </w:tcBorders>
            <w:shd w:val="clear" w:color="auto" w:fill="auto"/>
            <w:vAlign w:val="center"/>
          </w:tcPr>
          <w:p w:rsidR="00DA4E20" w:rsidRPr="0024554D" w:rsidRDefault="00DA4E20" w:rsidP="00DA4E20">
            <w:pPr>
              <w:pStyle w:val="aa"/>
              <w:spacing w:before="0" w:after="0"/>
              <w:ind w:firstLine="0"/>
              <w:jc w:val="center"/>
              <w:rPr>
                <w:color w:val="000000"/>
                <w:lang w:val="ru-RU"/>
              </w:rPr>
            </w:pPr>
            <w:r w:rsidRPr="0024554D">
              <w:rPr>
                <w:color w:val="000000"/>
                <w:lang w:val="ru-RU"/>
              </w:rPr>
              <w:t>1625</w:t>
            </w:r>
          </w:p>
        </w:tc>
        <w:tc>
          <w:tcPr>
            <w:tcW w:w="510" w:type="pct"/>
            <w:tcBorders>
              <w:top w:val="outset" w:sz="6" w:space="0" w:color="auto"/>
              <w:left w:val="outset" w:sz="6" w:space="0" w:color="auto"/>
              <w:bottom w:val="outset" w:sz="6" w:space="0" w:color="auto"/>
              <w:right w:val="outset" w:sz="6" w:space="0" w:color="auto"/>
            </w:tcBorders>
            <w:shd w:val="clear" w:color="auto" w:fill="auto"/>
            <w:vAlign w:val="center"/>
          </w:tcPr>
          <w:p w:rsidR="00DA4E20" w:rsidRPr="0024554D" w:rsidRDefault="00DA4E20" w:rsidP="00DA4E20">
            <w:pPr>
              <w:pStyle w:val="aa"/>
              <w:spacing w:before="0" w:after="0"/>
              <w:ind w:firstLine="0"/>
              <w:jc w:val="center"/>
              <w:rPr>
                <w:color w:val="000000"/>
                <w:lang w:val="ru-RU"/>
              </w:rPr>
            </w:pPr>
            <w:r w:rsidRPr="0024554D">
              <w:rPr>
                <w:color w:val="000000"/>
                <w:lang w:val="ru-RU"/>
              </w:rPr>
              <w:t>1625</w:t>
            </w:r>
          </w:p>
        </w:tc>
        <w:tc>
          <w:tcPr>
            <w:tcW w:w="446" w:type="pct"/>
            <w:tcBorders>
              <w:top w:val="outset" w:sz="6" w:space="0" w:color="auto"/>
              <w:left w:val="outset" w:sz="6" w:space="0" w:color="auto"/>
              <w:bottom w:val="outset" w:sz="6" w:space="0" w:color="auto"/>
              <w:right w:val="outset" w:sz="6" w:space="0" w:color="auto"/>
            </w:tcBorders>
            <w:shd w:val="clear" w:color="auto" w:fill="auto"/>
            <w:vAlign w:val="center"/>
          </w:tcPr>
          <w:p w:rsidR="00DA4E20" w:rsidRPr="0024554D" w:rsidRDefault="00DA4E20" w:rsidP="00DA4E20">
            <w:pPr>
              <w:spacing w:after="165"/>
              <w:jc w:val="center"/>
              <w:rPr>
                <w:lang w:eastAsia="uk-UA"/>
              </w:rPr>
            </w:pPr>
            <w:r w:rsidRPr="0024554D">
              <w:rPr>
                <w:lang w:eastAsia="uk-UA"/>
              </w:rPr>
              <w:t>-</w:t>
            </w:r>
          </w:p>
        </w:tc>
        <w:tc>
          <w:tcPr>
            <w:tcW w:w="491" w:type="pct"/>
            <w:tcBorders>
              <w:top w:val="outset" w:sz="6" w:space="0" w:color="auto"/>
              <w:left w:val="outset" w:sz="6" w:space="0" w:color="auto"/>
              <w:bottom w:val="outset" w:sz="6" w:space="0" w:color="auto"/>
              <w:right w:val="outset" w:sz="6" w:space="0" w:color="auto"/>
            </w:tcBorders>
            <w:shd w:val="clear" w:color="auto" w:fill="auto"/>
            <w:vAlign w:val="center"/>
          </w:tcPr>
          <w:p w:rsidR="00DA4E20" w:rsidRPr="0024554D" w:rsidRDefault="00DA4E20" w:rsidP="00DA4E20">
            <w:pPr>
              <w:pStyle w:val="aa"/>
              <w:spacing w:before="0" w:after="0"/>
              <w:ind w:firstLine="0"/>
              <w:jc w:val="center"/>
              <w:rPr>
                <w:color w:val="000000"/>
                <w:lang w:val="ru-RU"/>
              </w:rPr>
            </w:pPr>
            <w:r w:rsidRPr="0024554D">
              <w:rPr>
                <w:color w:val="000000"/>
                <w:lang w:val="ru-RU"/>
              </w:rPr>
              <w:t>1625</w:t>
            </w:r>
          </w:p>
        </w:tc>
        <w:tc>
          <w:tcPr>
            <w:tcW w:w="435" w:type="pct"/>
            <w:tcBorders>
              <w:top w:val="outset" w:sz="6" w:space="0" w:color="auto"/>
              <w:left w:val="outset" w:sz="6" w:space="0" w:color="auto"/>
              <w:bottom w:val="outset" w:sz="6" w:space="0" w:color="auto"/>
              <w:right w:val="outset" w:sz="6" w:space="0" w:color="auto"/>
            </w:tcBorders>
            <w:shd w:val="clear" w:color="auto" w:fill="auto"/>
            <w:vAlign w:val="center"/>
          </w:tcPr>
          <w:p w:rsidR="00DA4E20" w:rsidRPr="0024554D" w:rsidRDefault="00DA4E20" w:rsidP="00DA4E20">
            <w:pPr>
              <w:spacing w:after="165"/>
              <w:jc w:val="center"/>
              <w:rPr>
                <w:lang w:eastAsia="uk-UA"/>
              </w:rPr>
            </w:pPr>
            <w:r w:rsidRPr="0024554D">
              <w:rPr>
                <w:lang w:eastAsia="uk-UA"/>
              </w:rPr>
              <w:t>-</w:t>
            </w:r>
          </w:p>
        </w:tc>
        <w:tc>
          <w:tcPr>
            <w:tcW w:w="396" w:type="pct"/>
            <w:tcBorders>
              <w:top w:val="outset" w:sz="6" w:space="0" w:color="auto"/>
              <w:left w:val="outset" w:sz="6" w:space="0" w:color="auto"/>
              <w:bottom w:val="outset" w:sz="6" w:space="0" w:color="auto"/>
              <w:right w:val="outset" w:sz="6" w:space="0" w:color="auto"/>
            </w:tcBorders>
            <w:shd w:val="clear" w:color="auto" w:fill="auto"/>
            <w:vAlign w:val="center"/>
          </w:tcPr>
          <w:p w:rsidR="00DA4E20" w:rsidRPr="0024554D" w:rsidRDefault="00DA4E20" w:rsidP="00DA4E20">
            <w:pPr>
              <w:spacing w:after="165"/>
              <w:jc w:val="center"/>
              <w:rPr>
                <w:lang w:eastAsia="uk-UA"/>
              </w:rPr>
            </w:pPr>
            <w:r w:rsidRPr="0024554D">
              <w:rPr>
                <w:lang w:eastAsia="uk-UA"/>
              </w:rPr>
              <w:t>-</w:t>
            </w:r>
          </w:p>
        </w:tc>
        <w:tc>
          <w:tcPr>
            <w:tcW w:w="274" w:type="pct"/>
            <w:tcBorders>
              <w:top w:val="outset" w:sz="6" w:space="0" w:color="auto"/>
              <w:left w:val="outset" w:sz="6" w:space="0" w:color="auto"/>
              <w:bottom w:val="outset" w:sz="6" w:space="0" w:color="auto"/>
              <w:right w:val="outset" w:sz="6" w:space="0" w:color="auto"/>
            </w:tcBorders>
            <w:shd w:val="clear" w:color="auto" w:fill="auto"/>
            <w:vAlign w:val="center"/>
          </w:tcPr>
          <w:p w:rsidR="00DA4E20" w:rsidRPr="0024554D" w:rsidRDefault="00DA4E20" w:rsidP="00DA4E20">
            <w:pPr>
              <w:spacing w:after="165"/>
              <w:jc w:val="center"/>
              <w:rPr>
                <w:lang w:eastAsia="uk-UA"/>
              </w:rPr>
            </w:pPr>
            <w:r w:rsidRPr="0024554D">
              <w:rPr>
                <w:lang w:eastAsia="uk-UA"/>
              </w:rPr>
              <w:t>-</w:t>
            </w:r>
          </w:p>
        </w:tc>
      </w:tr>
      <w:tr w:rsidR="00DA4E20" w:rsidRPr="004B04B5" w:rsidTr="00F94FEF">
        <w:trPr>
          <w:gridBefore w:val="1"/>
          <w:wBefore w:w="16" w:type="pct"/>
          <w:trHeight w:val="329"/>
          <w:jc w:val="center"/>
        </w:trPr>
        <w:tc>
          <w:tcPr>
            <w:tcW w:w="130" w:type="pct"/>
            <w:vAlign w:val="center"/>
          </w:tcPr>
          <w:p w:rsidR="00DA4E20" w:rsidRPr="004B04B5" w:rsidRDefault="00DA4E20" w:rsidP="00DA4E20">
            <w:pPr>
              <w:spacing w:after="165"/>
              <w:rPr>
                <w:lang w:eastAsia="uk-UA"/>
              </w:rPr>
            </w:pPr>
          </w:p>
        </w:tc>
        <w:tc>
          <w:tcPr>
            <w:tcW w:w="1094" w:type="pct"/>
            <w:tcBorders>
              <w:top w:val="outset" w:sz="6" w:space="0" w:color="auto"/>
              <w:left w:val="outset" w:sz="6" w:space="0" w:color="auto"/>
              <w:bottom w:val="outset" w:sz="6" w:space="0" w:color="auto"/>
              <w:right w:val="outset" w:sz="6" w:space="0" w:color="auto"/>
            </w:tcBorders>
            <w:shd w:val="clear" w:color="auto" w:fill="auto"/>
            <w:vAlign w:val="center"/>
          </w:tcPr>
          <w:p w:rsidR="00DA4E20" w:rsidRPr="0024554D" w:rsidRDefault="00DA4E20" w:rsidP="00DA4E20">
            <w:pPr>
              <w:pStyle w:val="10"/>
              <w:ind w:left="62" w:right="-126"/>
              <w:rPr>
                <w:color w:val="000000"/>
              </w:rPr>
            </w:pPr>
            <w:r w:rsidRPr="0024554D">
              <w:rPr>
                <w:snapToGrid w:val="0"/>
                <w:color w:val="000000"/>
              </w:rPr>
              <w:t>Кількість п</w:t>
            </w:r>
            <w:r w:rsidRPr="0024554D">
              <w:rPr>
                <w:color w:val="000000"/>
              </w:rPr>
              <w:t>ридбаних марок номіналом 7 грн.</w:t>
            </w:r>
          </w:p>
        </w:tc>
        <w:tc>
          <w:tcPr>
            <w:tcW w:w="457" w:type="pct"/>
            <w:tcBorders>
              <w:top w:val="outset" w:sz="6" w:space="0" w:color="auto"/>
              <w:left w:val="outset" w:sz="6" w:space="0" w:color="auto"/>
              <w:bottom w:val="outset" w:sz="6" w:space="0" w:color="auto"/>
              <w:right w:val="outset" w:sz="6" w:space="0" w:color="auto"/>
            </w:tcBorders>
            <w:shd w:val="clear" w:color="auto" w:fill="auto"/>
            <w:vAlign w:val="center"/>
          </w:tcPr>
          <w:p w:rsidR="00DA4E20" w:rsidRPr="0024554D" w:rsidRDefault="00DA4E20" w:rsidP="00DA4E20">
            <w:pPr>
              <w:pStyle w:val="aa"/>
              <w:spacing w:before="0" w:after="0"/>
              <w:ind w:firstLine="0"/>
              <w:jc w:val="center"/>
              <w:rPr>
                <w:color w:val="000000"/>
                <w:lang w:val="uk-UA"/>
              </w:rPr>
            </w:pPr>
            <w:r w:rsidRPr="0024554D">
              <w:rPr>
                <w:color w:val="000000"/>
                <w:lang w:val="uk-UA"/>
              </w:rPr>
              <w:t>2456</w:t>
            </w:r>
          </w:p>
        </w:tc>
        <w:tc>
          <w:tcPr>
            <w:tcW w:w="372" w:type="pct"/>
            <w:tcBorders>
              <w:top w:val="outset" w:sz="6" w:space="0" w:color="auto"/>
              <w:left w:val="outset" w:sz="6" w:space="0" w:color="auto"/>
              <w:bottom w:val="outset" w:sz="6" w:space="0" w:color="auto"/>
              <w:right w:val="outset" w:sz="6" w:space="0" w:color="auto"/>
            </w:tcBorders>
            <w:shd w:val="clear" w:color="auto" w:fill="auto"/>
            <w:vAlign w:val="center"/>
          </w:tcPr>
          <w:p w:rsidR="00DA4E20" w:rsidRPr="0024554D" w:rsidRDefault="00DA4E20" w:rsidP="00DA4E20">
            <w:pPr>
              <w:spacing w:after="165"/>
              <w:jc w:val="center"/>
              <w:rPr>
                <w:lang w:eastAsia="uk-UA"/>
              </w:rPr>
            </w:pPr>
            <w:r w:rsidRPr="0024554D">
              <w:rPr>
                <w:lang w:eastAsia="uk-UA"/>
              </w:rPr>
              <w:t>-</w:t>
            </w:r>
          </w:p>
        </w:tc>
        <w:tc>
          <w:tcPr>
            <w:tcW w:w="379" w:type="pct"/>
            <w:tcBorders>
              <w:top w:val="outset" w:sz="6" w:space="0" w:color="auto"/>
              <w:left w:val="outset" w:sz="6" w:space="0" w:color="auto"/>
              <w:bottom w:val="outset" w:sz="6" w:space="0" w:color="auto"/>
              <w:right w:val="outset" w:sz="6" w:space="0" w:color="auto"/>
            </w:tcBorders>
            <w:shd w:val="clear" w:color="auto" w:fill="auto"/>
            <w:vAlign w:val="center"/>
          </w:tcPr>
          <w:p w:rsidR="00DA4E20" w:rsidRPr="0024554D" w:rsidRDefault="00DA4E20" w:rsidP="00DA4E20">
            <w:pPr>
              <w:pStyle w:val="aa"/>
              <w:spacing w:before="0" w:after="0"/>
              <w:ind w:firstLine="0"/>
              <w:jc w:val="center"/>
              <w:rPr>
                <w:color w:val="000000"/>
                <w:lang w:val="uk-UA"/>
              </w:rPr>
            </w:pPr>
            <w:r w:rsidRPr="0024554D">
              <w:rPr>
                <w:color w:val="000000"/>
                <w:lang w:val="uk-UA"/>
              </w:rPr>
              <w:t>2456</w:t>
            </w:r>
          </w:p>
        </w:tc>
        <w:tc>
          <w:tcPr>
            <w:tcW w:w="510" w:type="pct"/>
            <w:tcBorders>
              <w:top w:val="outset" w:sz="6" w:space="0" w:color="auto"/>
              <w:left w:val="outset" w:sz="6" w:space="0" w:color="auto"/>
              <w:bottom w:val="outset" w:sz="6" w:space="0" w:color="auto"/>
              <w:right w:val="outset" w:sz="6" w:space="0" w:color="auto"/>
            </w:tcBorders>
            <w:shd w:val="clear" w:color="auto" w:fill="auto"/>
            <w:vAlign w:val="center"/>
          </w:tcPr>
          <w:p w:rsidR="00DA4E20" w:rsidRPr="0024554D" w:rsidRDefault="00DA4E20" w:rsidP="00DA4E20">
            <w:pPr>
              <w:pStyle w:val="aa"/>
              <w:spacing w:before="0" w:after="0"/>
              <w:ind w:firstLine="0"/>
              <w:jc w:val="center"/>
              <w:rPr>
                <w:color w:val="000000"/>
                <w:lang w:val="uk-UA"/>
              </w:rPr>
            </w:pPr>
            <w:r w:rsidRPr="0024554D">
              <w:rPr>
                <w:color w:val="000000"/>
                <w:lang w:val="uk-UA"/>
              </w:rPr>
              <w:t>2456</w:t>
            </w:r>
          </w:p>
        </w:tc>
        <w:tc>
          <w:tcPr>
            <w:tcW w:w="446" w:type="pct"/>
            <w:tcBorders>
              <w:top w:val="outset" w:sz="6" w:space="0" w:color="auto"/>
              <w:left w:val="outset" w:sz="6" w:space="0" w:color="auto"/>
              <w:bottom w:val="outset" w:sz="6" w:space="0" w:color="auto"/>
              <w:right w:val="outset" w:sz="6" w:space="0" w:color="auto"/>
            </w:tcBorders>
            <w:shd w:val="clear" w:color="auto" w:fill="auto"/>
            <w:vAlign w:val="center"/>
          </w:tcPr>
          <w:p w:rsidR="00DA4E20" w:rsidRPr="0024554D" w:rsidRDefault="00DA4E20" w:rsidP="00DA4E20">
            <w:pPr>
              <w:spacing w:after="165"/>
              <w:jc w:val="center"/>
              <w:rPr>
                <w:lang w:eastAsia="uk-UA"/>
              </w:rPr>
            </w:pPr>
            <w:r w:rsidRPr="0024554D">
              <w:rPr>
                <w:lang w:eastAsia="uk-UA"/>
              </w:rPr>
              <w:t>-</w:t>
            </w:r>
          </w:p>
        </w:tc>
        <w:tc>
          <w:tcPr>
            <w:tcW w:w="491" w:type="pct"/>
            <w:tcBorders>
              <w:top w:val="outset" w:sz="6" w:space="0" w:color="auto"/>
              <w:left w:val="outset" w:sz="6" w:space="0" w:color="auto"/>
              <w:bottom w:val="outset" w:sz="6" w:space="0" w:color="auto"/>
              <w:right w:val="outset" w:sz="6" w:space="0" w:color="auto"/>
            </w:tcBorders>
            <w:shd w:val="clear" w:color="auto" w:fill="auto"/>
            <w:vAlign w:val="center"/>
          </w:tcPr>
          <w:p w:rsidR="00DA4E20" w:rsidRPr="0024554D" w:rsidRDefault="00DA4E20" w:rsidP="00DA4E20">
            <w:pPr>
              <w:pStyle w:val="aa"/>
              <w:spacing w:before="0" w:after="0"/>
              <w:ind w:firstLine="0"/>
              <w:jc w:val="center"/>
              <w:rPr>
                <w:color w:val="000000"/>
                <w:lang w:val="uk-UA"/>
              </w:rPr>
            </w:pPr>
            <w:r w:rsidRPr="0024554D">
              <w:rPr>
                <w:color w:val="000000"/>
                <w:lang w:val="uk-UA"/>
              </w:rPr>
              <w:t>2456</w:t>
            </w:r>
          </w:p>
        </w:tc>
        <w:tc>
          <w:tcPr>
            <w:tcW w:w="435" w:type="pct"/>
            <w:tcBorders>
              <w:top w:val="outset" w:sz="6" w:space="0" w:color="auto"/>
              <w:left w:val="outset" w:sz="6" w:space="0" w:color="auto"/>
              <w:bottom w:val="outset" w:sz="6" w:space="0" w:color="auto"/>
              <w:right w:val="outset" w:sz="6" w:space="0" w:color="auto"/>
            </w:tcBorders>
            <w:shd w:val="clear" w:color="auto" w:fill="auto"/>
            <w:vAlign w:val="center"/>
          </w:tcPr>
          <w:p w:rsidR="00DA4E20" w:rsidRPr="0024554D" w:rsidRDefault="00DA4E20" w:rsidP="00DA4E20">
            <w:pPr>
              <w:spacing w:after="165"/>
              <w:jc w:val="center"/>
              <w:rPr>
                <w:lang w:eastAsia="uk-UA"/>
              </w:rPr>
            </w:pPr>
            <w:r w:rsidRPr="0024554D">
              <w:rPr>
                <w:lang w:eastAsia="uk-UA"/>
              </w:rPr>
              <w:t>-</w:t>
            </w:r>
          </w:p>
        </w:tc>
        <w:tc>
          <w:tcPr>
            <w:tcW w:w="396" w:type="pct"/>
            <w:tcBorders>
              <w:top w:val="outset" w:sz="6" w:space="0" w:color="auto"/>
              <w:left w:val="outset" w:sz="6" w:space="0" w:color="auto"/>
              <w:bottom w:val="outset" w:sz="6" w:space="0" w:color="auto"/>
              <w:right w:val="outset" w:sz="6" w:space="0" w:color="auto"/>
            </w:tcBorders>
            <w:shd w:val="clear" w:color="auto" w:fill="auto"/>
            <w:vAlign w:val="center"/>
          </w:tcPr>
          <w:p w:rsidR="00DA4E20" w:rsidRPr="0024554D" w:rsidRDefault="00DA4E20" w:rsidP="00DA4E20">
            <w:pPr>
              <w:spacing w:after="165"/>
              <w:jc w:val="center"/>
              <w:rPr>
                <w:lang w:eastAsia="uk-UA"/>
              </w:rPr>
            </w:pPr>
            <w:r w:rsidRPr="0024554D">
              <w:rPr>
                <w:lang w:eastAsia="uk-UA"/>
              </w:rPr>
              <w:t>-</w:t>
            </w:r>
          </w:p>
        </w:tc>
        <w:tc>
          <w:tcPr>
            <w:tcW w:w="274" w:type="pct"/>
            <w:tcBorders>
              <w:top w:val="outset" w:sz="6" w:space="0" w:color="auto"/>
              <w:left w:val="outset" w:sz="6" w:space="0" w:color="auto"/>
              <w:bottom w:val="outset" w:sz="6" w:space="0" w:color="auto"/>
              <w:right w:val="outset" w:sz="6" w:space="0" w:color="auto"/>
            </w:tcBorders>
            <w:shd w:val="clear" w:color="auto" w:fill="auto"/>
            <w:vAlign w:val="center"/>
          </w:tcPr>
          <w:p w:rsidR="00DA4E20" w:rsidRPr="0024554D" w:rsidRDefault="00DA4E20" w:rsidP="00DA4E20">
            <w:pPr>
              <w:spacing w:after="165"/>
              <w:jc w:val="center"/>
              <w:rPr>
                <w:lang w:eastAsia="uk-UA"/>
              </w:rPr>
            </w:pPr>
            <w:r w:rsidRPr="0024554D">
              <w:rPr>
                <w:lang w:eastAsia="uk-UA"/>
              </w:rPr>
              <w:t>-</w:t>
            </w:r>
          </w:p>
        </w:tc>
      </w:tr>
      <w:tr w:rsidR="00DA4E20" w:rsidRPr="004B04B5" w:rsidTr="00F94FEF">
        <w:trPr>
          <w:gridBefore w:val="1"/>
          <w:wBefore w:w="16" w:type="pct"/>
          <w:trHeight w:val="329"/>
          <w:jc w:val="center"/>
        </w:trPr>
        <w:tc>
          <w:tcPr>
            <w:tcW w:w="130" w:type="pct"/>
            <w:vAlign w:val="center"/>
          </w:tcPr>
          <w:p w:rsidR="00DA4E20" w:rsidRPr="004B04B5" w:rsidRDefault="00DA4E20" w:rsidP="00DA4E20">
            <w:pPr>
              <w:spacing w:after="165"/>
              <w:rPr>
                <w:lang w:eastAsia="uk-UA"/>
              </w:rPr>
            </w:pPr>
          </w:p>
        </w:tc>
        <w:tc>
          <w:tcPr>
            <w:tcW w:w="1094" w:type="pct"/>
            <w:tcBorders>
              <w:top w:val="outset" w:sz="6" w:space="0" w:color="auto"/>
              <w:left w:val="outset" w:sz="6" w:space="0" w:color="auto"/>
              <w:bottom w:val="outset" w:sz="6" w:space="0" w:color="auto"/>
              <w:right w:val="outset" w:sz="6" w:space="0" w:color="auto"/>
            </w:tcBorders>
            <w:shd w:val="clear" w:color="auto" w:fill="auto"/>
            <w:vAlign w:val="center"/>
          </w:tcPr>
          <w:p w:rsidR="00DA4E20" w:rsidRPr="0024554D" w:rsidRDefault="00DA4E20" w:rsidP="00DA4E20">
            <w:pPr>
              <w:pStyle w:val="10"/>
              <w:ind w:left="62" w:right="-126"/>
              <w:rPr>
                <w:color w:val="000000"/>
              </w:rPr>
            </w:pPr>
            <w:r w:rsidRPr="0024554D">
              <w:rPr>
                <w:snapToGrid w:val="0"/>
                <w:color w:val="000000"/>
              </w:rPr>
              <w:t>Кількість п</w:t>
            </w:r>
            <w:r w:rsidRPr="0024554D">
              <w:rPr>
                <w:color w:val="000000"/>
              </w:rPr>
              <w:t>ридбаних марок номіналом 2 грн.</w:t>
            </w:r>
          </w:p>
        </w:tc>
        <w:tc>
          <w:tcPr>
            <w:tcW w:w="457" w:type="pct"/>
            <w:tcBorders>
              <w:top w:val="outset" w:sz="6" w:space="0" w:color="auto"/>
              <w:left w:val="outset" w:sz="6" w:space="0" w:color="auto"/>
              <w:bottom w:val="outset" w:sz="6" w:space="0" w:color="auto"/>
              <w:right w:val="outset" w:sz="6" w:space="0" w:color="auto"/>
            </w:tcBorders>
            <w:shd w:val="clear" w:color="auto" w:fill="auto"/>
            <w:vAlign w:val="center"/>
          </w:tcPr>
          <w:p w:rsidR="00DA4E20" w:rsidRPr="0024554D" w:rsidRDefault="00DA4E20" w:rsidP="00DA4E20">
            <w:pPr>
              <w:pStyle w:val="aa"/>
              <w:spacing w:before="0" w:after="0"/>
              <w:ind w:firstLine="0"/>
              <w:jc w:val="center"/>
              <w:rPr>
                <w:color w:val="000000"/>
                <w:lang w:val="uk-UA"/>
              </w:rPr>
            </w:pPr>
            <w:r w:rsidRPr="0024554D">
              <w:rPr>
                <w:color w:val="000000"/>
                <w:lang w:val="uk-UA"/>
              </w:rPr>
              <w:t>4904</w:t>
            </w:r>
          </w:p>
        </w:tc>
        <w:tc>
          <w:tcPr>
            <w:tcW w:w="372" w:type="pct"/>
            <w:tcBorders>
              <w:top w:val="outset" w:sz="6" w:space="0" w:color="auto"/>
              <w:left w:val="outset" w:sz="6" w:space="0" w:color="auto"/>
              <w:bottom w:val="outset" w:sz="6" w:space="0" w:color="auto"/>
              <w:right w:val="outset" w:sz="6" w:space="0" w:color="auto"/>
            </w:tcBorders>
            <w:shd w:val="clear" w:color="auto" w:fill="auto"/>
            <w:vAlign w:val="center"/>
          </w:tcPr>
          <w:p w:rsidR="00DA4E20" w:rsidRPr="0024554D" w:rsidRDefault="00DA4E20" w:rsidP="00DA4E20">
            <w:pPr>
              <w:spacing w:after="165"/>
              <w:jc w:val="center"/>
              <w:rPr>
                <w:lang w:eastAsia="uk-UA"/>
              </w:rPr>
            </w:pPr>
            <w:r w:rsidRPr="0024554D">
              <w:rPr>
                <w:lang w:eastAsia="uk-UA"/>
              </w:rPr>
              <w:t>-</w:t>
            </w:r>
          </w:p>
        </w:tc>
        <w:tc>
          <w:tcPr>
            <w:tcW w:w="379" w:type="pct"/>
            <w:tcBorders>
              <w:top w:val="outset" w:sz="6" w:space="0" w:color="auto"/>
              <w:left w:val="outset" w:sz="6" w:space="0" w:color="auto"/>
              <w:bottom w:val="outset" w:sz="6" w:space="0" w:color="auto"/>
              <w:right w:val="outset" w:sz="6" w:space="0" w:color="auto"/>
            </w:tcBorders>
            <w:shd w:val="clear" w:color="auto" w:fill="auto"/>
            <w:vAlign w:val="center"/>
          </w:tcPr>
          <w:p w:rsidR="00DA4E20" w:rsidRPr="0024554D" w:rsidRDefault="00DA4E20" w:rsidP="00DA4E20">
            <w:pPr>
              <w:pStyle w:val="aa"/>
              <w:spacing w:before="0" w:after="0"/>
              <w:ind w:firstLine="0"/>
              <w:jc w:val="center"/>
              <w:rPr>
                <w:color w:val="000000"/>
                <w:lang w:val="uk-UA"/>
              </w:rPr>
            </w:pPr>
            <w:r w:rsidRPr="0024554D">
              <w:rPr>
                <w:color w:val="000000"/>
                <w:lang w:val="uk-UA"/>
              </w:rPr>
              <w:t>4904</w:t>
            </w:r>
          </w:p>
        </w:tc>
        <w:tc>
          <w:tcPr>
            <w:tcW w:w="510" w:type="pct"/>
            <w:tcBorders>
              <w:top w:val="outset" w:sz="6" w:space="0" w:color="auto"/>
              <w:left w:val="outset" w:sz="6" w:space="0" w:color="auto"/>
              <w:bottom w:val="outset" w:sz="6" w:space="0" w:color="auto"/>
              <w:right w:val="outset" w:sz="6" w:space="0" w:color="auto"/>
            </w:tcBorders>
            <w:shd w:val="clear" w:color="auto" w:fill="auto"/>
            <w:vAlign w:val="center"/>
          </w:tcPr>
          <w:p w:rsidR="00DA4E20" w:rsidRPr="0024554D" w:rsidRDefault="00DA4E20" w:rsidP="00DA4E20">
            <w:pPr>
              <w:pStyle w:val="aa"/>
              <w:spacing w:before="0" w:after="0"/>
              <w:ind w:firstLine="0"/>
              <w:jc w:val="center"/>
              <w:rPr>
                <w:color w:val="000000"/>
                <w:lang w:val="uk-UA"/>
              </w:rPr>
            </w:pPr>
            <w:r w:rsidRPr="0024554D">
              <w:rPr>
                <w:color w:val="000000"/>
                <w:lang w:val="uk-UA"/>
              </w:rPr>
              <w:t>4904</w:t>
            </w:r>
          </w:p>
        </w:tc>
        <w:tc>
          <w:tcPr>
            <w:tcW w:w="446" w:type="pct"/>
            <w:tcBorders>
              <w:top w:val="outset" w:sz="6" w:space="0" w:color="auto"/>
              <w:left w:val="outset" w:sz="6" w:space="0" w:color="auto"/>
              <w:bottom w:val="outset" w:sz="6" w:space="0" w:color="auto"/>
              <w:right w:val="outset" w:sz="6" w:space="0" w:color="auto"/>
            </w:tcBorders>
            <w:shd w:val="clear" w:color="auto" w:fill="auto"/>
            <w:vAlign w:val="center"/>
          </w:tcPr>
          <w:p w:rsidR="00DA4E20" w:rsidRPr="0024554D" w:rsidRDefault="00DA4E20" w:rsidP="00DA4E20">
            <w:pPr>
              <w:spacing w:after="165"/>
              <w:jc w:val="center"/>
              <w:rPr>
                <w:lang w:eastAsia="uk-UA"/>
              </w:rPr>
            </w:pPr>
            <w:r w:rsidRPr="0024554D">
              <w:rPr>
                <w:lang w:eastAsia="uk-UA"/>
              </w:rPr>
              <w:t>-</w:t>
            </w:r>
          </w:p>
        </w:tc>
        <w:tc>
          <w:tcPr>
            <w:tcW w:w="491" w:type="pct"/>
            <w:tcBorders>
              <w:top w:val="outset" w:sz="6" w:space="0" w:color="auto"/>
              <w:left w:val="outset" w:sz="6" w:space="0" w:color="auto"/>
              <w:bottom w:val="outset" w:sz="6" w:space="0" w:color="auto"/>
              <w:right w:val="outset" w:sz="6" w:space="0" w:color="auto"/>
            </w:tcBorders>
            <w:shd w:val="clear" w:color="auto" w:fill="auto"/>
            <w:vAlign w:val="center"/>
          </w:tcPr>
          <w:p w:rsidR="00DA4E20" w:rsidRPr="0024554D" w:rsidRDefault="00DA4E20" w:rsidP="00DA4E20">
            <w:pPr>
              <w:pStyle w:val="aa"/>
              <w:spacing w:before="0" w:after="0"/>
              <w:ind w:firstLine="0"/>
              <w:jc w:val="center"/>
              <w:rPr>
                <w:color w:val="000000"/>
                <w:lang w:val="uk-UA"/>
              </w:rPr>
            </w:pPr>
            <w:r w:rsidRPr="0024554D">
              <w:rPr>
                <w:color w:val="000000"/>
                <w:lang w:val="uk-UA"/>
              </w:rPr>
              <w:t>4904</w:t>
            </w:r>
          </w:p>
        </w:tc>
        <w:tc>
          <w:tcPr>
            <w:tcW w:w="435" w:type="pct"/>
            <w:tcBorders>
              <w:top w:val="outset" w:sz="6" w:space="0" w:color="auto"/>
              <w:left w:val="outset" w:sz="6" w:space="0" w:color="auto"/>
              <w:bottom w:val="outset" w:sz="6" w:space="0" w:color="auto"/>
              <w:right w:val="outset" w:sz="6" w:space="0" w:color="auto"/>
            </w:tcBorders>
            <w:shd w:val="clear" w:color="auto" w:fill="auto"/>
            <w:vAlign w:val="center"/>
          </w:tcPr>
          <w:p w:rsidR="00DA4E20" w:rsidRPr="0024554D" w:rsidRDefault="00DA4E20" w:rsidP="00DA4E20">
            <w:pPr>
              <w:spacing w:after="165"/>
              <w:jc w:val="center"/>
              <w:rPr>
                <w:lang w:eastAsia="uk-UA"/>
              </w:rPr>
            </w:pPr>
            <w:r w:rsidRPr="0024554D">
              <w:rPr>
                <w:lang w:eastAsia="uk-UA"/>
              </w:rPr>
              <w:t>-</w:t>
            </w:r>
          </w:p>
        </w:tc>
        <w:tc>
          <w:tcPr>
            <w:tcW w:w="396" w:type="pct"/>
            <w:tcBorders>
              <w:top w:val="outset" w:sz="6" w:space="0" w:color="auto"/>
              <w:left w:val="outset" w:sz="6" w:space="0" w:color="auto"/>
              <w:bottom w:val="outset" w:sz="6" w:space="0" w:color="auto"/>
              <w:right w:val="outset" w:sz="6" w:space="0" w:color="auto"/>
            </w:tcBorders>
            <w:shd w:val="clear" w:color="auto" w:fill="auto"/>
            <w:vAlign w:val="center"/>
          </w:tcPr>
          <w:p w:rsidR="00DA4E20" w:rsidRPr="0024554D" w:rsidRDefault="00DA4E20" w:rsidP="00DA4E20">
            <w:pPr>
              <w:spacing w:after="165"/>
              <w:jc w:val="center"/>
              <w:rPr>
                <w:lang w:eastAsia="uk-UA"/>
              </w:rPr>
            </w:pPr>
            <w:r w:rsidRPr="0024554D">
              <w:rPr>
                <w:lang w:eastAsia="uk-UA"/>
              </w:rPr>
              <w:t>-</w:t>
            </w:r>
          </w:p>
        </w:tc>
        <w:tc>
          <w:tcPr>
            <w:tcW w:w="274" w:type="pct"/>
            <w:tcBorders>
              <w:top w:val="outset" w:sz="6" w:space="0" w:color="auto"/>
              <w:left w:val="outset" w:sz="6" w:space="0" w:color="auto"/>
              <w:bottom w:val="outset" w:sz="6" w:space="0" w:color="auto"/>
              <w:right w:val="outset" w:sz="6" w:space="0" w:color="auto"/>
            </w:tcBorders>
            <w:shd w:val="clear" w:color="auto" w:fill="auto"/>
            <w:vAlign w:val="center"/>
          </w:tcPr>
          <w:p w:rsidR="00DA4E20" w:rsidRPr="0024554D" w:rsidRDefault="00DA4E20" w:rsidP="00DA4E20">
            <w:pPr>
              <w:spacing w:after="165"/>
              <w:jc w:val="center"/>
              <w:rPr>
                <w:lang w:eastAsia="uk-UA"/>
              </w:rPr>
            </w:pPr>
            <w:r w:rsidRPr="0024554D">
              <w:rPr>
                <w:lang w:eastAsia="uk-UA"/>
              </w:rPr>
              <w:t>-</w:t>
            </w:r>
          </w:p>
        </w:tc>
      </w:tr>
      <w:tr w:rsidR="00017595" w:rsidRPr="004B04B5" w:rsidTr="00495E1C">
        <w:trPr>
          <w:gridBefore w:val="1"/>
          <w:wBefore w:w="16" w:type="pct"/>
          <w:trHeight w:val="329"/>
          <w:jc w:val="center"/>
        </w:trPr>
        <w:tc>
          <w:tcPr>
            <w:tcW w:w="4984" w:type="pct"/>
            <w:gridSpan w:val="11"/>
            <w:vAlign w:val="center"/>
          </w:tcPr>
          <w:p w:rsidR="00017595" w:rsidRPr="00F7638A" w:rsidRDefault="00017595" w:rsidP="00017595">
            <w:pPr>
              <w:spacing w:after="165"/>
              <w:jc w:val="center"/>
              <w:rPr>
                <w:sz w:val="20"/>
                <w:szCs w:val="20"/>
                <w:lang w:eastAsia="uk-UA"/>
              </w:rPr>
            </w:pPr>
            <w:r w:rsidRPr="00F7638A">
              <w:rPr>
                <w:sz w:val="20"/>
                <w:szCs w:val="20"/>
              </w:rPr>
              <w:lastRenderedPageBreak/>
              <w:t>Пояснення щодо розбіжностей між фактичними та плановими результативними показниками  </w:t>
            </w:r>
          </w:p>
        </w:tc>
      </w:tr>
      <w:tr w:rsidR="00017595" w:rsidRPr="004B04B5" w:rsidTr="00495E1C">
        <w:trPr>
          <w:gridBefore w:val="1"/>
          <w:wBefore w:w="16" w:type="pct"/>
          <w:trHeight w:val="329"/>
          <w:jc w:val="center"/>
        </w:trPr>
        <w:tc>
          <w:tcPr>
            <w:tcW w:w="4984" w:type="pct"/>
            <w:gridSpan w:val="11"/>
            <w:vAlign w:val="center"/>
          </w:tcPr>
          <w:p w:rsidR="00017595" w:rsidRPr="004B04B5" w:rsidRDefault="00017595" w:rsidP="00017595">
            <w:pPr>
              <w:spacing w:after="165"/>
              <w:jc w:val="center"/>
              <w:rPr>
                <w:lang w:eastAsia="uk-UA"/>
              </w:rPr>
            </w:pPr>
            <w:r w:rsidRPr="004B04B5">
              <w:rPr>
                <w:b/>
              </w:rPr>
              <w:t>Програма</w:t>
            </w:r>
            <w:r w:rsidRPr="004B04B5">
              <w:rPr>
                <w:b/>
                <w:bCs/>
              </w:rPr>
              <w:t xml:space="preserve"> </w:t>
            </w:r>
            <w:r w:rsidRPr="004B04B5">
              <w:rPr>
                <w:b/>
                <w:bCs/>
                <w:lang w:val="uk-UA"/>
              </w:rPr>
              <w:t xml:space="preserve"> </w:t>
            </w:r>
            <w:r w:rsidRPr="004B04B5">
              <w:rPr>
                <w:b/>
                <w:bCs/>
              </w:rPr>
              <w:t>Підтримка перспективних   проектів     та   розвитку  м. Коломиї  на 2017-2021 роки</w:t>
            </w:r>
          </w:p>
        </w:tc>
      </w:tr>
      <w:tr w:rsidR="00017595" w:rsidRPr="004B04B5" w:rsidTr="00495E1C">
        <w:trPr>
          <w:gridBefore w:val="1"/>
          <w:wBefore w:w="16" w:type="pct"/>
          <w:trHeight w:val="532"/>
          <w:jc w:val="center"/>
        </w:trPr>
        <w:tc>
          <w:tcPr>
            <w:tcW w:w="4984" w:type="pct"/>
            <w:gridSpan w:val="11"/>
            <w:vAlign w:val="center"/>
          </w:tcPr>
          <w:p w:rsidR="00017595" w:rsidRPr="004B04B5" w:rsidRDefault="00017595" w:rsidP="00017595">
            <w:pPr>
              <w:pStyle w:val="ab"/>
              <w:rPr>
                <w:sz w:val="24"/>
                <w:szCs w:val="24"/>
                <w:lang w:eastAsia="uk-UA"/>
              </w:rPr>
            </w:pPr>
            <w:r w:rsidRPr="004B04B5">
              <w:rPr>
                <w:rFonts w:ascii="Times New Roman" w:hAnsi="Times New Roman"/>
                <w:b/>
                <w:bCs/>
                <w:color w:val="000000"/>
                <w:sz w:val="24"/>
                <w:szCs w:val="24"/>
              </w:rPr>
              <w:t xml:space="preserve">Завдання 1 </w:t>
            </w:r>
            <w:r w:rsidRPr="004B04B5">
              <w:rPr>
                <w:rFonts w:ascii="Times New Roman" w:hAnsi="Times New Roman"/>
                <w:bCs/>
                <w:color w:val="000000"/>
                <w:sz w:val="24"/>
                <w:szCs w:val="24"/>
              </w:rPr>
              <w:t>Забезпечення робочих місць працівників матеріалами, обладнанням та інвентарем (канцтовари, офісне приладдя, комп’ютерні комплектуючі)</w:t>
            </w:r>
            <w:r w:rsidRPr="004B04B5">
              <w:rPr>
                <w:rFonts w:ascii="Times New Roman" w:hAnsi="Times New Roman"/>
                <w:b/>
                <w:bCs/>
                <w:color w:val="000000"/>
                <w:sz w:val="24"/>
                <w:szCs w:val="24"/>
              </w:rPr>
              <w:t xml:space="preserve"> </w:t>
            </w:r>
          </w:p>
        </w:tc>
      </w:tr>
      <w:tr w:rsidR="00017595" w:rsidRPr="004B04B5" w:rsidTr="00495E1C">
        <w:trPr>
          <w:gridBefore w:val="1"/>
          <w:wBefore w:w="16" w:type="pct"/>
          <w:trHeight w:val="329"/>
          <w:jc w:val="center"/>
        </w:trPr>
        <w:tc>
          <w:tcPr>
            <w:tcW w:w="130" w:type="pct"/>
            <w:vAlign w:val="center"/>
          </w:tcPr>
          <w:p w:rsidR="00017595" w:rsidRPr="004B04B5" w:rsidRDefault="00017595" w:rsidP="00017595">
            <w:pPr>
              <w:spacing w:after="165"/>
              <w:rPr>
                <w:lang w:eastAsia="uk-UA"/>
              </w:rPr>
            </w:pPr>
          </w:p>
        </w:tc>
        <w:tc>
          <w:tcPr>
            <w:tcW w:w="1094" w:type="pct"/>
            <w:vAlign w:val="center"/>
          </w:tcPr>
          <w:p w:rsidR="00017595" w:rsidRPr="004B04B5" w:rsidRDefault="00017595" w:rsidP="00017595">
            <w:pPr>
              <w:pStyle w:val="ab"/>
              <w:rPr>
                <w:rFonts w:ascii="Times New Roman" w:hAnsi="Times New Roman"/>
                <w:b/>
                <w:sz w:val="24"/>
                <w:szCs w:val="24"/>
              </w:rPr>
            </w:pPr>
            <w:r w:rsidRPr="004B04B5">
              <w:rPr>
                <w:rFonts w:ascii="Times New Roman" w:hAnsi="Times New Roman"/>
                <w:b/>
                <w:sz w:val="24"/>
                <w:szCs w:val="24"/>
              </w:rPr>
              <w:t>продукту</w:t>
            </w:r>
          </w:p>
        </w:tc>
        <w:tc>
          <w:tcPr>
            <w:tcW w:w="457" w:type="pct"/>
          </w:tcPr>
          <w:p w:rsidR="00017595" w:rsidRPr="004B04B5" w:rsidRDefault="00017595" w:rsidP="00017595">
            <w:pPr>
              <w:pStyle w:val="ab"/>
              <w:jc w:val="center"/>
              <w:rPr>
                <w:rFonts w:ascii="Times New Roman" w:hAnsi="Times New Roman"/>
                <w:color w:val="000000"/>
                <w:sz w:val="24"/>
                <w:szCs w:val="24"/>
              </w:rPr>
            </w:pPr>
          </w:p>
        </w:tc>
        <w:tc>
          <w:tcPr>
            <w:tcW w:w="372" w:type="pct"/>
          </w:tcPr>
          <w:p w:rsidR="00017595" w:rsidRPr="004B04B5" w:rsidRDefault="00017595" w:rsidP="00017595">
            <w:pPr>
              <w:pStyle w:val="ab"/>
              <w:jc w:val="center"/>
              <w:rPr>
                <w:rFonts w:ascii="Times New Roman" w:hAnsi="Times New Roman"/>
                <w:color w:val="000000"/>
                <w:sz w:val="24"/>
                <w:szCs w:val="24"/>
              </w:rPr>
            </w:pPr>
          </w:p>
        </w:tc>
        <w:tc>
          <w:tcPr>
            <w:tcW w:w="379" w:type="pct"/>
          </w:tcPr>
          <w:p w:rsidR="00017595" w:rsidRPr="004B04B5" w:rsidRDefault="00017595" w:rsidP="00017595">
            <w:pPr>
              <w:pStyle w:val="ab"/>
              <w:jc w:val="center"/>
              <w:rPr>
                <w:rFonts w:ascii="Times New Roman" w:hAnsi="Times New Roman"/>
                <w:color w:val="000000"/>
                <w:sz w:val="24"/>
                <w:szCs w:val="24"/>
              </w:rPr>
            </w:pPr>
          </w:p>
        </w:tc>
        <w:tc>
          <w:tcPr>
            <w:tcW w:w="510" w:type="pct"/>
            <w:vAlign w:val="center"/>
          </w:tcPr>
          <w:p w:rsidR="00017595" w:rsidRPr="004B04B5" w:rsidRDefault="00017595" w:rsidP="00017595">
            <w:pPr>
              <w:spacing w:after="165"/>
              <w:jc w:val="center"/>
              <w:rPr>
                <w:lang w:eastAsia="uk-UA"/>
              </w:rPr>
            </w:pPr>
          </w:p>
        </w:tc>
        <w:tc>
          <w:tcPr>
            <w:tcW w:w="446" w:type="pct"/>
            <w:vAlign w:val="bottom"/>
          </w:tcPr>
          <w:p w:rsidR="00017595" w:rsidRPr="004B04B5" w:rsidRDefault="00017595" w:rsidP="00017595">
            <w:pPr>
              <w:jc w:val="center"/>
              <w:rPr>
                <w:color w:val="000000"/>
              </w:rPr>
            </w:pPr>
          </w:p>
        </w:tc>
        <w:tc>
          <w:tcPr>
            <w:tcW w:w="491" w:type="pct"/>
            <w:vAlign w:val="bottom"/>
          </w:tcPr>
          <w:p w:rsidR="00017595" w:rsidRPr="004B04B5" w:rsidRDefault="00017595" w:rsidP="00017595">
            <w:pPr>
              <w:jc w:val="center"/>
              <w:rPr>
                <w:color w:val="000000"/>
              </w:rPr>
            </w:pPr>
          </w:p>
        </w:tc>
        <w:tc>
          <w:tcPr>
            <w:tcW w:w="435" w:type="pct"/>
            <w:vAlign w:val="center"/>
          </w:tcPr>
          <w:p w:rsidR="00017595" w:rsidRPr="004B04B5" w:rsidRDefault="00017595" w:rsidP="00017595">
            <w:pPr>
              <w:spacing w:after="165"/>
              <w:jc w:val="center"/>
              <w:rPr>
                <w:lang w:eastAsia="uk-UA"/>
              </w:rPr>
            </w:pPr>
          </w:p>
        </w:tc>
        <w:tc>
          <w:tcPr>
            <w:tcW w:w="396" w:type="pct"/>
            <w:vAlign w:val="bottom"/>
          </w:tcPr>
          <w:p w:rsidR="00017595" w:rsidRPr="004B04B5" w:rsidRDefault="00017595" w:rsidP="00017595">
            <w:pPr>
              <w:jc w:val="center"/>
              <w:rPr>
                <w:color w:val="000000"/>
              </w:rPr>
            </w:pPr>
          </w:p>
        </w:tc>
        <w:tc>
          <w:tcPr>
            <w:tcW w:w="274" w:type="pct"/>
            <w:vAlign w:val="center"/>
          </w:tcPr>
          <w:p w:rsidR="00017595" w:rsidRPr="004B04B5" w:rsidRDefault="00017595" w:rsidP="00017595">
            <w:pPr>
              <w:spacing w:after="165"/>
              <w:jc w:val="center"/>
              <w:rPr>
                <w:lang w:eastAsia="uk-UA"/>
              </w:rPr>
            </w:pPr>
          </w:p>
        </w:tc>
      </w:tr>
      <w:tr w:rsidR="00017595" w:rsidRPr="004B04B5" w:rsidTr="00495E1C">
        <w:trPr>
          <w:gridBefore w:val="1"/>
          <w:wBefore w:w="16" w:type="pct"/>
          <w:trHeight w:val="329"/>
          <w:jc w:val="center"/>
        </w:trPr>
        <w:tc>
          <w:tcPr>
            <w:tcW w:w="130" w:type="pct"/>
            <w:vAlign w:val="center"/>
          </w:tcPr>
          <w:p w:rsidR="00017595" w:rsidRPr="004B04B5" w:rsidRDefault="00017595" w:rsidP="00017595">
            <w:pPr>
              <w:spacing w:after="165"/>
              <w:rPr>
                <w:lang w:eastAsia="uk-UA"/>
              </w:rPr>
            </w:pPr>
          </w:p>
        </w:tc>
        <w:tc>
          <w:tcPr>
            <w:tcW w:w="1094" w:type="pct"/>
          </w:tcPr>
          <w:p w:rsidR="00017595" w:rsidRPr="004B04B5" w:rsidRDefault="00171012" w:rsidP="00017595">
            <w:pPr>
              <w:pStyle w:val="ab"/>
              <w:rPr>
                <w:rFonts w:ascii="Times New Roman" w:hAnsi="Times New Roman"/>
                <w:color w:val="000000"/>
                <w:sz w:val="24"/>
                <w:szCs w:val="24"/>
                <w:lang w:val="ru-RU"/>
              </w:rPr>
            </w:pPr>
            <w:r w:rsidRPr="00171012">
              <w:rPr>
                <w:rFonts w:ascii="Times New Roman" w:hAnsi="Times New Roman"/>
                <w:sz w:val="24"/>
                <w:szCs w:val="24"/>
              </w:rPr>
              <w:t>Кількість  канцтоварів, офісного приладдя, яка планується придбати</w:t>
            </w:r>
          </w:p>
        </w:tc>
        <w:tc>
          <w:tcPr>
            <w:tcW w:w="457" w:type="pct"/>
            <w:vAlign w:val="center"/>
          </w:tcPr>
          <w:p w:rsidR="00017595" w:rsidRPr="004B04B5" w:rsidRDefault="00017595" w:rsidP="00017595">
            <w:pPr>
              <w:pStyle w:val="ab"/>
              <w:jc w:val="center"/>
              <w:rPr>
                <w:rFonts w:ascii="Times New Roman" w:hAnsi="Times New Roman"/>
                <w:color w:val="000000"/>
                <w:sz w:val="24"/>
                <w:szCs w:val="24"/>
              </w:rPr>
            </w:pPr>
            <w:r>
              <w:rPr>
                <w:rFonts w:ascii="Times New Roman" w:hAnsi="Times New Roman"/>
                <w:color w:val="000000"/>
                <w:sz w:val="24"/>
                <w:szCs w:val="24"/>
              </w:rPr>
              <w:t>25</w:t>
            </w:r>
          </w:p>
        </w:tc>
        <w:tc>
          <w:tcPr>
            <w:tcW w:w="372" w:type="pct"/>
            <w:vAlign w:val="center"/>
          </w:tcPr>
          <w:p w:rsidR="00017595" w:rsidRPr="004B04B5" w:rsidRDefault="00017595" w:rsidP="00017595">
            <w:pPr>
              <w:spacing w:after="165"/>
              <w:jc w:val="center"/>
              <w:rPr>
                <w:lang w:eastAsia="uk-UA"/>
              </w:rPr>
            </w:pPr>
            <w:r w:rsidRPr="004B04B5">
              <w:rPr>
                <w:lang w:eastAsia="uk-UA"/>
              </w:rPr>
              <w:t>-</w:t>
            </w:r>
          </w:p>
        </w:tc>
        <w:tc>
          <w:tcPr>
            <w:tcW w:w="379" w:type="pct"/>
            <w:vAlign w:val="center"/>
          </w:tcPr>
          <w:p w:rsidR="00017595" w:rsidRPr="008641BA" w:rsidRDefault="00017595" w:rsidP="00017595">
            <w:pPr>
              <w:jc w:val="center"/>
              <w:rPr>
                <w:color w:val="000000"/>
                <w:lang w:val="uk-UA"/>
              </w:rPr>
            </w:pPr>
            <w:r>
              <w:rPr>
                <w:color w:val="000000"/>
                <w:lang w:val="uk-UA"/>
              </w:rPr>
              <w:t>25</w:t>
            </w:r>
          </w:p>
        </w:tc>
        <w:tc>
          <w:tcPr>
            <w:tcW w:w="510" w:type="pct"/>
            <w:vAlign w:val="center"/>
          </w:tcPr>
          <w:p w:rsidR="00017595" w:rsidRPr="008641BA" w:rsidRDefault="00017595" w:rsidP="00017595">
            <w:pPr>
              <w:jc w:val="center"/>
              <w:rPr>
                <w:color w:val="000000"/>
                <w:lang w:val="uk-UA"/>
              </w:rPr>
            </w:pPr>
            <w:r>
              <w:rPr>
                <w:color w:val="000000"/>
                <w:lang w:val="uk-UA"/>
              </w:rPr>
              <w:t>25</w:t>
            </w:r>
          </w:p>
        </w:tc>
        <w:tc>
          <w:tcPr>
            <w:tcW w:w="446" w:type="pct"/>
            <w:vAlign w:val="center"/>
          </w:tcPr>
          <w:p w:rsidR="00017595" w:rsidRPr="004B04B5" w:rsidRDefault="00017595" w:rsidP="00017595">
            <w:pPr>
              <w:spacing w:after="165"/>
              <w:jc w:val="center"/>
              <w:rPr>
                <w:lang w:eastAsia="uk-UA"/>
              </w:rPr>
            </w:pPr>
            <w:r w:rsidRPr="004B04B5">
              <w:rPr>
                <w:lang w:eastAsia="uk-UA"/>
              </w:rPr>
              <w:t>-</w:t>
            </w:r>
          </w:p>
        </w:tc>
        <w:tc>
          <w:tcPr>
            <w:tcW w:w="491" w:type="pct"/>
            <w:vAlign w:val="center"/>
          </w:tcPr>
          <w:p w:rsidR="00017595" w:rsidRPr="008641BA" w:rsidRDefault="00017595" w:rsidP="00017595">
            <w:pPr>
              <w:jc w:val="center"/>
              <w:rPr>
                <w:color w:val="000000"/>
                <w:lang w:val="uk-UA"/>
              </w:rPr>
            </w:pPr>
            <w:r>
              <w:rPr>
                <w:color w:val="000000"/>
                <w:lang w:val="uk-UA"/>
              </w:rPr>
              <w:t>25</w:t>
            </w:r>
          </w:p>
        </w:tc>
        <w:tc>
          <w:tcPr>
            <w:tcW w:w="435" w:type="pct"/>
            <w:vAlign w:val="center"/>
          </w:tcPr>
          <w:p w:rsidR="00017595" w:rsidRPr="004B04B5" w:rsidRDefault="00017595" w:rsidP="00017595">
            <w:pPr>
              <w:spacing w:after="165"/>
              <w:jc w:val="center"/>
              <w:rPr>
                <w:lang w:eastAsia="uk-UA"/>
              </w:rPr>
            </w:pPr>
            <w:r w:rsidRPr="004B04B5">
              <w:rPr>
                <w:lang w:eastAsia="uk-UA"/>
              </w:rPr>
              <w:t>-</w:t>
            </w:r>
          </w:p>
        </w:tc>
        <w:tc>
          <w:tcPr>
            <w:tcW w:w="396" w:type="pct"/>
            <w:vAlign w:val="center"/>
          </w:tcPr>
          <w:p w:rsidR="00017595" w:rsidRPr="004B04B5" w:rsidRDefault="00017595" w:rsidP="00017595">
            <w:pPr>
              <w:spacing w:after="165"/>
              <w:jc w:val="center"/>
              <w:rPr>
                <w:lang w:eastAsia="uk-UA"/>
              </w:rPr>
            </w:pPr>
            <w:r w:rsidRPr="004B04B5">
              <w:rPr>
                <w:lang w:eastAsia="uk-UA"/>
              </w:rPr>
              <w:t>-</w:t>
            </w:r>
          </w:p>
        </w:tc>
        <w:tc>
          <w:tcPr>
            <w:tcW w:w="274" w:type="pct"/>
            <w:vAlign w:val="center"/>
          </w:tcPr>
          <w:p w:rsidR="00017595" w:rsidRPr="004B04B5" w:rsidRDefault="00017595" w:rsidP="00017595">
            <w:pPr>
              <w:spacing w:after="165"/>
              <w:jc w:val="center"/>
              <w:rPr>
                <w:lang w:eastAsia="uk-UA"/>
              </w:rPr>
            </w:pPr>
            <w:r w:rsidRPr="004B04B5">
              <w:rPr>
                <w:lang w:eastAsia="uk-UA"/>
              </w:rPr>
              <w:t>-</w:t>
            </w:r>
          </w:p>
        </w:tc>
      </w:tr>
      <w:tr w:rsidR="00017595" w:rsidRPr="004B04B5" w:rsidTr="00495E1C">
        <w:trPr>
          <w:gridBefore w:val="1"/>
          <w:wBefore w:w="16" w:type="pct"/>
          <w:trHeight w:val="329"/>
          <w:jc w:val="center"/>
        </w:trPr>
        <w:tc>
          <w:tcPr>
            <w:tcW w:w="4984" w:type="pct"/>
            <w:gridSpan w:val="11"/>
            <w:vAlign w:val="center"/>
          </w:tcPr>
          <w:p w:rsidR="00017595" w:rsidRPr="00F7638A" w:rsidRDefault="00017595" w:rsidP="00017595">
            <w:pPr>
              <w:spacing w:after="165"/>
              <w:jc w:val="center"/>
              <w:rPr>
                <w:sz w:val="20"/>
                <w:szCs w:val="20"/>
                <w:lang w:eastAsia="uk-UA"/>
              </w:rPr>
            </w:pPr>
            <w:r w:rsidRPr="00F7638A">
              <w:rPr>
                <w:sz w:val="20"/>
                <w:szCs w:val="20"/>
              </w:rPr>
              <w:t>Пояснення щодо розбіжностей між фактичними та плановими результативними показниками  </w:t>
            </w:r>
          </w:p>
        </w:tc>
      </w:tr>
      <w:tr w:rsidR="00017595" w:rsidRPr="004B04B5" w:rsidTr="00495E1C">
        <w:trPr>
          <w:gridBefore w:val="1"/>
          <w:wBefore w:w="16" w:type="pct"/>
          <w:trHeight w:val="329"/>
          <w:jc w:val="center"/>
        </w:trPr>
        <w:tc>
          <w:tcPr>
            <w:tcW w:w="4984" w:type="pct"/>
            <w:gridSpan w:val="11"/>
            <w:vAlign w:val="center"/>
          </w:tcPr>
          <w:p w:rsidR="00017595" w:rsidRPr="004B04B5" w:rsidRDefault="00017595" w:rsidP="00017595">
            <w:pPr>
              <w:spacing w:after="165"/>
              <w:jc w:val="center"/>
              <w:rPr>
                <w:lang w:eastAsia="uk-UA"/>
              </w:rPr>
            </w:pPr>
            <w:r w:rsidRPr="004B04B5">
              <w:rPr>
                <w:b/>
                <w:bCs/>
                <w:color w:val="000000"/>
              </w:rPr>
              <w:t xml:space="preserve">Завдання 2 </w:t>
            </w:r>
            <w:r w:rsidRPr="004B04B5">
              <w:rPr>
                <w:spacing w:val="-1"/>
              </w:rPr>
              <w:t>Придбання та підтримка сучасного комп’ютерного обладнання (персональних комп’ютерів, ноутбуків, принтерів, факсів, копіювально-розмножувальної техніки, телефонів, мережевого обладнання) та іншої необхідної електронної техніки  для забезпечення роботи</w:t>
            </w:r>
          </w:p>
        </w:tc>
      </w:tr>
      <w:tr w:rsidR="00017595" w:rsidRPr="004B04B5" w:rsidTr="00495E1C">
        <w:trPr>
          <w:gridBefore w:val="1"/>
          <w:wBefore w:w="16" w:type="pct"/>
          <w:trHeight w:val="70"/>
          <w:jc w:val="center"/>
        </w:trPr>
        <w:tc>
          <w:tcPr>
            <w:tcW w:w="130" w:type="pct"/>
            <w:vAlign w:val="center"/>
          </w:tcPr>
          <w:p w:rsidR="00017595" w:rsidRPr="004B04B5" w:rsidRDefault="00017595" w:rsidP="00017595">
            <w:pPr>
              <w:spacing w:after="165"/>
              <w:rPr>
                <w:lang w:eastAsia="uk-UA"/>
              </w:rPr>
            </w:pPr>
          </w:p>
        </w:tc>
        <w:tc>
          <w:tcPr>
            <w:tcW w:w="1094" w:type="pct"/>
          </w:tcPr>
          <w:p w:rsidR="00017595" w:rsidRPr="004B04B5" w:rsidRDefault="00017595" w:rsidP="00017595">
            <w:pPr>
              <w:pStyle w:val="ab"/>
              <w:rPr>
                <w:rFonts w:ascii="Times New Roman" w:hAnsi="Times New Roman"/>
                <w:b/>
                <w:color w:val="000000"/>
                <w:sz w:val="24"/>
                <w:szCs w:val="24"/>
              </w:rPr>
            </w:pPr>
            <w:r w:rsidRPr="004B04B5">
              <w:rPr>
                <w:rFonts w:ascii="Times New Roman" w:hAnsi="Times New Roman"/>
                <w:b/>
                <w:sz w:val="24"/>
                <w:szCs w:val="24"/>
              </w:rPr>
              <w:t>продукту</w:t>
            </w:r>
          </w:p>
        </w:tc>
        <w:tc>
          <w:tcPr>
            <w:tcW w:w="457" w:type="pct"/>
          </w:tcPr>
          <w:p w:rsidR="00017595" w:rsidRPr="004B04B5" w:rsidRDefault="00017595" w:rsidP="00017595">
            <w:pPr>
              <w:pStyle w:val="ab"/>
              <w:jc w:val="center"/>
              <w:rPr>
                <w:rFonts w:ascii="Times New Roman" w:hAnsi="Times New Roman"/>
                <w:color w:val="000000"/>
                <w:sz w:val="24"/>
                <w:szCs w:val="24"/>
              </w:rPr>
            </w:pPr>
          </w:p>
        </w:tc>
        <w:tc>
          <w:tcPr>
            <w:tcW w:w="372" w:type="pct"/>
          </w:tcPr>
          <w:p w:rsidR="00017595" w:rsidRPr="004B04B5" w:rsidRDefault="00017595" w:rsidP="00017595">
            <w:pPr>
              <w:pStyle w:val="ab"/>
              <w:jc w:val="center"/>
              <w:rPr>
                <w:rFonts w:ascii="Times New Roman" w:hAnsi="Times New Roman"/>
                <w:color w:val="000000"/>
                <w:sz w:val="24"/>
                <w:szCs w:val="24"/>
              </w:rPr>
            </w:pPr>
          </w:p>
        </w:tc>
        <w:tc>
          <w:tcPr>
            <w:tcW w:w="379" w:type="pct"/>
          </w:tcPr>
          <w:p w:rsidR="00017595" w:rsidRPr="004B04B5" w:rsidRDefault="00017595" w:rsidP="00017595">
            <w:pPr>
              <w:pStyle w:val="ab"/>
              <w:jc w:val="center"/>
              <w:rPr>
                <w:rFonts w:ascii="Times New Roman" w:hAnsi="Times New Roman"/>
                <w:color w:val="000000"/>
                <w:sz w:val="24"/>
                <w:szCs w:val="24"/>
              </w:rPr>
            </w:pPr>
          </w:p>
        </w:tc>
        <w:tc>
          <w:tcPr>
            <w:tcW w:w="510" w:type="pct"/>
            <w:vAlign w:val="center"/>
          </w:tcPr>
          <w:p w:rsidR="00017595" w:rsidRPr="004B04B5" w:rsidRDefault="00017595" w:rsidP="00017595">
            <w:pPr>
              <w:spacing w:after="165"/>
              <w:jc w:val="center"/>
              <w:rPr>
                <w:lang w:eastAsia="uk-UA"/>
              </w:rPr>
            </w:pPr>
          </w:p>
        </w:tc>
        <w:tc>
          <w:tcPr>
            <w:tcW w:w="446" w:type="pct"/>
            <w:vAlign w:val="bottom"/>
          </w:tcPr>
          <w:p w:rsidR="00017595" w:rsidRPr="004B04B5" w:rsidRDefault="00017595" w:rsidP="00017595">
            <w:pPr>
              <w:jc w:val="center"/>
              <w:rPr>
                <w:color w:val="000000"/>
              </w:rPr>
            </w:pPr>
          </w:p>
        </w:tc>
        <w:tc>
          <w:tcPr>
            <w:tcW w:w="491" w:type="pct"/>
            <w:vAlign w:val="bottom"/>
          </w:tcPr>
          <w:p w:rsidR="00017595" w:rsidRPr="004B04B5" w:rsidRDefault="00017595" w:rsidP="00017595">
            <w:pPr>
              <w:jc w:val="center"/>
              <w:rPr>
                <w:color w:val="000000"/>
              </w:rPr>
            </w:pPr>
          </w:p>
        </w:tc>
        <w:tc>
          <w:tcPr>
            <w:tcW w:w="435" w:type="pct"/>
            <w:vAlign w:val="center"/>
          </w:tcPr>
          <w:p w:rsidR="00017595" w:rsidRPr="004B04B5" w:rsidRDefault="00017595" w:rsidP="00017595">
            <w:pPr>
              <w:spacing w:after="165"/>
              <w:jc w:val="center"/>
              <w:rPr>
                <w:lang w:eastAsia="uk-UA"/>
              </w:rPr>
            </w:pPr>
          </w:p>
        </w:tc>
        <w:tc>
          <w:tcPr>
            <w:tcW w:w="396" w:type="pct"/>
            <w:vAlign w:val="bottom"/>
          </w:tcPr>
          <w:p w:rsidR="00017595" w:rsidRPr="004B04B5" w:rsidRDefault="00017595" w:rsidP="00017595">
            <w:pPr>
              <w:jc w:val="center"/>
              <w:rPr>
                <w:color w:val="000000"/>
              </w:rPr>
            </w:pPr>
          </w:p>
        </w:tc>
        <w:tc>
          <w:tcPr>
            <w:tcW w:w="274" w:type="pct"/>
            <w:vAlign w:val="center"/>
          </w:tcPr>
          <w:p w:rsidR="00017595" w:rsidRPr="004B04B5" w:rsidRDefault="00017595" w:rsidP="00017595">
            <w:pPr>
              <w:spacing w:after="165"/>
              <w:jc w:val="center"/>
              <w:rPr>
                <w:lang w:eastAsia="uk-UA"/>
              </w:rPr>
            </w:pPr>
          </w:p>
        </w:tc>
      </w:tr>
      <w:tr w:rsidR="00171012" w:rsidRPr="004B04B5" w:rsidTr="00F94FEF">
        <w:trPr>
          <w:gridBefore w:val="1"/>
          <w:wBefore w:w="16" w:type="pct"/>
          <w:trHeight w:val="798"/>
          <w:jc w:val="center"/>
        </w:trPr>
        <w:tc>
          <w:tcPr>
            <w:tcW w:w="130" w:type="pct"/>
            <w:vAlign w:val="center"/>
          </w:tcPr>
          <w:p w:rsidR="00171012" w:rsidRPr="004B04B5" w:rsidRDefault="00171012" w:rsidP="00171012">
            <w:pPr>
              <w:spacing w:after="165"/>
              <w:rPr>
                <w:lang w:eastAsia="uk-UA"/>
              </w:rPr>
            </w:pPr>
          </w:p>
        </w:tc>
        <w:tc>
          <w:tcPr>
            <w:tcW w:w="1094" w:type="pct"/>
            <w:vAlign w:val="center"/>
          </w:tcPr>
          <w:p w:rsidR="00171012" w:rsidRPr="004B04B5" w:rsidRDefault="00171012" w:rsidP="00171012">
            <w:pPr>
              <w:pStyle w:val="ab"/>
              <w:rPr>
                <w:rFonts w:ascii="Times New Roman" w:hAnsi="Times New Roman"/>
                <w:color w:val="000000"/>
                <w:sz w:val="24"/>
                <w:szCs w:val="24"/>
                <w:lang w:val="ru-RU"/>
              </w:rPr>
            </w:pPr>
            <w:r w:rsidRPr="00171012">
              <w:rPr>
                <w:rFonts w:ascii="Times New Roman" w:hAnsi="Times New Roman"/>
                <w:color w:val="000000"/>
                <w:sz w:val="24"/>
                <w:szCs w:val="24"/>
                <w:lang w:val="ru-RU"/>
              </w:rPr>
              <w:t>Кількість  комплекту компютерної техніки, що планується придбати</w:t>
            </w:r>
          </w:p>
        </w:tc>
        <w:tc>
          <w:tcPr>
            <w:tcW w:w="457" w:type="pct"/>
            <w:tcBorders>
              <w:top w:val="outset" w:sz="6" w:space="0" w:color="auto"/>
              <w:left w:val="outset" w:sz="6" w:space="0" w:color="auto"/>
              <w:bottom w:val="outset" w:sz="6" w:space="0" w:color="auto"/>
              <w:right w:val="outset" w:sz="6" w:space="0" w:color="auto"/>
            </w:tcBorders>
            <w:shd w:val="clear" w:color="auto" w:fill="auto"/>
            <w:vAlign w:val="center"/>
          </w:tcPr>
          <w:p w:rsidR="00171012" w:rsidRPr="0024554D" w:rsidRDefault="00171012" w:rsidP="00171012">
            <w:pPr>
              <w:pStyle w:val="ab"/>
              <w:jc w:val="center"/>
              <w:rPr>
                <w:rFonts w:ascii="Times New Roman" w:hAnsi="Times New Roman"/>
                <w:color w:val="000000"/>
                <w:sz w:val="24"/>
                <w:szCs w:val="24"/>
              </w:rPr>
            </w:pPr>
            <w:r w:rsidRPr="0024554D">
              <w:rPr>
                <w:rFonts w:ascii="Times New Roman" w:hAnsi="Times New Roman"/>
                <w:color w:val="000000"/>
                <w:sz w:val="24"/>
                <w:szCs w:val="24"/>
              </w:rPr>
              <w:t>0</w:t>
            </w:r>
          </w:p>
        </w:tc>
        <w:tc>
          <w:tcPr>
            <w:tcW w:w="372" w:type="pct"/>
            <w:tcBorders>
              <w:top w:val="outset" w:sz="6" w:space="0" w:color="auto"/>
              <w:left w:val="outset" w:sz="6" w:space="0" w:color="auto"/>
              <w:bottom w:val="outset" w:sz="6" w:space="0" w:color="auto"/>
              <w:right w:val="outset" w:sz="6" w:space="0" w:color="auto"/>
            </w:tcBorders>
            <w:shd w:val="clear" w:color="auto" w:fill="auto"/>
            <w:vAlign w:val="center"/>
          </w:tcPr>
          <w:p w:rsidR="00171012" w:rsidRPr="0024554D" w:rsidRDefault="00171012" w:rsidP="00171012">
            <w:pPr>
              <w:spacing w:after="165"/>
              <w:jc w:val="center"/>
              <w:rPr>
                <w:lang w:eastAsia="uk-UA"/>
              </w:rPr>
            </w:pPr>
            <w:r w:rsidRPr="0024554D">
              <w:rPr>
                <w:lang w:eastAsia="uk-UA"/>
              </w:rPr>
              <w:t>-</w:t>
            </w:r>
          </w:p>
        </w:tc>
        <w:tc>
          <w:tcPr>
            <w:tcW w:w="379" w:type="pct"/>
            <w:tcBorders>
              <w:top w:val="outset" w:sz="6" w:space="0" w:color="auto"/>
              <w:left w:val="outset" w:sz="6" w:space="0" w:color="auto"/>
              <w:bottom w:val="outset" w:sz="6" w:space="0" w:color="auto"/>
              <w:right w:val="outset" w:sz="6" w:space="0" w:color="auto"/>
            </w:tcBorders>
            <w:shd w:val="clear" w:color="auto" w:fill="auto"/>
            <w:vAlign w:val="center"/>
          </w:tcPr>
          <w:p w:rsidR="00171012" w:rsidRPr="0024554D" w:rsidRDefault="00171012" w:rsidP="00171012">
            <w:pPr>
              <w:jc w:val="center"/>
              <w:rPr>
                <w:color w:val="000000"/>
              </w:rPr>
            </w:pPr>
            <w:r w:rsidRPr="0024554D">
              <w:rPr>
                <w:color w:val="000000"/>
              </w:rPr>
              <w:t>0</w:t>
            </w:r>
          </w:p>
        </w:tc>
        <w:tc>
          <w:tcPr>
            <w:tcW w:w="510" w:type="pct"/>
            <w:tcBorders>
              <w:top w:val="outset" w:sz="6" w:space="0" w:color="auto"/>
              <w:left w:val="outset" w:sz="6" w:space="0" w:color="auto"/>
              <w:bottom w:val="outset" w:sz="6" w:space="0" w:color="auto"/>
              <w:right w:val="outset" w:sz="6" w:space="0" w:color="auto"/>
            </w:tcBorders>
            <w:shd w:val="clear" w:color="auto" w:fill="auto"/>
            <w:vAlign w:val="center"/>
          </w:tcPr>
          <w:p w:rsidR="00171012" w:rsidRPr="0024554D" w:rsidRDefault="00171012" w:rsidP="00171012">
            <w:pPr>
              <w:jc w:val="center"/>
              <w:rPr>
                <w:color w:val="000000"/>
              </w:rPr>
            </w:pPr>
            <w:r w:rsidRPr="0024554D">
              <w:rPr>
                <w:color w:val="000000"/>
              </w:rPr>
              <w:t>0</w:t>
            </w:r>
          </w:p>
        </w:tc>
        <w:tc>
          <w:tcPr>
            <w:tcW w:w="446" w:type="pct"/>
            <w:tcBorders>
              <w:top w:val="outset" w:sz="6" w:space="0" w:color="auto"/>
              <w:left w:val="outset" w:sz="6" w:space="0" w:color="auto"/>
              <w:bottom w:val="outset" w:sz="6" w:space="0" w:color="auto"/>
              <w:right w:val="outset" w:sz="6" w:space="0" w:color="auto"/>
            </w:tcBorders>
            <w:shd w:val="clear" w:color="auto" w:fill="auto"/>
            <w:vAlign w:val="center"/>
          </w:tcPr>
          <w:p w:rsidR="00171012" w:rsidRPr="0024554D" w:rsidRDefault="00171012" w:rsidP="00171012">
            <w:pPr>
              <w:spacing w:after="165"/>
              <w:jc w:val="center"/>
              <w:rPr>
                <w:lang w:eastAsia="uk-UA"/>
              </w:rPr>
            </w:pPr>
            <w:r w:rsidRPr="0024554D">
              <w:rPr>
                <w:lang w:eastAsia="uk-UA"/>
              </w:rPr>
              <w:t>-</w:t>
            </w:r>
          </w:p>
        </w:tc>
        <w:tc>
          <w:tcPr>
            <w:tcW w:w="491" w:type="pct"/>
            <w:tcBorders>
              <w:top w:val="outset" w:sz="6" w:space="0" w:color="auto"/>
              <w:left w:val="outset" w:sz="6" w:space="0" w:color="auto"/>
              <w:bottom w:val="outset" w:sz="6" w:space="0" w:color="auto"/>
              <w:right w:val="outset" w:sz="6" w:space="0" w:color="auto"/>
            </w:tcBorders>
            <w:shd w:val="clear" w:color="auto" w:fill="auto"/>
            <w:vAlign w:val="center"/>
          </w:tcPr>
          <w:p w:rsidR="00171012" w:rsidRPr="0024554D" w:rsidRDefault="00171012" w:rsidP="00171012">
            <w:pPr>
              <w:jc w:val="center"/>
              <w:rPr>
                <w:color w:val="000000"/>
              </w:rPr>
            </w:pPr>
            <w:r w:rsidRPr="0024554D">
              <w:rPr>
                <w:color w:val="000000"/>
              </w:rPr>
              <w:t>0</w:t>
            </w:r>
          </w:p>
        </w:tc>
        <w:tc>
          <w:tcPr>
            <w:tcW w:w="435" w:type="pct"/>
            <w:tcBorders>
              <w:top w:val="outset" w:sz="6" w:space="0" w:color="auto"/>
              <w:left w:val="outset" w:sz="6" w:space="0" w:color="auto"/>
              <w:bottom w:val="outset" w:sz="6" w:space="0" w:color="auto"/>
              <w:right w:val="outset" w:sz="6" w:space="0" w:color="auto"/>
            </w:tcBorders>
            <w:shd w:val="clear" w:color="auto" w:fill="auto"/>
            <w:vAlign w:val="center"/>
          </w:tcPr>
          <w:p w:rsidR="00171012" w:rsidRPr="0024554D" w:rsidRDefault="00171012" w:rsidP="00171012">
            <w:pPr>
              <w:spacing w:after="165"/>
              <w:jc w:val="center"/>
              <w:rPr>
                <w:lang w:eastAsia="uk-UA"/>
              </w:rPr>
            </w:pPr>
            <w:r w:rsidRPr="0024554D">
              <w:rPr>
                <w:lang w:eastAsia="uk-UA"/>
              </w:rPr>
              <w:t>-</w:t>
            </w:r>
          </w:p>
        </w:tc>
        <w:tc>
          <w:tcPr>
            <w:tcW w:w="396" w:type="pct"/>
            <w:tcBorders>
              <w:top w:val="outset" w:sz="6" w:space="0" w:color="auto"/>
              <w:left w:val="outset" w:sz="6" w:space="0" w:color="auto"/>
              <w:bottom w:val="outset" w:sz="6" w:space="0" w:color="auto"/>
              <w:right w:val="outset" w:sz="6" w:space="0" w:color="auto"/>
            </w:tcBorders>
            <w:shd w:val="clear" w:color="auto" w:fill="auto"/>
            <w:vAlign w:val="center"/>
          </w:tcPr>
          <w:p w:rsidR="00171012" w:rsidRPr="0024554D" w:rsidRDefault="00171012" w:rsidP="00171012">
            <w:pPr>
              <w:spacing w:after="165"/>
              <w:jc w:val="center"/>
              <w:rPr>
                <w:lang w:eastAsia="uk-UA"/>
              </w:rPr>
            </w:pPr>
            <w:r w:rsidRPr="0024554D">
              <w:rPr>
                <w:lang w:eastAsia="uk-UA"/>
              </w:rPr>
              <w:t>-</w:t>
            </w:r>
          </w:p>
        </w:tc>
        <w:tc>
          <w:tcPr>
            <w:tcW w:w="274" w:type="pct"/>
            <w:tcBorders>
              <w:top w:val="outset" w:sz="6" w:space="0" w:color="auto"/>
              <w:left w:val="outset" w:sz="6" w:space="0" w:color="auto"/>
              <w:bottom w:val="outset" w:sz="6" w:space="0" w:color="auto"/>
              <w:right w:val="outset" w:sz="6" w:space="0" w:color="auto"/>
            </w:tcBorders>
            <w:shd w:val="clear" w:color="auto" w:fill="auto"/>
            <w:vAlign w:val="center"/>
          </w:tcPr>
          <w:p w:rsidR="00171012" w:rsidRPr="0024554D" w:rsidRDefault="00171012" w:rsidP="00171012">
            <w:pPr>
              <w:spacing w:after="165"/>
              <w:jc w:val="center"/>
              <w:rPr>
                <w:lang w:eastAsia="uk-UA"/>
              </w:rPr>
            </w:pPr>
            <w:r w:rsidRPr="0024554D">
              <w:rPr>
                <w:lang w:eastAsia="uk-UA"/>
              </w:rPr>
              <w:t>-</w:t>
            </w:r>
          </w:p>
        </w:tc>
      </w:tr>
      <w:tr w:rsidR="00017595" w:rsidRPr="004B04B5" w:rsidTr="00495E1C">
        <w:trPr>
          <w:gridBefore w:val="1"/>
          <w:wBefore w:w="16" w:type="pct"/>
          <w:trHeight w:val="244"/>
          <w:jc w:val="center"/>
        </w:trPr>
        <w:tc>
          <w:tcPr>
            <w:tcW w:w="4984" w:type="pct"/>
            <w:gridSpan w:val="11"/>
            <w:vAlign w:val="center"/>
          </w:tcPr>
          <w:p w:rsidR="00017595" w:rsidRPr="00F7638A" w:rsidRDefault="00017595" w:rsidP="00017595">
            <w:pPr>
              <w:spacing w:after="165"/>
              <w:jc w:val="center"/>
              <w:rPr>
                <w:sz w:val="20"/>
                <w:szCs w:val="20"/>
                <w:lang w:val="uk-UA" w:eastAsia="uk-UA"/>
              </w:rPr>
            </w:pPr>
            <w:r w:rsidRPr="00F7638A">
              <w:rPr>
                <w:sz w:val="20"/>
                <w:szCs w:val="20"/>
              </w:rPr>
              <w:t>Пояснення щодо розбіжностей між фактичними та плановими результативними показниками  </w:t>
            </w:r>
          </w:p>
        </w:tc>
      </w:tr>
      <w:tr w:rsidR="00017595" w:rsidRPr="004B04B5" w:rsidTr="00495E1C">
        <w:trPr>
          <w:gridBefore w:val="1"/>
          <w:wBefore w:w="16" w:type="pct"/>
          <w:trHeight w:val="960"/>
          <w:jc w:val="center"/>
        </w:trPr>
        <w:tc>
          <w:tcPr>
            <w:tcW w:w="4984" w:type="pct"/>
            <w:gridSpan w:val="11"/>
            <w:vAlign w:val="center"/>
          </w:tcPr>
          <w:p w:rsidR="00017595" w:rsidRPr="004B04B5" w:rsidRDefault="00017595" w:rsidP="00017595">
            <w:pPr>
              <w:pStyle w:val="ab"/>
              <w:jc w:val="center"/>
              <w:rPr>
                <w:sz w:val="24"/>
                <w:szCs w:val="24"/>
                <w:lang w:eastAsia="uk-UA"/>
              </w:rPr>
            </w:pPr>
            <w:r w:rsidRPr="004B04B5">
              <w:rPr>
                <w:rFonts w:ascii="Times New Roman" w:hAnsi="Times New Roman"/>
                <w:b/>
                <w:bCs/>
                <w:color w:val="000000"/>
                <w:sz w:val="24"/>
                <w:szCs w:val="24"/>
              </w:rPr>
              <w:t xml:space="preserve">Завдання 3 </w:t>
            </w:r>
            <w:r w:rsidRPr="004B04B5">
              <w:rPr>
                <w:rFonts w:ascii="Times New Roman" w:hAnsi="Times New Roman"/>
                <w:sz w:val="24"/>
                <w:szCs w:val="24"/>
              </w:rPr>
              <w:t>Проведення та участь у заходах, в т.ч. за кордоном, щодо налагодження нових зв’язків з донорами, партнерами, інвесторами (виставки, форуми, конференції, бізнес-зустрічі тощо) з метою підвищення іміджу міста Коломиї в Україні та за кордоном, рекламування економічного потенціалу та представлення інвестиційних та перспективних розвиткових проектів</w:t>
            </w:r>
          </w:p>
        </w:tc>
      </w:tr>
      <w:tr w:rsidR="00017595" w:rsidRPr="004B04B5" w:rsidTr="00495E1C">
        <w:trPr>
          <w:gridBefore w:val="1"/>
          <w:wBefore w:w="16" w:type="pct"/>
          <w:trHeight w:val="329"/>
          <w:jc w:val="center"/>
        </w:trPr>
        <w:tc>
          <w:tcPr>
            <w:tcW w:w="130" w:type="pct"/>
            <w:vAlign w:val="center"/>
          </w:tcPr>
          <w:p w:rsidR="00017595" w:rsidRPr="004B04B5" w:rsidRDefault="00017595" w:rsidP="00017595">
            <w:pPr>
              <w:spacing w:after="165"/>
              <w:rPr>
                <w:lang w:eastAsia="uk-UA"/>
              </w:rPr>
            </w:pPr>
          </w:p>
        </w:tc>
        <w:tc>
          <w:tcPr>
            <w:tcW w:w="1094" w:type="pct"/>
            <w:vAlign w:val="center"/>
          </w:tcPr>
          <w:p w:rsidR="00017595" w:rsidRPr="004B04B5" w:rsidRDefault="00017595" w:rsidP="00017595">
            <w:pPr>
              <w:pStyle w:val="ab"/>
              <w:rPr>
                <w:rFonts w:ascii="Times New Roman" w:hAnsi="Times New Roman"/>
                <w:b/>
                <w:bCs/>
                <w:sz w:val="24"/>
                <w:szCs w:val="24"/>
              </w:rPr>
            </w:pPr>
            <w:r w:rsidRPr="004B04B5">
              <w:rPr>
                <w:rFonts w:ascii="Times New Roman" w:hAnsi="Times New Roman"/>
                <w:b/>
                <w:sz w:val="24"/>
                <w:szCs w:val="24"/>
              </w:rPr>
              <w:t>продукту</w:t>
            </w:r>
          </w:p>
        </w:tc>
        <w:tc>
          <w:tcPr>
            <w:tcW w:w="457" w:type="pct"/>
          </w:tcPr>
          <w:p w:rsidR="00017595" w:rsidRPr="004B04B5" w:rsidRDefault="00017595" w:rsidP="00017595">
            <w:pPr>
              <w:pStyle w:val="ab"/>
              <w:jc w:val="center"/>
              <w:rPr>
                <w:rFonts w:ascii="Times New Roman" w:hAnsi="Times New Roman"/>
                <w:sz w:val="24"/>
                <w:szCs w:val="24"/>
              </w:rPr>
            </w:pPr>
          </w:p>
        </w:tc>
        <w:tc>
          <w:tcPr>
            <w:tcW w:w="372" w:type="pct"/>
          </w:tcPr>
          <w:p w:rsidR="00017595" w:rsidRPr="004B04B5" w:rsidRDefault="00017595" w:rsidP="00017595">
            <w:pPr>
              <w:pStyle w:val="ab"/>
              <w:jc w:val="center"/>
              <w:rPr>
                <w:rFonts w:ascii="Times New Roman" w:hAnsi="Times New Roman"/>
                <w:sz w:val="24"/>
                <w:szCs w:val="24"/>
              </w:rPr>
            </w:pPr>
          </w:p>
        </w:tc>
        <w:tc>
          <w:tcPr>
            <w:tcW w:w="379" w:type="pct"/>
          </w:tcPr>
          <w:p w:rsidR="00017595" w:rsidRPr="004B04B5" w:rsidRDefault="00017595" w:rsidP="00017595">
            <w:pPr>
              <w:pStyle w:val="ab"/>
              <w:jc w:val="center"/>
              <w:rPr>
                <w:rFonts w:ascii="Times New Roman" w:hAnsi="Times New Roman"/>
                <w:color w:val="000000"/>
                <w:sz w:val="24"/>
                <w:szCs w:val="24"/>
              </w:rPr>
            </w:pPr>
          </w:p>
        </w:tc>
        <w:tc>
          <w:tcPr>
            <w:tcW w:w="510" w:type="pct"/>
            <w:vAlign w:val="center"/>
          </w:tcPr>
          <w:p w:rsidR="00017595" w:rsidRPr="004B04B5" w:rsidRDefault="00017595" w:rsidP="00017595">
            <w:pPr>
              <w:spacing w:after="165"/>
              <w:jc w:val="center"/>
              <w:rPr>
                <w:lang w:eastAsia="uk-UA"/>
              </w:rPr>
            </w:pPr>
          </w:p>
        </w:tc>
        <w:tc>
          <w:tcPr>
            <w:tcW w:w="446" w:type="pct"/>
            <w:vAlign w:val="bottom"/>
          </w:tcPr>
          <w:p w:rsidR="00017595" w:rsidRPr="004B04B5" w:rsidRDefault="00017595" w:rsidP="00017595">
            <w:pPr>
              <w:jc w:val="center"/>
              <w:rPr>
                <w:color w:val="000000"/>
              </w:rPr>
            </w:pPr>
          </w:p>
        </w:tc>
        <w:tc>
          <w:tcPr>
            <w:tcW w:w="491" w:type="pct"/>
            <w:vAlign w:val="bottom"/>
          </w:tcPr>
          <w:p w:rsidR="00017595" w:rsidRPr="004B04B5" w:rsidRDefault="00017595" w:rsidP="00017595">
            <w:pPr>
              <w:jc w:val="center"/>
              <w:rPr>
                <w:color w:val="000000"/>
              </w:rPr>
            </w:pPr>
          </w:p>
        </w:tc>
        <w:tc>
          <w:tcPr>
            <w:tcW w:w="435" w:type="pct"/>
            <w:vAlign w:val="center"/>
          </w:tcPr>
          <w:p w:rsidR="00017595" w:rsidRPr="004B04B5" w:rsidRDefault="00017595" w:rsidP="00017595">
            <w:pPr>
              <w:spacing w:after="165"/>
              <w:jc w:val="center"/>
              <w:rPr>
                <w:lang w:eastAsia="uk-UA"/>
              </w:rPr>
            </w:pPr>
          </w:p>
        </w:tc>
        <w:tc>
          <w:tcPr>
            <w:tcW w:w="396" w:type="pct"/>
            <w:vAlign w:val="bottom"/>
          </w:tcPr>
          <w:p w:rsidR="00017595" w:rsidRPr="004B04B5" w:rsidRDefault="00017595" w:rsidP="00017595">
            <w:pPr>
              <w:jc w:val="center"/>
              <w:rPr>
                <w:color w:val="000000"/>
              </w:rPr>
            </w:pPr>
          </w:p>
        </w:tc>
        <w:tc>
          <w:tcPr>
            <w:tcW w:w="274" w:type="pct"/>
            <w:vAlign w:val="center"/>
          </w:tcPr>
          <w:p w:rsidR="00017595" w:rsidRPr="004B04B5" w:rsidRDefault="00017595" w:rsidP="00017595">
            <w:pPr>
              <w:spacing w:after="165"/>
              <w:jc w:val="center"/>
              <w:rPr>
                <w:lang w:eastAsia="uk-UA"/>
              </w:rPr>
            </w:pPr>
          </w:p>
        </w:tc>
      </w:tr>
      <w:tr w:rsidR="00017595" w:rsidRPr="004B04B5" w:rsidTr="00495E1C">
        <w:trPr>
          <w:gridBefore w:val="1"/>
          <w:wBefore w:w="16" w:type="pct"/>
          <w:trHeight w:val="329"/>
          <w:jc w:val="center"/>
        </w:trPr>
        <w:tc>
          <w:tcPr>
            <w:tcW w:w="130" w:type="pct"/>
            <w:vAlign w:val="center"/>
          </w:tcPr>
          <w:p w:rsidR="00017595" w:rsidRPr="004B04B5" w:rsidRDefault="00017595" w:rsidP="00017595">
            <w:pPr>
              <w:spacing w:after="165"/>
              <w:rPr>
                <w:lang w:eastAsia="uk-UA"/>
              </w:rPr>
            </w:pPr>
          </w:p>
        </w:tc>
        <w:tc>
          <w:tcPr>
            <w:tcW w:w="1094" w:type="pct"/>
            <w:vAlign w:val="center"/>
          </w:tcPr>
          <w:p w:rsidR="00017595" w:rsidRPr="004B04B5" w:rsidRDefault="00171012" w:rsidP="00017595">
            <w:pPr>
              <w:pStyle w:val="ab"/>
              <w:rPr>
                <w:rFonts w:ascii="Times New Roman" w:hAnsi="Times New Roman"/>
                <w:sz w:val="24"/>
                <w:szCs w:val="24"/>
              </w:rPr>
            </w:pPr>
            <w:r w:rsidRPr="00171012">
              <w:rPr>
                <w:rFonts w:ascii="Times New Roman" w:hAnsi="Times New Roman"/>
                <w:sz w:val="24"/>
                <w:szCs w:val="24"/>
              </w:rPr>
              <w:t>Кількість заходів, в т.ч. за кордоном, щодо налагодження нових зв’язків з донорами, партнерами, інвесторами,  в яких візьмуть участь представники міської ради</w:t>
            </w:r>
          </w:p>
        </w:tc>
        <w:tc>
          <w:tcPr>
            <w:tcW w:w="457" w:type="pct"/>
            <w:vAlign w:val="center"/>
          </w:tcPr>
          <w:p w:rsidR="00017595" w:rsidRPr="004B04B5" w:rsidRDefault="00017595" w:rsidP="00017595">
            <w:pPr>
              <w:pStyle w:val="ab"/>
              <w:jc w:val="center"/>
              <w:rPr>
                <w:rFonts w:ascii="Times New Roman" w:hAnsi="Times New Roman"/>
                <w:color w:val="000000"/>
                <w:sz w:val="24"/>
                <w:szCs w:val="24"/>
              </w:rPr>
            </w:pPr>
            <w:r w:rsidRPr="004B04B5">
              <w:rPr>
                <w:rFonts w:ascii="Times New Roman" w:hAnsi="Times New Roman"/>
                <w:color w:val="000000"/>
                <w:sz w:val="24"/>
                <w:szCs w:val="24"/>
              </w:rPr>
              <w:t>0</w:t>
            </w:r>
          </w:p>
        </w:tc>
        <w:tc>
          <w:tcPr>
            <w:tcW w:w="372" w:type="pct"/>
            <w:vAlign w:val="center"/>
          </w:tcPr>
          <w:p w:rsidR="00017595" w:rsidRPr="004B04B5" w:rsidRDefault="00017595" w:rsidP="00017595">
            <w:pPr>
              <w:spacing w:after="165"/>
              <w:jc w:val="center"/>
              <w:rPr>
                <w:lang w:eastAsia="uk-UA"/>
              </w:rPr>
            </w:pPr>
            <w:r w:rsidRPr="004B04B5">
              <w:rPr>
                <w:lang w:eastAsia="uk-UA"/>
              </w:rPr>
              <w:t>-</w:t>
            </w:r>
          </w:p>
        </w:tc>
        <w:tc>
          <w:tcPr>
            <w:tcW w:w="379" w:type="pct"/>
            <w:vAlign w:val="center"/>
          </w:tcPr>
          <w:p w:rsidR="00017595" w:rsidRPr="004B04B5" w:rsidRDefault="00017595" w:rsidP="00017595">
            <w:pPr>
              <w:jc w:val="center"/>
              <w:rPr>
                <w:color w:val="000000"/>
              </w:rPr>
            </w:pPr>
            <w:r w:rsidRPr="004B04B5">
              <w:rPr>
                <w:color w:val="000000"/>
              </w:rPr>
              <w:t>0</w:t>
            </w:r>
          </w:p>
        </w:tc>
        <w:tc>
          <w:tcPr>
            <w:tcW w:w="510" w:type="pct"/>
            <w:vAlign w:val="center"/>
          </w:tcPr>
          <w:p w:rsidR="00017595" w:rsidRPr="004B04B5" w:rsidRDefault="00017595" w:rsidP="00017595">
            <w:pPr>
              <w:jc w:val="center"/>
              <w:rPr>
                <w:color w:val="000000"/>
              </w:rPr>
            </w:pPr>
            <w:r w:rsidRPr="004B04B5">
              <w:rPr>
                <w:color w:val="000000"/>
              </w:rPr>
              <w:t>0</w:t>
            </w:r>
          </w:p>
        </w:tc>
        <w:tc>
          <w:tcPr>
            <w:tcW w:w="446" w:type="pct"/>
            <w:vAlign w:val="center"/>
          </w:tcPr>
          <w:p w:rsidR="00017595" w:rsidRPr="004B04B5" w:rsidRDefault="00017595" w:rsidP="00017595">
            <w:pPr>
              <w:spacing w:after="165"/>
              <w:jc w:val="center"/>
              <w:rPr>
                <w:lang w:eastAsia="uk-UA"/>
              </w:rPr>
            </w:pPr>
            <w:r w:rsidRPr="004B04B5">
              <w:rPr>
                <w:lang w:eastAsia="uk-UA"/>
              </w:rPr>
              <w:t>-</w:t>
            </w:r>
          </w:p>
        </w:tc>
        <w:tc>
          <w:tcPr>
            <w:tcW w:w="491" w:type="pct"/>
            <w:vAlign w:val="center"/>
          </w:tcPr>
          <w:p w:rsidR="00017595" w:rsidRPr="004B04B5" w:rsidRDefault="00017595" w:rsidP="00017595">
            <w:pPr>
              <w:jc w:val="center"/>
              <w:rPr>
                <w:color w:val="000000"/>
              </w:rPr>
            </w:pPr>
            <w:r w:rsidRPr="004B04B5">
              <w:rPr>
                <w:color w:val="000000"/>
              </w:rPr>
              <w:t>0</w:t>
            </w:r>
          </w:p>
        </w:tc>
        <w:tc>
          <w:tcPr>
            <w:tcW w:w="435" w:type="pct"/>
            <w:vAlign w:val="center"/>
          </w:tcPr>
          <w:p w:rsidR="00017595" w:rsidRPr="004B04B5" w:rsidRDefault="00017595" w:rsidP="00017595">
            <w:pPr>
              <w:spacing w:after="165"/>
              <w:jc w:val="center"/>
              <w:rPr>
                <w:lang w:eastAsia="uk-UA"/>
              </w:rPr>
            </w:pPr>
            <w:r w:rsidRPr="004B04B5">
              <w:rPr>
                <w:lang w:eastAsia="uk-UA"/>
              </w:rPr>
              <w:t>-</w:t>
            </w:r>
          </w:p>
        </w:tc>
        <w:tc>
          <w:tcPr>
            <w:tcW w:w="396" w:type="pct"/>
            <w:vAlign w:val="center"/>
          </w:tcPr>
          <w:p w:rsidR="00017595" w:rsidRPr="004B04B5" w:rsidRDefault="00017595" w:rsidP="00017595">
            <w:pPr>
              <w:spacing w:after="165"/>
              <w:jc w:val="center"/>
              <w:rPr>
                <w:lang w:eastAsia="uk-UA"/>
              </w:rPr>
            </w:pPr>
            <w:r w:rsidRPr="004B04B5">
              <w:rPr>
                <w:lang w:eastAsia="uk-UA"/>
              </w:rPr>
              <w:t>-</w:t>
            </w:r>
          </w:p>
        </w:tc>
        <w:tc>
          <w:tcPr>
            <w:tcW w:w="274" w:type="pct"/>
            <w:vAlign w:val="center"/>
          </w:tcPr>
          <w:p w:rsidR="00017595" w:rsidRPr="004B04B5" w:rsidRDefault="00017595" w:rsidP="00017595">
            <w:pPr>
              <w:spacing w:after="165"/>
              <w:jc w:val="center"/>
              <w:rPr>
                <w:lang w:eastAsia="uk-UA"/>
              </w:rPr>
            </w:pPr>
            <w:r w:rsidRPr="004B04B5">
              <w:rPr>
                <w:lang w:eastAsia="uk-UA"/>
              </w:rPr>
              <w:t>-</w:t>
            </w:r>
          </w:p>
        </w:tc>
      </w:tr>
      <w:tr w:rsidR="00017595" w:rsidRPr="004B04B5" w:rsidTr="00495E1C">
        <w:trPr>
          <w:gridBefore w:val="1"/>
          <w:wBefore w:w="16" w:type="pct"/>
          <w:trHeight w:val="329"/>
          <w:jc w:val="center"/>
        </w:trPr>
        <w:tc>
          <w:tcPr>
            <w:tcW w:w="4984" w:type="pct"/>
            <w:gridSpan w:val="11"/>
            <w:vAlign w:val="center"/>
          </w:tcPr>
          <w:p w:rsidR="00017595" w:rsidRPr="00F7638A" w:rsidRDefault="00017595" w:rsidP="00017595">
            <w:pPr>
              <w:spacing w:after="165"/>
              <w:jc w:val="center"/>
              <w:rPr>
                <w:sz w:val="20"/>
                <w:szCs w:val="20"/>
                <w:lang w:eastAsia="uk-UA"/>
              </w:rPr>
            </w:pPr>
            <w:r w:rsidRPr="00F7638A">
              <w:rPr>
                <w:sz w:val="20"/>
                <w:szCs w:val="20"/>
              </w:rPr>
              <w:lastRenderedPageBreak/>
              <w:t>Пояснення щодо розбіжностей між фактичними та плановими результативними показниками  </w:t>
            </w:r>
          </w:p>
        </w:tc>
      </w:tr>
      <w:tr w:rsidR="00017595" w:rsidRPr="004B04B5" w:rsidTr="00495E1C">
        <w:trPr>
          <w:gridBefore w:val="1"/>
          <w:wBefore w:w="16" w:type="pct"/>
          <w:trHeight w:val="1140"/>
          <w:jc w:val="center"/>
        </w:trPr>
        <w:tc>
          <w:tcPr>
            <w:tcW w:w="4984" w:type="pct"/>
            <w:gridSpan w:val="11"/>
            <w:vAlign w:val="center"/>
          </w:tcPr>
          <w:p w:rsidR="00017595" w:rsidRPr="004B04B5" w:rsidRDefault="00017595" w:rsidP="00017595">
            <w:pPr>
              <w:pStyle w:val="ab"/>
              <w:jc w:val="center"/>
              <w:rPr>
                <w:sz w:val="24"/>
                <w:szCs w:val="24"/>
                <w:lang w:eastAsia="uk-UA"/>
              </w:rPr>
            </w:pPr>
            <w:r w:rsidRPr="004B04B5">
              <w:rPr>
                <w:rFonts w:ascii="Times New Roman" w:hAnsi="Times New Roman"/>
                <w:b/>
                <w:bCs/>
                <w:color w:val="000000"/>
                <w:sz w:val="24"/>
                <w:szCs w:val="24"/>
              </w:rPr>
              <w:t xml:space="preserve">Завдання 4 </w:t>
            </w:r>
            <w:r w:rsidRPr="004B04B5">
              <w:rPr>
                <w:rFonts w:ascii="Times New Roman" w:hAnsi="Times New Roman"/>
                <w:sz w:val="24"/>
                <w:szCs w:val="24"/>
              </w:rPr>
              <w:t>Пошук та налагодження партнерств в Україні та за кордоном, в т.ч. шляхом організації та здійсненням безпосередніх поїздок в інші регіони України та за кордон з метою організації зустрічей, проведення переговорів, підписання листів про наміри співпраці, меморандумів, партнерських угод, підготовки спільних проектів для участі у грантових конкурсах в рамках програм міжнародної технічної допомоги.</w:t>
            </w:r>
          </w:p>
        </w:tc>
      </w:tr>
      <w:tr w:rsidR="00017595" w:rsidRPr="004B04B5" w:rsidTr="00495E1C">
        <w:trPr>
          <w:gridBefore w:val="1"/>
          <w:wBefore w:w="16" w:type="pct"/>
          <w:trHeight w:val="329"/>
          <w:jc w:val="center"/>
        </w:trPr>
        <w:tc>
          <w:tcPr>
            <w:tcW w:w="130" w:type="pct"/>
            <w:vAlign w:val="center"/>
          </w:tcPr>
          <w:p w:rsidR="00017595" w:rsidRPr="004B04B5" w:rsidRDefault="00017595" w:rsidP="00017595">
            <w:pPr>
              <w:spacing w:after="165"/>
              <w:rPr>
                <w:lang w:eastAsia="uk-UA"/>
              </w:rPr>
            </w:pPr>
          </w:p>
        </w:tc>
        <w:tc>
          <w:tcPr>
            <w:tcW w:w="1094" w:type="pct"/>
            <w:vAlign w:val="center"/>
          </w:tcPr>
          <w:p w:rsidR="00017595" w:rsidRPr="004B04B5" w:rsidRDefault="00017595" w:rsidP="00017595">
            <w:pPr>
              <w:pStyle w:val="ab"/>
              <w:rPr>
                <w:rFonts w:ascii="Times New Roman" w:hAnsi="Times New Roman"/>
                <w:b/>
                <w:bCs/>
                <w:sz w:val="24"/>
                <w:szCs w:val="24"/>
              </w:rPr>
            </w:pPr>
            <w:r w:rsidRPr="004B04B5">
              <w:rPr>
                <w:rFonts w:ascii="Times New Roman" w:hAnsi="Times New Roman"/>
                <w:b/>
                <w:sz w:val="24"/>
                <w:szCs w:val="24"/>
              </w:rPr>
              <w:t>продукту</w:t>
            </w:r>
          </w:p>
        </w:tc>
        <w:tc>
          <w:tcPr>
            <w:tcW w:w="457" w:type="pct"/>
          </w:tcPr>
          <w:p w:rsidR="00017595" w:rsidRPr="004B04B5" w:rsidRDefault="00017595" w:rsidP="00017595">
            <w:pPr>
              <w:pStyle w:val="ab"/>
              <w:jc w:val="center"/>
              <w:rPr>
                <w:rFonts w:ascii="Times New Roman" w:hAnsi="Times New Roman"/>
                <w:sz w:val="24"/>
                <w:szCs w:val="24"/>
              </w:rPr>
            </w:pPr>
          </w:p>
        </w:tc>
        <w:tc>
          <w:tcPr>
            <w:tcW w:w="372" w:type="pct"/>
          </w:tcPr>
          <w:p w:rsidR="00017595" w:rsidRPr="004B04B5" w:rsidRDefault="00017595" w:rsidP="00017595">
            <w:pPr>
              <w:pStyle w:val="ab"/>
              <w:jc w:val="center"/>
              <w:rPr>
                <w:rFonts w:ascii="Times New Roman" w:hAnsi="Times New Roman"/>
                <w:sz w:val="24"/>
                <w:szCs w:val="24"/>
              </w:rPr>
            </w:pPr>
          </w:p>
        </w:tc>
        <w:tc>
          <w:tcPr>
            <w:tcW w:w="379" w:type="pct"/>
          </w:tcPr>
          <w:p w:rsidR="00017595" w:rsidRPr="004B04B5" w:rsidRDefault="00017595" w:rsidP="00017595">
            <w:pPr>
              <w:pStyle w:val="ab"/>
              <w:jc w:val="center"/>
              <w:rPr>
                <w:rFonts w:ascii="Times New Roman" w:hAnsi="Times New Roman"/>
                <w:color w:val="000000"/>
                <w:sz w:val="24"/>
                <w:szCs w:val="24"/>
              </w:rPr>
            </w:pPr>
          </w:p>
        </w:tc>
        <w:tc>
          <w:tcPr>
            <w:tcW w:w="510" w:type="pct"/>
            <w:vAlign w:val="center"/>
          </w:tcPr>
          <w:p w:rsidR="00017595" w:rsidRPr="004B04B5" w:rsidRDefault="00017595" w:rsidP="00017595">
            <w:pPr>
              <w:spacing w:after="165"/>
              <w:jc w:val="center"/>
              <w:rPr>
                <w:lang w:eastAsia="uk-UA"/>
              </w:rPr>
            </w:pPr>
          </w:p>
        </w:tc>
        <w:tc>
          <w:tcPr>
            <w:tcW w:w="446" w:type="pct"/>
            <w:vAlign w:val="bottom"/>
          </w:tcPr>
          <w:p w:rsidR="00017595" w:rsidRPr="004B04B5" w:rsidRDefault="00017595" w:rsidP="00017595">
            <w:pPr>
              <w:jc w:val="center"/>
              <w:rPr>
                <w:color w:val="000000"/>
              </w:rPr>
            </w:pPr>
          </w:p>
        </w:tc>
        <w:tc>
          <w:tcPr>
            <w:tcW w:w="491" w:type="pct"/>
            <w:vAlign w:val="bottom"/>
          </w:tcPr>
          <w:p w:rsidR="00017595" w:rsidRPr="004B04B5" w:rsidRDefault="00017595" w:rsidP="00017595">
            <w:pPr>
              <w:jc w:val="center"/>
              <w:rPr>
                <w:color w:val="000000"/>
              </w:rPr>
            </w:pPr>
          </w:p>
        </w:tc>
        <w:tc>
          <w:tcPr>
            <w:tcW w:w="435" w:type="pct"/>
            <w:vAlign w:val="center"/>
          </w:tcPr>
          <w:p w:rsidR="00017595" w:rsidRPr="004B04B5" w:rsidRDefault="00017595" w:rsidP="00017595">
            <w:pPr>
              <w:spacing w:after="165"/>
              <w:jc w:val="center"/>
              <w:rPr>
                <w:lang w:eastAsia="uk-UA"/>
              </w:rPr>
            </w:pPr>
          </w:p>
        </w:tc>
        <w:tc>
          <w:tcPr>
            <w:tcW w:w="396" w:type="pct"/>
            <w:vAlign w:val="bottom"/>
          </w:tcPr>
          <w:p w:rsidR="00017595" w:rsidRPr="004B04B5" w:rsidRDefault="00017595" w:rsidP="00017595">
            <w:pPr>
              <w:jc w:val="center"/>
              <w:rPr>
                <w:color w:val="000000"/>
              </w:rPr>
            </w:pPr>
          </w:p>
        </w:tc>
        <w:tc>
          <w:tcPr>
            <w:tcW w:w="274" w:type="pct"/>
            <w:vAlign w:val="center"/>
          </w:tcPr>
          <w:p w:rsidR="00017595" w:rsidRPr="004B04B5" w:rsidRDefault="00017595" w:rsidP="00017595">
            <w:pPr>
              <w:spacing w:after="165"/>
              <w:jc w:val="center"/>
              <w:rPr>
                <w:lang w:eastAsia="uk-UA"/>
              </w:rPr>
            </w:pPr>
          </w:p>
        </w:tc>
      </w:tr>
      <w:tr w:rsidR="00017595" w:rsidRPr="004B04B5" w:rsidTr="00495E1C">
        <w:trPr>
          <w:gridBefore w:val="1"/>
          <w:wBefore w:w="16" w:type="pct"/>
          <w:trHeight w:val="329"/>
          <w:jc w:val="center"/>
        </w:trPr>
        <w:tc>
          <w:tcPr>
            <w:tcW w:w="130" w:type="pct"/>
            <w:vAlign w:val="center"/>
          </w:tcPr>
          <w:p w:rsidR="00017595" w:rsidRPr="004B04B5" w:rsidRDefault="00017595" w:rsidP="00017595">
            <w:pPr>
              <w:spacing w:after="165"/>
              <w:rPr>
                <w:lang w:eastAsia="uk-UA"/>
              </w:rPr>
            </w:pPr>
          </w:p>
        </w:tc>
        <w:tc>
          <w:tcPr>
            <w:tcW w:w="1094" w:type="pct"/>
            <w:vAlign w:val="center"/>
          </w:tcPr>
          <w:p w:rsidR="00017595" w:rsidRPr="004B04B5" w:rsidRDefault="00171012" w:rsidP="00017595">
            <w:pPr>
              <w:pStyle w:val="ab"/>
              <w:rPr>
                <w:rFonts w:ascii="Times New Roman" w:hAnsi="Times New Roman"/>
                <w:sz w:val="24"/>
                <w:szCs w:val="24"/>
              </w:rPr>
            </w:pPr>
            <w:r w:rsidRPr="00171012">
              <w:rPr>
                <w:rFonts w:ascii="Times New Roman" w:hAnsi="Times New Roman"/>
                <w:sz w:val="24"/>
                <w:szCs w:val="24"/>
              </w:rPr>
              <w:t>Кількість  запланованих заходів спрямованих на пошук та налагодження партнерства в Україні та за кордоном</w:t>
            </w:r>
          </w:p>
        </w:tc>
        <w:tc>
          <w:tcPr>
            <w:tcW w:w="457" w:type="pct"/>
            <w:vAlign w:val="center"/>
          </w:tcPr>
          <w:p w:rsidR="00017595" w:rsidRPr="004B04B5" w:rsidRDefault="00017595" w:rsidP="00017595">
            <w:pPr>
              <w:pStyle w:val="ab"/>
              <w:jc w:val="center"/>
              <w:rPr>
                <w:rFonts w:ascii="Times New Roman" w:hAnsi="Times New Roman"/>
                <w:color w:val="000000"/>
                <w:sz w:val="24"/>
                <w:szCs w:val="24"/>
              </w:rPr>
            </w:pPr>
            <w:r w:rsidRPr="004B04B5">
              <w:rPr>
                <w:rFonts w:ascii="Times New Roman" w:hAnsi="Times New Roman"/>
                <w:color w:val="000000"/>
                <w:sz w:val="24"/>
                <w:szCs w:val="24"/>
              </w:rPr>
              <w:t>0</w:t>
            </w:r>
          </w:p>
        </w:tc>
        <w:tc>
          <w:tcPr>
            <w:tcW w:w="372" w:type="pct"/>
            <w:vAlign w:val="center"/>
          </w:tcPr>
          <w:p w:rsidR="00017595" w:rsidRPr="004B04B5" w:rsidRDefault="00017595" w:rsidP="00017595">
            <w:pPr>
              <w:spacing w:after="165"/>
              <w:jc w:val="center"/>
              <w:rPr>
                <w:lang w:eastAsia="uk-UA"/>
              </w:rPr>
            </w:pPr>
            <w:r w:rsidRPr="004B04B5">
              <w:rPr>
                <w:lang w:eastAsia="uk-UA"/>
              </w:rPr>
              <w:t>-</w:t>
            </w:r>
          </w:p>
        </w:tc>
        <w:tc>
          <w:tcPr>
            <w:tcW w:w="379" w:type="pct"/>
            <w:vAlign w:val="center"/>
          </w:tcPr>
          <w:p w:rsidR="00017595" w:rsidRPr="004B04B5" w:rsidRDefault="00017595" w:rsidP="00017595">
            <w:pPr>
              <w:jc w:val="center"/>
              <w:rPr>
                <w:color w:val="000000"/>
              </w:rPr>
            </w:pPr>
            <w:r w:rsidRPr="004B04B5">
              <w:rPr>
                <w:color w:val="000000"/>
              </w:rPr>
              <w:t>0</w:t>
            </w:r>
          </w:p>
        </w:tc>
        <w:tc>
          <w:tcPr>
            <w:tcW w:w="510" w:type="pct"/>
            <w:vAlign w:val="center"/>
          </w:tcPr>
          <w:p w:rsidR="00017595" w:rsidRPr="004B04B5" w:rsidRDefault="00017595" w:rsidP="00017595">
            <w:pPr>
              <w:jc w:val="center"/>
              <w:rPr>
                <w:color w:val="000000"/>
              </w:rPr>
            </w:pPr>
            <w:r w:rsidRPr="004B04B5">
              <w:rPr>
                <w:color w:val="000000"/>
              </w:rPr>
              <w:t>0</w:t>
            </w:r>
          </w:p>
        </w:tc>
        <w:tc>
          <w:tcPr>
            <w:tcW w:w="446" w:type="pct"/>
            <w:vAlign w:val="center"/>
          </w:tcPr>
          <w:p w:rsidR="00017595" w:rsidRPr="004B04B5" w:rsidRDefault="00017595" w:rsidP="00017595">
            <w:pPr>
              <w:spacing w:after="165"/>
              <w:jc w:val="center"/>
              <w:rPr>
                <w:lang w:eastAsia="uk-UA"/>
              </w:rPr>
            </w:pPr>
            <w:r w:rsidRPr="004B04B5">
              <w:rPr>
                <w:lang w:eastAsia="uk-UA"/>
              </w:rPr>
              <w:t>-</w:t>
            </w:r>
          </w:p>
        </w:tc>
        <w:tc>
          <w:tcPr>
            <w:tcW w:w="491" w:type="pct"/>
            <w:vAlign w:val="center"/>
          </w:tcPr>
          <w:p w:rsidR="00017595" w:rsidRPr="004B04B5" w:rsidRDefault="00017595" w:rsidP="00017595">
            <w:pPr>
              <w:jc w:val="center"/>
              <w:rPr>
                <w:color w:val="000000"/>
              </w:rPr>
            </w:pPr>
            <w:r w:rsidRPr="004B04B5">
              <w:rPr>
                <w:color w:val="000000"/>
              </w:rPr>
              <w:t>0</w:t>
            </w:r>
          </w:p>
        </w:tc>
        <w:tc>
          <w:tcPr>
            <w:tcW w:w="435" w:type="pct"/>
            <w:vAlign w:val="center"/>
          </w:tcPr>
          <w:p w:rsidR="00017595" w:rsidRPr="004B04B5" w:rsidRDefault="00017595" w:rsidP="00017595">
            <w:pPr>
              <w:spacing w:after="165"/>
              <w:jc w:val="center"/>
              <w:rPr>
                <w:lang w:eastAsia="uk-UA"/>
              </w:rPr>
            </w:pPr>
            <w:r w:rsidRPr="004B04B5">
              <w:rPr>
                <w:lang w:eastAsia="uk-UA"/>
              </w:rPr>
              <w:t>-</w:t>
            </w:r>
          </w:p>
        </w:tc>
        <w:tc>
          <w:tcPr>
            <w:tcW w:w="396" w:type="pct"/>
            <w:vAlign w:val="center"/>
          </w:tcPr>
          <w:p w:rsidR="00017595" w:rsidRPr="004B04B5" w:rsidRDefault="00017595" w:rsidP="00017595">
            <w:pPr>
              <w:spacing w:after="165"/>
              <w:jc w:val="center"/>
              <w:rPr>
                <w:lang w:eastAsia="uk-UA"/>
              </w:rPr>
            </w:pPr>
            <w:r w:rsidRPr="004B04B5">
              <w:rPr>
                <w:lang w:eastAsia="uk-UA"/>
              </w:rPr>
              <w:t>-</w:t>
            </w:r>
          </w:p>
        </w:tc>
        <w:tc>
          <w:tcPr>
            <w:tcW w:w="274" w:type="pct"/>
            <w:vAlign w:val="center"/>
          </w:tcPr>
          <w:p w:rsidR="00017595" w:rsidRPr="004B04B5" w:rsidRDefault="00017595" w:rsidP="00017595">
            <w:pPr>
              <w:spacing w:after="165"/>
              <w:jc w:val="center"/>
              <w:rPr>
                <w:lang w:eastAsia="uk-UA"/>
              </w:rPr>
            </w:pPr>
            <w:r w:rsidRPr="004B04B5">
              <w:rPr>
                <w:lang w:eastAsia="uk-UA"/>
              </w:rPr>
              <w:t>-</w:t>
            </w:r>
          </w:p>
        </w:tc>
      </w:tr>
      <w:tr w:rsidR="00017595" w:rsidRPr="004B04B5" w:rsidTr="00495E1C">
        <w:trPr>
          <w:gridBefore w:val="1"/>
          <w:wBefore w:w="16" w:type="pct"/>
          <w:trHeight w:val="329"/>
          <w:jc w:val="center"/>
        </w:trPr>
        <w:tc>
          <w:tcPr>
            <w:tcW w:w="4984" w:type="pct"/>
            <w:gridSpan w:val="11"/>
            <w:vAlign w:val="center"/>
          </w:tcPr>
          <w:p w:rsidR="00017595" w:rsidRPr="00F7638A" w:rsidRDefault="00017595" w:rsidP="00017595">
            <w:pPr>
              <w:spacing w:after="165"/>
              <w:jc w:val="center"/>
              <w:rPr>
                <w:sz w:val="20"/>
                <w:szCs w:val="20"/>
                <w:lang w:eastAsia="uk-UA"/>
              </w:rPr>
            </w:pPr>
            <w:r w:rsidRPr="00F7638A">
              <w:rPr>
                <w:sz w:val="20"/>
                <w:szCs w:val="20"/>
              </w:rPr>
              <w:t>Пояснення щодо розбіжностей між фактичними та плановими результативними показниками  </w:t>
            </w:r>
          </w:p>
        </w:tc>
      </w:tr>
      <w:tr w:rsidR="00017595" w:rsidRPr="004B04B5" w:rsidTr="00CB14EB">
        <w:trPr>
          <w:gridBefore w:val="1"/>
          <w:wBefore w:w="16" w:type="pct"/>
          <w:trHeight w:val="429"/>
          <w:jc w:val="center"/>
        </w:trPr>
        <w:tc>
          <w:tcPr>
            <w:tcW w:w="4984" w:type="pct"/>
            <w:gridSpan w:val="11"/>
            <w:vAlign w:val="center"/>
          </w:tcPr>
          <w:p w:rsidR="00017595" w:rsidRPr="004B04B5" w:rsidRDefault="00017595" w:rsidP="00017595">
            <w:pPr>
              <w:pStyle w:val="ab"/>
              <w:jc w:val="center"/>
              <w:rPr>
                <w:sz w:val="24"/>
                <w:szCs w:val="24"/>
              </w:rPr>
            </w:pPr>
            <w:r w:rsidRPr="004B04B5">
              <w:rPr>
                <w:rFonts w:ascii="Times New Roman" w:hAnsi="Times New Roman"/>
                <w:b/>
                <w:bCs/>
                <w:color w:val="000000"/>
                <w:sz w:val="24"/>
                <w:szCs w:val="24"/>
              </w:rPr>
              <w:t xml:space="preserve">Завдання </w:t>
            </w:r>
            <w:r>
              <w:rPr>
                <w:rFonts w:ascii="Times New Roman" w:hAnsi="Times New Roman"/>
                <w:b/>
                <w:bCs/>
                <w:color w:val="000000"/>
                <w:sz w:val="24"/>
                <w:szCs w:val="24"/>
              </w:rPr>
              <w:t>5</w:t>
            </w:r>
            <w:r w:rsidRPr="004B04B5">
              <w:rPr>
                <w:rFonts w:ascii="Times New Roman" w:hAnsi="Times New Roman"/>
                <w:b/>
                <w:bCs/>
                <w:color w:val="000000"/>
                <w:sz w:val="24"/>
                <w:szCs w:val="24"/>
              </w:rPr>
              <w:t xml:space="preserve"> </w:t>
            </w:r>
            <w:r w:rsidRPr="004B04B5">
              <w:rPr>
                <w:rFonts w:ascii="Times New Roman" w:hAnsi="Times New Roman"/>
                <w:sz w:val="24"/>
                <w:szCs w:val="24"/>
              </w:rPr>
              <w:t>Підготовка, розробка та придбання промоційних матеріалів, в т.ч. з метою забезпечення делегацій, які будуть налаштовувати нові партнерства та підтримувати існуючі.</w:t>
            </w:r>
          </w:p>
        </w:tc>
      </w:tr>
      <w:tr w:rsidR="00017595" w:rsidRPr="004B04B5" w:rsidTr="00495E1C">
        <w:trPr>
          <w:gridBefore w:val="1"/>
          <w:wBefore w:w="16" w:type="pct"/>
          <w:trHeight w:val="329"/>
          <w:jc w:val="center"/>
        </w:trPr>
        <w:tc>
          <w:tcPr>
            <w:tcW w:w="130" w:type="pct"/>
            <w:vAlign w:val="center"/>
          </w:tcPr>
          <w:p w:rsidR="00017595" w:rsidRPr="004B04B5" w:rsidRDefault="00017595" w:rsidP="00017595">
            <w:pPr>
              <w:spacing w:after="165"/>
              <w:rPr>
                <w:color w:val="000000"/>
                <w:lang w:val="uk-UA" w:eastAsia="uk-UA"/>
              </w:rPr>
            </w:pPr>
          </w:p>
        </w:tc>
        <w:tc>
          <w:tcPr>
            <w:tcW w:w="1094" w:type="pct"/>
            <w:vAlign w:val="center"/>
          </w:tcPr>
          <w:p w:rsidR="00017595" w:rsidRPr="004B04B5" w:rsidRDefault="00017595" w:rsidP="00017595">
            <w:pPr>
              <w:pStyle w:val="ab"/>
              <w:rPr>
                <w:rFonts w:ascii="Times New Roman" w:hAnsi="Times New Roman"/>
                <w:b/>
                <w:bCs/>
                <w:color w:val="000000"/>
                <w:sz w:val="24"/>
                <w:szCs w:val="24"/>
              </w:rPr>
            </w:pPr>
            <w:r w:rsidRPr="004B04B5">
              <w:rPr>
                <w:rFonts w:ascii="Times New Roman" w:hAnsi="Times New Roman"/>
                <w:b/>
                <w:sz w:val="24"/>
                <w:szCs w:val="24"/>
              </w:rPr>
              <w:t>продукту</w:t>
            </w:r>
          </w:p>
        </w:tc>
        <w:tc>
          <w:tcPr>
            <w:tcW w:w="457" w:type="pct"/>
          </w:tcPr>
          <w:p w:rsidR="00017595" w:rsidRPr="004B04B5" w:rsidRDefault="00017595" w:rsidP="00017595">
            <w:pPr>
              <w:pStyle w:val="ab"/>
              <w:jc w:val="center"/>
              <w:rPr>
                <w:rFonts w:ascii="Times New Roman" w:hAnsi="Times New Roman"/>
                <w:color w:val="000000"/>
                <w:sz w:val="24"/>
                <w:szCs w:val="24"/>
              </w:rPr>
            </w:pPr>
          </w:p>
        </w:tc>
        <w:tc>
          <w:tcPr>
            <w:tcW w:w="372" w:type="pct"/>
          </w:tcPr>
          <w:p w:rsidR="00017595" w:rsidRPr="004B04B5" w:rsidRDefault="00017595" w:rsidP="00017595">
            <w:pPr>
              <w:pStyle w:val="ab"/>
              <w:jc w:val="center"/>
              <w:rPr>
                <w:rFonts w:ascii="Times New Roman" w:hAnsi="Times New Roman"/>
                <w:color w:val="000000"/>
                <w:sz w:val="24"/>
                <w:szCs w:val="24"/>
              </w:rPr>
            </w:pPr>
          </w:p>
        </w:tc>
        <w:tc>
          <w:tcPr>
            <w:tcW w:w="379" w:type="pct"/>
          </w:tcPr>
          <w:p w:rsidR="00017595" w:rsidRPr="004B04B5" w:rsidRDefault="00017595" w:rsidP="00017595">
            <w:pPr>
              <w:pStyle w:val="ab"/>
              <w:jc w:val="center"/>
              <w:rPr>
                <w:rFonts w:ascii="Times New Roman" w:hAnsi="Times New Roman"/>
                <w:color w:val="000000"/>
                <w:sz w:val="24"/>
                <w:szCs w:val="24"/>
              </w:rPr>
            </w:pPr>
          </w:p>
        </w:tc>
        <w:tc>
          <w:tcPr>
            <w:tcW w:w="510" w:type="pct"/>
            <w:vAlign w:val="center"/>
          </w:tcPr>
          <w:p w:rsidR="00017595" w:rsidRPr="004B04B5" w:rsidRDefault="00017595" w:rsidP="00017595">
            <w:pPr>
              <w:spacing w:after="165"/>
              <w:jc w:val="center"/>
              <w:rPr>
                <w:color w:val="000000"/>
                <w:lang w:eastAsia="uk-UA"/>
              </w:rPr>
            </w:pPr>
          </w:p>
        </w:tc>
        <w:tc>
          <w:tcPr>
            <w:tcW w:w="446" w:type="pct"/>
            <w:vAlign w:val="bottom"/>
          </w:tcPr>
          <w:p w:rsidR="00017595" w:rsidRPr="004B04B5" w:rsidRDefault="00017595" w:rsidP="00017595">
            <w:pPr>
              <w:jc w:val="center"/>
              <w:rPr>
                <w:color w:val="000000"/>
              </w:rPr>
            </w:pPr>
          </w:p>
        </w:tc>
        <w:tc>
          <w:tcPr>
            <w:tcW w:w="491" w:type="pct"/>
            <w:vAlign w:val="bottom"/>
          </w:tcPr>
          <w:p w:rsidR="00017595" w:rsidRPr="004B04B5" w:rsidRDefault="00017595" w:rsidP="00017595">
            <w:pPr>
              <w:jc w:val="center"/>
              <w:rPr>
                <w:color w:val="000000"/>
              </w:rPr>
            </w:pPr>
          </w:p>
        </w:tc>
        <w:tc>
          <w:tcPr>
            <w:tcW w:w="435" w:type="pct"/>
            <w:vAlign w:val="center"/>
          </w:tcPr>
          <w:p w:rsidR="00017595" w:rsidRPr="004B04B5" w:rsidRDefault="00017595" w:rsidP="00017595">
            <w:pPr>
              <w:spacing w:after="165"/>
              <w:jc w:val="center"/>
              <w:rPr>
                <w:color w:val="000000"/>
                <w:lang w:eastAsia="uk-UA"/>
              </w:rPr>
            </w:pPr>
          </w:p>
        </w:tc>
        <w:tc>
          <w:tcPr>
            <w:tcW w:w="396" w:type="pct"/>
            <w:vAlign w:val="bottom"/>
          </w:tcPr>
          <w:p w:rsidR="00017595" w:rsidRPr="004B04B5" w:rsidRDefault="00017595" w:rsidP="00017595">
            <w:pPr>
              <w:jc w:val="center"/>
              <w:rPr>
                <w:color w:val="000000"/>
              </w:rPr>
            </w:pPr>
          </w:p>
        </w:tc>
        <w:tc>
          <w:tcPr>
            <w:tcW w:w="274" w:type="pct"/>
          </w:tcPr>
          <w:p w:rsidR="00017595" w:rsidRPr="004B04B5" w:rsidRDefault="00017595" w:rsidP="00017595">
            <w:pPr>
              <w:jc w:val="center"/>
              <w:rPr>
                <w:color w:val="000000"/>
              </w:rPr>
            </w:pPr>
          </w:p>
        </w:tc>
      </w:tr>
      <w:tr w:rsidR="00017595" w:rsidRPr="004B04B5" w:rsidTr="00495E1C">
        <w:trPr>
          <w:gridBefore w:val="1"/>
          <w:wBefore w:w="16" w:type="pct"/>
          <w:trHeight w:val="329"/>
          <w:jc w:val="center"/>
        </w:trPr>
        <w:tc>
          <w:tcPr>
            <w:tcW w:w="130" w:type="pct"/>
            <w:vAlign w:val="center"/>
          </w:tcPr>
          <w:p w:rsidR="00017595" w:rsidRPr="004B04B5" w:rsidRDefault="00017595" w:rsidP="00017595">
            <w:pPr>
              <w:spacing w:after="165"/>
              <w:rPr>
                <w:color w:val="000000"/>
                <w:lang w:eastAsia="uk-UA"/>
              </w:rPr>
            </w:pPr>
          </w:p>
        </w:tc>
        <w:tc>
          <w:tcPr>
            <w:tcW w:w="1094" w:type="pct"/>
            <w:vAlign w:val="center"/>
          </w:tcPr>
          <w:p w:rsidR="00017595" w:rsidRPr="004B04B5" w:rsidRDefault="00017595" w:rsidP="00017595">
            <w:pPr>
              <w:pStyle w:val="ab"/>
              <w:rPr>
                <w:rFonts w:ascii="Times New Roman" w:hAnsi="Times New Roman"/>
                <w:color w:val="000000"/>
                <w:sz w:val="24"/>
                <w:szCs w:val="24"/>
              </w:rPr>
            </w:pPr>
            <w:r w:rsidRPr="004B04B5">
              <w:rPr>
                <w:rFonts w:ascii="Times New Roman" w:hAnsi="Times New Roman"/>
                <w:color w:val="000000"/>
                <w:sz w:val="24"/>
                <w:szCs w:val="24"/>
              </w:rPr>
              <w:t>Кількість  промоційних матеріалів</w:t>
            </w:r>
          </w:p>
        </w:tc>
        <w:tc>
          <w:tcPr>
            <w:tcW w:w="457" w:type="pct"/>
            <w:vAlign w:val="center"/>
          </w:tcPr>
          <w:p w:rsidR="00017595" w:rsidRPr="004B04B5" w:rsidRDefault="00017595" w:rsidP="00017595">
            <w:pPr>
              <w:pStyle w:val="ab"/>
              <w:jc w:val="center"/>
              <w:rPr>
                <w:rFonts w:ascii="Times New Roman" w:hAnsi="Times New Roman"/>
                <w:color w:val="000000"/>
                <w:sz w:val="24"/>
                <w:szCs w:val="24"/>
              </w:rPr>
            </w:pPr>
            <w:r>
              <w:rPr>
                <w:rFonts w:ascii="Times New Roman" w:hAnsi="Times New Roman"/>
                <w:color w:val="000000"/>
                <w:sz w:val="24"/>
                <w:szCs w:val="24"/>
              </w:rPr>
              <w:t>100</w:t>
            </w:r>
          </w:p>
        </w:tc>
        <w:tc>
          <w:tcPr>
            <w:tcW w:w="372" w:type="pct"/>
            <w:vAlign w:val="center"/>
          </w:tcPr>
          <w:p w:rsidR="00017595" w:rsidRPr="004B04B5" w:rsidRDefault="00017595" w:rsidP="00017595">
            <w:pPr>
              <w:spacing w:after="165"/>
              <w:jc w:val="center"/>
              <w:rPr>
                <w:color w:val="000000"/>
                <w:lang w:val="uk-UA" w:eastAsia="uk-UA"/>
              </w:rPr>
            </w:pPr>
            <w:r w:rsidRPr="004B04B5">
              <w:rPr>
                <w:color w:val="000000"/>
                <w:lang w:val="uk-UA" w:eastAsia="uk-UA"/>
              </w:rPr>
              <w:t>-</w:t>
            </w:r>
          </w:p>
        </w:tc>
        <w:tc>
          <w:tcPr>
            <w:tcW w:w="379" w:type="pct"/>
            <w:vAlign w:val="center"/>
          </w:tcPr>
          <w:p w:rsidR="00017595" w:rsidRPr="004B04B5" w:rsidRDefault="00017595" w:rsidP="00017595">
            <w:pPr>
              <w:rPr>
                <w:color w:val="000000"/>
                <w:lang w:val="uk-UA"/>
              </w:rPr>
            </w:pPr>
            <w:r>
              <w:rPr>
                <w:color w:val="000000"/>
                <w:lang w:val="uk-UA"/>
              </w:rPr>
              <w:t>100</w:t>
            </w:r>
          </w:p>
        </w:tc>
        <w:tc>
          <w:tcPr>
            <w:tcW w:w="510" w:type="pct"/>
            <w:vAlign w:val="center"/>
          </w:tcPr>
          <w:p w:rsidR="00017595" w:rsidRPr="004B04B5" w:rsidRDefault="00017595" w:rsidP="00017595">
            <w:pPr>
              <w:pStyle w:val="ab"/>
              <w:jc w:val="center"/>
              <w:rPr>
                <w:rFonts w:ascii="Times New Roman" w:hAnsi="Times New Roman"/>
                <w:color w:val="000000"/>
                <w:sz w:val="24"/>
                <w:szCs w:val="24"/>
              </w:rPr>
            </w:pPr>
            <w:r>
              <w:rPr>
                <w:rFonts w:ascii="Times New Roman" w:hAnsi="Times New Roman"/>
                <w:color w:val="000000"/>
                <w:sz w:val="24"/>
                <w:szCs w:val="24"/>
              </w:rPr>
              <w:t>100</w:t>
            </w:r>
          </w:p>
        </w:tc>
        <w:tc>
          <w:tcPr>
            <w:tcW w:w="446" w:type="pct"/>
            <w:vAlign w:val="center"/>
          </w:tcPr>
          <w:p w:rsidR="00017595" w:rsidRPr="004B04B5" w:rsidRDefault="00017595" w:rsidP="00017595">
            <w:pPr>
              <w:spacing w:after="165"/>
              <w:jc w:val="center"/>
              <w:rPr>
                <w:color w:val="000000"/>
                <w:lang w:val="uk-UA" w:eastAsia="uk-UA"/>
              </w:rPr>
            </w:pPr>
            <w:r w:rsidRPr="004B04B5">
              <w:rPr>
                <w:color w:val="000000"/>
                <w:lang w:val="uk-UA" w:eastAsia="uk-UA"/>
              </w:rPr>
              <w:t>-</w:t>
            </w:r>
          </w:p>
        </w:tc>
        <w:tc>
          <w:tcPr>
            <w:tcW w:w="491" w:type="pct"/>
            <w:vAlign w:val="center"/>
          </w:tcPr>
          <w:p w:rsidR="00017595" w:rsidRPr="004B04B5" w:rsidRDefault="00017595" w:rsidP="00017595">
            <w:pPr>
              <w:rPr>
                <w:color w:val="000000"/>
                <w:lang w:val="uk-UA"/>
              </w:rPr>
            </w:pPr>
            <w:r>
              <w:rPr>
                <w:color w:val="000000"/>
                <w:lang w:val="uk-UA"/>
              </w:rPr>
              <w:t>100</w:t>
            </w:r>
          </w:p>
        </w:tc>
        <w:tc>
          <w:tcPr>
            <w:tcW w:w="435" w:type="pct"/>
            <w:vAlign w:val="center"/>
          </w:tcPr>
          <w:p w:rsidR="00017595" w:rsidRPr="004B04B5" w:rsidRDefault="00017595" w:rsidP="00017595">
            <w:pPr>
              <w:spacing w:after="165"/>
              <w:jc w:val="center"/>
              <w:rPr>
                <w:color w:val="000000"/>
                <w:lang w:val="uk-UA" w:eastAsia="uk-UA"/>
              </w:rPr>
            </w:pPr>
            <w:r w:rsidRPr="004B04B5">
              <w:rPr>
                <w:color w:val="000000"/>
                <w:lang w:val="uk-UA" w:eastAsia="uk-UA"/>
              </w:rPr>
              <w:t>-</w:t>
            </w:r>
          </w:p>
        </w:tc>
        <w:tc>
          <w:tcPr>
            <w:tcW w:w="396" w:type="pct"/>
            <w:vAlign w:val="center"/>
          </w:tcPr>
          <w:p w:rsidR="00017595" w:rsidRPr="004B04B5" w:rsidRDefault="00017595" w:rsidP="00017595">
            <w:pPr>
              <w:jc w:val="center"/>
              <w:rPr>
                <w:color w:val="000000"/>
                <w:lang w:val="uk-UA"/>
              </w:rPr>
            </w:pPr>
            <w:r w:rsidRPr="004B04B5">
              <w:rPr>
                <w:color w:val="000000"/>
                <w:lang w:val="uk-UA"/>
              </w:rPr>
              <w:t>-</w:t>
            </w:r>
          </w:p>
        </w:tc>
        <w:tc>
          <w:tcPr>
            <w:tcW w:w="274" w:type="pct"/>
            <w:vAlign w:val="center"/>
          </w:tcPr>
          <w:p w:rsidR="00017595" w:rsidRPr="004B04B5" w:rsidRDefault="00017595" w:rsidP="00017595">
            <w:pPr>
              <w:jc w:val="center"/>
              <w:rPr>
                <w:color w:val="000000"/>
                <w:lang w:val="uk-UA"/>
              </w:rPr>
            </w:pPr>
            <w:r w:rsidRPr="004B04B5">
              <w:rPr>
                <w:color w:val="000000"/>
                <w:lang w:val="uk-UA"/>
              </w:rPr>
              <w:t>-</w:t>
            </w:r>
          </w:p>
        </w:tc>
      </w:tr>
      <w:tr w:rsidR="00017595" w:rsidRPr="004B04B5" w:rsidTr="00495E1C">
        <w:trPr>
          <w:gridBefore w:val="1"/>
          <w:wBefore w:w="16" w:type="pct"/>
          <w:trHeight w:val="329"/>
          <w:jc w:val="center"/>
        </w:trPr>
        <w:tc>
          <w:tcPr>
            <w:tcW w:w="4984" w:type="pct"/>
            <w:gridSpan w:val="11"/>
            <w:vAlign w:val="center"/>
          </w:tcPr>
          <w:p w:rsidR="00017595" w:rsidRPr="00F7638A" w:rsidRDefault="00017595" w:rsidP="00017595">
            <w:pPr>
              <w:jc w:val="center"/>
              <w:rPr>
                <w:color w:val="000000"/>
                <w:sz w:val="20"/>
                <w:szCs w:val="20"/>
                <w:lang w:val="uk-UA"/>
              </w:rPr>
            </w:pPr>
            <w:r w:rsidRPr="00F7638A">
              <w:rPr>
                <w:color w:val="000000"/>
                <w:sz w:val="20"/>
                <w:szCs w:val="20"/>
              </w:rPr>
              <w:t>Пояснення щодо розбіжностей між фактичними та плановими результативними показниками  </w:t>
            </w:r>
          </w:p>
        </w:tc>
      </w:tr>
      <w:tr w:rsidR="00017595" w:rsidRPr="004B04B5" w:rsidTr="005655DE">
        <w:trPr>
          <w:gridBefore w:val="1"/>
          <w:wBefore w:w="16" w:type="pct"/>
          <w:trHeight w:val="329"/>
          <w:jc w:val="center"/>
        </w:trPr>
        <w:tc>
          <w:tcPr>
            <w:tcW w:w="130" w:type="pct"/>
            <w:vAlign w:val="center"/>
          </w:tcPr>
          <w:p w:rsidR="00017595" w:rsidRPr="004B04B5" w:rsidRDefault="00017595" w:rsidP="00017595">
            <w:pPr>
              <w:spacing w:after="165"/>
              <w:rPr>
                <w:b/>
                <w:lang w:eastAsia="uk-UA"/>
              </w:rPr>
            </w:pPr>
          </w:p>
        </w:tc>
        <w:tc>
          <w:tcPr>
            <w:tcW w:w="4855" w:type="pct"/>
            <w:gridSpan w:val="10"/>
          </w:tcPr>
          <w:p w:rsidR="00017595" w:rsidRPr="004B04B5" w:rsidRDefault="00017595" w:rsidP="00017595">
            <w:pPr>
              <w:jc w:val="center"/>
            </w:pPr>
            <w:r w:rsidRPr="004B04B5">
              <w:rPr>
                <w:b/>
                <w:bCs/>
                <w:color w:val="000000"/>
              </w:rPr>
              <w:t xml:space="preserve">Програма </w:t>
            </w:r>
            <w:r w:rsidRPr="004B04B5">
              <w:rPr>
                <w:b/>
                <w:snapToGrid w:val="0"/>
              </w:rPr>
              <w:t>удосконалення казначе</w:t>
            </w:r>
            <w:r w:rsidR="00CB386F">
              <w:rPr>
                <w:b/>
                <w:snapToGrid w:val="0"/>
              </w:rPr>
              <w:t>йського обслуговування  міського бюджету на 2019-2023</w:t>
            </w:r>
          </w:p>
        </w:tc>
      </w:tr>
      <w:tr w:rsidR="00017595" w:rsidRPr="004B04B5" w:rsidTr="00495E1C">
        <w:trPr>
          <w:gridBefore w:val="1"/>
          <w:wBefore w:w="16" w:type="pct"/>
          <w:trHeight w:val="329"/>
          <w:jc w:val="center"/>
        </w:trPr>
        <w:tc>
          <w:tcPr>
            <w:tcW w:w="4984" w:type="pct"/>
            <w:gridSpan w:val="11"/>
            <w:vAlign w:val="center"/>
          </w:tcPr>
          <w:p w:rsidR="00017595" w:rsidRPr="004B04B5" w:rsidRDefault="00017595" w:rsidP="00017595">
            <w:pPr>
              <w:jc w:val="center"/>
            </w:pPr>
            <w:r w:rsidRPr="004B04B5">
              <w:rPr>
                <w:b/>
                <w:bCs/>
                <w:snapToGrid w:val="0"/>
              </w:rPr>
              <w:t>Завдання 1</w:t>
            </w:r>
            <w:r w:rsidRPr="004B04B5">
              <w:rPr>
                <w:b/>
                <w:bCs/>
                <w:snapToGrid w:val="0"/>
                <w:lang w:val="uk-UA"/>
              </w:rPr>
              <w:t xml:space="preserve"> </w:t>
            </w:r>
            <w:r w:rsidRPr="004B04B5">
              <w:rPr>
                <w:snapToGrid w:val="0"/>
              </w:rPr>
              <w:t>Забезпечення робочих місць працівників матеріалами, обладнанням та інвентарем</w:t>
            </w:r>
          </w:p>
        </w:tc>
      </w:tr>
      <w:tr w:rsidR="00017595" w:rsidRPr="004B04B5" w:rsidTr="00495E1C">
        <w:trPr>
          <w:gridBefore w:val="1"/>
          <w:wBefore w:w="16" w:type="pct"/>
          <w:trHeight w:val="329"/>
          <w:jc w:val="center"/>
        </w:trPr>
        <w:tc>
          <w:tcPr>
            <w:tcW w:w="130" w:type="pct"/>
            <w:vAlign w:val="center"/>
          </w:tcPr>
          <w:p w:rsidR="00017595" w:rsidRPr="004B04B5" w:rsidRDefault="00017595" w:rsidP="00017595">
            <w:pPr>
              <w:spacing w:after="165"/>
              <w:rPr>
                <w:b/>
                <w:lang w:eastAsia="uk-UA"/>
              </w:rPr>
            </w:pPr>
          </w:p>
        </w:tc>
        <w:tc>
          <w:tcPr>
            <w:tcW w:w="1094" w:type="pct"/>
          </w:tcPr>
          <w:p w:rsidR="00017595" w:rsidRPr="004B04B5" w:rsidRDefault="00017595" w:rsidP="00017595">
            <w:pPr>
              <w:rPr>
                <w:b/>
                <w:snapToGrid w:val="0"/>
                <w:lang w:val="uk-UA"/>
              </w:rPr>
            </w:pPr>
            <w:r w:rsidRPr="004B04B5">
              <w:rPr>
                <w:b/>
                <w:snapToGrid w:val="0"/>
                <w:lang w:val="uk-UA"/>
              </w:rPr>
              <w:t>ефективності</w:t>
            </w:r>
          </w:p>
        </w:tc>
        <w:tc>
          <w:tcPr>
            <w:tcW w:w="457" w:type="pct"/>
            <w:vAlign w:val="center"/>
          </w:tcPr>
          <w:p w:rsidR="00017595" w:rsidRPr="004B04B5" w:rsidRDefault="00017595" w:rsidP="00017595">
            <w:pPr>
              <w:spacing w:after="165"/>
              <w:jc w:val="center"/>
              <w:rPr>
                <w:snapToGrid w:val="0"/>
              </w:rPr>
            </w:pPr>
          </w:p>
        </w:tc>
        <w:tc>
          <w:tcPr>
            <w:tcW w:w="372" w:type="pct"/>
            <w:vAlign w:val="center"/>
          </w:tcPr>
          <w:p w:rsidR="00017595" w:rsidRPr="004B04B5" w:rsidRDefault="00017595" w:rsidP="00017595">
            <w:pPr>
              <w:spacing w:after="165"/>
              <w:rPr>
                <w:lang w:eastAsia="uk-UA"/>
              </w:rPr>
            </w:pPr>
          </w:p>
        </w:tc>
        <w:tc>
          <w:tcPr>
            <w:tcW w:w="379" w:type="pct"/>
            <w:vAlign w:val="center"/>
          </w:tcPr>
          <w:p w:rsidR="00017595" w:rsidRPr="004B04B5" w:rsidRDefault="00017595" w:rsidP="00017595">
            <w:pPr>
              <w:spacing w:after="165"/>
              <w:rPr>
                <w:lang w:eastAsia="uk-UA"/>
              </w:rPr>
            </w:pPr>
          </w:p>
        </w:tc>
        <w:tc>
          <w:tcPr>
            <w:tcW w:w="510" w:type="pct"/>
            <w:vAlign w:val="center"/>
          </w:tcPr>
          <w:p w:rsidR="00017595" w:rsidRPr="004B04B5" w:rsidRDefault="00017595" w:rsidP="00017595">
            <w:pPr>
              <w:spacing w:after="165"/>
              <w:jc w:val="center"/>
              <w:rPr>
                <w:lang w:eastAsia="uk-UA"/>
              </w:rPr>
            </w:pPr>
          </w:p>
        </w:tc>
        <w:tc>
          <w:tcPr>
            <w:tcW w:w="446" w:type="pct"/>
            <w:vAlign w:val="center"/>
          </w:tcPr>
          <w:p w:rsidR="00017595" w:rsidRPr="004B04B5" w:rsidRDefault="00017595" w:rsidP="00017595">
            <w:pPr>
              <w:spacing w:after="165"/>
              <w:rPr>
                <w:lang w:eastAsia="uk-UA"/>
              </w:rPr>
            </w:pPr>
          </w:p>
        </w:tc>
        <w:tc>
          <w:tcPr>
            <w:tcW w:w="491" w:type="pct"/>
            <w:vAlign w:val="center"/>
          </w:tcPr>
          <w:p w:rsidR="00017595" w:rsidRPr="004B04B5" w:rsidRDefault="00017595" w:rsidP="00017595">
            <w:pPr>
              <w:spacing w:after="165"/>
              <w:rPr>
                <w:lang w:eastAsia="uk-UA"/>
              </w:rPr>
            </w:pPr>
          </w:p>
        </w:tc>
        <w:tc>
          <w:tcPr>
            <w:tcW w:w="435" w:type="pct"/>
            <w:vAlign w:val="center"/>
          </w:tcPr>
          <w:p w:rsidR="00017595" w:rsidRPr="004B04B5" w:rsidRDefault="00017595" w:rsidP="00017595">
            <w:pPr>
              <w:spacing w:after="165"/>
              <w:jc w:val="center"/>
              <w:rPr>
                <w:lang w:eastAsia="uk-UA"/>
              </w:rPr>
            </w:pPr>
          </w:p>
        </w:tc>
        <w:tc>
          <w:tcPr>
            <w:tcW w:w="396" w:type="pct"/>
            <w:vAlign w:val="center"/>
          </w:tcPr>
          <w:p w:rsidR="00017595" w:rsidRPr="004B04B5" w:rsidRDefault="00017595" w:rsidP="00017595">
            <w:pPr>
              <w:spacing w:after="165"/>
              <w:rPr>
                <w:lang w:eastAsia="uk-UA"/>
              </w:rPr>
            </w:pPr>
          </w:p>
        </w:tc>
        <w:tc>
          <w:tcPr>
            <w:tcW w:w="274" w:type="pct"/>
          </w:tcPr>
          <w:p w:rsidR="00017595" w:rsidRPr="004B04B5" w:rsidRDefault="00017595" w:rsidP="00017595">
            <w:pPr>
              <w:jc w:val="center"/>
            </w:pPr>
          </w:p>
        </w:tc>
      </w:tr>
      <w:tr w:rsidR="00E419E5" w:rsidRPr="004B04B5" w:rsidTr="00F94FEF">
        <w:trPr>
          <w:gridBefore w:val="1"/>
          <w:wBefore w:w="16" w:type="pct"/>
          <w:trHeight w:val="329"/>
          <w:jc w:val="center"/>
        </w:trPr>
        <w:tc>
          <w:tcPr>
            <w:tcW w:w="130" w:type="pct"/>
            <w:vAlign w:val="center"/>
          </w:tcPr>
          <w:p w:rsidR="00E419E5" w:rsidRPr="004B04B5" w:rsidRDefault="00E419E5" w:rsidP="00E419E5">
            <w:pPr>
              <w:spacing w:after="165"/>
              <w:rPr>
                <w:lang w:eastAsia="uk-UA"/>
              </w:rPr>
            </w:pPr>
          </w:p>
        </w:tc>
        <w:tc>
          <w:tcPr>
            <w:tcW w:w="1094" w:type="pct"/>
            <w:tcBorders>
              <w:top w:val="outset" w:sz="6" w:space="0" w:color="auto"/>
              <w:left w:val="outset" w:sz="6" w:space="0" w:color="auto"/>
              <w:bottom w:val="outset" w:sz="6" w:space="0" w:color="auto"/>
              <w:right w:val="outset" w:sz="6" w:space="0" w:color="auto"/>
            </w:tcBorders>
            <w:shd w:val="clear" w:color="auto" w:fill="auto"/>
            <w:vAlign w:val="center"/>
          </w:tcPr>
          <w:p w:rsidR="00E419E5" w:rsidRPr="0024554D" w:rsidRDefault="00E419E5" w:rsidP="00E419E5">
            <w:pPr>
              <w:pStyle w:val="ab"/>
              <w:rPr>
                <w:rFonts w:ascii="Times New Roman" w:hAnsi="Times New Roman"/>
                <w:snapToGrid w:val="0"/>
                <w:color w:val="000000"/>
                <w:sz w:val="24"/>
                <w:szCs w:val="24"/>
              </w:rPr>
            </w:pPr>
            <w:r w:rsidRPr="0024554D">
              <w:rPr>
                <w:rFonts w:ascii="Times New Roman" w:hAnsi="Times New Roman"/>
                <w:snapToGrid w:val="0"/>
                <w:color w:val="000000"/>
                <w:sz w:val="24"/>
                <w:szCs w:val="24"/>
              </w:rPr>
              <w:t>Середні витрати на придбання паперу</w:t>
            </w:r>
          </w:p>
        </w:tc>
        <w:tc>
          <w:tcPr>
            <w:tcW w:w="457" w:type="pct"/>
            <w:tcBorders>
              <w:top w:val="outset" w:sz="6" w:space="0" w:color="auto"/>
              <w:left w:val="outset" w:sz="6" w:space="0" w:color="auto"/>
              <w:bottom w:val="outset" w:sz="6" w:space="0" w:color="auto"/>
              <w:right w:val="outset" w:sz="6" w:space="0" w:color="auto"/>
            </w:tcBorders>
            <w:shd w:val="clear" w:color="auto" w:fill="auto"/>
            <w:vAlign w:val="center"/>
          </w:tcPr>
          <w:p w:rsidR="00E419E5" w:rsidRPr="0024554D" w:rsidRDefault="00E419E5" w:rsidP="00E419E5">
            <w:pPr>
              <w:pStyle w:val="aa"/>
              <w:spacing w:before="0" w:after="0"/>
              <w:ind w:firstLine="0"/>
              <w:jc w:val="center"/>
              <w:rPr>
                <w:color w:val="000000"/>
                <w:lang w:val="uk-UA"/>
              </w:rPr>
            </w:pPr>
            <w:r w:rsidRPr="0024554D">
              <w:rPr>
                <w:color w:val="000000"/>
                <w:lang w:val="uk-UA"/>
              </w:rPr>
              <w:t>100</w:t>
            </w:r>
          </w:p>
        </w:tc>
        <w:tc>
          <w:tcPr>
            <w:tcW w:w="372" w:type="pct"/>
            <w:tcBorders>
              <w:top w:val="outset" w:sz="6" w:space="0" w:color="auto"/>
              <w:left w:val="outset" w:sz="6" w:space="0" w:color="auto"/>
              <w:bottom w:val="outset" w:sz="6" w:space="0" w:color="auto"/>
              <w:right w:val="outset" w:sz="6" w:space="0" w:color="auto"/>
            </w:tcBorders>
            <w:shd w:val="clear" w:color="auto" w:fill="auto"/>
            <w:vAlign w:val="center"/>
          </w:tcPr>
          <w:p w:rsidR="00E419E5" w:rsidRPr="0024554D" w:rsidRDefault="00E419E5" w:rsidP="00E419E5">
            <w:pPr>
              <w:pStyle w:val="aa"/>
              <w:spacing w:before="0" w:after="0"/>
              <w:ind w:firstLine="0"/>
              <w:jc w:val="center"/>
              <w:rPr>
                <w:color w:val="000000"/>
                <w:lang w:val="uk-UA"/>
              </w:rPr>
            </w:pPr>
            <w:r w:rsidRPr="0024554D">
              <w:rPr>
                <w:color w:val="000000"/>
                <w:lang w:val="uk-UA"/>
              </w:rPr>
              <w:t>-</w:t>
            </w:r>
          </w:p>
        </w:tc>
        <w:tc>
          <w:tcPr>
            <w:tcW w:w="379" w:type="pct"/>
            <w:tcBorders>
              <w:top w:val="outset" w:sz="6" w:space="0" w:color="auto"/>
              <w:left w:val="outset" w:sz="6" w:space="0" w:color="auto"/>
              <w:bottom w:val="outset" w:sz="6" w:space="0" w:color="auto"/>
              <w:right w:val="outset" w:sz="6" w:space="0" w:color="auto"/>
            </w:tcBorders>
            <w:shd w:val="clear" w:color="auto" w:fill="auto"/>
            <w:vAlign w:val="center"/>
          </w:tcPr>
          <w:p w:rsidR="00E419E5" w:rsidRPr="0024554D" w:rsidRDefault="00E419E5" w:rsidP="00E419E5">
            <w:pPr>
              <w:pStyle w:val="aa"/>
              <w:spacing w:before="0" w:after="0"/>
              <w:ind w:firstLine="0"/>
              <w:jc w:val="center"/>
              <w:rPr>
                <w:color w:val="000000"/>
                <w:lang w:val="uk-UA"/>
              </w:rPr>
            </w:pPr>
            <w:r w:rsidRPr="0024554D">
              <w:rPr>
                <w:color w:val="000000"/>
                <w:lang w:val="uk-UA"/>
              </w:rPr>
              <w:t>100</w:t>
            </w:r>
          </w:p>
        </w:tc>
        <w:tc>
          <w:tcPr>
            <w:tcW w:w="510" w:type="pct"/>
            <w:tcBorders>
              <w:top w:val="outset" w:sz="6" w:space="0" w:color="auto"/>
              <w:left w:val="outset" w:sz="6" w:space="0" w:color="auto"/>
              <w:bottom w:val="outset" w:sz="6" w:space="0" w:color="auto"/>
              <w:right w:val="outset" w:sz="6" w:space="0" w:color="auto"/>
            </w:tcBorders>
            <w:shd w:val="clear" w:color="auto" w:fill="auto"/>
            <w:vAlign w:val="center"/>
          </w:tcPr>
          <w:p w:rsidR="00E419E5" w:rsidRPr="0024554D" w:rsidRDefault="00E419E5" w:rsidP="00E419E5">
            <w:pPr>
              <w:pStyle w:val="aa"/>
              <w:ind w:left="-84" w:right="-126" w:firstLine="0"/>
              <w:jc w:val="center"/>
              <w:rPr>
                <w:color w:val="000000"/>
                <w:lang w:val="uk-UA"/>
              </w:rPr>
            </w:pPr>
            <w:r w:rsidRPr="0024554D">
              <w:rPr>
                <w:color w:val="000000"/>
                <w:lang w:val="uk-UA"/>
              </w:rPr>
              <w:t>99,71</w:t>
            </w:r>
          </w:p>
        </w:tc>
        <w:tc>
          <w:tcPr>
            <w:tcW w:w="446" w:type="pct"/>
            <w:tcBorders>
              <w:top w:val="outset" w:sz="6" w:space="0" w:color="auto"/>
              <w:left w:val="outset" w:sz="6" w:space="0" w:color="auto"/>
              <w:bottom w:val="outset" w:sz="6" w:space="0" w:color="auto"/>
              <w:right w:val="outset" w:sz="6" w:space="0" w:color="auto"/>
            </w:tcBorders>
            <w:shd w:val="clear" w:color="auto" w:fill="auto"/>
            <w:vAlign w:val="center"/>
          </w:tcPr>
          <w:p w:rsidR="00E419E5" w:rsidRPr="0024554D" w:rsidRDefault="00E419E5" w:rsidP="00E419E5">
            <w:pPr>
              <w:spacing w:after="165"/>
              <w:jc w:val="center"/>
              <w:rPr>
                <w:lang w:eastAsia="uk-UA"/>
              </w:rPr>
            </w:pPr>
            <w:r w:rsidRPr="0024554D">
              <w:rPr>
                <w:lang w:eastAsia="uk-UA"/>
              </w:rPr>
              <w:t>-</w:t>
            </w:r>
          </w:p>
        </w:tc>
        <w:tc>
          <w:tcPr>
            <w:tcW w:w="491" w:type="pct"/>
            <w:tcBorders>
              <w:top w:val="outset" w:sz="6" w:space="0" w:color="auto"/>
              <w:left w:val="outset" w:sz="6" w:space="0" w:color="auto"/>
              <w:bottom w:val="outset" w:sz="6" w:space="0" w:color="auto"/>
              <w:right w:val="outset" w:sz="6" w:space="0" w:color="auto"/>
            </w:tcBorders>
            <w:shd w:val="clear" w:color="auto" w:fill="auto"/>
            <w:vAlign w:val="center"/>
          </w:tcPr>
          <w:p w:rsidR="00E419E5" w:rsidRPr="0024554D" w:rsidRDefault="00E419E5" w:rsidP="00E419E5">
            <w:pPr>
              <w:pStyle w:val="aa"/>
              <w:ind w:right="-126" w:firstLine="0"/>
              <w:jc w:val="center"/>
              <w:rPr>
                <w:color w:val="000000"/>
                <w:lang w:val="uk-UA"/>
              </w:rPr>
            </w:pPr>
            <w:r w:rsidRPr="0024554D">
              <w:rPr>
                <w:color w:val="000000"/>
                <w:lang w:val="uk-UA"/>
              </w:rPr>
              <w:t>99,71</w:t>
            </w:r>
          </w:p>
        </w:tc>
        <w:tc>
          <w:tcPr>
            <w:tcW w:w="435" w:type="pct"/>
            <w:tcBorders>
              <w:top w:val="outset" w:sz="6" w:space="0" w:color="auto"/>
              <w:left w:val="outset" w:sz="6" w:space="0" w:color="auto"/>
              <w:bottom w:val="outset" w:sz="6" w:space="0" w:color="auto"/>
              <w:right w:val="outset" w:sz="6" w:space="0" w:color="auto"/>
            </w:tcBorders>
            <w:shd w:val="clear" w:color="auto" w:fill="auto"/>
            <w:vAlign w:val="center"/>
          </w:tcPr>
          <w:p w:rsidR="00E419E5" w:rsidRPr="0024554D" w:rsidRDefault="00E419E5" w:rsidP="00E419E5">
            <w:pPr>
              <w:spacing w:after="165"/>
              <w:jc w:val="center"/>
              <w:rPr>
                <w:lang w:eastAsia="uk-UA"/>
              </w:rPr>
            </w:pPr>
            <w:r w:rsidRPr="0024554D">
              <w:rPr>
                <w:lang w:eastAsia="uk-UA"/>
              </w:rPr>
              <w:t>0,29</w:t>
            </w:r>
          </w:p>
        </w:tc>
        <w:tc>
          <w:tcPr>
            <w:tcW w:w="396" w:type="pct"/>
            <w:tcBorders>
              <w:top w:val="outset" w:sz="6" w:space="0" w:color="auto"/>
              <w:left w:val="outset" w:sz="6" w:space="0" w:color="auto"/>
              <w:bottom w:val="outset" w:sz="6" w:space="0" w:color="auto"/>
              <w:right w:val="outset" w:sz="6" w:space="0" w:color="auto"/>
            </w:tcBorders>
            <w:shd w:val="clear" w:color="auto" w:fill="auto"/>
            <w:vAlign w:val="center"/>
          </w:tcPr>
          <w:p w:rsidR="00E419E5" w:rsidRPr="0024554D" w:rsidRDefault="00E419E5" w:rsidP="00E419E5">
            <w:pPr>
              <w:spacing w:after="165"/>
              <w:jc w:val="center"/>
              <w:rPr>
                <w:lang w:eastAsia="uk-UA"/>
              </w:rPr>
            </w:pPr>
            <w:r w:rsidRPr="0024554D">
              <w:rPr>
                <w:lang w:eastAsia="uk-UA"/>
              </w:rPr>
              <w:t>-</w:t>
            </w:r>
          </w:p>
        </w:tc>
        <w:tc>
          <w:tcPr>
            <w:tcW w:w="274" w:type="pct"/>
            <w:tcBorders>
              <w:top w:val="outset" w:sz="6" w:space="0" w:color="auto"/>
              <w:left w:val="outset" w:sz="6" w:space="0" w:color="auto"/>
              <w:bottom w:val="outset" w:sz="6" w:space="0" w:color="auto"/>
              <w:right w:val="outset" w:sz="6" w:space="0" w:color="auto"/>
            </w:tcBorders>
            <w:shd w:val="clear" w:color="auto" w:fill="auto"/>
            <w:vAlign w:val="center"/>
          </w:tcPr>
          <w:p w:rsidR="00E419E5" w:rsidRPr="0024554D" w:rsidRDefault="00E419E5" w:rsidP="00E419E5">
            <w:pPr>
              <w:spacing w:after="165"/>
              <w:jc w:val="center"/>
              <w:rPr>
                <w:lang w:eastAsia="uk-UA"/>
              </w:rPr>
            </w:pPr>
            <w:r w:rsidRPr="0024554D">
              <w:rPr>
                <w:lang w:eastAsia="uk-UA"/>
              </w:rPr>
              <w:t>0,29-</w:t>
            </w:r>
          </w:p>
        </w:tc>
      </w:tr>
      <w:tr w:rsidR="00E419E5" w:rsidRPr="004B04B5" w:rsidTr="00F94FEF">
        <w:trPr>
          <w:gridBefore w:val="1"/>
          <w:wBefore w:w="16" w:type="pct"/>
          <w:trHeight w:val="329"/>
          <w:jc w:val="center"/>
        </w:trPr>
        <w:tc>
          <w:tcPr>
            <w:tcW w:w="130" w:type="pct"/>
            <w:vAlign w:val="center"/>
          </w:tcPr>
          <w:p w:rsidR="00E419E5" w:rsidRPr="004B04B5" w:rsidRDefault="00E419E5" w:rsidP="00E419E5">
            <w:pPr>
              <w:spacing w:after="165"/>
              <w:rPr>
                <w:lang w:eastAsia="uk-UA"/>
              </w:rPr>
            </w:pPr>
            <w:r w:rsidRPr="004B04B5">
              <w:rPr>
                <w:lang w:eastAsia="uk-UA"/>
              </w:rPr>
              <w:t> </w:t>
            </w:r>
          </w:p>
        </w:tc>
        <w:tc>
          <w:tcPr>
            <w:tcW w:w="1094" w:type="pct"/>
            <w:tcBorders>
              <w:top w:val="outset" w:sz="6" w:space="0" w:color="auto"/>
              <w:left w:val="outset" w:sz="6" w:space="0" w:color="auto"/>
              <w:bottom w:val="outset" w:sz="6" w:space="0" w:color="auto"/>
              <w:right w:val="outset" w:sz="6" w:space="0" w:color="auto"/>
            </w:tcBorders>
            <w:shd w:val="clear" w:color="auto" w:fill="auto"/>
            <w:vAlign w:val="center"/>
          </w:tcPr>
          <w:p w:rsidR="00E419E5" w:rsidRPr="0024554D" w:rsidRDefault="00E419E5" w:rsidP="00E419E5">
            <w:pPr>
              <w:pStyle w:val="ab"/>
              <w:rPr>
                <w:rFonts w:ascii="Times New Roman" w:hAnsi="Times New Roman"/>
                <w:snapToGrid w:val="0"/>
                <w:color w:val="000000"/>
                <w:sz w:val="24"/>
                <w:szCs w:val="24"/>
              </w:rPr>
            </w:pPr>
            <w:r w:rsidRPr="0024554D">
              <w:rPr>
                <w:rFonts w:ascii="Times New Roman" w:hAnsi="Times New Roman"/>
                <w:snapToGrid w:val="0"/>
                <w:color w:val="000000"/>
                <w:sz w:val="24"/>
                <w:szCs w:val="24"/>
              </w:rPr>
              <w:t>Середні витрати на придбання телефонних апаратів</w:t>
            </w:r>
          </w:p>
        </w:tc>
        <w:tc>
          <w:tcPr>
            <w:tcW w:w="457" w:type="pct"/>
            <w:tcBorders>
              <w:top w:val="outset" w:sz="6" w:space="0" w:color="auto"/>
              <w:left w:val="outset" w:sz="6" w:space="0" w:color="auto"/>
              <w:bottom w:val="outset" w:sz="6" w:space="0" w:color="auto"/>
              <w:right w:val="outset" w:sz="6" w:space="0" w:color="auto"/>
            </w:tcBorders>
            <w:shd w:val="clear" w:color="auto" w:fill="auto"/>
            <w:vAlign w:val="center"/>
          </w:tcPr>
          <w:p w:rsidR="00E419E5" w:rsidRPr="0024554D" w:rsidRDefault="00E419E5" w:rsidP="00E419E5">
            <w:pPr>
              <w:pStyle w:val="aa"/>
              <w:spacing w:before="0" w:after="0"/>
              <w:ind w:firstLine="0"/>
              <w:jc w:val="center"/>
              <w:rPr>
                <w:color w:val="000000"/>
                <w:lang w:val="uk-UA"/>
              </w:rPr>
            </w:pPr>
            <w:r w:rsidRPr="0024554D">
              <w:rPr>
                <w:color w:val="000000"/>
                <w:lang w:val="uk-UA"/>
              </w:rPr>
              <w:t>1100</w:t>
            </w:r>
          </w:p>
        </w:tc>
        <w:tc>
          <w:tcPr>
            <w:tcW w:w="372" w:type="pct"/>
            <w:tcBorders>
              <w:top w:val="outset" w:sz="6" w:space="0" w:color="auto"/>
              <w:left w:val="outset" w:sz="6" w:space="0" w:color="auto"/>
              <w:bottom w:val="outset" w:sz="6" w:space="0" w:color="auto"/>
              <w:right w:val="outset" w:sz="6" w:space="0" w:color="auto"/>
            </w:tcBorders>
            <w:shd w:val="clear" w:color="auto" w:fill="auto"/>
            <w:vAlign w:val="center"/>
          </w:tcPr>
          <w:p w:rsidR="00E419E5" w:rsidRPr="0024554D" w:rsidRDefault="00E419E5" w:rsidP="00E419E5">
            <w:pPr>
              <w:pStyle w:val="aa"/>
              <w:spacing w:before="0" w:after="0"/>
              <w:ind w:firstLine="0"/>
              <w:jc w:val="center"/>
              <w:rPr>
                <w:color w:val="000000"/>
                <w:lang w:val="uk-UA"/>
              </w:rPr>
            </w:pPr>
          </w:p>
        </w:tc>
        <w:tc>
          <w:tcPr>
            <w:tcW w:w="379" w:type="pct"/>
            <w:tcBorders>
              <w:top w:val="outset" w:sz="6" w:space="0" w:color="auto"/>
              <w:left w:val="outset" w:sz="6" w:space="0" w:color="auto"/>
              <w:bottom w:val="outset" w:sz="6" w:space="0" w:color="auto"/>
              <w:right w:val="outset" w:sz="6" w:space="0" w:color="auto"/>
            </w:tcBorders>
            <w:shd w:val="clear" w:color="auto" w:fill="auto"/>
            <w:vAlign w:val="center"/>
          </w:tcPr>
          <w:p w:rsidR="00E419E5" w:rsidRPr="0024554D" w:rsidRDefault="00E419E5" w:rsidP="00E419E5">
            <w:pPr>
              <w:pStyle w:val="aa"/>
              <w:spacing w:before="0" w:after="0"/>
              <w:ind w:firstLine="0"/>
              <w:jc w:val="center"/>
              <w:rPr>
                <w:color w:val="000000"/>
                <w:lang w:val="uk-UA"/>
              </w:rPr>
            </w:pPr>
            <w:r w:rsidRPr="0024554D">
              <w:rPr>
                <w:color w:val="000000"/>
                <w:lang w:val="uk-UA"/>
              </w:rPr>
              <w:t>1100</w:t>
            </w:r>
          </w:p>
        </w:tc>
        <w:tc>
          <w:tcPr>
            <w:tcW w:w="510" w:type="pct"/>
            <w:tcBorders>
              <w:top w:val="outset" w:sz="6" w:space="0" w:color="auto"/>
              <w:left w:val="outset" w:sz="6" w:space="0" w:color="auto"/>
              <w:bottom w:val="outset" w:sz="6" w:space="0" w:color="auto"/>
              <w:right w:val="outset" w:sz="6" w:space="0" w:color="auto"/>
            </w:tcBorders>
            <w:shd w:val="clear" w:color="auto" w:fill="auto"/>
            <w:vAlign w:val="center"/>
          </w:tcPr>
          <w:p w:rsidR="00E419E5" w:rsidRPr="0024554D" w:rsidRDefault="00E419E5" w:rsidP="00E419E5">
            <w:pPr>
              <w:pStyle w:val="aa"/>
              <w:spacing w:before="0" w:after="0"/>
              <w:ind w:firstLine="0"/>
              <w:jc w:val="center"/>
              <w:rPr>
                <w:color w:val="000000"/>
                <w:lang w:val="uk-UA"/>
              </w:rPr>
            </w:pPr>
            <w:r w:rsidRPr="0024554D">
              <w:rPr>
                <w:color w:val="000000"/>
                <w:lang w:val="uk-UA"/>
              </w:rPr>
              <w:t>1095</w:t>
            </w:r>
          </w:p>
        </w:tc>
        <w:tc>
          <w:tcPr>
            <w:tcW w:w="446" w:type="pct"/>
            <w:tcBorders>
              <w:top w:val="outset" w:sz="6" w:space="0" w:color="auto"/>
              <w:left w:val="outset" w:sz="6" w:space="0" w:color="auto"/>
              <w:bottom w:val="outset" w:sz="6" w:space="0" w:color="auto"/>
              <w:right w:val="outset" w:sz="6" w:space="0" w:color="auto"/>
            </w:tcBorders>
            <w:shd w:val="clear" w:color="auto" w:fill="auto"/>
            <w:vAlign w:val="center"/>
          </w:tcPr>
          <w:p w:rsidR="00E419E5" w:rsidRPr="0024554D" w:rsidRDefault="00E419E5" w:rsidP="00E419E5">
            <w:pPr>
              <w:pStyle w:val="aa"/>
              <w:spacing w:before="0" w:after="0"/>
              <w:ind w:firstLine="0"/>
              <w:jc w:val="center"/>
              <w:rPr>
                <w:color w:val="000000"/>
                <w:lang w:val="uk-UA"/>
              </w:rPr>
            </w:pPr>
            <w:r w:rsidRPr="0024554D">
              <w:rPr>
                <w:color w:val="000000"/>
                <w:lang w:val="uk-UA"/>
              </w:rPr>
              <w:t>-</w:t>
            </w:r>
          </w:p>
        </w:tc>
        <w:tc>
          <w:tcPr>
            <w:tcW w:w="491" w:type="pct"/>
            <w:tcBorders>
              <w:top w:val="outset" w:sz="6" w:space="0" w:color="auto"/>
              <w:left w:val="outset" w:sz="6" w:space="0" w:color="auto"/>
              <w:bottom w:val="outset" w:sz="6" w:space="0" w:color="auto"/>
              <w:right w:val="outset" w:sz="6" w:space="0" w:color="auto"/>
            </w:tcBorders>
            <w:shd w:val="clear" w:color="auto" w:fill="auto"/>
            <w:vAlign w:val="center"/>
          </w:tcPr>
          <w:p w:rsidR="00E419E5" w:rsidRPr="0024554D" w:rsidRDefault="00E419E5" w:rsidP="00E419E5">
            <w:pPr>
              <w:pStyle w:val="aa"/>
              <w:spacing w:before="0" w:after="0"/>
              <w:ind w:firstLine="0"/>
              <w:jc w:val="center"/>
              <w:rPr>
                <w:color w:val="000000"/>
                <w:lang w:val="uk-UA"/>
              </w:rPr>
            </w:pPr>
            <w:r w:rsidRPr="0024554D">
              <w:rPr>
                <w:color w:val="000000"/>
                <w:lang w:val="uk-UA"/>
              </w:rPr>
              <w:t>1095</w:t>
            </w:r>
          </w:p>
        </w:tc>
        <w:tc>
          <w:tcPr>
            <w:tcW w:w="435" w:type="pct"/>
            <w:tcBorders>
              <w:top w:val="outset" w:sz="6" w:space="0" w:color="auto"/>
              <w:left w:val="outset" w:sz="6" w:space="0" w:color="auto"/>
              <w:bottom w:val="outset" w:sz="6" w:space="0" w:color="auto"/>
              <w:right w:val="outset" w:sz="6" w:space="0" w:color="auto"/>
            </w:tcBorders>
            <w:shd w:val="clear" w:color="auto" w:fill="auto"/>
            <w:vAlign w:val="center"/>
          </w:tcPr>
          <w:p w:rsidR="00E419E5" w:rsidRPr="0024554D" w:rsidRDefault="00E419E5" w:rsidP="00E419E5">
            <w:pPr>
              <w:spacing w:after="165"/>
              <w:jc w:val="center"/>
              <w:rPr>
                <w:lang w:eastAsia="uk-UA"/>
              </w:rPr>
            </w:pPr>
            <w:r w:rsidRPr="0024554D">
              <w:rPr>
                <w:lang w:eastAsia="uk-UA"/>
              </w:rPr>
              <w:t>5</w:t>
            </w:r>
          </w:p>
        </w:tc>
        <w:tc>
          <w:tcPr>
            <w:tcW w:w="396" w:type="pct"/>
            <w:tcBorders>
              <w:top w:val="outset" w:sz="6" w:space="0" w:color="auto"/>
              <w:left w:val="outset" w:sz="6" w:space="0" w:color="auto"/>
              <w:bottom w:val="outset" w:sz="6" w:space="0" w:color="auto"/>
              <w:right w:val="outset" w:sz="6" w:space="0" w:color="auto"/>
            </w:tcBorders>
            <w:shd w:val="clear" w:color="auto" w:fill="auto"/>
            <w:vAlign w:val="center"/>
          </w:tcPr>
          <w:p w:rsidR="00E419E5" w:rsidRPr="0024554D" w:rsidRDefault="00E419E5" w:rsidP="00E419E5">
            <w:pPr>
              <w:spacing w:after="165"/>
              <w:jc w:val="center"/>
              <w:rPr>
                <w:lang w:eastAsia="uk-UA"/>
              </w:rPr>
            </w:pPr>
            <w:r w:rsidRPr="0024554D">
              <w:rPr>
                <w:lang w:eastAsia="uk-UA"/>
              </w:rPr>
              <w:t>-</w:t>
            </w:r>
          </w:p>
        </w:tc>
        <w:tc>
          <w:tcPr>
            <w:tcW w:w="274" w:type="pct"/>
            <w:tcBorders>
              <w:top w:val="outset" w:sz="6" w:space="0" w:color="auto"/>
              <w:left w:val="outset" w:sz="6" w:space="0" w:color="auto"/>
              <w:bottom w:val="outset" w:sz="6" w:space="0" w:color="auto"/>
              <w:right w:val="outset" w:sz="6" w:space="0" w:color="auto"/>
            </w:tcBorders>
            <w:shd w:val="clear" w:color="auto" w:fill="auto"/>
            <w:vAlign w:val="center"/>
          </w:tcPr>
          <w:p w:rsidR="00E419E5" w:rsidRPr="0024554D" w:rsidRDefault="00E419E5" w:rsidP="00E419E5">
            <w:pPr>
              <w:spacing w:after="165"/>
              <w:jc w:val="center"/>
              <w:rPr>
                <w:lang w:eastAsia="uk-UA"/>
              </w:rPr>
            </w:pPr>
            <w:r w:rsidRPr="0024554D">
              <w:rPr>
                <w:lang w:eastAsia="uk-UA"/>
              </w:rPr>
              <w:t>5</w:t>
            </w:r>
          </w:p>
        </w:tc>
      </w:tr>
      <w:tr w:rsidR="00E419E5" w:rsidRPr="004B04B5" w:rsidTr="00F94FEF">
        <w:trPr>
          <w:gridBefore w:val="1"/>
          <w:wBefore w:w="16" w:type="pct"/>
          <w:trHeight w:val="329"/>
          <w:jc w:val="center"/>
        </w:trPr>
        <w:tc>
          <w:tcPr>
            <w:tcW w:w="130" w:type="pct"/>
            <w:vAlign w:val="center"/>
          </w:tcPr>
          <w:p w:rsidR="00E419E5" w:rsidRPr="004B04B5" w:rsidRDefault="00E419E5" w:rsidP="00E419E5">
            <w:pPr>
              <w:spacing w:after="165"/>
              <w:rPr>
                <w:lang w:eastAsia="uk-UA"/>
              </w:rPr>
            </w:pPr>
          </w:p>
        </w:tc>
        <w:tc>
          <w:tcPr>
            <w:tcW w:w="1094" w:type="pct"/>
            <w:tcBorders>
              <w:top w:val="outset" w:sz="6" w:space="0" w:color="auto"/>
              <w:left w:val="outset" w:sz="6" w:space="0" w:color="auto"/>
              <w:bottom w:val="outset" w:sz="6" w:space="0" w:color="auto"/>
              <w:right w:val="outset" w:sz="6" w:space="0" w:color="auto"/>
            </w:tcBorders>
            <w:shd w:val="clear" w:color="auto" w:fill="auto"/>
            <w:vAlign w:val="center"/>
          </w:tcPr>
          <w:p w:rsidR="00E419E5" w:rsidRPr="0024554D" w:rsidRDefault="00E419E5" w:rsidP="00E419E5">
            <w:pPr>
              <w:pStyle w:val="ab"/>
              <w:rPr>
                <w:rFonts w:ascii="Times New Roman" w:hAnsi="Times New Roman"/>
                <w:snapToGrid w:val="0"/>
                <w:color w:val="000000"/>
                <w:sz w:val="24"/>
                <w:szCs w:val="24"/>
              </w:rPr>
            </w:pPr>
            <w:r w:rsidRPr="0024554D">
              <w:rPr>
                <w:rFonts w:ascii="Times New Roman" w:hAnsi="Times New Roman"/>
                <w:snapToGrid w:val="0"/>
                <w:color w:val="000000"/>
                <w:sz w:val="24"/>
                <w:szCs w:val="24"/>
              </w:rPr>
              <w:t>Середні витрати на придбання дверних блоків</w:t>
            </w:r>
          </w:p>
        </w:tc>
        <w:tc>
          <w:tcPr>
            <w:tcW w:w="457" w:type="pct"/>
            <w:tcBorders>
              <w:top w:val="outset" w:sz="6" w:space="0" w:color="auto"/>
              <w:left w:val="outset" w:sz="6" w:space="0" w:color="auto"/>
              <w:bottom w:val="outset" w:sz="6" w:space="0" w:color="auto"/>
              <w:right w:val="outset" w:sz="6" w:space="0" w:color="auto"/>
            </w:tcBorders>
            <w:shd w:val="clear" w:color="auto" w:fill="auto"/>
            <w:vAlign w:val="center"/>
          </w:tcPr>
          <w:p w:rsidR="00E419E5" w:rsidRPr="0024554D" w:rsidRDefault="00E419E5" w:rsidP="00E419E5">
            <w:pPr>
              <w:pStyle w:val="aa"/>
              <w:spacing w:before="0" w:after="0"/>
              <w:ind w:firstLine="0"/>
              <w:jc w:val="center"/>
              <w:rPr>
                <w:color w:val="000000"/>
                <w:lang w:val="uk-UA"/>
              </w:rPr>
            </w:pPr>
            <w:r w:rsidRPr="0024554D">
              <w:rPr>
                <w:color w:val="000000"/>
                <w:lang w:val="uk-UA"/>
              </w:rPr>
              <w:t>4928,57</w:t>
            </w:r>
          </w:p>
        </w:tc>
        <w:tc>
          <w:tcPr>
            <w:tcW w:w="372" w:type="pct"/>
            <w:tcBorders>
              <w:top w:val="outset" w:sz="6" w:space="0" w:color="auto"/>
              <w:left w:val="outset" w:sz="6" w:space="0" w:color="auto"/>
              <w:bottom w:val="outset" w:sz="6" w:space="0" w:color="auto"/>
              <w:right w:val="outset" w:sz="6" w:space="0" w:color="auto"/>
            </w:tcBorders>
            <w:shd w:val="clear" w:color="auto" w:fill="auto"/>
            <w:vAlign w:val="center"/>
          </w:tcPr>
          <w:p w:rsidR="00E419E5" w:rsidRPr="0024554D" w:rsidRDefault="00E419E5" w:rsidP="00E419E5">
            <w:pPr>
              <w:pStyle w:val="aa"/>
              <w:spacing w:before="0" w:after="0"/>
              <w:ind w:firstLine="0"/>
              <w:jc w:val="center"/>
              <w:rPr>
                <w:color w:val="000000"/>
                <w:lang w:val="uk-UA"/>
              </w:rPr>
            </w:pPr>
          </w:p>
        </w:tc>
        <w:tc>
          <w:tcPr>
            <w:tcW w:w="379" w:type="pct"/>
            <w:tcBorders>
              <w:top w:val="outset" w:sz="6" w:space="0" w:color="auto"/>
              <w:left w:val="outset" w:sz="6" w:space="0" w:color="auto"/>
              <w:bottom w:val="outset" w:sz="6" w:space="0" w:color="auto"/>
              <w:right w:val="outset" w:sz="6" w:space="0" w:color="auto"/>
            </w:tcBorders>
            <w:shd w:val="clear" w:color="auto" w:fill="auto"/>
            <w:vAlign w:val="center"/>
          </w:tcPr>
          <w:p w:rsidR="00E419E5" w:rsidRPr="0024554D" w:rsidRDefault="00E419E5" w:rsidP="00E419E5">
            <w:pPr>
              <w:pStyle w:val="aa"/>
              <w:spacing w:before="0" w:after="0"/>
              <w:ind w:firstLine="0"/>
              <w:jc w:val="center"/>
              <w:rPr>
                <w:color w:val="000000"/>
                <w:lang w:val="uk-UA"/>
              </w:rPr>
            </w:pPr>
            <w:r w:rsidRPr="0024554D">
              <w:rPr>
                <w:color w:val="000000"/>
                <w:lang w:val="uk-UA"/>
              </w:rPr>
              <w:t>4928,57</w:t>
            </w:r>
          </w:p>
        </w:tc>
        <w:tc>
          <w:tcPr>
            <w:tcW w:w="510" w:type="pct"/>
            <w:tcBorders>
              <w:top w:val="outset" w:sz="6" w:space="0" w:color="auto"/>
              <w:left w:val="outset" w:sz="6" w:space="0" w:color="auto"/>
              <w:bottom w:val="outset" w:sz="6" w:space="0" w:color="auto"/>
              <w:right w:val="outset" w:sz="6" w:space="0" w:color="auto"/>
            </w:tcBorders>
            <w:shd w:val="clear" w:color="auto" w:fill="auto"/>
            <w:vAlign w:val="center"/>
          </w:tcPr>
          <w:p w:rsidR="00E419E5" w:rsidRPr="0024554D" w:rsidRDefault="00E419E5" w:rsidP="00E419E5">
            <w:pPr>
              <w:pStyle w:val="aa"/>
              <w:spacing w:before="0" w:after="0"/>
              <w:ind w:firstLine="0"/>
              <w:jc w:val="center"/>
              <w:rPr>
                <w:color w:val="000000"/>
                <w:lang w:val="uk-UA"/>
              </w:rPr>
            </w:pPr>
            <w:r w:rsidRPr="0024554D">
              <w:rPr>
                <w:color w:val="000000"/>
                <w:lang w:val="uk-UA"/>
              </w:rPr>
              <w:t>4928,57</w:t>
            </w:r>
          </w:p>
        </w:tc>
        <w:tc>
          <w:tcPr>
            <w:tcW w:w="446" w:type="pct"/>
            <w:tcBorders>
              <w:top w:val="outset" w:sz="6" w:space="0" w:color="auto"/>
              <w:left w:val="outset" w:sz="6" w:space="0" w:color="auto"/>
              <w:bottom w:val="outset" w:sz="6" w:space="0" w:color="auto"/>
              <w:right w:val="outset" w:sz="6" w:space="0" w:color="auto"/>
            </w:tcBorders>
            <w:shd w:val="clear" w:color="auto" w:fill="auto"/>
            <w:vAlign w:val="center"/>
          </w:tcPr>
          <w:p w:rsidR="00E419E5" w:rsidRPr="0024554D" w:rsidRDefault="00E419E5" w:rsidP="00E419E5">
            <w:pPr>
              <w:pStyle w:val="aa"/>
              <w:spacing w:before="0" w:after="0"/>
              <w:ind w:firstLine="0"/>
              <w:jc w:val="center"/>
              <w:rPr>
                <w:color w:val="000000"/>
                <w:lang w:val="uk-UA"/>
              </w:rPr>
            </w:pPr>
            <w:r w:rsidRPr="0024554D">
              <w:rPr>
                <w:color w:val="000000"/>
                <w:lang w:val="uk-UA"/>
              </w:rPr>
              <w:t>-</w:t>
            </w:r>
          </w:p>
        </w:tc>
        <w:tc>
          <w:tcPr>
            <w:tcW w:w="491" w:type="pct"/>
            <w:tcBorders>
              <w:top w:val="outset" w:sz="6" w:space="0" w:color="auto"/>
              <w:left w:val="outset" w:sz="6" w:space="0" w:color="auto"/>
              <w:bottom w:val="outset" w:sz="6" w:space="0" w:color="auto"/>
              <w:right w:val="outset" w:sz="6" w:space="0" w:color="auto"/>
            </w:tcBorders>
            <w:shd w:val="clear" w:color="auto" w:fill="auto"/>
            <w:vAlign w:val="center"/>
          </w:tcPr>
          <w:p w:rsidR="00E419E5" w:rsidRPr="0024554D" w:rsidRDefault="00E419E5" w:rsidP="00E419E5">
            <w:pPr>
              <w:pStyle w:val="aa"/>
              <w:spacing w:before="0" w:after="0"/>
              <w:ind w:firstLine="0"/>
              <w:jc w:val="center"/>
              <w:rPr>
                <w:color w:val="000000"/>
                <w:lang w:val="uk-UA"/>
              </w:rPr>
            </w:pPr>
            <w:r w:rsidRPr="0024554D">
              <w:rPr>
                <w:color w:val="000000"/>
                <w:lang w:val="uk-UA"/>
              </w:rPr>
              <w:t>4928,57</w:t>
            </w:r>
          </w:p>
        </w:tc>
        <w:tc>
          <w:tcPr>
            <w:tcW w:w="435" w:type="pct"/>
            <w:tcBorders>
              <w:top w:val="outset" w:sz="6" w:space="0" w:color="auto"/>
              <w:left w:val="outset" w:sz="6" w:space="0" w:color="auto"/>
              <w:bottom w:val="outset" w:sz="6" w:space="0" w:color="auto"/>
              <w:right w:val="outset" w:sz="6" w:space="0" w:color="auto"/>
            </w:tcBorders>
            <w:shd w:val="clear" w:color="auto" w:fill="auto"/>
            <w:vAlign w:val="center"/>
          </w:tcPr>
          <w:p w:rsidR="00E419E5" w:rsidRPr="0024554D" w:rsidRDefault="00E419E5" w:rsidP="00E419E5">
            <w:pPr>
              <w:spacing w:after="165"/>
              <w:jc w:val="center"/>
              <w:rPr>
                <w:lang w:eastAsia="uk-UA"/>
              </w:rPr>
            </w:pPr>
            <w:r w:rsidRPr="0024554D">
              <w:rPr>
                <w:lang w:eastAsia="uk-UA"/>
              </w:rPr>
              <w:t>0</w:t>
            </w:r>
          </w:p>
        </w:tc>
        <w:tc>
          <w:tcPr>
            <w:tcW w:w="396" w:type="pct"/>
            <w:tcBorders>
              <w:top w:val="outset" w:sz="6" w:space="0" w:color="auto"/>
              <w:left w:val="outset" w:sz="6" w:space="0" w:color="auto"/>
              <w:bottom w:val="outset" w:sz="6" w:space="0" w:color="auto"/>
              <w:right w:val="outset" w:sz="6" w:space="0" w:color="auto"/>
            </w:tcBorders>
            <w:shd w:val="clear" w:color="auto" w:fill="auto"/>
            <w:vAlign w:val="center"/>
          </w:tcPr>
          <w:p w:rsidR="00E419E5" w:rsidRPr="0024554D" w:rsidRDefault="00E419E5" w:rsidP="00E419E5">
            <w:pPr>
              <w:spacing w:after="165"/>
              <w:jc w:val="center"/>
              <w:rPr>
                <w:lang w:eastAsia="uk-UA"/>
              </w:rPr>
            </w:pPr>
            <w:r w:rsidRPr="0024554D">
              <w:rPr>
                <w:lang w:eastAsia="uk-UA"/>
              </w:rPr>
              <w:t>-</w:t>
            </w:r>
          </w:p>
        </w:tc>
        <w:tc>
          <w:tcPr>
            <w:tcW w:w="274" w:type="pct"/>
            <w:tcBorders>
              <w:top w:val="outset" w:sz="6" w:space="0" w:color="auto"/>
              <w:left w:val="outset" w:sz="6" w:space="0" w:color="auto"/>
              <w:bottom w:val="outset" w:sz="6" w:space="0" w:color="auto"/>
              <w:right w:val="outset" w:sz="6" w:space="0" w:color="auto"/>
            </w:tcBorders>
            <w:shd w:val="clear" w:color="auto" w:fill="auto"/>
            <w:vAlign w:val="center"/>
          </w:tcPr>
          <w:p w:rsidR="00E419E5" w:rsidRPr="0024554D" w:rsidRDefault="00E419E5" w:rsidP="00E419E5">
            <w:pPr>
              <w:spacing w:after="165"/>
              <w:jc w:val="center"/>
              <w:rPr>
                <w:lang w:eastAsia="uk-UA"/>
              </w:rPr>
            </w:pPr>
            <w:r w:rsidRPr="0024554D">
              <w:rPr>
                <w:lang w:eastAsia="uk-UA"/>
              </w:rPr>
              <w:t>0</w:t>
            </w:r>
          </w:p>
        </w:tc>
      </w:tr>
      <w:tr w:rsidR="00017595" w:rsidRPr="004B04B5" w:rsidTr="00495E1C">
        <w:trPr>
          <w:gridBefore w:val="1"/>
          <w:wBefore w:w="16" w:type="pct"/>
          <w:trHeight w:val="329"/>
          <w:jc w:val="center"/>
        </w:trPr>
        <w:tc>
          <w:tcPr>
            <w:tcW w:w="4984" w:type="pct"/>
            <w:gridSpan w:val="11"/>
          </w:tcPr>
          <w:p w:rsidR="00017595" w:rsidRPr="00F7638A" w:rsidRDefault="00E419E5" w:rsidP="00017595">
            <w:pPr>
              <w:pStyle w:val="aa"/>
              <w:jc w:val="center"/>
              <w:rPr>
                <w:sz w:val="20"/>
                <w:szCs w:val="20"/>
                <w:lang w:val="ru-RU"/>
              </w:rPr>
            </w:pPr>
            <w:r w:rsidRPr="00E419E5">
              <w:rPr>
                <w:sz w:val="20"/>
                <w:szCs w:val="20"/>
                <w:lang w:val="ru-RU"/>
              </w:rPr>
              <w:lastRenderedPageBreak/>
              <w:t>Пояснення щодо причин розбіжностей між фактичними та затвердженими результативними показниками пов’язані з тим ,що оплата проводилась за результатами проведених торгів в рамках публічних закупівель, що призвело до економії бюджетних коштів</w:t>
            </w:r>
          </w:p>
        </w:tc>
      </w:tr>
      <w:tr w:rsidR="00017595" w:rsidRPr="004B04B5" w:rsidTr="00CB14EB">
        <w:trPr>
          <w:gridBefore w:val="1"/>
          <w:wBefore w:w="16" w:type="pct"/>
          <w:trHeight w:val="223"/>
          <w:jc w:val="center"/>
        </w:trPr>
        <w:tc>
          <w:tcPr>
            <w:tcW w:w="4984" w:type="pct"/>
            <w:gridSpan w:val="11"/>
            <w:vAlign w:val="center"/>
          </w:tcPr>
          <w:p w:rsidR="00017595" w:rsidRPr="004B04B5" w:rsidRDefault="00017595" w:rsidP="00017595">
            <w:pPr>
              <w:pStyle w:val="ab"/>
              <w:jc w:val="center"/>
              <w:rPr>
                <w:sz w:val="24"/>
                <w:szCs w:val="24"/>
                <w:lang w:eastAsia="uk-UA"/>
              </w:rPr>
            </w:pPr>
            <w:r w:rsidRPr="004B04B5">
              <w:rPr>
                <w:rFonts w:ascii="Times New Roman" w:hAnsi="Times New Roman"/>
                <w:b/>
                <w:snapToGrid w:val="0"/>
                <w:sz w:val="24"/>
                <w:szCs w:val="24"/>
              </w:rPr>
              <w:t xml:space="preserve">Завдання 2 </w:t>
            </w:r>
            <w:r w:rsidRPr="004B04B5">
              <w:rPr>
                <w:rFonts w:ascii="Times New Roman" w:hAnsi="Times New Roman"/>
                <w:snapToGrid w:val="0"/>
                <w:sz w:val="24"/>
                <w:szCs w:val="24"/>
              </w:rPr>
              <w:t>Придбання  багатофункціональних пристроїв копіювальної техніки</w:t>
            </w:r>
          </w:p>
        </w:tc>
      </w:tr>
      <w:tr w:rsidR="00017595" w:rsidRPr="004B04B5" w:rsidTr="00495E1C">
        <w:trPr>
          <w:gridBefore w:val="1"/>
          <w:wBefore w:w="16" w:type="pct"/>
          <w:trHeight w:val="329"/>
          <w:jc w:val="center"/>
        </w:trPr>
        <w:tc>
          <w:tcPr>
            <w:tcW w:w="130" w:type="pct"/>
            <w:vAlign w:val="center"/>
          </w:tcPr>
          <w:p w:rsidR="00017595" w:rsidRPr="004B04B5" w:rsidRDefault="00017595" w:rsidP="00017595">
            <w:pPr>
              <w:spacing w:after="165"/>
              <w:rPr>
                <w:b/>
                <w:lang w:eastAsia="uk-UA"/>
              </w:rPr>
            </w:pPr>
          </w:p>
        </w:tc>
        <w:tc>
          <w:tcPr>
            <w:tcW w:w="1094" w:type="pct"/>
          </w:tcPr>
          <w:p w:rsidR="00017595" w:rsidRPr="004B04B5" w:rsidRDefault="00017595" w:rsidP="00017595">
            <w:pPr>
              <w:pStyle w:val="ab"/>
              <w:rPr>
                <w:rFonts w:ascii="Times New Roman" w:hAnsi="Times New Roman"/>
                <w:b/>
                <w:snapToGrid w:val="0"/>
                <w:sz w:val="24"/>
                <w:szCs w:val="24"/>
              </w:rPr>
            </w:pPr>
            <w:r w:rsidRPr="004B04B5">
              <w:rPr>
                <w:rFonts w:ascii="Times New Roman" w:hAnsi="Times New Roman"/>
                <w:b/>
                <w:snapToGrid w:val="0"/>
                <w:sz w:val="24"/>
                <w:szCs w:val="24"/>
              </w:rPr>
              <w:t xml:space="preserve"> ефективності</w:t>
            </w:r>
          </w:p>
        </w:tc>
        <w:tc>
          <w:tcPr>
            <w:tcW w:w="457" w:type="pct"/>
          </w:tcPr>
          <w:p w:rsidR="00017595" w:rsidRPr="004B04B5" w:rsidRDefault="00017595" w:rsidP="00017595">
            <w:pPr>
              <w:pStyle w:val="ab"/>
              <w:jc w:val="center"/>
              <w:rPr>
                <w:rFonts w:ascii="Times New Roman" w:hAnsi="Times New Roman"/>
                <w:b/>
                <w:snapToGrid w:val="0"/>
                <w:sz w:val="24"/>
                <w:szCs w:val="24"/>
              </w:rPr>
            </w:pPr>
          </w:p>
        </w:tc>
        <w:tc>
          <w:tcPr>
            <w:tcW w:w="372" w:type="pct"/>
          </w:tcPr>
          <w:p w:rsidR="00017595" w:rsidRPr="004B04B5" w:rsidRDefault="00017595" w:rsidP="00017595">
            <w:pPr>
              <w:pStyle w:val="ab"/>
              <w:jc w:val="center"/>
              <w:rPr>
                <w:rFonts w:ascii="Times New Roman" w:hAnsi="Times New Roman"/>
                <w:b/>
                <w:snapToGrid w:val="0"/>
                <w:sz w:val="24"/>
                <w:szCs w:val="24"/>
              </w:rPr>
            </w:pPr>
          </w:p>
        </w:tc>
        <w:tc>
          <w:tcPr>
            <w:tcW w:w="379" w:type="pct"/>
            <w:vAlign w:val="center"/>
          </w:tcPr>
          <w:p w:rsidR="00017595" w:rsidRPr="004B04B5" w:rsidRDefault="00017595" w:rsidP="00017595">
            <w:pPr>
              <w:pStyle w:val="ab"/>
              <w:jc w:val="center"/>
              <w:rPr>
                <w:rFonts w:ascii="Times New Roman" w:hAnsi="Times New Roman"/>
                <w:sz w:val="24"/>
                <w:szCs w:val="24"/>
              </w:rPr>
            </w:pPr>
          </w:p>
        </w:tc>
        <w:tc>
          <w:tcPr>
            <w:tcW w:w="510" w:type="pct"/>
            <w:vAlign w:val="center"/>
          </w:tcPr>
          <w:p w:rsidR="00017595" w:rsidRPr="004B04B5" w:rsidRDefault="00017595" w:rsidP="00017595">
            <w:pPr>
              <w:spacing w:after="165"/>
              <w:jc w:val="center"/>
              <w:rPr>
                <w:lang w:eastAsia="uk-UA"/>
              </w:rPr>
            </w:pPr>
          </w:p>
        </w:tc>
        <w:tc>
          <w:tcPr>
            <w:tcW w:w="446" w:type="pct"/>
            <w:vAlign w:val="bottom"/>
          </w:tcPr>
          <w:p w:rsidR="00017595" w:rsidRPr="004B04B5" w:rsidRDefault="00017595" w:rsidP="00017595">
            <w:pPr>
              <w:jc w:val="center"/>
              <w:rPr>
                <w:color w:val="000000"/>
              </w:rPr>
            </w:pPr>
          </w:p>
        </w:tc>
        <w:tc>
          <w:tcPr>
            <w:tcW w:w="491" w:type="pct"/>
            <w:vAlign w:val="bottom"/>
          </w:tcPr>
          <w:p w:rsidR="00017595" w:rsidRPr="004B04B5" w:rsidRDefault="00017595" w:rsidP="00017595">
            <w:pPr>
              <w:jc w:val="center"/>
              <w:rPr>
                <w:color w:val="000000"/>
              </w:rPr>
            </w:pPr>
          </w:p>
        </w:tc>
        <w:tc>
          <w:tcPr>
            <w:tcW w:w="435" w:type="pct"/>
            <w:vAlign w:val="center"/>
          </w:tcPr>
          <w:p w:rsidR="00017595" w:rsidRPr="004B04B5" w:rsidRDefault="00017595" w:rsidP="00017595">
            <w:pPr>
              <w:spacing w:after="165"/>
              <w:jc w:val="center"/>
              <w:rPr>
                <w:lang w:eastAsia="uk-UA"/>
              </w:rPr>
            </w:pPr>
          </w:p>
        </w:tc>
        <w:tc>
          <w:tcPr>
            <w:tcW w:w="396" w:type="pct"/>
            <w:vAlign w:val="bottom"/>
          </w:tcPr>
          <w:p w:rsidR="00017595" w:rsidRPr="004B04B5" w:rsidRDefault="00017595" w:rsidP="00017595">
            <w:pPr>
              <w:jc w:val="center"/>
              <w:rPr>
                <w:color w:val="000000"/>
              </w:rPr>
            </w:pPr>
          </w:p>
        </w:tc>
        <w:tc>
          <w:tcPr>
            <w:tcW w:w="274" w:type="pct"/>
            <w:vAlign w:val="center"/>
          </w:tcPr>
          <w:p w:rsidR="00017595" w:rsidRPr="004B04B5" w:rsidRDefault="00017595" w:rsidP="00017595">
            <w:pPr>
              <w:spacing w:after="165"/>
              <w:jc w:val="center"/>
              <w:rPr>
                <w:lang w:eastAsia="uk-UA"/>
              </w:rPr>
            </w:pPr>
          </w:p>
        </w:tc>
      </w:tr>
      <w:tr w:rsidR="005F4A17" w:rsidRPr="004B04B5" w:rsidTr="00F94FEF">
        <w:trPr>
          <w:gridBefore w:val="1"/>
          <w:wBefore w:w="16" w:type="pct"/>
          <w:trHeight w:val="329"/>
          <w:jc w:val="center"/>
        </w:trPr>
        <w:tc>
          <w:tcPr>
            <w:tcW w:w="130" w:type="pct"/>
            <w:vAlign w:val="center"/>
          </w:tcPr>
          <w:p w:rsidR="005F4A17" w:rsidRPr="004B04B5" w:rsidRDefault="005F4A17" w:rsidP="005F4A17">
            <w:pPr>
              <w:spacing w:after="165"/>
              <w:rPr>
                <w:lang w:eastAsia="uk-UA"/>
              </w:rPr>
            </w:pPr>
          </w:p>
        </w:tc>
        <w:tc>
          <w:tcPr>
            <w:tcW w:w="1094" w:type="pct"/>
          </w:tcPr>
          <w:p w:rsidR="005F4A17" w:rsidRPr="004B04B5" w:rsidRDefault="005F4A17" w:rsidP="005F4A17">
            <w:pPr>
              <w:pStyle w:val="ab"/>
              <w:rPr>
                <w:rFonts w:ascii="Times New Roman" w:hAnsi="Times New Roman"/>
                <w:snapToGrid w:val="0"/>
                <w:sz w:val="24"/>
                <w:szCs w:val="24"/>
              </w:rPr>
            </w:pPr>
            <w:r w:rsidRPr="005F4A17">
              <w:rPr>
                <w:rFonts w:ascii="Times New Roman" w:hAnsi="Times New Roman"/>
                <w:snapToGrid w:val="0"/>
                <w:sz w:val="24"/>
                <w:szCs w:val="24"/>
              </w:rPr>
              <w:t>Середні витрати  на придбання багатофункціональних пристроїв копіювальної техніки</w:t>
            </w:r>
          </w:p>
        </w:tc>
        <w:tc>
          <w:tcPr>
            <w:tcW w:w="457" w:type="pct"/>
            <w:tcBorders>
              <w:top w:val="outset" w:sz="6" w:space="0" w:color="auto"/>
              <w:left w:val="outset" w:sz="6" w:space="0" w:color="auto"/>
              <w:bottom w:val="outset" w:sz="6" w:space="0" w:color="auto"/>
              <w:right w:val="outset" w:sz="6" w:space="0" w:color="auto"/>
            </w:tcBorders>
            <w:shd w:val="clear" w:color="auto" w:fill="auto"/>
            <w:vAlign w:val="center"/>
          </w:tcPr>
          <w:p w:rsidR="005F4A17" w:rsidRPr="0024554D" w:rsidRDefault="005F4A17" w:rsidP="005F4A17">
            <w:pPr>
              <w:jc w:val="center"/>
              <w:rPr>
                <w:snapToGrid w:val="0"/>
                <w:color w:val="000000"/>
              </w:rPr>
            </w:pPr>
            <w:r w:rsidRPr="0024554D">
              <w:rPr>
                <w:snapToGrid w:val="0"/>
                <w:color w:val="000000"/>
              </w:rPr>
              <w:t>0</w:t>
            </w:r>
          </w:p>
        </w:tc>
        <w:tc>
          <w:tcPr>
            <w:tcW w:w="372" w:type="pct"/>
            <w:tcBorders>
              <w:top w:val="outset" w:sz="6" w:space="0" w:color="auto"/>
              <w:left w:val="outset" w:sz="6" w:space="0" w:color="auto"/>
              <w:bottom w:val="outset" w:sz="6" w:space="0" w:color="auto"/>
              <w:right w:val="outset" w:sz="6" w:space="0" w:color="auto"/>
            </w:tcBorders>
            <w:shd w:val="clear" w:color="auto" w:fill="auto"/>
            <w:vAlign w:val="center"/>
          </w:tcPr>
          <w:p w:rsidR="005F4A17" w:rsidRPr="0024554D" w:rsidRDefault="005F4A17" w:rsidP="005F4A17">
            <w:pPr>
              <w:pStyle w:val="aa"/>
              <w:spacing w:before="0" w:after="0"/>
              <w:ind w:firstLine="0"/>
              <w:jc w:val="center"/>
              <w:rPr>
                <w:color w:val="000000"/>
                <w:lang w:val="uk-UA"/>
              </w:rPr>
            </w:pPr>
            <w:r w:rsidRPr="0024554D">
              <w:rPr>
                <w:color w:val="000000"/>
                <w:lang w:val="uk-UA"/>
              </w:rPr>
              <w:t>-</w:t>
            </w:r>
          </w:p>
        </w:tc>
        <w:tc>
          <w:tcPr>
            <w:tcW w:w="379" w:type="pct"/>
            <w:tcBorders>
              <w:top w:val="outset" w:sz="6" w:space="0" w:color="auto"/>
              <w:left w:val="outset" w:sz="6" w:space="0" w:color="auto"/>
              <w:bottom w:val="outset" w:sz="6" w:space="0" w:color="auto"/>
              <w:right w:val="outset" w:sz="6" w:space="0" w:color="auto"/>
            </w:tcBorders>
            <w:shd w:val="clear" w:color="auto" w:fill="auto"/>
            <w:vAlign w:val="center"/>
          </w:tcPr>
          <w:p w:rsidR="005F4A17" w:rsidRPr="0024554D" w:rsidRDefault="005F4A17" w:rsidP="005F4A17">
            <w:pPr>
              <w:jc w:val="center"/>
              <w:rPr>
                <w:snapToGrid w:val="0"/>
                <w:color w:val="000000"/>
              </w:rPr>
            </w:pPr>
            <w:r w:rsidRPr="0024554D">
              <w:rPr>
                <w:snapToGrid w:val="0"/>
                <w:color w:val="000000"/>
              </w:rPr>
              <w:t>0</w:t>
            </w:r>
          </w:p>
        </w:tc>
        <w:tc>
          <w:tcPr>
            <w:tcW w:w="510" w:type="pct"/>
            <w:tcBorders>
              <w:top w:val="outset" w:sz="6" w:space="0" w:color="auto"/>
              <w:left w:val="outset" w:sz="6" w:space="0" w:color="auto"/>
              <w:bottom w:val="outset" w:sz="6" w:space="0" w:color="auto"/>
              <w:right w:val="outset" w:sz="6" w:space="0" w:color="auto"/>
            </w:tcBorders>
            <w:shd w:val="clear" w:color="auto" w:fill="auto"/>
            <w:vAlign w:val="center"/>
          </w:tcPr>
          <w:p w:rsidR="005F4A17" w:rsidRPr="0024554D" w:rsidRDefault="005F4A17" w:rsidP="005F4A17">
            <w:pPr>
              <w:jc w:val="center"/>
              <w:rPr>
                <w:snapToGrid w:val="0"/>
                <w:color w:val="000000"/>
              </w:rPr>
            </w:pPr>
            <w:r w:rsidRPr="0024554D">
              <w:rPr>
                <w:snapToGrid w:val="0"/>
                <w:color w:val="000000"/>
              </w:rPr>
              <w:t>0</w:t>
            </w:r>
          </w:p>
        </w:tc>
        <w:tc>
          <w:tcPr>
            <w:tcW w:w="446" w:type="pct"/>
            <w:tcBorders>
              <w:top w:val="outset" w:sz="6" w:space="0" w:color="auto"/>
              <w:left w:val="outset" w:sz="6" w:space="0" w:color="auto"/>
              <w:bottom w:val="outset" w:sz="6" w:space="0" w:color="auto"/>
              <w:right w:val="outset" w:sz="6" w:space="0" w:color="auto"/>
            </w:tcBorders>
            <w:shd w:val="clear" w:color="auto" w:fill="auto"/>
            <w:vAlign w:val="center"/>
          </w:tcPr>
          <w:p w:rsidR="005F4A17" w:rsidRPr="0024554D" w:rsidRDefault="005F4A17" w:rsidP="005F4A17">
            <w:pPr>
              <w:pStyle w:val="aa"/>
              <w:spacing w:before="0" w:after="0"/>
              <w:ind w:firstLine="0"/>
              <w:jc w:val="center"/>
              <w:rPr>
                <w:color w:val="000000"/>
                <w:lang w:val="uk-UA"/>
              </w:rPr>
            </w:pPr>
            <w:r w:rsidRPr="0024554D">
              <w:rPr>
                <w:color w:val="000000"/>
                <w:lang w:val="uk-UA"/>
              </w:rPr>
              <w:t>-</w:t>
            </w:r>
          </w:p>
        </w:tc>
        <w:tc>
          <w:tcPr>
            <w:tcW w:w="491" w:type="pct"/>
            <w:tcBorders>
              <w:top w:val="outset" w:sz="6" w:space="0" w:color="auto"/>
              <w:left w:val="outset" w:sz="6" w:space="0" w:color="auto"/>
              <w:bottom w:val="outset" w:sz="6" w:space="0" w:color="auto"/>
              <w:right w:val="outset" w:sz="6" w:space="0" w:color="auto"/>
            </w:tcBorders>
            <w:shd w:val="clear" w:color="auto" w:fill="auto"/>
            <w:vAlign w:val="center"/>
          </w:tcPr>
          <w:p w:rsidR="005F4A17" w:rsidRPr="0024554D" w:rsidRDefault="005F4A17" w:rsidP="005F4A17">
            <w:pPr>
              <w:jc w:val="center"/>
              <w:rPr>
                <w:snapToGrid w:val="0"/>
                <w:color w:val="000000"/>
              </w:rPr>
            </w:pPr>
            <w:r w:rsidRPr="0024554D">
              <w:rPr>
                <w:snapToGrid w:val="0"/>
                <w:color w:val="000000"/>
              </w:rPr>
              <w:t>0</w:t>
            </w:r>
          </w:p>
        </w:tc>
        <w:tc>
          <w:tcPr>
            <w:tcW w:w="435" w:type="pct"/>
            <w:tcBorders>
              <w:top w:val="outset" w:sz="6" w:space="0" w:color="auto"/>
              <w:left w:val="outset" w:sz="6" w:space="0" w:color="auto"/>
              <w:bottom w:val="outset" w:sz="6" w:space="0" w:color="auto"/>
              <w:right w:val="outset" w:sz="6" w:space="0" w:color="auto"/>
            </w:tcBorders>
            <w:shd w:val="clear" w:color="auto" w:fill="auto"/>
            <w:vAlign w:val="center"/>
          </w:tcPr>
          <w:p w:rsidR="005F4A17" w:rsidRPr="0024554D" w:rsidRDefault="005F4A17" w:rsidP="005F4A17">
            <w:pPr>
              <w:spacing w:after="165"/>
              <w:jc w:val="center"/>
              <w:rPr>
                <w:lang w:eastAsia="uk-UA"/>
              </w:rPr>
            </w:pPr>
            <w:r w:rsidRPr="0024554D">
              <w:rPr>
                <w:lang w:eastAsia="uk-UA"/>
              </w:rPr>
              <w:t>0</w:t>
            </w:r>
          </w:p>
        </w:tc>
        <w:tc>
          <w:tcPr>
            <w:tcW w:w="396" w:type="pct"/>
            <w:tcBorders>
              <w:top w:val="outset" w:sz="6" w:space="0" w:color="auto"/>
              <w:left w:val="outset" w:sz="6" w:space="0" w:color="auto"/>
              <w:bottom w:val="outset" w:sz="6" w:space="0" w:color="auto"/>
              <w:right w:val="outset" w:sz="6" w:space="0" w:color="auto"/>
            </w:tcBorders>
            <w:shd w:val="clear" w:color="auto" w:fill="auto"/>
            <w:vAlign w:val="center"/>
          </w:tcPr>
          <w:p w:rsidR="005F4A17" w:rsidRPr="0024554D" w:rsidRDefault="005F4A17" w:rsidP="005F4A17">
            <w:pPr>
              <w:spacing w:after="165"/>
              <w:jc w:val="center"/>
              <w:rPr>
                <w:lang w:eastAsia="uk-UA"/>
              </w:rPr>
            </w:pPr>
            <w:r w:rsidRPr="0024554D">
              <w:rPr>
                <w:lang w:eastAsia="uk-UA"/>
              </w:rPr>
              <w:t>-</w:t>
            </w:r>
          </w:p>
        </w:tc>
        <w:tc>
          <w:tcPr>
            <w:tcW w:w="274" w:type="pct"/>
            <w:tcBorders>
              <w:top w:val="outset" w:sz="6" w:space="0" w:color="auto"/>
              <w:left w:val="outset" w:sz="6" w:space="0" w:color="auto"/>
              <w:bottom w:val="outset" w:sz="6" w:space="0" w:color="auto"/>
              <w:right w:val="outset" w:sz="6" w:space="0" w:color="auto"/>
            </w:tcBorders>
            <w:shd w:val="clear" w:color="auto" w:fill="auto"/>
            <w:vAlign w:val="center"/>
          </w:tcPr>
          <w:p w:rsidR="005F4A17" w:rsidRPr="0024554D" w:rsidRDefault="005F4A17" w:rsidP="005F4A17">
            <w:pPr>
              <w:spacing w:after="165"/>
              <w:jc w:val="center"/>
              <w:rPr>
                <w:lang w:eastAsia="uk-UA"/>
              </w:rPr>
            </w:pPr>
            <w:r w:rsidRPr="0024554D">
              <w:rPr>
                <w:lang w:eastAsia="uk-UA"/>
              </w:rPr>
              <w:t>0</w:t>
            </w:r>
          </w:p>
        </w:tc>
      </w:tr>
      <w:tr w:rsidR="00017595" w:rsidRPr="004B04B5" w:rsidTr="00495E1C">
        <w:trPr>
          <w:gridBefore w:val="1"/>
          <w:wBefore w:w="16" w:type="pct"/>
          <w:trHeight w:val="329"/>
          <w:jc w:val="center"/>
        </w:trPr>
        <w:tc>
          <w:tcPr>
            <w:tcW w:w="4984" w:type="pct"/>
            <w:gridSpan w:val="11"/>
            <w:vAlign w:val="center"/>
          </w:tcPr>
          <w:p w:rsidR="00017595" w:rsidRPr="00F7638A" w:rsidRDefault="00017595" w:rsidP="00017595">
            <w:pPr>
              <w:spacing w:after="165"/>
              <w:jc w:val="center"/>
              <w:rPr>
                <w:sz w:val="20"/>
                <w:szCs w:val="20"/>
                <w:lang w:eastAsia="uk-UA"/>
              </w:rPr>
            </w:pPr>
            <w:r w:rsidRPr="00F7638A">
              <w:rPr>
                <w:sz w:val="20"/>
                <w:szCs w:val="20"/>
              </w:rPr>
              <w:t>Пояснення щодо розбіжностей між фактичними та плановими результативними показниками </w:t>
            </w:r>
          </w:p>
        </w:tc>
      </w:tr>
      <w:tr w:rsidR="00017595" w:rsidRPr="004B04B5" w:rsidTr="00CB14EB">
        <w:trPr>
          <w:gridBefore w:val="1"/>
          <w:wBefore w:w="16" w:type="pct"/>
          <w:trHeight w:val="149"/>
          <w:jc w:val="center"/>
        </w:trPr>
        <w:tc>
          <w:tcPr>
            <w:tcW w:w="4984" w:type="pct"/>
            <w:gridSpan w:val="11"/>
            <w:vAlign w:val="center"/>
          </w:tcPr>
          <w:p w:rsidR="00017595" w:rsidRPr="004B04B5" w:rsidRDefault="00017595" w:rsidP="00017595">
            <w:pPr>
              <w:spacing w:after="165"/>
              <w:jc w:val="center"/>
              <w:rPr>
                <w:lang w:eastAsia="uk-UA"/>
              </w:rPr>
            </w:pPr>
            <w:r w:rsidRPr="004B04B5">
              <w:rPr>
                <w:b/>
              </w:rPr>
              <w:t>П</w:t>
            </w:r>
            <w:r w:rsidRPr="004B04B5">
              <w:rPr>
                <w:b/>
                <w:bCs/>
                <w:color w:val="000000"/>
              </w:rPr>
              <w:t>рограма оптимізації процесів оподаткування та збільшення надходжень до місц</w:t>
            </w:r>
            <w:r w:rsidR="005F4A17">
              <w:rPr>
                <w:b/>
                <w:bCs/>
                <w:color w:val="000000"/>
              </w:rPr>
              <w:t xml:space="preserve">евого бюджету м. Коломия на 2019-2023 </w:t>
            </w:r>
            <w:r w:rsidRPr="004B04B5">
              <w:rPr>
                <w:b/>
                <w:bCs/>
                <w:color w:val="000000"/>
              </w:rPr>
              <w:t>роки</w:t>
            </w:r>
          </w:p>
        </w:tc>
      </w:tr>
      <w:tr w:rsidR="00017595" w:rsidRPr="004B04B5" w:rsidTr="00CB14EB">
        <w:trPr>
          <w:gridBefore w:val="1"/>
          <w:wBefore w:w="16" w:type="pct"/>
          <w:trHeight w:val="241"/>
          <w:jc w:val="center"/>
        </w:trPr>
        <w:tc>
          <w:tcPr>
            <w:tcW w:w="4984" w:type="pct"/>
            <w:gridSpan w:val="11"/>
            <w:vAlign w:val="center"/>
          </w:tcPr>
          <w:p w:rsidR="00017595" w:rsidRPr="004B04B5" w:rsidRDefault="003731D4" w:rsidP="00017595">
            <w:pPr>
              <w:pStyle w:val="ab"/>
              <w:jc w:val="center"/>
              <w:rPr>
                <w:sz w:val="24"/>
                <w:szCs w:val="24"/>
                <w:lang w:eastAsia="uk-UA"/>
              </w:rPr>
            </w:pPr>
            <w:r>
              <w:rPr>
                <w:rFonts w:ascii="Times New Roman" w:hAnsi="Times New Roman"/>
                <w:b/>
                <w:sz w:val="24"/>
                <w:szCs w:val="24"/>
              </w:rPr>
              <w:t xml:space="preserve">Завдання 1 </w:t>
            </w:r>
            <w:r w:rsidRPr="00454302">
              <w:rPr>
                <w:rFonts w:ascii="Times New Roman" w:hAnsi="Times New Roman"/>
                <w:sz w:val="24"/>
                <w:szCs w:val="24"/>
              </w:rPr>
              <w:t>Придбання матеріалів, будівельних матеріалів, обладнання, інвентарю та інструментів для господарської діяльності, малоцінних предметів</w:t>
            </w:r>
          </w:p>
        </w:tc>
      </w:tr>
      <w:tr w:rsidR="00017595" w:rsidRPr="004B04B5" w:rsidTr="00495E1C">
        <w:trPr>
          <w:gridBefore w:val="1"/>
          <w:wBefore w:w="16" w:type="pct"/>
          <w:trHeight w:val="329"/>
          <w:jc w:val="center"/>
        </w:trPr>
        <w:tc>
          <w:tcPr>
            <w:tcW w:w="130" w:type="pct"/>
            <w:vAlign w:val="center"/>
          </w:tcPr>
          <w:p w:rsidR="00017595" w:rsidRPr="004B04B5" w:rsidRDefault="00017595" w:rsidP="00017595">
            <w:pPr>
              <w:spacing w:after="165"/>
              <w:rPr>
                <w:lang w:eastAsia="uk-UA"/>
              </w:rPr>
            </w:pPr>
          </w:p>
        </w:tc>
        <w:tc>
          <w:tcPr>
            <w:tcW w:w="1094" w:type="pct"/>
            <w:vAlign w:val="center"/>
          </w:tcPr>
          <w:p w:rsidR="00017595" w:rsidRPr="004B04B5" w:rsidRDefault="00017595" w:rsidP="00017595">
            <w:pPr>
              <w:pStyle w:val="ab"/>
              <w:rPr>
                <w:rFonts w:ascii="Times New Roman" w:hAnsi="Times New Roman"/>
                <w:b/>
                <w:sz w:val="24"/>
                <w:szCs w:val="24"/>
              </w:rPr>
            </w:pPr>
            <w:r w:rsidRPr="004B04B5">
              <w:rPr>
                <w:rFonts w:ascii="Times New Roman" w:hAnsi="Times New Roman"/>
                <w:b/>
                <w:sz w:val="24"/>
                <w:szCs w:val="24"/>
              </w:rPr>
              <w:t xml:space="preserve"> </w:t>
            </w:r>
            <w:r w:rsidRPr="004B04B5">
              <w:rPr>
                <w:rFonts w:ascii="Times New Roman" w:hAnsi="Times New Roman"/>
                <w:b/>
                <w:snapToGrid w:val="0"/>
                <w:sz w:val="24"/>
                <w:szCs w:val="24"/>
              </w:rPr>
              <w:t>ефективності</w:t>
            </w:r>
          </w:p>
        </w:tc>
        <w:tc>
          <w:tcPr>
            <w:tcW w:w="457" w:type="pct"/>
            <w:vAlign w:val="center"/>
          </w:tcPr>
          <w:p w:rsidR="00017595" w:rsidRPr="004B04B5" w:rsidRDefault="00017595" w:rsidP="00017595">
            <w:pPr>
              <w:pStyle w:val="ab"/>
              <w:jc w:val="center"/>
              <w:rPr>
                <w:rFonts w:ascii="Times New Roman" w:hAnsi="Times New Roman"/>
                <w:sz w:val="24"/>
                <w:szCs w:val="24"/>
              </w:rPr>
            </w:pPr>
          </w:p>
        </w:tc>
        <w:tc>
          <w:tcPr>
            <w:tcW w:w="372" w:type="pct"/>
          </w:tcPr>
          <w:p w:rsidR="00017595" w:rsidRPr="004B04B5" w:rsidRDefault="00017595" w:rsidP="00017595">
            <w:pPr>
              <w:pStyle w:val="ab"/>
              <w:jc w:val="center"/>
              <w:rPr>
                <w:rFonts w:ascii="Times New Roman" w:hAnsi="Times New Roman"/>
                <w:sz w:val="24"/>
                <w:szCs w:val="24"/>
              </w:rPr>
            </w:pPr>
          </w:p>
        </w:tc>
        <w:tc>
          <w:tcPr>
            <w:tcW w:w="379" w:type="pct"/>
          </w:tcPr>
          <w:p w:rsidR="00017595" w:rsidRPr="004B04B5" w:rsidRDefault="00017595" w:rsidP="00017595">
            <w:pPr>
              <w:pStyle w:val="ab"/>
              <w:jc w:val="center"/>
              <w:rPr>
                <w:rFonts w:ascii="Times New Roman" w:hAnsi="Times New Roman"/>
                <w:snapToGrid w:val="0"/>
                <w:sz w:val="24"/>
                <w:szCs w:val="24"/>
              </w:rPr>
            </w:pPr>
          </w:p>
        </w:tc>
        <w:tc>
          <w:tcPr>
            <w:tcW w:w="510" w:type="pct"/>
            <w:vAlign w:val="center"/>
          </w:tcPr>
          <w:p w:rsidR="00017595" w:rsidRPr="004B04B5" w:rsidRDefault="00017595" w:rsidP="00017595">
            <w:pPr>
              <w:spacing w:after="165"/>
              <w:jc w:val="center"/>
              <w:rPr>
                <w:lang w:eastAsia="uk-UA"/>
              </w:rPr>
            </w:pPr>
          </w:p>
        </w:tc>
        <w:tc>
          <w:tcPr>
            <w:tcW w:w="446" w:type="pct"/>
            <w:vAlign w:val="bottom"/>
          </w:tcPr>
          <w:p w:rsidR="00017595" w:rsidRPr="004B04B5" w:rsidRDefault="00017595" w:rsidP="00017595">
            <w:pPr>
              <w:jc w:val="center"/>
              <w:rPr>
                <w:color w:val="000000"/>
              </w:rPr>
            </w:pPr>
          </w:p>
        </w:tc>
        <w:tc>
          <w:tcPr>
            <w:tcW w:w="491" w:type="pct"/>
            <w:vAlign w:val="bottom"/>
          </w:tcPr>
          <w:p w:rsidR="00017595" w:rsidRPr="004B04B5" w:rsidRDefault="00017595" w:rsidP="00017595">
            <w:pPr>
              <w:jc w:val="center"/>
              <w:rPr>
                <w:color w:val="000000"/>
              </w:rPr>
            </w:pPr>
          </w:p>
        </w:tc>
        <w:tc>
          <w:tcPr>
            <w:tcW w:w="435" w:type="pct"/>
            <w:vAlign w:val="center"/>
          </w:tcPr>
          <w:p w:rsidR="00017595" w:rsidRPr="004B04B5" w:rsidRDefault="00017595" w:rsidP="00017595">
            <w:pPr>
              <w:spacing w:after="165"/>
              <w:jc w:val="center"/>
              <w:rPr>
                <w:lang w:eastAsia="uk-UA"/>
              </w:rPr>
            </w:pPr>
          </w:p>
        </w:tc>
        <w:tc>
          <w:tcPr>
            <w:tcW w:w="396" w:type="pct"/>
            <w:vAlign w:val="bottom"/>
          </w:tcPr>
          <w:p w:rsidR="00017595" w:rsidRPr="004B04B5" w:rsidRDefault="00017595" w:rsidP="00017595">
            <w:pPr>
              <w:jc w:val="center"/>
              <w:rPr>
                <w:color w:val="000000"/>
              </w:rPr>
            </w:pPr>
          </w:p>
        </w:tc>
        <w:tc>
          <w:tcPr>
            <w:tcW w:w="274" w:type="pct"/>
            <w:vAlign w:val="center"/>
          </w:tcPr>
          <w:p w:rsidR="00017595" w:rsidRPr="004B04B5" w:rsidRDefault="00017595" w:rsidP="00017595">
            <w:pPr>
              <w:spacing w:after="165"/>
              <w:jc w:val="center"/>
              <w:rPr>
                <w:lang w:eastAsia="uk-UA"/>
              </w:rPr>
            </w:pPr>
          </w:p>
        </w:tc>
      </w:tr>
      <w:tr w:rsidR="00454302" w:rsidRPr="004B04B5" w:rsidTr="00F94FEF">
        <w:trPr>
          <w:gridBefore w:val="1"/>
          <w:wBefore w:w="16" w:type="pct"/>
          <w:trHeight w:val="329"/>
          <w:jc w:val="center"/>
        </w:trPr>
        <w:tc>
          <w:tcPr>
            <w:tcW w:w="130" w:type="pct"/>
            <w:vAlign w:val="center"/>
          </w:tcPr>
          <w:p w:rsidR="00454302" w:rsidRPr="004B04B5" w:rsidRDefault="00454302" w:rsidP="00454302">
            <w:pPr>
              <w:spacing w:after="165"/>
              <w:rPr>
                <w:lang w:eastAsia="uk-UA"/>
              </w:rPr>
            </w:pPr>
          </w:p>
        </w:tc>
        <w:tc>
          <w:tcPr>
            <w:tcW w:w="1094" w:type="pct"/>
            <w:vAlign w:val="center"/>
          </w:tcPr>
          <w:p w:rsidR="00454302" w:rsidRPr="004B04B5" w:rsidRDefault="00454302" w:rsidP="00454302">
            <w:pPr>
              <w:pStyle w:val="ab"/>
              <w:rPr>
                <w:rFonts w:ascii="Times New Roman" w:hAnsi="Times New Roman"/>
                <w:sz w:val="24"/>
                <w:szCs w:val="24"/>
              </w:rPr>
            </w:pPr>
            <w:r w:rsidRPr="00454302">
              <w:rPr>
                <w:rFonts w:ascii="Times New Roman" w:hAnsi="Times New Roman"/>
                <w:snapToGrid w:val="0"/>
                <w:sz w:val="24"/>
                <w:szCs w:val="24"/>
              </w:rPr>
              <w:t>Середні витрати  на придбання блоків безперебійного живлення</w:t>
            </w:r>
          </w:p>
        </w:tc>
        <w:tc>
          <w:tcPr>
            <w:tcW w:w="457" w:type="pct"/>
            <w:tcBorders>
              <w:top w:val="outset" w:sz="6" w:space="0" w:color="auto"/>
              <w:left w:val="outset" w:sz="6" w:space="0" w:color="auto"/>
              <w:bottom w:val="outset" w:sz="6" w:space="0" w:color="auto"/>
              <w:right w:val="outset" w:sz="6" w:space="0" w:color="auto"/>
            </w:tcBorders>
            <w:shd w:val="clear" w:color="auto" w:fill="auto"/>
            <w:vAlign w:val="center"/>
          </w:tcPr>
          <w:p w:rsidR="00454302" w:rsidRPr="0024554D" w:rsidRDefault="00454302" w:rsidP="00454302">
            <w:pPr>
              <w:jc w:val="center"/>
              <w:rPr>
                <w:snapToGrid w:val="0"/>
                <w:color w:val="000000"/>
              </w:rPr>
            </w:pPr>
            <w:r w:rsidRPr="0024554D">
              <w:rPr>
                <w:snapToGrid w:val="0"/>
                <w:color w:val="000000"/>
              </w:rPr>
              <w:t>0</w:t>
            </w:r>
          </w:p>
        </w:tc>
        <w:tc>
          <w:tcPr>
            <w:tcW w:w="372" w:type="pct"/>
            <w:tcBorders>
              <w:top w:val="outset" w:sz="6" w:space="0" w:color="auto"/>
              <w:left w:val="outset" w:sz="6" w:space="0" w:color="auto"/>
              <w:bottom w:val="outset" w:sz="6" w:space="0" w:color="auto"/>
              <w:right w:val="outset" w:sz="6" w:space="0" w:color="auto"/>
            </w:tcBorders>
            <w:shd w:val="clear" w:color="auto" w:fill="auto"/>
            <w:vAlign w:val="center"/>
          </w:tcPr>
          <w:p w:rsidR="00454302" w:rsidRPr="0024554D" w:rsidRDefault="00454302" w:rsidP="00454302">
            <w:pPr>
              <w:pStyle w:val="aa"/>
              <w:spacing w:before="0" w:after="0"/>
              <w:ind w:firstLine="0"/>
              <w:jc w:val="center"/>
              <w:rPr>
                <w:color w:val="000000"/>
                <w:lang w:val="uk-UA"/>
              </w:rPr>
            </w:pPr>
            <w:r w:rsidRPr="0024554D">
              <w:rPr>
                <w:color w:val="000000"/>
                <w:lang w:val="uk-UA"/>
              </w:rPr>
              <w:t>-</w:t>
            </w:r>
          </w:p>
        </w:tc>
        <w:tc>
          <w:tcPr>
            <w:tcW w:w="379" w:type="pct"/>
            <w:tcBorders>
              <w:top w:val="outset" w:sz="6" w:space="0" w:color="auto"/>
              <w:left w:val="outset" w:sz="6" w:space="0" w:color="auto"/>
              <w:bottom w:val="outset" w:sz="6" w:space="0" w:color="auto"/>
              <w:right w:val="outset" w:sz="6" w:space="0" w:color="auto"/>
            </w:tcBorders>
            <w:shd w:val="clear" w:color="auto" w:fill="auto"/>
            <w:vAlign w:val="center"/>
          </w:tcPr>
          <w:p w:rsidR="00454302" w:rsidRPr="0024554D" w:rsidRDefault="00454302" w:rsidP="00454302">
            <w:pPr>
              <w:jc w:val="center"/>
              <w:rPr>
                <w:snapToGrid w:val="0"/>
                <w:color w:val="000000"/>
              </w:rPr>
            </w:pPr>
            <w:r w:rsidRPr="0024554D">
              <w:rPr>
                <w:snapToGrid w:val="0"/>
                <w:color w:val="000000"/>
              </w:rPr>
              <w:t>0</w:t>
            </w:r>
          </w:p>
        </w:tc>
        <w:tc>
          <w:tcPr>
            <w:tcW w:w="510" w:type="pct"/>
            <w:tcBorders>
              <w:top w:val="outset" w:sz="6" w:space="0" w:color="auto"/>
              <w:left w:val="outset" w:sz="6" w:space="0" w:color="auto"/>
              <w:bottom w:val="outset" w:sz="6" w:space="0" w:color="auto"/>
              <w:right w:val="outset" w:sz="6" w:space="0" w:color="auto"/>
            </w:tcBorders>
            <w:shd w:val="clear" w:color="auto" w:fill="auto"/>
            <w:vAlign w:val="center"/>
          </w:tcPr>
          <w:p w:rsidR="00454302" w:rsidRPr="0024554D" w:rsidRDefault="00454302" w:rsidP="00454302">
            <w:pPr>
              <w:jc w:val="center"/>
              <w:rPr>
                <w:snapToGrid w:val="0"/>
                <w:color w:val="000000"/>
              </w:rPr>
            </w:pPr>
            <w:r w:rsidRPr="0024554D">
              <w:rPr>
                <w:snapToGrid w:val="0"/>
                <w:color w:val="000000"/>
              </w:rPr>
              <w:t>0</w:t>
            </w:r>
          </w:p>
        </w:tc>
        <w:tc>
          <w:tcPr>
            <w:tcW w:w="446" w:type="pct"/>
            <w:tcBorders>
              <w:top w:val="outset" w:sz="6" w:space="0" w:color="auto"/>
              <w:left w:val="outset" w:sz="6" w:space="0" w:color="auto"/>
              <w:bottom w:val="outset" w:sz="6" w:space="0" w:color="auto"/>
              <w:right w:val="outset" w:sz="6" w:space="0" w:color="auto"/>
            </w:tcBorders>
            <w:shd w:val="clear" w:color="auto" w:fill="auto"/>
            <w:vAlign w:val="center"/>
          </w:tcPr>
          <w:p w:rsidR="00454302" w:rsidRPr="0024554D" w:rsidRDefault="00454302" w:rsidP="00454302">
            <w:pPr>
              <w:pStyle w:val="aa"/>
              <w:spacing w:before="0" w:after="0"/>
              <w:ind w:firstLine="0"/>
              <w:jc w:val="center"/>
              <w:rPr>
                <w:color w:val="000000"/>
                <w:lang w:val="uk-UA"/>
              </w:rPr>
            </w:pPr>
            <w:r w:rsidRPr="0024554D">
              <w:rPr>
                <w:color w:val="000000"/>
                <w:lang w:val="uk-UA"/>
              </w:rPr>
              <w:t>-</w:t>
            </w:r>
          </w:p>
        </w:tc>
        <w:tc>
          <w:tcPr>
            <w:tcW w:w="491" w:type="pct"/>
            <w:tcBorders>
              <w:top w:val="outset" w:sz="6" w:space="0" w:color="auto"/>
              <w:left w:val="outset" w:sz="6" w:space="0" w:color="auto"/>
              <w:bottom w:val="outset" w:sz="6" w:space="0" w:color="auto"/>
              <w:right w:val="outset" w:sz="6" w:space="0" w:color="auto"/>
            </w:tcBorders>
            <w:shd w:val="clear" w:color="auto" w:fill="auto"/>
            <w:vAlign w:val="center"/>
          </w:tcPr>
          <w:p w:rsidR="00454302" w:rsidRPr="0024554D" w:rsidRDefault="00454302" w:rsidP="00454302">
            <w:pPr>
              <w:jc w:val="center"/>
              <w:rPr>
                <w:snapToGrid w:val="0"/>
                <w:color w:val="000000"/>
              </w:rPr>
            </w:pPr>
            <w:r w:rsidRPr="0024554D">
              <w:rPr>
                <w:snapToGrid w:val="0"/>
                <w:color w:val="000000"/>
              </w:rPr>
              <w:t>0</w:t>
            </w:r>
          </w:p>
        </w:tc>
        <w:tc>
          <w:tcPr>
            <w:tcW w:w="435" w:type="pct"/>
            <w:tcBorders>
              <w:top w:val="outset" w:sz="6" w:space="0" w:color="auto"/>
              <w:left w:val="outset" w:sz="6" w:space="0" w:color="auto"/>
              <w:bottom w:val="outset" w:sz="6" w:space="0" w:color="auto"/>
              <w:right w:val="outset" w:sz="6" w:space="0" w:color="auto"/>
            </w:tcBorders>
            <w:shd w:val="clear" w:color="auto" w:fill="auto"/>
            <w:vAlign w:val="center"/>
          </w:tcPr>
          <w:p w:rsidR="00454302" w:rsidRPr="0024554D" w:rsidRDefault="00454302" w:rsidP="00454302">
            <w:pPr>
              <w:spacing w:after="165"/>
              <w:jc w:val="center"/>
              <w:rPr>
                <w:lang w:eastAsia="uk-UA"/>
              </w:rPr>
            </w:pPr>
            <w:r w:rsidRPr="0024554D">
              <w:rPr>
                <w:lang w:eastAsia="uk-UA"/>
              </w:rPr>
              <w:t>0</w:t>
            </w:r>
          </w:p>
        </w:tc>
        <w:tc>
          <w:tcPr>
            <w:tcW w:w="396" w:type="pct"/>
            <w:tcBorders>
              <w:top w:val="outset" w:sz="6" w:space="0" w:color="auto"/>
              <w:left w:val="outset" w:sz="6" w:space="0" w:color="auto"/>
              <w:bottom w:val="outset" w:sz="6" w:space="0" w:color="auto"/>
              <w:right w:val="outset" w:sz="6" w:space="0" w:color="auto"/>
            </w:tcBorders>
            <w:shd w:val="clear" w:color="auto" w:fill="auto"/>
            <w:vAlign w:val="center"/>
          </w:tcPr>
          <w:p w:rsidR="00454302" w:rsidRPr="0024554D" w:rsidRDefault="00454302" w:rsidP="00454302">
            <w:pPr>
              <w:spacing w:after="165"/>
              <w:jc w:val="center"/>
              <w:rPr>
                <w:lang w:eastAsia="uk-UA"/>
              </w:rPr>
            </w:pPr>
            <w:r w:rsidRPr="0024554D">
              <w:rPr>
                <w:lang w:eastAsia="uk-UA"/>
              </w:rPr>
              <w:t>-</w:t>
            </w:r>
          </w:p>
        </w:tc>
        <w:tc>
          <w:tcPr>
            <w:tcW w:w="274" w:type="pct"/>
            <w:tcBorders>
              <w:top w:val="outset" w:sz="6" w:space="0" w:color="auto"/>
              <w:left w:val="outset" w:sz="6" w:space="0" w:color="auto"/>
              <w:bottom w:val="outset" w:sz="6" w:space="0" w:color="auto"/>
              <w:right w:val="outset" w:sz="6" w:space="0" w:color="auto"/>
            </w:tcBorders>
            <w:shd w:val="clear" w:color="auto" w:fill="auto"/>
            <w:vAlign w:val="center"/>
          </w:tcPr>
          <w:p w:rsidR="00454302" w:rsidRPr="0024554D" w:rsidRDefault="00454302" w:rsidP="00454302">
            <w:pPr>
              <w:spacing w:after="165"/>
              <w:jc w:val="center"/>
              <w:rPr>
                <w:lang w:eastAsia="uk-UA"/>
              </w:rPr>
            </w:pPr>
            <w:r w:rsidRPr="0024554D">
              <w:rPr>
                <w:lang w:eastAsia="uk-UA"/>
              </w:rPr>
              <w:t>0</w:t>
            </w:r>
          </w:p>
        </w:tc>
      </w:tr>
      <w:tr w:rsidR="00017595" w:rsidRPr="004B04B5" w:rsidTr="00495E1C">
        <w:trPr>
          <w:gridBefore w:val="1"/>
          <w:wBefore w:w="16" w:type="pct"/>
          <w:trHeight w:val="329"/>
          <w:jc w:val="center"/>
        </w:trPr>
        <w:tc>
          <w:tcPr>
            <w:tcW w:w="4984" w:type="pct"/>
            <w:gridSpan w:val="11"/>
            <w:vAlign w:val="center"/>
          </w:tcPr>
          <w:p w:rsidR="00017595" w:rsidRPr="00F7638A" w:rsidRDefault="00017595" w:rsidP="00017595">
            <w:pPr>
              <w:spacing w:after="165"/>
              <w:jc w:val="center"/>
              <w:rPr>
                <w:sz w:val="20"/>
                <w:szCs w:val="20"/>
                <w:lang w:eastAsia="uk-UA"/>
              </w:rPr>
            </w:pPr>
            <w:r w:rsidRPr="00F7638A">
              <w:rPr>
                <w:sz w:val="20"/>
                <w:szCs w:val="20"/>
              </w:rPr>
              <w:t>Пояснення щодо розбіжностей між фактичними та плановими результативними показниками  </w:t>
            </w:r>
          </w:p>
        </w:tc>
      </w:tr>
      <w:tr w:rsidR="00017595" w:rsidRPr="004B04B5" w:rsidTr="00495E1C">
        <w:trPr>
          <w:gridBefore w:val="1"/>
          <w:wBefore w:w="16" w:type="pct"/>
          <w:trHeight w:val="399"/>
          <w:jc w:val="center"/>
        </w:trPr>
        <w:tc>
          <w:tcPr>
            <w:tcW w:w="4984" w:type="pct"/>
            <w:gridSpan w:val="11"/>
            <w:vAlign w:val="center"/>
          </w:tcPr>
          <w:p w:rsidR="00017595" w:rsidRPr="004B04B5" w:rsidRDefault="00017595" w:rsidP="00454302">
            <w:pPr>
              <w:pStyle w:val="ab"/>
              <w:jc w:val="center"/>
              <w:rPr>
                <w:sz w:val="24"/>
                <w:szCs w:val="24"/>
                <w:lang w:eastAsia="uk-UA"/>
              </w:rPr>
            </w:pPr>
            <w:r w:rsidRPr="004B04B5">
              <w:rPr>
                <w:rFonts w:ascii="Times New Roman" w:hAnsi="Times New Roman"/>
                <w:b/>
                <w:sz w:val="24"/>
                <w:szCs w:val="24"/>
              </w:rPr>
              <w:t xml:space="preserve">Завдання </w:t>
            </w:r>
            <w:r w:rsidRPr="00454302">
              <w:rPr>
                <w:rFonts w:ascii="Times New Roman" w:hAnsi="Times New Roman"/>
                <w:b/>
                <w:sz w:val="24"/>
                <w:szCs w:val="24"/>
              </w:rPr>
              <w:t xml:space="preserve">2 </w:t>
            </w:r>
            <w:r w:rsidR="00454302" w:rsidRPr="00454302">
              <w:rPr>
                <w:rFonts w:ascii="Times New Roman" w:hAnsi="Times New Roman"/>
                <w:sz w:val="24"/>
                <w:szCs w:val="24"/>
              </w:rPr>
              <w:t>Придбання канцелярського, креслярського, письмового приладдя, пакувального матеріалу, паперу картону, вітальних листівок, конвертів, марок для відправки службової кореспонденції тощо</w:t>
            </w:r>
          </w:p>
        </w:tc>
      </w:tr>
      <w:tr w:rsidR="00017595" w:rsidRPr="004B04B5" w:rsidTr="00495E1C">
        <w:trPr>
          <w:gridBefore w:val="1"/>
          <w:wBefore w:w="16" w:type="pct"/>
          <w:trHeight w:val="329"/>
          <w:jc w:val="center"/>
        </w:trPr>
        <w:tc>
          <w:tcPr>
            <w:tcW w:w="130" w:type="pct"/>
            <w:vAlign w:val="center"/>
          </w:tcPr>
          <w:p w:rsidR="00017595" w:rsidRPr="004B04B5" w:rsidRDefault="00017595" w:rsidP="00017595">
            <w:pPr>
              <w:spacing w:after="165"/>
              <w:rPr>
                <w:lang w:eastAsia="uk-UA"/>
              </w:rPr>
            </w:pPr>
          </w:p>
        </w:tc>
        <w:tc>
          <w:tcPr>
            <w:tcW w:w="1094" w:type="pct"/>
            <w:vAlign w:val="center"/>
          </w:tcPr>
          <w:p w:rsidR="00017595" w:rsidRPr="004B04B5" w:rsidRDefault="00017595" w:rsidP="00017595">
            <w:pPr>
              <w:pStyle w:val="ab"/>
              <w:rPr>
                <w:rFonts w:ascii="Times New Roman" w:hAnsi="Times New Roman"/>
                <w:b/>
                <w:sz w:val="24"/>
                <w:szCs w:val="24"/>
              </w:rPr>
            </w:pPr>
            <w:r w:rsidRPr="004B04B5">
              <w:rPr>
                <w:rFonts w:ascii="Times New Roman" w:hAnsi="Times New Roman"/>
                <w:b/>
                <w:snapToGrid w:val="0"/>
                <w:sz w:val="24"/>
                <w:szCs w:val="24"/>
              </w:rPr>
              <w:t>ефективності</w:t>
            </w:r>
          </w:p>
        </w:tc>
        <w:tc>
          <w:tcPr>
            <w:tcW w:w="457" w:type="pct"/>
            <w:vAlign w:val="center"/>
          </w:tcPr>
          <w:p w:rsidR="00017595" w:rsidRPr="004B04B5" w:rsidRDefault="00017595" w:rsidP="00017595">
            <w:pPr>
              <w:pStyle w:val="ab"/>
              <w:jc w:val="center"/>
              <w:rPr>
                <w:rFonts w:ascii="Times New Roman" w:hAnsi="Times New Roman"/>
                <w:sz w:val="24"/>
                <w:szCs w:val="24"/>
              </w:rPr>
            </w:pPr>
          </w:p>
        </w:tc>
        <w:tc>
          <w:tcPr>
            <w:tcW w:w="372" w:type="pct"/>
          </w:tcPr>
          <w:p w:rsidR="00017595" w:rsidRPr="004B04B5" w:rsidRDefault="00017595" w:rsidP="00017595">
            <w:pPr>
              <w:pStyle w:val="ab"/>
              <w:jc w:val="center"/>
              <w:rPr>
                <w:rFonts w:ascii="Times New Roman" w:hAnsi="Times New Roman"/>
                <w:sz w:val="24"/>
                <w:szCs w:val="24"/>
              </w:rPr>
            </w:pPr>
          </w:p>
        </w:tc>
        <w:tc>
          <w:tcPr>
            <w:tcW w:w="379" w:type="pct"/>
          </w:tcPr>
          <w:p w:rsidR="00017595" w:rsidRPr="004B04B5" w:rsidRDefault="00017595" w:rsidP="00017595">
            <w:pPr>
              <w:pStyle w:val="ab"/>
              <w:jc w:val="center"/>
              <w:rPr>
                <w:rFonts w:ascii="Times New Roman" w:hAnsi="Times New Roman"/>
                <w:snapToGrid w:val="0"/>
                <w:sz w:val="24"/>
                <w:szCs w:val="24"/>
              </w:rPr>
            </w:pPr>
          </w:p>
        </w:tc>
        <w:tc>
          <w:tcPr>
            <w:tcW w:w="510" w:type="pct"/>
            <w:vAlign w:val="center"/>
          </w:tcPr>
          <w:p w:rsidR="00017595" w:rsidRPr="004B04B5" w:rsidRDefault="00017595" w:rsidP="00017595">
            <w:pPr>
              <w:spacing w:after="165"/>
              <w:jc w:val="center"/>
              <w:rPr>
                <w:lang w:eastAsia="uk-UA"/>
              </w:rPr>
            </w:pPr>
          </w:p>
        </w:tc>
        <w:tc>
          <w:tcPr>
            <w:tcW w:w="446" w:type="pct"/>
            <w:vAlign w:val="bottom"/>
          </w:tcPr>
          <w:p w:rsidR="00017595" w:rsidRPr="004B04B5" w:rsidRDefault="00017595" w:rsidP="00017595">
            <w:pPr>
              <w:jc w:val="center"/>
              <w:rPr>
                <w:color w:val="000000"/>
              </w:rPr>
            </w:pPr>
          </w:p>
        </w:tc>
        <w:tc>
          <w:tcPr>
            <w:tcW w:w="491" w:type="pct"/>
            <w:vAlign w:val="bottom"/>
          </w:tcPr>
          <w:p w:rsidR="00017595" w:rsidRPr="004B04B5" w:rsidRDefault="00017595" w:rsidP="00017595">
            <w:pPr>
              <w:jc w:val="center"/>
              <w:rPr>
                <w:color w:val="000000"/>
              </w:rPr>
            </w:pPr>
          </w:p>
        </w:tc>
        <w:tc>
          <w:tcPr>
            <w:tcW w:w="435" w:type="pct"/>
            <w:vAlign w:val="center"/>
          </w:tcPr>
          <w:p w:rsidR="00017595" w:rsidRPr="004B04B5" w:rsidRDefault="00017595" w:rsidP="00017595">
            <w:pPr>
              <w:spacing w:after="165"/>
              <w:jc w:val="center"/>
              <w:rPr>
                <w:lang w:eastAsia="uk-UA"/>
              </w:rPr>
            </w:pPr>
          </w:p>
        </w:tc>
        <w:tc>
          <w:tcPr>
            <w:tcW w:w="396" w:type="pct"/>
            <w:vAlign w:val="bottom"/>
          </w:tcPr>
          <w:p w:rsidR="00017595" w:rsidRPr="004B04B5" w:rsidRDefault="00017595" w:rsidP="00017595">
            <w:pPr>
              <w:jc w:val="center"/>
              <w:rPr>
                <w:color w:val="000000"/>
              </w:rPr>
            </w:pPr>
          </w:p>
        </w:tc>
        <w:tc>
          <w:tcPr>
            <w:tcW w:w="274" w:type="pct"/>
            <w:vAlign w:val="center"/>
          </w:tcPr>
          <w:p w:rsidR="00017595" w:rsidRPr="004B04B5" w:rsidRDefault="00017595" w:rsidP="00017595">
            <w:pPr>
              <w:spacing w:after="165"/>
              <w:jc w:val="center"/>
              <w:rPr>
                <w:lang w:eastAsia="uk-UA"/>
              </w:rPr>
            </w:pPr>
          </w:p>
        </w:tc>
      </w:tr>
      <w:tr w:rsidR="00454302" w:rsidRPr="004B04B5" w:rsidTr="00F94FEF">
        <w:trPr>
          <w:gridBefore w:val="1"/>
          <w:wBefore w:w="16" w:type="pct"/>
          <w:trHeight w:val="329"/>
          <w:jc w:val="center"/>
        </w:trPr>
        <w:tc>
          <w:tcPr>
            <w:tcW w:w="130" w:type="pct"/>
            <w:vAlign w:val="center"/>
          </w:tcPr>
          <w:p w:rsidR="00454302" w:rsidRPr="004B04B5" w:rsidRDefault="00454302" w:rsidP="00454302">
            <w:pPr>
              <w:spacing w:after="165"/>
              <w:rPr>
                <w:lang w:eastAsia="uk-UA"/>
              </w:rPr>
            </w:pPr>
          </w:p>
        </w:tc>
        <w:tc>
          <w:tcPr>
            <w:tcW w:w="1094" w:type="pct"/>
            <w:tcBorders>
              <w:top w:val="outset" w:sz="6" w:space="0" w:color="auto"/>
              <w:left w:val="outset" w:sz="6" w:space="0" w:color="auto"/>
              <w:bottom w:val="outset" w:sz="6" w:space="0" w:color="auto"/>
              <w:right w:val="outset" w:sz="6" w:space="0" w:color="auto"/>
            </w:tcBorders>
            <w:shd w:val="clear" w:color="auto" w:fill="auto"/>
          </w:tcPr>
          <w:p w:rsidR="00454302" w:rsidRPr="0024554D" w:rsidRDefault="00454302" w:rsidP="00454302">
            <w:pPr>
              <w:pStyle w:val="10"/>
              <w:ind w:right="-126"/>
              <w:rPr>
                <w:snapToGrid w:val="0"/>
                <w:color w:val="000000"/>
              </w:rPr>
            </w:pPr>
            <w:r w:rsidRPr="0024554D">
              <w:rPr>
                <w:color w:val="000000"/>
              </w:rPr>
              <w:t xml:space="preserve"> Середні витрати на придбання марок номіналом 8 грн.</w:t>
            </w:r>
          </w:p>
        </w:tc>
        <w:tc>
          <w:tcPr>
            <w:tcW w:w="457" w:type="pct"/>
            <w:tcBorders>
              <w:top w:val="outset" w:sz="6" w:space="0" w:color="auto"/>
              <w:left w:val="outset" w:sz="6" w:space="0" w:color="auto"/>
              <w:bottom w:val="outset" w:sz="6" w:space="0" w:color="auto"/>
              <w:right w:val="outset" w:sz="6" w:space="0" w:color="auto"/>
            </w:tcBorders>
            <w:shd w:val="clear" w:color="auto" w:fill="auto"/>
          </w:tcPr>
          <w:p w:rsidR="00454302" w:rsidRPr="0024554D" w:rsidRDefault="00454302" w:rsidP="00454302">
            <w:pPr>
              <w:jc w:val="center"/>
              <w:rPr>
                <w:snapToGrid w:val="0"/>
                <w:color w:val="000000"/>
              </w:rPr>
            </w:pPr>
            <w:r w:rsidRPr="0024554D">
              <w:rPr>
                <w:snapToGrid w:val="0"/>
                <w:color w:val="000000"/>
              </w:rPr>
              <w:t>8</w:t>
            </w:r>
          </w:p>
        </w:tc>
        <w:tc>
          <w:tcPr>
            <w:tcW w:w="372" w:type="pct"/>
            <w:tcBorders>
              <w:top w:val="outset" w:sz="6" w:space="0" w:color="auto"/>
              <w:left w:val="outset" w:sz="6" w:space="0" w:color="auto"/>
              <w:bottom w:val="outset" w:sz="6" w:space="0" w:color="auto"/>
              <w:right w:val="outset" w:sz="6" w:space="0" w:color="auto"/>
            </w:tcBorders>
            <w:shd w:val="clear" w:color="auto" w:fill="auto"/>
          </w:tcPr>
          <w:p w:rsidR="00454302" w:rsidRPr="0024554D" w:rsidRDefault="00F92DB9" w:rsidP="00454302">
            <w:pPr>
              <w:pStyle w:val="aa"/>
              <w:spacing w:before="0" w:after="0"/>
              <w:ind w:firstLine="0"/>
              <w:jc w:val="center"/>
              <w:rPr>
                <w:color w:val="000000"/>
                <w:lang w:val="uk-UA"/>
              </w:rPr>
            </w:pPr>
            <w:r>
              <w:rPr>
                <w:color w:val="000000"/>
                <w:lang w:val="uk-UA"/>
              </w:rPr>
              <w:t>-</w:t>
            </w:r>
          </w:p>
        </w:tc>
        <w:tc>
          <w:tcPr>
            <w:tcW w:w="379" w:type="pct"/>
            <w:tcBorders>
              <w:top w:val="outset" w:sz="6" w:space="0" w:color="auto"/>
              <w:left w:val="outset" w:sz="6" w:space="0" w:color="auto"/>
              <w:bottom w:val="outset" w:sz="6" w:space="0" w:color="auto"/>
              <w:right w:val="outset" w:sz="6" w:space="0" w:color="auto"/>
            </w:tcBorders>
            <w:shd w:val="clear" w:color="auto" w:fill="auto"/>
          </w:tcPr>
          <w:p w:rsidR="00454302" w:rsidRPr="0024554D" w:rsidRDefault="00454302" w:rsidP="00454302">
            <w:pPr>
              <w:jc w:val="center"/>
              <w:rPr>
                <w:snapToGrid w:val="0"/>
                <w:color w:val="000000"/>
              </w:rPr>
            </w:pPr>
            <w:r w:rsidRPr="0024554D">
              <w:rPr>
                <w:snapToGrid w:val="0"/>
                <w:color w:val="000000"/>
              </w:rPr>
              <w:t>8</w:t>
            </w:r>
          </w:p>
        </w:tc>
        <w:tc>
          <w:tcPr>
            <w:tcW w:w="510" w:type="pct"/>
            <w:tcBorders>
              <w:top w:val="outset" w:sz="6" w:space="0" w:color="auto"/>
              <w:left w:val="outset" w:sz="6" w:space="0" w:color="auto"/>
              <w:bottom w:val="outset" w:sz="6" w:space="0" w:color="auto"/>
              <w:right w:val="outset" w:sz="6" w:space="0" w:color="auto"/>
            </w:tcBorders>
            <w:shd w:val="clear" w:color="auto" w:fill="auto"/>
          </w:tcPr>
          <w:p w:rsidR="00454302" w:rsidRPr="0024554D" w:rsidRDefault="00454302" w:rsidP="00454302">
            <w:pPr>
              <w:jc w:val="center"/>
              <w:rPr>
                <w:snapToGrid w:val="0"/>
                <w:color w:val="000000"/>
              </w:rPr>
            </w:pPr>
            <w:r w:rsidRPr="0024554D">
              <w:rPr>
                <w:snapToGrid w:val="0"/>
                <w:color w:val="000000"/>
              </w:rPr>
              <w:t>8</w:t>
            </w:r>
          </w:p>
        </w:tc>
        <w:tc>
          <w:tcPr>
            <w:tcW w:w="446" w:type="pct"/>
            <w:tcBorders>
              <w:top w:val="outset" w:sz="6" w:space="0" w:color="auto"/>
              <w:left w:val="outset" w:sz="6" w:space="0" w:color="auto"/>
              <w:bottom w:val="outset" w:sz="6" w:space="0" w:color="auto"/>
              <w:right w:val="outset" w:sz="6" w:space="0" w:color="auto"/>
            </w:tcBorders>
            <w:shd w:val="clear" w:color="auto" w:fill="auto"/>
          </w:tcPr>
          <w:p w:rsidR="00454302" w:rsidRPr="0024554D" w:rsidRDefault="00F92DB9" w:rsidP="00454302">
            <w:pPr>
              <w:pStyle w:val="aa"/>
              <w:spacing w:before="0" w:after="0"/>
              <w:ind w:firstLine="0"/>
              <w:jc w:val="center"/>
              <w:rPr>
                <w:color w:val="000000"/>
                <w:lang w:val="uk-UA"/>
              </w:rPr>
            </w:pPr>
            <w:r>
              <w:rPr>
                <w:color w:val="000000"/>
                <w:lang w:val="uk-UA"/>
              </w:rPr>
              <w:t>-</w:t>
            </w:r>
          </w:p>
        </w:tc>
        <w:tc>
          <w:tcPr>
            <w:tcW w:w="491" w:type="pct"/>
            <w:tcBorders>
              <w:top w:val="outset" w:sz="6" w:space="0" w:color="auto"/>
              <w:left w:val="outset" w:sz="6" w:space="0" w:color="auto"/>
              <w:bottom w:val="outset" w:sz="6" w:space="0" w:color="auto"/>
              <w:right w:val="outset" w:sz="6" w:space="0" w:color="auto"/>
            </w:tcBorders>
            <w:shd w:val="clear" w:color="auto" w:fill="auto"/>
          </w:tcPr>
          <w:p w:rsidR="00454302" w:rsidRPr="0024554D" w:rsidRDefault="00454302" w:rsidP="00454302">
            <w:pPr>
              <w:jc w:val="center"/>
              <w:rPr>
                <w:snapToGrid w:val="0"/>
                <w:color w:val="000000"/>
              </w:rPr>
            </w:pPr>
            <w:r w:rsidRPr="0024554D">
              <w:rPr>
                <w:snapToGrid w:val="0"/>
                <w:color w:val="000000"/>
              </w:rPr>
              <w:t>8</w:t>
            </w:r>
          </w:p>
        </w:tc>
        <w:tc>
          <w:tcPr>
            <w:tcW w:w="435" w:type="pct"/>
            <w:tcBorders>
              <w:top w:val="outset" w:sz="6" w:space="0" w:color="auto"/>
              <w:left w:val="outset" w:sz="6" w:space="0" w:color="auto"/>
              <w:bottom w:val="outset" w:sz="6" w:space="0" w:color="auto"/>
              <w:right w:val="outset" w:sz="6" w:space="0" w:color="auto"/>
            </w:tcBorders>
            <w:shd w:val="clear" w:color="auto" w:fill="auto"/>
            <w:vAlign w:val="center"/>
          </w:tcPr>
          <w:p w:rsidR="00454302" w:rsidRPr="0024554D" w:rsidRDefault="00454302" w:rsidP="00454302">
            <w:pPr>
              <w:spacing w:after="165"/>
              <w:jc w:val="center"/>
              <w:rPr>
                <w:lang w:eastAsia="uk-UA"/>
              </w:rPr>
            </w:pPr>
            <w:r w:rsidRPr="0024554D">
              <w:rPr>
                <w:lang w:eastAsia="uk-UA"/>
              </w:rPr>
              <w:t>-</w:t>
            </w:r>
          </w:p>
        </w:tc>
        <w:tc>
          <w:tcPr>
            <w:tcW w:w="396" w:type="pct"/>
            <w:tcBorders>
              <w:top w:val="outset" w:sz="6" w:space="0" w:color="auto"/>
              <w:left w:val="outset" w:sz="6" w:space="0" w:color="auto"/>
              <w:bottom w:val="outset" w:sz="6" w:space="0" w:color="auto"/>
              <w:right w:val="outset" w:sz="6" w:space="0" w:color="auto"/>
            </w:tcBorders>
            <w:shd w:val="clear" w:color="auto" w:fill="auto"/>
            <w:vAlign w:val="center"/>
          </w:tcPr>
          <w:p w:rsidR="00454302" w:rsidRPr="0024554D" w:rsidRDefault="00454302" w:rsidP="00454302">
            <w:pPr>
              <w:spacing w:after="165"/>
              <w:jc w:val="center"/>
              <w:rPr>
                <w:lang w:eastAsia="uk-UA"/>
              </w:rPr>
            </w:pPr>
            <w:r w:rsidRPr="0024554D">
              <w:rPr>
                <w:lang w:eastAsia="uk-UA"/>
              </w:rPr>
              <w:t>-</w:t>
            </w:r>
          </w:p>
        </w:tc>
        <w:tc>
          <w:tcPr>
            <w:tcW w:w="274" w:type="pct"/>
            <w:tcBorders>
              <w:top w:val="outset" w:sz="6" w:space="0" w:color="auto"/>
              <w:left w:val="outset" w:sz="6" w:space="0" w:color="auto"/>
              <w:bottom w:val="outset" w:sz="6" w:space="0" w:color="auto"/>
              <w:right w:val="outset" w:sz="6" w:space="0" w:color="auto"/>
            </w:tcBorders>
            <w:shd w:val="clear" w:color="auto" w:fill="auto"/>
            <w:vAlign w:val="center"/>
          </w:tcPr>
          <w:p w:rsidR="00454302" w:rsidRPr="0024554D" w:rsidRDefault="00454302" w:rsidP="00454302">
            <w:pPr>
              <w:spacing w:after="165"/>
              <w:jc w:val="center"/>
              <w:rPr>
                <w:lang w:eastAsia="uk-UA"/>
              </w:rPr>
            </w:pPr>
            <w:r w:rsidRPr="0024554D">
              <w:rPr>
                <w:lang w:eastAsia="uk-UA"/>
              </w:rPr>
              <w:t>-</w:t>
            </w:r>
          </w:p>
        </w:tc>
      </w:tr>
      <w:tr w:rsidR="00454302" w:rsidRPr="004B04B5" w:rsidTr="00F94FEF">
        <w:trPr>
          <w:gridBefore w:val="1"/>
          <w:wBefore w:w="16" w:type="pct"/>
          <w:trHeight w:val="329"/>
          <w:jc w:val="center"/>
        </w:trPr>
        <w:tc>
          <w:tcPr>
            <w:tcW w:w="130" w:type="pct"/>
            <w:vAlign w:val="center"/>
          </w:tcPr>
          <w:p w:rsidR="00454302" w:rsidRPr="004B04B5" w:rsidRDefault="00454302" w:rsidP="00454302">
            <w:pPr>
              <w:spacing w:after="165"/>
              <w:rPr>
                <w:lang w:eastAsia="uk-UA"/>
              </w:rPr>
            </w:pPr>
          </w:p>
        </w:tc>
        <w:tc>
          <w:tcPr>
            <w:tcW w:w="1094" w:type="pct"/>
            <w:tcBorders>
              <w:top w:val="outset" w:sz="6" w:space="0" w:color="auto"/>
              <w:left w:val="outset" w:sz="6" w:space="0" w:color="auto"/>
              <w:bottom w:val="outset" w:sz="6" w:space="0" w:color="auto"/>
              <w:right w:val="outset" w:sz="6" w:space="0" w:color="auto"/>
            </w:tcBorders>
            <w:shd w:val="clear" w:color="auto" w:fill="auto"/>
            <w:vAlign w:val="center"/>
          </w:tcPr>
          <w:p w:rsidR="00454302" w:rsidRPr="0024554D" w:rsidRDefault="00454302" w:rsidP="00454302">
            <w:pPr>
              <w:pStyle w:val="10"/>
              <w:ind w:left="62" w:right="-126"/>
              <w:rPr>
                <w:color w:val="000000"/>
              </w:rPr>
            </w:pPr>
            <w:r w:rsidRPr="0024554D">
              <w:rPr>
                <w:color w:val="000000"/>
              </w:rPr>
              <w:t>Середні витрати на придбання марок номіналом 7 грн.</w:t>
            </w:r>
          </w:p>
        </w:tc>
        <w:tc>
          <w:tcPr>
            <w:tcW w:w="457" w:type="pct"/>
            <w:tcBorders>
              <w:top w:val="outset" w:sz="6" w:space="0" w:color="auto"/>
              <w:left w:val="outset" w:sz="6" w:space="0" w:color="auto"/>
              <w:bottom w:val="outset" w:sz="6" w:space="0" w:color="auto"/>
              <w:right w:val="outset" w:sz="6" w:space="0" w:color="auto"/>
            </w:tcBorders>
            <w:shd w:val="clear" w:color="auto" w:fill="auto"/>
          </w:tcPr>
          <w:p w:rsidR="00454302" w:rsidRPr="0024554D" w:rsidRDefault="00454302" w:rsidP="00454302">
            <w:pPr>
              <w:jc w:val="center"/>
              <w:rPr>
                <w:snapToGrid w:val="0"/>
                <w:color w:val="000000"/>
              </w:rPr>
            </w:pPr>
            <w:r w:rsidRPr="0024554D">
              <w:rPr>
                <w:snapToGrid w:val="0"/>
                <w:color w:val="000000"/>
              </w:rPr>
              <w:t>7</w:t>
            </w:r>
          </w:p>
        </w:tc>
        <w:tc>
          <w:tcPr>
            <w:tcW w:w="372" w:type="pct"/>
            <w:tcBorders>
              <w:top w:val="outset" w:sz="6" w:space="0" w:color="auto"/>
              <w:left w:val="outset" w:sz="6" w:space="0" w:color="auto"/>
              <w:bottom w:val="outset" w:sz="6" w:space="0" w:color="auto"/>
              <w:right w:val="outset" w:sz="6" w:space="0" w:color="auto"/>
            </w:tcBorders>
            <w:shd w:val="clear" w:color="auto" w:fill="auto"/>
          </w:tcPr>
          <w:p w:rsidR="00454302" w:rsidRPr="0024554D" w:rsidRDefault="00454302" w:rsidP="00454302">
            <w:pPr>
              <w:pStyle w:val="aa"/>
              <w:spacing w:before="0" w:after="0"/>
              <w:ind w:firstLine="0"/>
              <w:jc w:val="center"/>
              <w:rPr>
                <w:color w:val="000000"/>
                <w:lang w:val="uk-UA"/>
              </w:rPr>
            </w:pPr>
            <w:r w:rsidRPr="0024554D">
              <w:rPr>
                <w:color w:val="000000"/>
                <w:lang w:val="uk-UA"/>
              </w:rPr>
              <w:t>-</w:t>
            </w:r>
          </w:p>
        </w:tc>
        <w:tc>
          <w:tcPr>
            <w:tcW w:w="379" w:type="pct"/>
            <w:tcBorders>
              <w:top w:val="outset" w:sz="6" w:space="0" w:color="auto"/>
              <w:left w:val="outset" w:sz="6" w:space="0" w:color="auto"/>
              <w:bottom w:val="outset" w:sz="6" w:space="0" w:color="auto"/>
              <w:right w:val="outset" w:sz="6" w:space="0" w:color="auto"/>
            </w:tcBorders>
            <w:shd w:val="clear" w:color="auto" w:fill="auto"/>
          </w:tcPr>
          <w:p w:rsidR="00454302" w:rsidRPr="0024554D" w:rsidRDefault="00454302" w:rsidP="00454302">
            <w:pPr>
              <w:jc w:val="center"/>
              <w:rPr>
                <w:snapToGrid w:val="0"/>
                <w:color w:val="000000"/>
              </w:rPr>
            </w:pPr>
            <w:r w:rsidRPr="0024554D">
              <w:rPr>
                <w:snapToGrid w:val="0"/>
                <w:color w:val="000000"/>
              </w:rPr>
              <w:t>7</w:t>
            </w:r>
          </w:p>
        </w:tc>
        <w:tc>
          <w:tcPr>
            <w:tcW w:w="510" w:type="pct"/>
            <w:tcBorders>
              <w:top w:val="outset" w:sz="6" w:space="0" w:color="auto"/>
              <w:left w:val="outset" w:sz="6" w:space="0" w:color="auto"/>
              <w:bottom w:val="outset" w:sz="6" w:space="0" w:color="auto"/>
              <w:right w:val="outset" w:sz="6" w:space="0" w:color="auto"/>
            </w:tcBorders>
            <w:shd w:val="clear" w:color="auto" w:fill="auto"/>
          </w:tcPr>
          <w:p w:rsidR="00454302" w:rsidRPr="0024554D" w:rsidRDefault="00454302" w:rsidP="00454302">
            <w:pPr>
              <w:jc w:val="center"/>
              <w:rPr>
                <w:snapToGrid w:val="0"/>
                <w:color w:val="000000"/>
              </w:rPr>
            </w:pPr>
            <w:r w:rsidRPr="0024554D">
              <w:rPr>
                <w:snapToGrid w:val="0"/>
                <w:color w:val="000000"/>
              </w:rPr>
              <w:t>7</w:t>
            </w:r>
          </w:p>
        </w:tc>
        <w:tc>
          <w:tcPr>
            <w:tcW w:w="446" w:type="pct"/>
            <w:tcBorders>
              <w:top w:val="outset" w:sz="6" w:space="0" w:color="auto"/>
              <w:left w:val="outset" w:sz="6" w:space="0" w:color="auto"/>
              <w:bottom w:val="outset" w:sz="6" w:space="0" w:color="auto"/>
              <w:right w:val="outset" w:sz="6" w:space="0" w:color="auto"/>
            </w:tcBorders>
            <w:shd w:val="clear" w:color="auto" w:fill="auto"/>
          </w:tcPr>
          <w:p w:rsidR="00454302" w:rsidRPr="0024554D" w:rsidRDefault="00454302" w:rsidP="00454302">
            <w:pPr>
              <w:pStyle w:val="aa"/>
              <w:spacing w:before="0" w:after="0"/>
              <w:ind w:firstLine="0"/>
              <w:jc w:val="center"/>
              <w:rPr>
                <w:color w:val="000000"/>
                <w:lang w:val="uk-UA"/>
              </w:rPr>
            </w:pPr>
            <w:r w:rsidRPr="0024554D">
              <w:rPr>
                <w:color w:val="000000"/>
                <w:lang w:val="uk-UA"/>
              </w:rPr>
              <w:t>-</w:t>
            </w:r>
          </w:p>
        </w:tc>
        <w:tc>
          <w:tcPr>
            <w:tcW w:w="491" w:type="pct"/>
            <w:tcBorders>
              <w:top w:val="outset" w:sz="6" w:space="0" w:color="auto"/>
              <w:left w:val="outset" w:sz="6" w:space="0" w:color="auto"/>
              <w:bottom w:val="outset" w:sz="6" w:space="0" w:color="auto"/>
              <w:right w:val="outset" w:sz="6" w:space="0" w:color="auto"/>
            </w:tcBorders>
            <w:shd w:val="clear" w:color="auto" w:fill="auto"/>
          </w:tcPr>
          <w:p w:rsidR="00454302" w:rsidRPr="0024554D" w:rsidRDefault="00454302" w:rsidP="00454302">
            <w:pPr>
              <w:jc w:val="center"/>
              <w:rPr>
                <w:snapToGrid w:val="0"/>
                <w:color w:val="000000"/>
              </w:rPr>
            </w:pPr>
            <w:r w:rsidRPr="0024554D">
              <w:rPr>
                <w:snapToGrid w:val="0"/>
                <w:color w:val="000000"/>
              </w:rPr>
              <w:t>7</w:t>
            </w:r>
          </w:p>
        </w:tc>
        <w:tc>
          <w:tcPr>
            <w:tcW w:w="435" w:type="pct"/>
            <w:tcBorders>
              <w:top w:val="outset" w:sz="6" w:space="0" w:color="auto"/>
              <w:left w:val="outset" w:sz="6" w:space="0" w:color="auto"/>
              <w:bottom w:val="outset" w:sz="6" w:space="0" w:color="auto"/>
              <w:right w:val="outset" w:sz="6" w:space="0" w:color="auto"/>
            </w:tcBorders>
            <w:shd w:val="clear" w:color="auto" w:fill="auto"/>
            <w:vAlign w:val="center"/>
          </w:tcPr>
          <w:p w:rsidR="00454302" w:rsidRPr="0024554D" w:rsidRDefault="00454302" w:rsidP="00454302">
            <w:pPr>
              <w:spacing w:after="165"/>
              <w:jc w:val="center"/>
              <w:rPr>
                <w:lang w:eastAsia="uk-UA"/>
              </w:rPr>
            </w:pPr>
            <w:r w:rsidRPr="0024554D">
              <w:rPr>
                <w:lang w:eastAsia="uk-UA"/>
              </w:rPr>
              <w:t>-</w:t>
            </w:r>
          </w:p>
        </w:tc>
        <w:tc>
          <w:tcPr>
            <w:tcW w:w="396" w:type="pct"/>
            <w:tcBorders>
              <w:top w:val="outset" w:sz="6" w:space="0" w:color="auto"/>
              <w:left w:val="outset" w:sz="6" w:space="0" w:color="auto"/>
              <w:bottom w:val="outset" w:sz="6" w:space="0" w:color="auto"/>
              <w:right w:val="outset" w:sz="6" w:space="0" w:color="auto"/>
            </w:tcBorders>
            <w:shd w:val="clear" w:color="auto" w:fill="auto"/>
            <w:vAlign w:val="center"/>
          </w:tcPr>
          <w:p w:rsidR="00454302" w:rsidRPr="0024554D" w:rsidRDefault="00454302" w:rsidP="00454302">
            <w:pPr>
              <w:spacing w:after="165"/>
              <w:jc w:val="center"/>
              <w:rPr>
                <w:lang w:eastAsia="uk-UA"/>
              </w:rPr>
            </w:pPr>
            <w:r w:rsidRPr="0024554D">
              <w:rPr>
                <w:lang w:eastAsia="uk-UA"/>
              </w:rPr>
              <w:t>-</w:t>
            </w:r>
          </w:p>
        </w:tc>
        <w:tc>
          <w:tcPr>
            <w:tcW w:w="274" w:type="pct"/>
            <w:tcBorders>
              <w:top w:val="outset" w:sz="6" w:space="0" w:color="auto"/>
              <w:left w:val="outset" w:sz="6" w:space="0" w:color="auto"/>
              <w:bottom w:val="outset" w:sz="6" w:space="0" w:color="auto"/>
              <w:right w:val="outset" w:sz="6" w:space="0" w:color="auto"/>
            </w:tcBorders>
            <w:shd w:val="clear" w:color="auto" w:fill="auto"/>
            <w:vAlign w:val="center"/>
          </w:tcPr>
          <w:p w:rsidR="00454302" w:rsidRPr="0024554D" w:rsidRDefault="00454302" w:rsidP="00454302">
            <w:pPr>
              <w:spacing w:after="165"/>
              <w:jc w:val="center"/>
              <w:rPr>
                <w:lang w:eastAsia="uk-UA"/>
              </w:rPr>
            </w:pPr>
            <w:r w:rsidRPr="0024554D">
              <w:rPr>
                <w:lang w:eastAsia="uk-UA"/>
              </w:rPr>
              <w:t>-</w:t>
            </w:r>
          </w:p>
        </w:tc>
      </w:tr>
      <w:tr w:rsidR="00454302" w:rsidRPr="004B04B5" w:rsidTr="00F94FEF">
        <w:trPr>
          <w:gridBefore w:val="1"/>
          <w:wBefore w:w="16" w:type="pct"/>
          <w:trHeight w:val="329"/>
          <w:jc w:val="center"/>
        </w:trPr>
        <w:tc>
          <w:tcPr>
            <w:tcW w:w="130" w:type="pct"/>
            <w:vAlign w:val="center"/>
          </w:tcPr>
          <w:p w:rsidR="00454302" w:rsidRPr="004B04B5" w:rsidRDefault="00454302" w:rsidP="00454302">
            <w:pPr>
              <w:spacing w:after="165"/>
              <w:rPr>
                <w:lang w:eastAsia="uk-UA"/>
              </w:rPr>
            </w:pPr>
          </w:p>
        </w:tc>
        <w:tc>
          <w:tcPr>
            <w:tcW w:w="1094" w:type="pct"/>
            <w:tcBorders>
              <w:top w:val="outset" w:sz="6" w:space="0" w:color="auto"/>
              <w:left w:val="outset" w:sz="6" w:space="0" w:color="auto"/>
              <w:bottom w:val="outset" w:sz="6" w:space="0" w:color="auto"/>
              <w:right w:val="outset" w:sz="6" w:space="0" w:color="auto"/>
            </w:tcBorders>
            <w:shd w:val="clear" w:color="auto" w:fill="auto"/>
            <w:vAlign w:val="center"/>
          </w:tcPr>
          <w:p w:rsidR="00454302" w:rsidRPr="0024554D" w:rsidRDefault="00454302" w:rsidP="00454302">
            <w:pPr>
              <w:pStyle w:val="10"/>
              <w:ind w:left="62" w:right="-126"/>
              <w:rPr>
                <w:color w:val="000000"/>
              </w:rPr>
            </w:pPr>
            <w:r w:rsidRPr="0024554D">
              <w:rPr>
                <w:color w:val="000000"/>
              </w:rPr>
              <w:t>Середні витрати на придбання марок номіналом 2 грн.</w:t>
            </w:r>
          </w:p>
        </w:tc>
        <w:tc>
          <w:tcPr>
            <w:tcW w:w="457" w:type="pct"/>
            <w:tcBorders>
              <w:top w:val="outset" w:sz="6" w:space="0" w:color="auto"/>
              <w:left w:val="outset" w:sz="6" w:space="0" w:color="auto"/>
              <w:bottom w:val="outset" w:sz="6" w:space="0" w:color="auto"/>
              <w:right w:val="outset" w:sz="6" w:space="0" w:color="auto"/>
            </w:tcBorders>
            <w:shd w:val="clear" w:color="auto" w:fill="auto"/>
          </w:tcPr>
          <w:p w:rsidR="00454302" w:rsidRPr="0024554D" w:rsidRDefault="00454302" w:rsidP="00454302">
            <w:pPr>
              <w:jc w:val="center"/>
              <w:rPr>
                <w:snapToGrid w:val="0"/>
                <w:color w:val="000000"/>
              </w:rPr>
            </w:pPr>
            <w:r w:rsidRPr="0024554D">
              <w:rPr>
                <w:snapToGrid w:val="0"/>
                <w:color w:val="000000"/>
              </w:rPr>
              <w:t>2</w:t>
            </w:r>
          </w:p>
        </w:tc>
        <w:tc>
          <w:tcPr>
            <w:tcW w:w="372" w:type="pct"/>
            <w:tcBorders>
              <w:top w:val="outset" w:sz="6" w:space="0" w:color="auto"/>
              <w:left w:val="outset" w:sz="6" w:space="0" w:color="auto"/>
              <w:bottom w:val="outset" w:sz="6" w:space="0" w:color="auto"/>
              <w:right w:val="outset" w:sz="6" w:space="0" w:color="auto"/>
            </w:tcBorders>
            <w:shd w:val="clear" w:color="auto" w:fill="auto"/>
          </w:tcPr>
          <w:p w:rsidR="00454302" w:rsidRPr="0024554D" w:rsidRDefault="00454302" w:rsidP="00454302">
            <w:pPr>
              <w:pStyle w:val="aa"/>
              <w:spacing w:before="0" w:after="0"/>
              <w:ind w:firstLine="0"/>
              <w:jc w:val="center"/>
              <w:rPr>
                <w:color w:val="000000"/>
                <w:lang w:val="uk-UA"/>
              </w:rPr>
            </w:pPr>
            <w:r w:rsidRPr="0024554D">
              <w:rPr>
                <w:color w:val="000000"/>
                <w:lang w:val="uk-UA"/>
              </w:rPr>
              <w:t>-</w:t>
            </w:r>
          </w:p>
        </w:tc>
        <w:tc>
          <w:tcPr>
            <w:tcW w:w="379" w:type="pct"/>
            <w:tcBorders>
              <w:top w:val="outset" w:sz="6" w:space="0" w:color="auto"/>
              <w:left w:val="outset" w:sz="6" w:space="0" w:color="auto"/>
              <w:bottom w:val="outset" w:sz="6" w:space="0" w:color="auto"/>
              <w:right w:val="outset" w:sz="6" w:space="0" w:color="auto"/>
            </w:tcBorders>
            <w:shd w:val="clear" w:color="auto" w:fill="auto"/>
          </w:tcPr>
          <w:p w:rsidR="00454302" w:rsidRPr="0024554D" w:rsidRDefault="00454302" w:rsidP="00454302">
            <w:pPr>
              <w:jc w:val="center"/>
              <w:rPr>
                <w:snapToGrid w:val="0"/>
                <w:color w:val="000000"/>
              </w:rPr>
            </w:pPr>
            <w:r w:rsidRPr="0024554D">
              <w:rPr>
                <w:snapToGrid w:val="0"/>
                <w:color w:val="000000"/>
              </w:rPr>
              <w:t>2</w:t>
            </w:r>
          </w:p>
        </w:tc>
        <w:tc>
          <w:tcPr>
            <w:tcW w:w="510" w:type="pct"/>
            <w:tcBorders>
              <w:top w:val="outset" w:sz="6" w:space="0" w:color="auto"/>
              <w:left w:val="outset" w:sz="6" w:space="0" w:color="auto"/>
              <w:bottom w:val="outset" w:sz="6" w:space="0" w:color="auto"/>
              <w:right w:val="outset" w:sz="6" w:space="0" w:color="auto"/>
            </w:tcBorders>
            <w:shd w:val="clear" w:color="auto" w:fill="auto"/>
          </w:tcPr>
          <w:p w:rsidR="00454302" w:rsidRPr="0024554D" w:rsidRDefault="00454302" w:rsidP="00454302">
            <w:pPr>
              <w:jc w:val="center"/>
              <w:rPr>
                <w:snapToGrid w:val="0"/>
                <w:color w:val="000000"/>
              </w:rPr>
            </w:pPr>
            <w:r w:rsidRPr="0024554D">
              <w:rPr>
                <w:snapToGrid w:val="0"/>
                <w:color w:val="000000"/>
              </w:rPr>
              <w:t>2</w:t>
            </w:r>
          </w:p>
        </w:tc>
        <w:tc>
          <w:tcPr>
            <w:tcW w:w="446" w:type="pct"/>
            <w:tcBorders>
              <w:top w:val="outset" w:sz="6" w:space="0" w:color="auto"/>
              <w:left w:val="outset" w:sz="6" w:space="0" w:color="auto"/>
              <w:bottom w:val="outset" w:sz="6" w:space="0" w:color="auto"/>
              <w:right w:val="outset" w:sz="6" w:space="0" w:color="auto"/>
            </w:tcBorders>
            <w:shd w:val="clear" w:color="auto" w:fill="auto"/>
          </w:tcPr>
          <w:p w:rsidR="00454302" w:rsidRPr="0024554D" w:rsidRDefault="00454302" w:rsidP="00454302">
            <w:pPr>
              <w:pStyle w:val="aa"/>
              <w:spacing w:before="0" w:after="0"/>
              <w:ind w:firstLine="0"/>
              <w:jc w:val="center"/>
              <w:rPr>
                <w:color w:val="000000"/>
                <w:lang w:val="uk-UA"/>
              </w:rPr>
            </w:pPr>
            <w:r w:rsidRPr="0024554D">
              <w:rPr>
                <w:color w:val="000000"/>
                <w:lang w:val="uk-UA"/>
              </w:rPr>
              <w:t>-</w:t>
            </w:r>
          </w:p>
        </w:tc>
        <w:tc>
          <w:tcPr>
            <w:tcW w:w="491" w:type="pct"/>
            <w:tcBorders>
              <w:top w:val="outset" w:sz="6" w:space="0" w:color="auto"/>
              <w:left w:val="outset" w:sz="6" w:space="0" w:color="auto"/>
              <w:bottom w:val="outset" w:sz="6" w:space="0" w:color="auto"/>
              <w:right w:val="outset" w:sz="6" w:space="0" w:color="auto"/>
            </w:tcBorders>
            <w:shd w:val="clear" w:color="auto" w:fill="auto"/>
          </w:tcPr>
          <w:p w:rsidR="00454302" w:rsidRPr="0024554D" w:rsidRDefault="00454302" w:rsidP="00454302">
            <w:pPr>
              <w:jc w:val="center"/>
              <w:rPr>
                <w:snapToGrid w:val="0"/>
                <w:color w:val="000000"/>
              </w:rPr>
            </w:pPr>
            <w:r w:rsidRPr="0024554D">
              <w:rPr>
                <w:snapToGrid w:val="0"/>
                <w:color w:val="000000"/>
              </w:rPr>
              <w:t>2</w:t>
            </w:r>
          </w:p>
        </w:tc>
        <w:tc>
          <w:tcPr>
            <w:tcW w:w="435" w:type="pct"/>
            <w:tcBorders>
              <w:top w:val="outset" w:sz="6" w:space="0" w:color="auto"/>
              <w:left w:val="outset" w:sz="6" w:space="0" w:color="auto"/>
              <w:bottom w:val="outset" w:sz="6" w:space="0" w:color="auto"/>
              <w:right w:val="outset" w:sz="6" w:space="0" w:color="auto"/>
            </w:tcBorders>
            <w:shd w:val="clear" w:color="auto" w:fill="auto"/>
            <w:vAlign w:val="center"/>
          </w:tcPr>
          <w:p w:rsidR="00454302" w:rsidRPr="0024554D" w:rsidRDefault="00454302" w:rsidP="00454302">
            <w:pPr>
              <w:spacing w:after="165"/>
              <w:jc w:val="center"/>
              <w:rPr>
                <w:lang w:eastAsia="uk-UA"/>
              </w:rPr>
            </w:pPr>
            <w:r w:rsidRPr="0024554D">
              <w:rPr>
                <w:lang w:eastAsia="uk-UA"/>
              </w:rPr>
              <w:t>-</w:t>
            </w:r>
          </w:p>
        </w:tc>
        <w:tc>
          <w:tcPr>
            <w:tcW w:w="396" w:type="pct"/>
            <w:tcBorders>
              <w:top w:val="outset" w:sz="6" w:space="0" w:color="auto"/>
              <w:left w:val="outset" w:sz="6" w:space="0" w:color="auto"/>
              <w:bottom w:val="outset" w:sz="6" w:space="0" w:color="auto"/>
              <w:right w:val="outset" w:sz="6" w:space="0" w:color="auto"/>
            </w:tcBorders>
            <w:shd w:val="clear" w:color="auto" w:fill="auto"/>
            <w:vAlign w:val="center"/>
          </w:tcPr>
          <w:p w:rsidR="00454302" w:rsidRPr="0024554D" w:rsidRDefault="00454302" w:rsidP="00454302">
            <w:pPr>
              <w:spacing w:after="165"/>
              <w:jc w:val="center"/>
              <w:rPr>
                <w:lang w:eastAsia="uk-UA"/>
              </w:rPr>
            </w:pPr>
            <w:r w:rsidRPr="0024554D">
              <w:rPr>
                <w:lang w:eastAsia="uk-UA"/>
              </w:rPr>
              <w:t>-</w:t>
            </w:r>
          </w:p>
        </w:tc>
        <w:tc>
          <w:tcPr>
            <w:tcW w:w="274" w:type="pct"/>
            <w:tcBorders>
              <w:top w:val="outset" w:sz="6" w:space="0" w:color="auto"/>
              <w:left w:val="outset" w:sz="6" w:space="0" w:color="auto"/>
              <w:bottom w:val="outset" w:sz="6" w:space="0" w:color="auto"/>
              <w:right w:val="outset" w:sz="6" w:space="0" w:color="auto"/>
            </w:tcBorders>
            <w:shd w:val="clear" w:color="auto" w:fill="auto"/>
            <w:vAlign w:val="center"/>
          </w:tcPr>
          <w:p w:rsidR="00454302" w:rsidRPr="0024554D" w:rsidRDefault="00454302" w:rsidP="00454302">
            <w:pPr>
              <w:spacing w:after="165"/>
              <w:jc w:val="center"/>
              <w:rPr>
                <w:lang w:eastAsia="uk-UA"/>
              </w:rPr>
            </w:pPr>
            <w:r w:rsidRPr="0024554D">
              <w:rPr>
                <w:lang w:eastAsia="uk-UA"/>
              </w:rPr>
              <w:t>-</w:t>
            </w:r>
          </w:p>
        </w:tc>
      </w:tr>
      <w:tr w:rsidR="00017595" w:rsidRPr="004B04B5" w:rsidTr="00495E1C">
        <w:trPr>
          <w:gridBefore w:val="1"/>
          <w:wBefore w:w="16" w:type="pct"/>
          <w:trHeight w:val="329"/>
          <w:jc w:val="center"/>
        </w:trPr>
        <w:tc>
          <w:tcPr>
            <w:tcW w:w="4984" w:type="pct"/>
            <w:gridSpan w:val="11"/>
            <w:vAlign w:val="center"/>
          </w:tcPr>
          <w:p w:rsidR="00017595" w:rsidRPr="00F7638A" w:rsidRDefault="00017595" w:rsidP="00017595">
            <w:pPr>
              <w:spacing w:after="165"/>
              <w:jc w:val="center"/>
              <w:rPr>
                <w:sz w:val="20"/>
                <w:szCs w:val="20"/>
                <w:lang w:eastAsia="uk-UA"/>
              </w:rPr>
            </w:pPr>
            <w:r w:rsidRPr="00F7638A">
              <w:rPr>
                <w:sz w:val="20"/>
                <w:szCs w:val="20"/>
              </w:rPr>
              <w:t>Пояснення щодо розбіжностей між фактичними та плановими результативними показниками  </w:t>
            </w:r>
          </w:p>
        </w:tc>
      </w:tr>
      <w:tr w:rsidR="00017595" w:rsidRPr="004B04B5" w:rsidTr="00495E1C">
        <w:trPr>
          <w:gridBefore w:val="1"/>
          <w:wBefore w:w="16" w:type="pct"/>
          <w:trHeight w:val="329"/>
          <w:jc w:val="center"/>
        </w:trPr>
        <w:tc>
          <w:tcPr>
            <w:tcW w:w="4984" w:type="pct"/>
            <w:gridSpan w:val="11"/>
            <w:vAlign w:val="center"/>
          </w:tcPr>
          <w:p w:rsidR="00017595" w:rsidRPr="004B04B5" w:rsidRDefault="00017595" w:rsidP="00017595">
            <w:pPr>
              <w:spacing w:after="165"/>
              <w:jc w:val="center"/>
              <w:rPr>
                <w:lang w:eastAsia="uk-UA"/>
              </w:rPr>
            </w:pPr>
            <w:r w:rsidRPr="004B04B5">
              <w:rPr>
                <w:b/>
              </w:rPr>
              <w:lastRenderedPageBreak/>
              <w:t>Програма</w:t>
            </w:r>
            <w:r w:rsidRPr="004B04B5">
              <w:rPr>
                <w:b/>
                <w:bCs/>
              </w:rPr>
              <w:t xml:space="preserve"> </w:t>
            </w:r>
            <w:r w:rsidRPr="004B04B5">
              <w:rPr>
                <w:b/>
                <w:bCs/>
                <w:lang w:val="uk-UA"/>
              </w:rPr>
              <w:t xml:space="preserve"> </w:t>
            </w:r>
            <w:r w:rsidRPr="004B04B5">
              <w:rPr>
                <w:b/>
                <w:bCs/>
              </w:rPr>
              <w:t>Підтримка перспективних   проектів     та   розвитку  м. Коломиї  на 2017-2021 роки</w:t>
            </w:r>
          </w:p>
        </w:tc>
      </w:tr>
      <w:tr w:rsidR="00017595" w:rsidRPr="004B04B5" w:rsidTr="00495E1C">
        <w:trPr>
          <w:gridBefore w:val="1"/>
          <w:wBefore w:w="16" w:type="pct"/>
          <w:trHeight w:val="532"/>
          <w:jc w:val="center"/>
        </w:trPr>
        <w:tc>
          <w:tcPr>
            <w:tcW w:w="4984" w:type="pct"/>
            <w:gridSpan w:val="11"/>
            <w:vAlign w:val="center"/>
          </w:tcPr>
          <w:p w:rsidR="00017595" w:rsidRPr="004B04B5" w:rsidRDefault="00017595" w:rsidP="00017595">
            <w:pPr>
              <w:pStyle w:val="ab"/>
              <w:rPr>
                <w:sz w:val="24"/>
                <w:szCs w:val="24"/>
                <w:lang w:eastAsia="uk-UA"/>
              </w:rPr>
            </w:pPr>
            <w:r w:rsidRPr="004B04B5">
              <w:rPr>
                <w:rFonts w:ascii="Times New Roman" w:hAnsi="Times New Roman"/>
                <w:b/>
                <w:bCs/>
                <w:color w:val="000000"/>
                <w:sz w:val="24"/>
                <w:szCs w:val="24"/>
              </w:rPr>
              <w:t xml:space="preserve">Завдання 1 </w:t>
            </w:r>
            <w:r w:rsidRPr="004B04B5">
              <w:rPr>
                <w:rFonts w:ascii="Times New Roman" w:hAnsi="Times New Roman"/>
                <w:bCs/>
                <w:color w:val="000000"/>
                <w:sz w:val="24"/>
                <w:szCs w:val="24"/>
              </w:rPr>
              <w:t>Забезпечення робочих місць працівників матеріалами, обладнанням та інвентарем (канцтовари, офісне приладдя, комп’ютерні комплектуючі)</w:t>
            </w:r>
            <w:r w:rsidRPr="004B04B5">
              <w:rPr>
                <w:rFonts w:ascii="Times New Roman" w:hAnsi="Times New Roman"/>
                <w:b/>
                <w:bCs/>
                <w:color w:val="000000"/>
                <w:sz w:val="24"/>
                <w:szCs w:val="24"/>
              </w:rPr>
              <w:t xml:space="preserve"> </w:t>
            </w:r>
          </w:p>
        </w:tc>
      </w:tr>
      <w:tr w:rsidR="00017595" w:rsidRPr="004B04B5" w:rsidTr="00495E1C">
        <w:trPr>
          <w:gridBefore w:val="1"/>
          <w:wBefore w:w="16" w:type="pct"/>
          <w:trHeight w:val="329"/>
          <w:jc w:val="center"/>
        </w:trPr>
        <w:tc>
          <w:tcPr>
            <w:tcW w:w="130" w:type="pct"/>
            <w:vAlign w:val="center"/>
          </w:tcPr>
          <w:p w:rsidR="00017595" w:rsidRPr="004B04B5" w:rsidRDefault="00017595" w:rsidP="00017595">
            <w:pPr>
              <w:spacing w:after="165"/>
              <w:rPr>
                <w:lang w:eastAsia="uk-UA"/>
              </w:rPr>
            </w:pPr>
          </w:p>
        </w:tc>
        <w:tc>
          <w:tcPr>
            <w:tcW w:w="1094" w:type="pct"/>
          </w:tcPr>
          <w:p w:rsidR="00017595" w:rsidRPr="004B04B5" w:rsidRDefault="00017595" w:rsidP="00017595">
            <w:pPr>
              <w:pStyle w:val="ab"/>
              <w:rPr>
                <w:rFonts w:ascii="Times New Roman" w:hAnsi="Times New Roman"/>
                <w:sz w:val="24"/>
                <w:szCs w:val="24"/>
              </w:rPr>
            </w:pPr>
            <w:r w:rsidRPr="004B04B5">
              <w:rPr>
                <w:rFonts w:ascii="Times New Roman" w:hAnsi="Times New Roman"/>
                <w:b/>
                <w:snapToGrid w:val="0"/>
                <w:sz w:val="24"/>
                <w:szCs w:val="24"/>
              </w:rPr>
              <w:t>ефективності</w:t>
            </w:r>
            <w:r w:rsidRPr="004B04B5">
              <w:rPr>
                <w:rFonts w:ascii="Times New Roman" w:hAnsi="Times New Roman"/>
                <w:sz w:val="24"/>
                <w:szCs w:val="24"/>
              </w:rPr>
              <w:t xml:space="preserve"> </w:t>
            </w:r>
          </w:p>
        </w:tc>
        <w:tc>
          <w:tcPr>
            <w:tcW w:w="457" w:type="pct"/>
          </w:tcPr>
          <w:p w:rsidR="00017595" w:rsidRPr="004B04B5" w:rsidRDefault="00017595" w:rsidP="00017595">
            <w:pPr>
              <w:pStyle w:val="ab"/>
              <w:jc w:val="center"/>
              <w:rPr>
                <w:rFonts w:ascii="Times New Roman" w:hAnsi="Times New Roman"/>
                <w:color w:val="000000"/>
                <w:sz w:val="24"/>
                <w:szCs w:val="24"/>
              </w:rPr>
            </w:pPr>
          </w:p>
        </w:tc>
        <w:tc>
          <w:tcPr>
            <w:tcW w:w="372" w:type="pct"/>
          </w:tcPr>
          <w:p w:rsidR="00017595" w:rsidRPr="004B04B5" w:rsidRDefault="00017595" w:rsidP="00017595">
            <w:pPr>
              <w:pStyle w:val="ab"/>
              <w:jc w:val="center"/>
              <w:rPr>
                <w:rFonts w:ascii="Times New Roman" w:hAnsi="Times New Roman"/>
                <w:color w:val="000000"/>
                <w:sz w:val="24"/>
                <w:szCs w:val="24"/>
              </w:rPr>
            </w:pPr>
          </w:p>
        </w:tc>
        <w:tc>
          <w:tcPr>
            <w:tcW w:w="379" w:type="pct"/>
          </w:tcPr>
          <w:p w:rsidR="00017595" w:rsidRPr="004B04B5" w:rsidRDefault="00017595" w:rsidP="00017595">
            <w:pPr>
              <w:pStyle w:val="ab"/>
              <w:jc w:val="center"/>
              <w:rPr>
                <w:rFonts w:ascii="Times New Roman" w:hAnsi="Times New Roman"/>
                <w:color w:val="000000"/>
                <w:sz w:val="24"/>
                <w:szCs w:val="24"/>
              </w:rPr>
            </w:pPr>
          </w:p>
        </w:tc>
        <w:tc>
          <w:tcPr>
            <w:tcW w:w="510" w:type="pct"/>
            <w:vAlign w:val="center"/>
          </w:tcPr>
          <w:p w:rsidR="00017595" w:rsidRPr="004B04B5" w:rsidRDefault="00017595" w:rsidP="00017595">
            <w:pPr>
              <w:spacing w:after="165"/>
              <w:jc w:val="center"/>
              <w:rPr>
                <w:lang w:eastAsia="uk-UA"/>
              </w:rPr>
            </w:pPr>
          </w:p>
        </w:tc>
        <w:tc>
          <w:tcPr>
            <w:tcW w:w="446" w:type="pct"/>
            <w:vAlign w:val="bottom"/>
          </w:tcPr>
          <w:p w:rsidR="00017595" w:rsidRPr="004B04B5" w:rsidRDefault="00017595" w:rsidP="00017595">
            <w:pPr>
              <w:jc w:val="center"/>
              <w:rPr>
                <w:color w:val="000000"/>
              </w:rPr>
            </w:pPr>
          </w:p>
        </w:tc>
        <w:tc>
          <w:tcPr>
            <w:tcW w:w="491" w:type="pct"/>
            <w:vAlign w:val="bottom"/>
          </w:tcPr>
          <w:p w:rsidR="00017595" w:rsidRPr="004B04B5" w:rsidRDefault="00017595" w:rsidP="00017595">
            <w:pPr>
              <w:jc w:val="center"/>
              <w:rPr>
                <w:color w:val="000000"/>
              </w:rPr>
            </w:pPr>
          </w:p>
        </w:tc>
        <w:tc>
          <w:tcPr>
            <w:tcW w:w="435" w:type="pct"/>
            <w:vAlign w:val="center"/>
          </w:tcPr>
          <w:p w:rsidR="00017595" w:rsidRPr="004B04B5" w:rsidRDefault="00017595" w:rsidP="00017595">
            <w:pPr>
              <w:spacing w:after="165"/>
              <w:jc w:val="center"/>
              <w:rPr>
                <w:lang w:eastAsia="uk-UA"/>
              </w:rPr>
            </w:pPr>
          </w:p>
        </w:tc>
        <w:tc>
          <w:tcPr>
            <w:tcW w:w="396" w:type="pct"/>
            <w:vAlign w:val="bottom"/>
          </w:tcPr>
          <w:p w:rsidR="00017595" w:rsidRPr="004B04B5" w:rsidRDefault="00017595" w:rsidP="00017595">
            <w:pPr>
              <w:jc w:val="center"/>
              <w:rPr>
                <w:color w:val="000000"/>
              </w:rPr>
            </w:pPr>
          </w:p>
        </w:tc>
        <w:tc>
          <w:tcPr>
            <w:tcW w:w="274" w:type="pct"/>
            <w:vAlign w:val="center"/>
          </w:tcPr>
          <w:p w:rsidR="00017595" w:rsidRPr="004B04B5" w:rsidRDefault="00017595" w:rsidP="00017595">
            <w:pPr>
              <w:spacing w:after="165"/>
              <w:jc w:val="center"/>
              <w:rPr>
                <w:lang w:eastAsia="uk-UA"/>
              </w:rPr>
            </w:pPr>
          </w:p>
        </w:tc>
      </w:tr>
      <w:tr w:rsidR="00454302" w:rsidRPr="004B04B5" w:rsidTr="00F94FEF">
        <w:trPr>
          <w:gridBefore w:val="1"/>
          <w:wBefore w:w="16" w:type="pct"/>
          <w:trHeight w:val="814"/>
          <w:jc w:val="center"/>
        </w:trPr>
        <w:tc>
          <w:tcPr>
            <w:tcW w:w="130" w:type="pct"/>
            <w:vAlign w:val="center"/>
          </w:tcPr>
          <w:p w:rsidR="00454302" w:rsidRPr="004B04B5" w:rsidRDefault="00454302" w:rsidP="00454302">
            <w:pPr>
              <w:spacing w:after="165"/>
              <w:rPr>
                <w:lang w:eastAsia="uk-UA"/>
              </w:rPr>
            </w:pPr>
          </w:p>
        </w:tc>
        <w:tc>
          <w:tcPr>
            <w:tcW w:w="1094" w:type="pct"/>
          </w:tcPr>
          <w:p w:rsidR="00454302" w:rsidRPr="004B04B5" w:rsidRDefault="00454302" w:rsidP="00454302">
            <w:pPr>
              <w:pStyle w:val="ab"/>
              <w:rPr>
                <w:rFonts w:ascii="Times New Roman" w:hAnsi="Times New Roman"/>
                <w:color w:val="000000"/>
                <w:sz w:val="24"/>
                <w:szCs w:val="24"/>
                <w:lang w:val="ru-RU"/>
              </w:rPr>
            </w:pPr>
            <w:r w:rsidRPr="00454302">
              <w:rPr>
                <w:rFonts w:ascii="Times New Roman" w:hAnsi="Times New Roman"/>
                <w:sz w:val="24"/>
                <w:szCs w:val="24"/>
              </w:rPr>
              <w:t>Середня вартість придбаних  канцтоварів, офісного приладдя</w:t>
            </w:r>
          </w:p>
        </w:tc>
        <w:tc>
          <w:tcPr>
            <w:tcW w:w="457" w:type="pct"/>
            <w:tcBorders>
              <w:top w:val="outset" w:sz="6" w:space="0" w:color="auto"/>
              <w:left w:val="outset" w:sz="6" w:space="0" w:color="auto"/>
              <w:bottom w:val="outset" w:sz="6" w:space="0" w:color="auto"/>
              <w:right w:val="outset" w:sz="6" w:space="0" w:color="auto"/>
            </w:tcBorders>
            <w:shd w:val="clear" w:color="auto" w:fill="auto"/>
            <w:vAlign w:val="center"/>
          </w:tcPr>
          <w:p w:rsidR="00454302" w:rsidRPr="0024554D" w:rsidRDefault="00454302" w:rsidP="00454302">
            <w:pPr>
              <w:pStyle w:val="ab"/>
              <w:jc w:val="center"/>
              <w:rPr>
                <w:rFonts w:ascii="Times New Roman" w:hAnsi="Times New Roman"/>
                <w:color w:val="000000"/>
                <w:sz w:val="24"/>
                <w:szCs w:val="24"/>
              </w:rPr>
            </w:pPr>
            <w:r w:rsidRPr="0024554D">
              <w:rPr>
                <w:rFonts w:ascii="Times New Roman" w:hAnsi="Times New Roman"/>
                <w:color w:val="000000"/>
                <w:sz w:val="24"/>
                <w:szCs w:val="24"/>
              </w:rPr>
              <w:t>222</w:t>
            </w:r>
          </w:p>
        </w:tc>
        <w:tc>
          <w:tcPr>
            <w:tcW w:w="372" w:type="pct"/>
            <w:tcBorders>
              <w:top w:val="outset" w:sz="6" w:space="0" w:color="auto"/>
              <w:left w:val="outset" w:sz="6" w:space="0" w:color="auto"/>
              <w:bottom w:val="outset" w:sz="6" w:space="0" w:color="auto"/>
              <w:right w:val="outset" w:sz="6" w:space="0" w:color="auto"/>
            </w:tcBorders>
            <w:shd w:val="clear" w:color="auto" w:fill="auto"/>
            <w:vAlign w:val="center"/>
          </w:tcPr>
          <w:p w:rsidR="00454302" w:rsidRPr="0024554D" w:rsidRDefault="00454302" w:rsidP="00454302">
            <w:pPr>
              <w:spacing w:after="165"/>
              <w:jc w:val="center"/>
              <w:rPr>
                <w:lang w:eastAsia="uk-UA"/>
              </w:rPr>
            </w:pPr>
            <w:r w:rsidRPr="0024554D">
              <w:rPr>
                <w:lang w:eastAsia="uk-UA"/>
              </w:rPr>
              <w:t>-</w:t>
            </w:r>
          </w:p>
        </w:tc>
        <w:tc>
          <w:tcPr>
            <w:tcW w:w="379" w:type="pct"/>
            <w:tcBorders>
              <w:top w:val="outset" w:sz="6" w:space="0" w:color="auto"/>
              <w:left w:val="outset" w:sz="6" w:space="0" w:color="auto"/>
              <w:bottom w:val="outset" w:sz="6" w:space="0" w:color="auto"/>
              <w:right w:val="outset" w:sz="6" w:space="0" w:color="auto"/>
            </w:tcBorders>
            <w:shd w:val="clear" w:color="auto" w:fill="auto"/>
            <w:vAlign w:val="center"/>
          </w:tcPr>
          <w:p w:rsidR="00454302" w:rsidRPr="0024554D" w:rsidRDefault="00454302" w:rsidP="00454302">
            <w:pPr>
              <w:jc w:val="center"/>
              <w:rPr>
                <w:color w:val="000000"/>
              </w:rPr>
            </w:pPr>
            <w:r w:rsidRPr="0024554D">
              <w:rPr>
                <w:color w:val="000000"/>
              </w:rPr>
              <w:t>222</w:t>
            </w:r>
          </w:p>
        </w:tc>
        <w:tc>
          <w:tcPr>
            <w:tcW w:w="510" w:type="pct"/>
            <w:tcBorders>
              <w:top w:val="outset" w:sz="6" w:space="0" w:color="auto"/>
              <w:left w:val="outset" w:sz="6" w:space="0" w:color="auto"/>
              <w:bottom w:val="outset" w:sz="6" w:space="0" w:color="auto"/>
              <w:right w:val="outset" w:sz="6" w:space="0" w:color="auto"/>
            </w:tcBorders>
            <w:shd w:val="clear" w:color="auto" w:fill="auto"/>
            <w:vAlign w:val="center"/>
          </w:tcPr>
          <w:p w:rsidR="00454302" w:rsidRPr="0024554D" w:rsidRDefault="00454302" w:rsidP="00454302">
            <w:pPr>
              <w:jc w:val="center"/>
              <w:rPr>
                <w:color w:val="000000"/>
              </w:rPr>
            </w:pPr>
            <w:r w:rsidRPr="0024554D">
              <w:rPr>
                <w:color w:val="000000"/>
              </w:rPr>
              <w:t>222</w:t>
            </w:r>
          </w:p>
        </w:tc>
        <w:tc>
          <w:tcPr>
            <w:tcW w:w="446" w:type="pct"/>
            <w:tcBorders>
              <w:top w:val="outset" w:sz="6" w:space="0" w:color="auto"/>
              <w:left w:val="outset" w:sz="6" w:space="0" w:color="auto"/>
              <w:bottom w:val="outset" w:sz="6" w:space="0" w:color="auto"/>
              <w:right w:val="outset" w:sz="6" w:space="0" w:color="auto"/>
            </w:tcBorders>
            <w:shd w:val="clear" w:color="auto" w:fill="auto"/>
            <w:vAlign w:val="center"/>
          </w:tcPr>
          <w:p w:rsidR="00454302" w:rsidRPr="0024554D" w:rsidRDefault="00454302" w:rsidP="00454302">
            <w:pPr>
              <w:spacing w:after="165"/>
              <w:jc w:val="center"/>
              <w:rPr>
                <w:lang w:eastAsia="uk-UA"/>
              </w:rPr>
            </w:pPr>
            <w:r w:rsidRPr="0024554D">
              <w:rPr>
                <w:lang w:eastAsia="uk-UA"/>
              </w:rPr>
              <w:t>-</w:t>
            </w:r>
          </w:p>
        </w:tc>
        <w:tc>
          <w:tcPr>
            <w:tcW w:w="491" w:type="pct"/>
            <w:tcBorders>
              <w:top w:val="outset" w:sz="6" w:space="0" w:color="auto"/>
              <w:left w:val="outset" w:sz="6" w:space="0" w:color="auto"/>
              <w:bottom w:val="outset" w:sz="6" w:space="0" w:color="auto"/>
              <w:right w:val="outset" w:sz="6" w:space="0" w:color="auto"/>
            </w:tcBorders>
            <w:shd w:val="clear" w:color="auto" w:fill="auto"/>
            <w:vAlign w:val="center"/>
          </w:tcPr>
          <w:p w:rsidR="00454302" w:rsidRPr="0024554D" w:rsidRDefault="00454302" w:rsidP="00454302">
            <w:pPr>
              <w:jc w:val="center"/>
              <w:rPr>
                <w:color w:val="000000"/>
              </w:rPr>
            </w:pPr>
            <w:r w:rsidRPr="0024554D">
              <w:rPr>
                <w:color w:val="000000"/>
              </w:rPr>
              <w:t>222</w:t>
            </w:r>
          </w:p>
        </w:tc>
        <w:tc>
          <w:tcPr>
            <w:tcW w:w="435" w:type="pct"/>
            <w:tcBorders>
              <w:top w:val="outset" w:sz="6" w:space="0" w:color="auto"/>
              <w:left w:val="outset" w:sz="6" w:space="0" w:color="auto"/>
              <w:bottom w:val="outset" w:sz="6" w:space="0" w:color="auto"/>
              <w:right w:val="outset" w:sz="6" w:space="0" w:color="auto"/>
            </w:tcBorders>
            <w:shd w:val="clear" w:color="auto" w:fill="auto"/>
            <w:vAlign w:val="center"/>
          </w:tcPr>
          <w:p w:rsidR="00454302" w:rsidRPr="0024554D" w:rsidRDefault="00454302" w:rsidP="00454302">
            <w:pPr>
              <w:spacing w:after="165"/>
              <w:jc w:val="center"/>
              <w:rPr>
                <w:lang w:eastAsia="uk-UA"/>
              </w:rPr>
            </w:pPr>
            <w:r w:rsidRPr="0024554D">
              <w:rPr>
                <w:lang w:eastAsia="uk-UA"/>
              </w:rPr>
              <w:t>-</w:t>
            </w:r>
          </w:p>
        </w:tc>
        <w:tc>
          <w:tcPr>
            <w:tcW w:w="396" w:type="pct"/>
            <w:tcBorders>
              <w:top w:val="outset" w:sz="6" w:space="0" w:color="auto"/>
              <w:left w:val="outset" w:sz="6" w:space="0" w:color="auto"/>
              <w:bottom w:val="outset" w:sz="6" w:space="0" w:color="auto"/>
              <w:right w:val="outset" w:sz="6" w:space="0" w:color="auto"/>
            </w:tcBorders>
            <w:shd w:val="clear" w:color="auto" w:fill="auto"/>
            <w:vAlign w:val="center"/>
          </w:tcPr>
          <w:p w:rsidR="00454302" w:rsidRPr="0024554D" w:rsidRDefault="00454302" w:rsidP="00454302">
            <w:pPr>
              <w:spacing w:after="165"/>
              <w:jc w:val="center"/>
              <w:rPr>
                <w:lang w:eastAsia="uk-UA"/>
              </w:rPr>
            </w:pPr>
            <w:r w:rsidRPr="0024554D">
              <w:rPr>
                <w:lang w:eastAsia="uk-UA"/>
              </w:rPr>
              <w:t>-</w:t>
            </w:r>
          </w:p>
        </w:tc>
        <w:tc>
          <w:tcPr>
            <w:tcW w:w="274" w:type="pct"/>
            <w:tcBorders>
              <w:top w:val="outset" w:sz="6" w:space="0" w:color="auto"/>
              <w:left w:val="outset" w:sz="6" w:space="0" w:color="auto"/>
              <w:bottom w:val="outset" w:sz="6" w:space="0" w:color="auto"/>
              <w:right w:val="outset" w:sz="6" w:space="0" w:color="auto"/>
            </w:tcBorders>
            <w:shd w:val="clear" w:color="auto" w:fill="auto"/>
            <w:vAlign w:val="center"/>
          </w:tcPr>
          <w:p w:rsidR="00454302" w:rsidRPr="0024554D" w:rsidRDefault="00454302" w:rsidP="00454302">
            <w:pPr>
              <w:spacing w:after="165"/>
              <w:jc w:val="center"/>
              <w:rPr>
                <w:lang w:eastAsia="uk-UA"/>
              </w:rPr>
            </w:pPr>
            <w:r w:rsidRPr="0024554D">
              <w:rPr>
                <w:lang w:eastAsia="uk-UA"/>
              </w:rPr>
              <w:t>-</w:t>
            </w:r>
          </w:p>
        </w:tc>
      </w:tr>
      <w:tr w:rsidR="00017595" w:rsidRPr="004B04B5" w:rsidTr="00495E1C">
        <w:trPr>
          <w:gridBefore w:val="1"/>
          <w:wBefore w:w="16" w:type="pct"/>
          <w:trHeight w:val="329"/>
          <w:jc w:val="center"/>
        </w:trPr>
        <w:tc>
          <w:tcPr>
            <w:tcW w:w="4984" w:type="pct"/>
            <w:gridSpan w:val="11"/>
            <w:vAlign w:val="center"/>
          </w:tcPr>
          <w:p w:rsidR="00017595" w:rsidRPr="00F7638A" w:rsidRDefault="00017595" w:rsidP="00017595">
            <w:pPr>
              <w:spacing w:after="165"/>
              <w:jc w:val="center"/>
              <w:rPr>
                <w:sz w:val="20"/>
                <w:szCs w:val="20"/>
                <w:lang w:eastAsia="uk-UA"/>
              </w:rPr>
            </w:pPr>
            <w:r w:rsidRPr="00F7638A">
              <w:rPr>
                <w:sz w:val="20"/>
                <w:szCs w:val="20"/>
              </w:rPr>
              <w:t>Пояснення щодо розбіжностей між фактичними та плановими результативними показниками  </w:t>
            </w:r>
          </w:p>
        </w:tc>
      </w:tr>
      <w:tr w:rsidR="00017595" w:rsidRPr="004B04B5" w:rsidTr="00495E1C">
        <w:trPr>
          <w:gridBefore w:val="1"/>
          <w:wBefore w:w="16" w:type="pct"/>
          <w:trHeight w:val="329"/>
          <w:jc w:val="center"/>
        </w:trPr>
        <w:tc>
          <w:tcPr>
            <w:tcW w:w="4984" w:type="pct"/>
            <w:gridSpan w:val="11"/>
            <w:vAlign w:val="center"/>
          </w:tcPr>
          <w:p w:rsidR="00017595" w:rsidRPr="004B04B5" w:rsidRDefault="00017595" w:rsidP="00017595">
            <w:pPr>
              <w:spacing w:after="165"/>
              <w:jc w:val="center"/>
              <w:rPr>
                <w:lang w:eastAsia="uk-UA"/>
              </w:rPr>
            </w:pPr>
            <w:r w:rsidRPr="004B04B5">
              <w:rPr>
                <w:b/>
                <w:bCs/>
                <w:color w:val="000000"/>
              </w:rPr>
              <w:t xml:space="preserve">Завдання 2 </w:t>
            </w:r>
            <w:r w:rsidRPr="004B04B5">
              <w:rPr>
                <w:spacing w:val="-1"/>
              </w:rPr>
              <w:t>Придбання та підтримка сучасного комп’ютерного обладнання (персональних комп’ютерів, ноутбуків, принтерів, факсів, копіювально-розмножувальної техніки, телефонів, мережевого обладнання) та іншої необхідної електронної техніки  для забезпечення роботи</w:t>
            </w:r>
          </w:p>
        </w:tc>
      </w:tr>
      <w:tr w:rsidR="00017595" w:rsidRPr="004B04B5" w:rsidTr="00495E1C">
        <w:trPr>
          <w:gridBefore w:val="1"/>
          <w:wBefore w:w="16" w:type="pct"/>
          <w:trHeight w:val="70"/>
          <w:jc w:val="center"/>
        </w:trPr>
        <w:tc>
          <w:tcPr>
            <w:tcW w:w="130" w:type="pct"/>
            <w:vAlign w:val="center"/>
          </w:tcPr>
          <w:p w:rsidR="00017595" w:rsidRPr="004B04B5" w:rsidRDefault="00017595" w:rsidP="00017595">
            <w:pPr>
              <w:spacing w:after="165"/>
              <w:rPr>
                <w:lang w:eastAsia="uk-UA"/>
              </w:rPr>
            </w:pPr>
          </w:p>
        </w:tc>
        <w:tc>
          <w:tcPr>
            <w:tcW w:w="1094" w:type="pct"/>
          </w:tcPr>
          <w:p w:rsidR="00017595" w:rsidRPr="004B04B5" w:rsidRDefault="00017595" w:rsidP="00017595">
            <w:pPr>
              <w:pStyle w:val="ab"/>
              <w:rPr>
                <w:rFonts w:ascii="Times New Roman" w:hAnsi="Times New Roman"/>
                <w:b/>
                <w:color w:val="000000"/>
                <w:sz w:val="24"/>
                <w:szCs w:val="24"/>
              </w:rPr>
            </w:pPr>
            <w:r w:rsidRPr="004B04B5">
              <w:rPr>
                <w:rFonts w:ascii="Times New Roman" w:hAnsi="Times New Roman"/>
                <w:b/>
                <w:color w:val="000000"/>
                <w:sz w:val="24"/>
                <w:szCs w:val="24"/>
              </w:rPr>
              <w:t xml:space="preserve"> ефективності</w:t>
            </w:r>
          </w:p>
        </w:tc>
        <w:tc>
          <w:tcPr>
            <w:tcW w:w="457" w:type="pct"/>
          </w:tcPr>
          <w:p w:rsidR="00017595" w:rsidRPr="004B04B5" w:rsidRDefault="00017595" w:rsidP="00017595">
            <w:pPr>
              <w:pStyle w:val="ab"/>
              <w:jc w:val="center"/>
              <w:rPr>
                <w:rFonts w:ascii="Times New Roman" w:hAnsi="Times New Roman"/>
                <w:color w:val="000000"/>
                <w:sz w:val="24"/>
                <w:szCs w:val="24"/>
              </w:rPr>
            </w:pPr>
          </w:p>
        </w:tc>
        <w:tc>
          <w:tcPr>
            <w:tcW w:w="372" w:type="pct"/>
          </w:tcPr>
          <w:p w:rsidR="00017595" w:rsidRPr="004B04B5" w:rsidRDefault="00017595" w:rsidP="00017595">
            <w:pPr>
              <w:pStyle w:val="ab"/>
              <w:jc w:val="center"/>
              <w:rPr>
                <w:rFonts w:ascii="Times New Roman" w:hAnsi="Times New Roman"/>
                <w:color w:val="000000"/>
                <w:sz w:val="24"/>
                <w:szCs w:val="24"/>
              </w:rPr>
            </w:pPr>
          </w:p>
        </w:tc>
        <w:tc>
          <w:tcPr>
            <w:tcW w:w="379" w:type="pct"/>
          </w:tcPr>
          <w:p w:rsidR="00017595" w:rsidRPr="004B04B5" w:rsidRDefault="00017595" w:rsidP="00017595">
            <w:pPr>
              <w:pStyle w:val="ab"/>
              <w:jc w:val="center"/>
              <w:rPr>
                <w:rFonts w:ascii="Times New Roman" w:hAnsi="Times New Roman"/>
                <w:color w:val="000000"/>
                <w:sz w:val="24"/>
                <w:szCs w:val="24"/>
              </w:rPr>
            </w:pPr>
          </w:p>
        </w:tc>
        <w:tc>
          <w:tcPr>
            <w:tcW w:w="510" w:type="pct"/>
            <w:vAlign w:val="center"/>
          </w:tcPr>
          <w:p w:rsidR="00017595" w:rsidRPr="004B04B5" w:rsidRDefault="00017595" w:rsidP="00017595">
            <w:pPr>
              <w:spacing w:after="165"/>
              <w:jc w:val="center"/>
              <w:rPr>
                <w:lang w:eastAsia="uk-UA"/>
              </w:rPr>
            </w:pPr>
          </w:p>
        </w:tc>
        <w:tc>
          <w:tcPr>
            <w:tcW w:w="446" w:type="pct"/>
            <w:vAlign w:val="bottom"/>
          </w:tcPr>
          <w:p w:rsidR="00017595" w:rsidRPr="004B04B5" w:rsidRDefault="00017595" w:rsidP="00017595">
            <w:pPr>
              <w:jc w:val="center"/>
              <w:rPr>
                <w:color w:val="000000"/>
              </w:rPr>
            </w:pPr>
          </w:p>
        </w:tc>
        <w:tc>
          <w:tcPr>
            <w:tcW w:w="491" w:type="pct"/>
            <w:vAlign w:val="bottom"/>
          </w:tcPr>
          <w:p w:rsidR="00017595" w:rsidRPr="004B04B5" w:rsidRDefault="00017595" w:rsidP="00017595">
            <w:pPr>
              <w:jc w:val="center"/>
              <w:rPr>
                <w:color w:val="000000"/>
              </w:rPr>
            </w:pPr>
          </w:p>
        </w:tc>
        <w:tc>
          <w:tcPr>
            <w:tcW w:w="435" w:type="pct"/>
            <w:vAlign w:val="center"/>
          </w:tcPr>
          <w:p w:rsidR="00017595" w:rsidRPr="004B04B5" w:rsidRDefault="00017595" w:rsidP="00017595">
            <w:pPr>
              <w:spacing w:after="165"/>
              <w:jc w:val="center"/>
              <w:rPr>
                <w:lang w:eastAsia="uk-UA"/>
              </w:rPr>
            </w:pPr>
          </w:p>
        </w:tc>
        <w:tc>
          <w:tcPr>
            <w:tcW w:w="396" w:type="pct"/>
            <w:vAlign w:val="bottom"/>
          </w:tcPr>
          <w:p w:rsidR="00017595" w:rsidRPr="004B04B5" w:rsidRDefault="00017595" w:rsidP="00017595">
            <w:pPr>
              <w:jc w:val="center"/>
              <w:rPr>
                <w:color w:val="000000"/>
              </w:rPr>
            </w:pPr>
          </w:p>
        </w:tc>
        <w:tc>
          <w:tcPr>
            <w:tcW w:w="274" w:type="pct"/>
            <w:vAlign w:val="center"/>
          </w:tcPr>
          <w:p w:rsidR="00017595" w:rsidRPr="004B04B5" w:rsidRDefault="00017595" w:rsidP="00017595">
            <w:pPr>
              <w:spacing w:after="165"/>
              <w:jc w:val="center"/>
              <w:rPr>
                <w:lang w:eastAsia="uk-UA"/>
              </w:rPr>
            </w:pPr>
          </w:p>
        </w:tc>
      </w:tr>
      <w:tr w:rsidR="00017595" w:rsidRPr="004B04B5" w:rsidTr="00495E1C">
        <w:trPr>
          <w:gridBefore w:val="1"/>
          <w:wBefore w:w="16" w:type="pct"/>
          <w:trHeight w:val="798"/>
          <w:jc w:val="center"/>
        </w:trPr>
        <w:tc>
          <w:tcPr>
            <w:tcW w:w="130" w:type="pct"/>
            <w:vAlign w:val="center"/>
          </w:tcPr>
          <w:p w:rsidR="00017595" w:rsidRPr="004B04B5" w:rsidRDefault="00017595" w:rsidP="00017595">
            <w:pPr>
              <w:spacing w:after="165"/>
              <w:rPr>
                <w:lang w:eastAsia="uk-UA"/>
              </w:rPr>
            </w:pPr>
          </w:p>
        </w:tc>
        <w:tc>
          <w:tcPr>
            <w:tcW w:w="1094" w:type="pct"/>
            <w:vAlign w:val="center"/>
          </w:tcPr>
          <w:p w:rsidR="00017595" w:rsidRPr="004B04B5" w:rsidRDefault="00454302" w:rsidP="00017595">
            <w:pPr>
              <w:pStyle w:val="ab"/>
              <w:rPr>
                <w:rFonts w:ascii="Times New Roman" w:hAnsi="Times New Roman"/>
                <w:color w:val="000000"/>
                <w:sz w:val="24"/>
                <w:szCs w:val="24"/>
                <w:lang w:val="ru-RU"/>
              </w:rPr>
            </w:pPr>
            <w:r w:rsidRPr="00454302">
              <w:rPr>
                <w:rFonts w:ascii="Times New Roman" w:hAnsi="Times New Roman"/>
                <w:sz w:val="24"/>
                <w:szCs w:val="24"/>
              </w:rPr>
              <w:t>Середня вартість 1 комплекту комп»ютерної техніки</w:t>
            </w:r>
          </w:p>
        </w:tc>
        <w:tc>
          <w:tcPr>
            <w:tcW w:w="457" w:type="pct"/>
            <w:vAlign w:val="center"/>
          </w:tcPr>
          <w:p w:rsidR="00017595" w:rsidRPr="004B04B5" w:rsidRDefault="00017595" w:rsidP="00017595">
            <w:pPr>
              <w:pStyle w:val="ab"/>
              <w:jc w:val="center"/>
              <w:rPr>
                <w:rFonts w:ascii="Times New Roman" w:hAnsi="Times New Roman"/>
                <w:color w:val="000000"/>
                <w:sz w:val="24"/>
                <w:szCs w:val="24"/>
              </w:rPr>
            </w:pPr>
            <w:r>
              <w:rPr>
                <w:rFonts w:ascii="Times New Roman" w:hAnsi="Times New Roman"/>
                <w:color w:val="000000"/>
                <w:sz w:val="24"/>
                <w:szCs w:val="24"/>
              </w:rPr>
              <w:t>0</w:t>
            </w:r>
          </w:p>
        </w:tc>
        <w:tc>
          <w:tcPr>
            <w:tcW w:w="372" w:type="pct"/>
            <w:vAlign w:val="center"/>
          </w:tcPr>
          <w:p w:rsidR="00017595" w:rsidRPr="008D60C4" w:rsidRDefault="00017595" w:rsidP="00017595">
            <w:pPr>
              <w:spacing w:after="165"/>
              <w:jc w:val="center"/>
              <w:rPr>
                <w:lang w:val="uk-UA" w:eastAsia="uk-UA"/>
              </w:rPr>
            </w:pPr>
            <w:r>
              <w:rPr>
                <w:lang w:val="uk-UA" w:eastAsia="uk-UA"/>
              </w:rPr>
              <w:t>-</w:t>
            </w:r>
          </w:p>
        </w:tc>
        <w:tc>
          <w:tcPr>
            <w:tcW w:w="379" w:type="pct"/>
            <w:vAlign w:val="center"/>
          </w:tcPr>
          <w:p w:rsidR="00017595" w:rsidRPr="008D60C4" w:rsidRDefault="00017595" w:rsidP="00017595">
            <w:pPr>
              <w:jc w:val="center"/>
              <w:rPr>
                <w:lang w:val="uk-UA"/>
              </w:rPr>
            </w:pPr>
            <w:r>
              <w:rPr>
                <w:lang w:val="uk-UA"/>
              </w:rPr>
              <w:t>0</w:t>
            </w:r>
          </w:p>
        </w:tc>
        <w:tc>
          <w:tcPr>
            <w:tcW w:w="510" w:type="pct"/>
            <w:vAlign w:val="center"/>
          </w:tcPr>
          <w:p w:rsidR="00017595" w:rsidRPr="004B04B5" w:rsidRDefault="00017595" w:rsidP="00017595">
            <w:pPr>
              <w:pStyle w:val="ab"/>
              <w:jc w:val="center"/>
              <w:rPr>
                <w:rFonts w:ascii="Times New Roman" w:hAnsi="Times New Roman"/>
                <w:color w:val="000000"/>
                <w:sz w:val="24"/>
                <w:szCs w:val="24"/>
              </w:rPr>
            </w:pPr>
            <w:r>
              <w:rPr>
                <w:rFonts w:ascii="Times New Roman" w:hAnsi="Times New Roman"/>
                <w:color w:val="000000"/>
                <w:sz w:val="24"/>
                <w:szCs w:val="24"/>
              </w:rPr>
              <w:t>0</w:t>
            </w:r>
          </w:p>
        </w:tc>
        <w:tc>
          <w:tcPr>
            <w:tcW w:w="446" w:type="pct"/>
            <w:vAlign w:val="center"/>
          </w:tcPr>
          <w:p w:rsidR="00017595" w:rsidRPr="008D60C4" w:rsidRDefault="00017595" w:rsidP="00017595">
            <w:pPr>
              <w:spacing w:after="165"/>
              <w:jc w:val="center"/>
              <w:rPr>
                <w:lang w:val="uk-UA" w:eastAsia="uk-UA"/>
              </w:rPr>
            </w:pPr>
            <w:r>
              <w:rPr>
                <w:lang w:val="uk-UA" w:eastAsia="uk-UA"/>
              </w:rPr>
              <w:t>-</w:t>
            </w:r>
          </w:p>
        </w:tc>
        <w:tc>
          <w:tcPr>
            <w:tcW w:w="491" w:type="pct"/>
            <w:vAlign w:val="center"/>
          </w:tcPr>
          <w:p w:rsidR="00017595" w:rsidRPr="008D60C4" w:rsidRDefault="00017595" w:rsidP="00017595">
            <w:pPr>
              <w:jc w:val="center"/>
              <w:rPr>
                <w:lang w:val="uk-UA"/>
              </w:rPr>
            </w:pPr>
            <w:r>
              <w:rPr>
                <w:lang w:val="uk-UA"/>
              </w:rPr>
              <w:t>0</w:t>
            </w:r>
          </w:p>
        </w:tc>
        <w:tc>
          <w:tcPr>
            <w:tcW w:w="435" w:type="pct"/>
            <w:vAlign w:val="center"/>
          </w:tcPr>
          <w:p w:rsidR="00017595" w:rsidRPr="004B04B5" w:rsidRDefault="00017595" w:rsidP="00017595">
            <w:pPr>
              <w:spacing w:after="165"/>
              <w:jc w:val="center"/>
              <w:rPr>
                <w:lang w:val="uk-UA" w:eastAsia="uk-UA"/>
              </w:rPr>
            </w:pPr>
            <w:r>
              <w:rPr>
                <w:lang w:val="uk-UA" w:eastAsia="uk-UA"/>
              </w:rPr>
              <w:t>-</w:t>
            </w:r>
          </w:p>
        </w:tc>
        <w:tc>
          <w:tcPr>
            <w:tcW w:w="396" w:type="pct"/>
            <w:vAlign w:val="center"/>
          </w:tcPr>
          <w:p w:rsidR="00017595" w:rsidRPr="004B04B5" w:rsidRDefault="00017595" w:rsidP="00017595">
            <w:pPr>
              <w:jc w:val="center"/>
              <w:rPr>
                <w:color w:val="000000"/>
                <w:lang w:val="uk-UA"/>
              </w:rPr>
            </w:pPr>
            <w:r>
              <w:rPr>
                <w:color w:val="000000"/>
                <w:lang w:val="uk-UA"/>
              </w:rPr>
              <w:t>-</w:t>
            </w:r>
          </w:p>
        </w:tc>
        <w:tc>
          <w:tcPr>
            <w:tcW w:w="274" w:type="pct"/>
            <w:vAlign w:val="center"/>
          </w:tcPr>
          <w:p w:rsidR="00017595" w:rsidRPr="004B04B5" w:rsidRDefault="00017595" w:rsidP="00017595">
            <w:pPr>
              <w:spacing w:after="165"/>
              <w:jc w:val="center"/>
              <w:rPr>
                <w:lang w:val="uk-UA" w:eastAsia="uk-UA"/>
              </w:rPr>
            </w:pPr>
            <w:r>
              <w:rPr>
                <w:lang w:val="uk-UA" w:eastAsia="uk-UA"/>
              </w:rPr>
              <w:t>-</w:t>
            </w:r>
          </w:p>
        </w:tc>
      </w:tr>
      <w:tr w:rsidR="00017595" w:rsidRPr="004B04B5" w:rsidTr="00495E1C">
        <w:trPr>
          <w:gridBefore w:val="1"/>
          <w:wBefore w:w="16" w:type="pct"/>
          <w:trHeight w:val="244"/>
          <w:jc w:val="center"/>
        </w:trPr>
        <w:tc>
          <w:tcPr>
            <w:tcW w:w="4984" w:type="pct"/>
            <w:gridSpan w:val="11"/>
            <w:vAlign w:val="center"/>
          </w:tcPr>
          <w:p w:rsidR="00017595" w:rsidRPr="00F7638A" w:rsidRDefault="00017595" w:rsidP="00017595">
            <w:pPr>
              <w:spacing w:after="165"/>
              <w:jc w:val="center"/>
              <w:rPr>
                <w:sz w:val="20"/>
                <w:szCs w:val="20"/>
                <w:lang w:val="uk-UA" w:eastAsia="uk-UA"/>
              </w:rPr>
            </w:pPr>
            <w:r w:rsidRPr="00F7638A">
              <w:rPr>
                <w:sz w:val="20"/>
                <w:szCs w:val="20"/>
              </w:rPr>
              <w:t>Пояснення щодо розбіжностей між фактичними та плановими результативними показниками  </w:t>
            </w:r>
          </w:p>
        </w:tc>
      </w:tr>
      <w:tr w:rsidR="00017595" w:rsidRPr="004B04B5" w:rsidTr="00495E1C">
        <w:trPr>
          <w:gridBefore w:val="1"/>
          <w:wBefore w:w="16" w:type="pct"/>
          <w:trHeight w:val="960"/>
          <w:jc w:val="center"/>
        </w:trPr>
        <w:tc>
          <w:tcPr>
            <w:tcW w:w="4984" w:type="pct"/>
            <w:gridSpan w:val="11"/>
            <w:vAlign w:val="center"/>
          </w:tcPr>
          <w:p w:rsidR="00017595" w:rsidRPr="004B04B5" w:rsidRDefault="00017595" w:rsidP="00017595">
            <w:pPr>
              <w:pStyle w:val="ab"/>
              <w:rPr>
                <w:sz w:val="24"/>
                <w:szCs w:val="24"/>
                <w:lang w:eastAsia="uk-UA"/>
              </w:rPr>
            </w:pPr>
            <w:r w:rsidRPr="004B04B5">
              <w:rPr>
                <w:rFonts w:ascii="Times New Roman" w:hAnsi="Times New Roman"/>
                <w:b/>
                <w:bCs/>
                <w:color w:val="000000"/>
                <w:sz w:val="24"/>
                <w:szCs w:val="24"/>
              </w:rPr>
              <w:t xml:space="preserve">Завдання 3 </w:t>
            </w:r>
            <w:r w:rsidR="00454302" w:rsidRPr="00454302">
              <w:rPr>
                <w:rFonts w:ascii="Times New Roman" w:hAnsi="Times New Roman"/>
                <w:sz w:val="24"/>
                <w:szCs w:val="24"/>
              </w:rPr>
              <w:t>Проведення та участь у заходах, в т.ч. за кордоном, щодо налагодження нових зв’язків з донорами, партнерами, інвесторами (виставки, форуми, конференції, бізнес-зустрічі тощо) з метою підвищення іміджу міста Коломиї в Україні та за кордоном, рекламування економічного потенціалу та представлення інвестиційних та перспективних розвиткових проектів</w:t>
            </w:r>
          </w:p>
        </w:tc>
      </w:tr>
      <w:tr w:rsidR="00017595" w:rsidRPr="004B04B5" w:rsidTr="00495E1C">
        <w:trPr>
          <w:gridBefore w:val="1"/>
          <w:wBefore w:w="16" w:type="pct"/>
          <w:trHeight w:val="329"/>
          <w:jc w:val="center"/>
        </w:trPr>
        <w:tc>
          <w:tcPr>
            <w:tcW w:w="130" w:type="pct"/>
            <w:vAlign w:val="center"/>
          </w:tcPr>
          <w:p w:rsidR="00017595" w:rsidRPr="004B04B5" w:rsidRDefault="00017595" w:rsidP="00017595">
            <w:pPr>
              <w:spacing w:after="165"/>
              <w:rPr>
                <w:lang w:eastAsia="uk-UA"/>
              </w:rPr>
            </w:pPr>
          </w:p>
        </w:tc>
        <w:tc>
          <w:tcPr>
            <w:tcW w:w="1094" w:type="pct"/>
            <w:vAlign w:val="center"/>
          </w:tcPr>
          <w:p w:rsidR="00017595" w:rsidRPr="004B04B5" w:rsidRDefault="00017595" w:rsidP="00017595">
            <w:pPr>
              <w:pStyle w:val="ab"/>
              <w:rPr>
                <w:rFonts w:ascii="Times New Roman" w:hAnsi="Times New Roman"/>
                <w:b/>
                <w:bCs/>
                <w:sz w:val="24"/>
                <w:szCs w:val="24"/>
              </w:rPr>
            </w:pPr>
            <w:r w:rsidRPr="004B04B5">
              <w:rPr>
                <w:rFonts w:ascii="Times New Roman" w:hAnsi="Times New Roman"/>
                <w:b/>
                <w:color w:val="000000"/>
                <w:sz w:val="24"/>
                <w:szCs w:val="24"/>
              </w:rPr>
              <w:t>ефективності</w:t>
            </w:r>
          </w:p>
        </w:tc>
        <w:tc>
          <w:tcPr>
            <w:tcW w:w="457" w:type="pct"/>
          </w:tcPr>
          <w:p w:rsidR="00017595" w:rsidRPr="004B04B5" w:rsidRDefault="00017595" w:rsidP="00017595">
            <w:pPr>
              <w:pStyle w:val="ab"/>
              <w:jc w:val="center"/>
              <w:rPr>
                <w:rFonts w:ascii="Times New Roman" w:hAnsi="Times New Roman"/>
                <w:sz w:val="24"/>
                <w:szCs w:val="24"/>
              </w:rPr>
            </w:pPr>
          </w:p>
        </w:tc>
        <w:tc>
          <w:tcPr>
            <w:tcW w:w="372" w:type="pct"/>
          </w:tcPr>
          <w:p w:rsidR="00017595" w:rsidRPr="004B04B5" w:rsidRDefault="00017595" w:rsidP="00017595">
            <w:pPr>
              <w:pStyle w:val="ab"/>
              <w:jc w:val="center"/>
              <w:rPr>
                <w:rFonts w:ascii="Times New Roman" w:hAnsi="Times New Roman"/>
                <w:sz w:val="24"/>
                <w:szCs w:val="24"/>
              </w:rPr>
            </w:pPr>
          </w:p>
        </w:tc>
        <w:tc>
          <w:tcPr>
            <w:tcW w:w="379" w:type="pct"/>
          </w:tcPr>
          <w:p w:rsidR="00017595" w:rsidRPr="004B04B5" w:rsidRDefault="00017595" w:rsidP="00017595">
            <w:pPr>
              <w:pStyle w:val="ab"/>
              <w:jc w:val="center"/>
              <w:rPr>
                <w:rFonts w:ascii="Times New Roman" w:hAnsi="Times New Roman"/>
                <w:color w:val="000000"/>
                <w:sz w:val="24"/>
                <w:szCs w:val="24"/>
              </w:rPr>
            </w:pPr>
          </w:p>
        </w:tc>
        <w:tc>
          <w:tcPr>
            <w:tcW w:w="510" w:type="pct"/>
            <w:vAlign w:val="center"/>
          </w:tcPr>
          <w:p w:rsidR="00017595" w:rsidRPr="004B04B5" w:rsidRDefault="00017595" w:rsidP="00017595">
            <w:pPr>
              <w:spacing w:after="165"/>
              <w:jc w:val="center"/>
              <w:rPr>
                <w:lang w:eastAsia="uk-UA"/>
              </w:rPr>
            </w:pPr>
          </w:p>
        </w:tc>
        <w:tc>
          <w:tcPr>
            <w:tcW w:w="446" w:type="pct"/>
            <w:vAlign w:val="bottom"/>
          </w:tcPr>
          <w:p w:rsidR="00017595" w:rsidRPr="004B04B5" w:rsidRDefault="00017595" w:rsidP="00017595">
            <w:pPr>
              <w:jc w:val="center"/>
              <w:rPr>
                <w:color w:val="000000"/>
              </w:rPr>
            </w:pPr>
          </w:p>
        </w:tc>
        <w:tc>
          <w:tcPr>
            <w:tcW w:w="491" w:type="pct"/>
            <w:vAlign w:val="bottom"/>
          </w:tcPr>
          <w:p w:rsidR="00017595" w:rsidRPr="004B04B5" w:rsidRDefault="00017595" w:rsidP="00017595">
            <w:pPr>
              <w:jc w:val="center"/>
              <w:rPr>
                <w:color w:val="000000"/>
              </w:rPr>
            </w:pPr>
          </w:p>
        </w:tc>
        <w:tc>
          <w:tcPr>
            <w:tcW w:w="435" w:type="pct"/>
            <w:vAlign w:val="center"/>
          </w:tcPr>
          <w:p w:rsidR="00017595" w:rsidRPr="004B04B5" w:rsidRDefault="00017595" w:rsidP="00017595">
            <w:pPr>
              <w:spacing w:after="165"/>
              <w:jc w:val="center"/>
              <w:rPr>
                <w:lang w:eastAsia="uk-UA"/>
              </w:rPr>
            </w:pPr>
          </w:p>
        </w:tc>
        <w:tc>
          <w:tcPr>
            <w:tcW w:w="396" w:type="pct"/>
            <w:vAlign w:val="bottom"/>
          </w:tcPr>
          <w:p w:rsidR="00017595" w:rsidRPr="004B04B5" w:rsidRDefault="00017595" w:rsidP="00017595">
            <w:pPr>
              <w:jc w:val="center"/>
              <w:rPr>
                <w:color w:val="000000"/>
              </w:rPr>
            </w:pPr>
          </w:p>
        </w:tc>
        <w:tc>
          <w:tcPr>
            <w:tcW w:w="274" w:type="pct"/>
            <w:vAlign w:val="center"/>
          </w:tcPr>
          <w:p w:rsidR="00017595" w:rsidRPr="004B04B5" w:rsidRDefault="00017595" w:rsidP="00017595">
            <w:pPr>
              <w:spacing w:after="165"/>
              <w:jc w:val="center"/>
              <w:rPr>
                <w:lang w:eastAsia="uk-UA"/>
              </w:rPr>
            </w:pPr>
          </w:p>
        </w:tc>
      </w:tr>
      <w:tr w:rsidR="00017595" w:rsidRPr="004B04B5" w:rsidTr="00495E1C">
        <w:trPr>
          <w:gridBefore w:val="1"/>
          <w:wBefore w:w="16" w:type="pct"/>
          <w:trHeight w:val="329"/>
          <w:jc w:val="center"/>
        </w:trPr>
        <w:tc>
          <w:tcPr>
            <w:tcW w:w="130" w:type="pct"/>
            <w:vAlign w:val="center"/>
          </w:tcPr>
          <w:p w:rsidR="00017595" w:rsidRPr="004B04B5" w:rsidRDefault="00017595" w:rsidP="00017595">
            <w:pPr>
              <w:spacing w:after="165"/>
              <w:rPr>
                <w:lang w:eastAsia="uk-UA"/>
              </w:rPr>
            </w:pPr>
          </w:p>
        </w:tc>
        <w:tc>
          <w:tcPr>
            <w:tcW w:w="1094" w:type="pct"/>
            <w:vAlign w:val="center"/>
          </w:tcPr>
          <w:p w:rsidR="00017595" w:rsidRPr="004B04B5" w:rsidRDefault="00454302" w:rsidP="00017595">
            <w:pPr>
              <w:pStyle w:val="ab"/>
              <w:rPr>
                <w:rFonts w:ascii="Times New Roman" w:hAnsi="Times New Roman"/>
                <w:sz w:val="24"/>
                <w:szCs w:val="24"/>
              </w:rPr>
            </w:pPr>
            <w:r w:rsidRPr="00454302">
              <w:rPr>
                <w:rFonts w:ascii="Times New Roman" w:hAnsi="Times New Roman"/>
                <w:sz w:val="24"/>
                <w:szCs w:val="24"/>
              </w:rPr>
              <w:t>Середні витрати на участь в одному заході</w:t>
            </w:r>
          </w:p>
        </w:tc>
        <w:tc>
          <w:tcPr>
            <w:tcW w:w="457" w:type="pct"/>
            <w:vAlign w:val="center"/>
          </w:tcPr>
          <w:p w:rsidR="00017595" w:rsidRPr="004B04B5" w:rsidRDefault="00017595" w:rsidP="00017595">
            <w:pPr>
              <w:pStyle w:val="ab"/>
              <w:jc w:val="center"/>
              <w:rPr>
                <w:rFonts w:ascii="Times New Roman" w:hAnsi="Times New Roman"/>
                <w:color w:val="000000"/>
                <w:sz w:val="24"/>
                <w:szCs w:val="24"/>
              </w:rPr>
            </w:pPr>
            <w:r w:rsidRPr="004B04B5">
              <w:rPr>
                <w:rFonts w:ascii="Times New Roman" w:hAnsi="Times New Roman"/>
                <w:color w:val="000000"/>
                <w:sz w:val="24"/>
                <w:szCs w:val="24"/>
              </w:rPr>
              <w:t>0</w:t>
            </w:r>
          </w:p>
        </w:tc>
        <w:tc>
          <w:tcPr>
            <w:tcW w:w="372" w:type="pct"/>
            <w:vAlign w:val="center"/>
          </w:tcPr>
          <w:p w:rsidR="00017595" w:rsidRPr="004B04B5" w:rsidRDefault="00017595" w:rsidP="00017595">
            <w:pPr>
              <w:spacing w:after="165"/>
              <w:jc w:val="center"/>
              <w:rPr>
                <w:lang w:eastAsia="uk-UA"/>
              </w:rPr>
            </w:pPr>
            <w:r w:rsidRPr="004B04B5">
              <w:rPr>
                <w:lang w:eastAsia="uk-UA"/>
              </w:rPr>
              <w:t>-</w:t>
            </w:r>
          </w:p>
        </w:tc>
        <w:tc>
          <w:tcPr>
            <w:tcW w:w="379" w:type="pct"/>
            <w:vAlign w:val="center"/>
          </w:tcPr>
          <w:p w:rsidR="00017595" w:rsidRPr="004B04B5" w:rsidRDefault="00017595" w:rsidP="00017595">
            <w:pPr>
              <w:jc w:val="center"/>
              <w:rPr>
                <w:color w:val="000000"/>
              </w:rPr>
            </w:pPr>
            <w:r w:rsidRPr="004B04B5">
              <w:rPr>
                <w:color w:val="000000"/>
              </w:rPr>
              <w:t>0</w:t>
            </w:r>
          </w:p>
        </w:tc>
        <w:tc>
          <w:tcPr>
            <w:tcW w:w="510" w:type="pct"/>
            <w:vAlign w:val="center"/>
          </w:tcPr>
          <w:p w:rsidR="00017595" w:rsidRPr="004B04B5" w:rsidRDefault="00017595" w:rsidP="00017595">
            <w:pPr>
              <w:jc w:val="center"/>
              <w:rPr>
                <w:color w:val="000000"/>
              </w:rPr>
            </w:pPr>
            <w:r w:rsidRPr="004B04B5">
              <w:rPr>
                <w:color w:val="000000"/>
              </w:rPr>
              <w:t>0</w:t>
            </w:r>
          </w:p>
        </w:tc>
        <w:tc>
          <w:tcPr>
            <w:tcW w:w="446" w:type="pct"/>
            <w:vAlign w:val="center"/>
          </w:tcPr>
          <w:p w:rsidR="00017595" w:rsidRPr="004B04B5" w:rsidRDefault="00017595" w:rsidP="00017595">
            <w:pPr>
              <w:spacing w:after="165"/>
              <w:jc w:val="center"/>
              <w:rPr>
                <w:lang w:eastAsia="uk-UA"/>
              </w:rPr>
            </w:pPr>
            <w:r w:rsidRPr="004B04B5">
              <w:rPr>
                <w:lang w:eastAsia="uk-UA"/>
              </w:rPr>
              <w:t>-</w:t>
            </w:r>
          </w:p>
        </w:tc>
        <w:tc>
          <w:tcPr>
            <w:tcW w:w="491" w:type="pct"/>
            <w:vAlign w:val="center"/>
          </w:tcPr>
          <w:p w:rsidR="00017595" w:rsidRPr="004B04B5" w:rsidRDefault="00017595" w:rsidP="00017595">
            <w:pPr>
              <w:jc w:val="center"/>
              <w:rPr>
                <w:color w:val="000000"/>
              </w:rPr>
            </w:pPr>
            <w:r w:rsidRPr="004B04B5">
              <w:rPr>
                <w:color w:val="000000"/>
              </w:rPr>
              <w:t>0</w:t>
            </w:r>
          </w:p>
        </w:tc>
        <w:tc>
          <w:tcPr>
            <w:tcW w:w="435" w:type="pct"/>
            <w:vAlign w:val="center"/>
          </w:tcPr>
          <w:p w:rsidR="00017595" w:rsidRPr="004B04B5" w:rsidRDefault="00017595" w:rsidP="00017595">
            <w:pPr>
              <w:spacing w:after="165"/>
              <w:jc w:val="center"/>
              <w:rPr>
                <w:lang w:eastAsia="uk-UA"/>
              </w:rPr>
            </w:pPr>
            <w:r w:rsidRPr="004B04B5">
              <w:rPr>
                <w:lang w:eastAsia="uk-UA"/>
              </w:rPr>
              <w:t>-</w:t>
            </w:r>
          </w:p>
        </w:tc>
        <w:tc>
          <w:tcPr>
            <w:tcW w:w="396" w:type="pct"/>
            <w:vAlign w:val="center"/>
          </w:tcPr>
          <w:p w:rsidR="00017595" w:rsidRPr="004B04B5" w:rsidRDefault="00017595" w:rsidP="00017595">
            <w:pPr>
              <w:spacing w:after="165"/>
              <w:jc w:val="center"/>
              <w:rPr>
                <w:lang w:eastAsia="uk-UA"/>
              </w:rPr>
            </w:pPr>
            <w:r w:rsidRPr="004B04B5">
              <w:rPr>
                <w:lang w:eastAsia="uk-UA"/>
              </w:rPr>
              <w:t>-</w:t>
            </w:r>
          </w:p>
        </w:tc>
        <w:tc>
          <w:tcPr>
            <w:tcW w:w="274" w:type="pct"/>
            <w:vAlign w:val="center"/>
          </w:tcPr>
          <w:p w:rsidR="00017595" w:rsidRPr="004B04B5" w:rsidRDefault="00017595" w:rsidP="00017595">
            <w:pPr>
              <w:spacing w:after="165"/>
              <w:jc w:val="center"/>
              <w:rPr>
                <w:lang w:eastAsia="uk-UA"/>
              </w:rPr>
            </w:pPr>
            <w:r w:rsidRPr="004B04B5">
              <w:rPr>
                <w:lang w:eastAsia="uk-UA"/>
              </w:rPr>
              <w:t>-</w:t>
            </w:r>
          </w:p>
        </w:tc>
      </w:tr>
      <w:tr w:rsidR="00017595" w:rsidRPr="004B04B5" w:rsidTr="00495E1C">
        <w:trPr>
          <w:gridBefore w:val="1"/>
          <w:wBefore w:w="16" w:type="pct"/>
          <w:trHeight w:val="329"/>
          <w:jc w:val="center"/>
        </w:trPr>
        <w:tc>
          <w:tcPr>
            <w:tcW w:w="4984" w:type="pct"/>
            <w:gridSpan w:val="11"/>
            <w:vAlign w:val="center"/>
          </w:tcPr>
          <w:p w:rsidR="00017595" w:rsidRPr="00F7638A" w:rsidRDefault="00017595" w:rsidP="00017595">
            <w:pPr>
              <w:spacing w:after="165"/>
              <w:jc w:val="center"/>
              <w:rPr>
                <w:sz w:val="20"/>
                <w:szCs w:val="20"/>
                <w:lang w:eastAsia="uk-UA"/>
              </w:rPr>
            </w:pPr>
            <w:r w:rsidRPr="00F7638A">
              <w:rPr>
                <w:sz w:val="20"/>
                <w:szCs w:val="20"/>
              </w:rPr>
              <w:t>Пояснення щодо розбіжностей між фактичними та плановими результативними показниками  </w:t>
            </w:r>
          </w:p>
        </w:tc>
      </w:tr>
      <w:tr w:rsidR="00017595" w:rsidRPr="004B04B5" w:rsidTr="00495E1C">
        <w:trPr>
          <w:gridBefore w:val="1"/>
          <w:wBefore w:w="16" w:type="pct"/>
          <w:trHeight w:val="1140"/>
          <w:jc w:val="center"/>
        </w:trPr>
        <w:tc>
          <w:tcPr>
            <w:tcW w:w="4984" w:type="pct"/>
            <w:gridSpan w:val="11"/>
            <w:vAlign w:val="center"/>
          </w:tcPr>
          <w:p w:rsidR="00017595" w:rsidRPr="004B04B5" w:rsidRDefault="00017595" w:rsidP="00017595">
            <w:pPr>
              <w:pStyle w:val="ab"/>
              <w:jc w:val="center"/>
              <w:rPr>
                <w:sz w:val="24"/>
                <w:szCs w:val="24"/>
                <w:lang w:eastAsia="uk-UA"/>
              </w:rPr>
            </w:pPr>
            <w:r w:rsidRPr="004B04B5">
              <w:rPr>
                <w:rFonts w:ascii="Times New Roman" w:hAnsi="Times New Roman"/>
                <w:b/>
                <w:bCs/>
                <w:color w:val="000000"/>
                <w:sz w:val="24"/>
                <w:szCs w:val="24"/>
              </w:rPr>
              <w:t xml:space="preserve">Завдання 4 </w:t>
            </w:r>
            <w:r w:rsidRPr="004B04B5">
              <w:rPr>
                <w:rFonts w:ascii="Times New Roman" w:hAnsi="Times New Roman"/>
                <w:sz w:val="24"/>
                <w:szCs w:val="24"/>
              </w:rPr>
              <w:t>Пошук та налагодження партнерств в Україні та за кордоном, в т.ч. шляхом організації та здійсненням безпосередніх поїздок в інші регіони України та за кордон з метою організації зустрічей, проведення переговорів, підписання листів про наміри співпраці, меморандумів, партнерських угод, підготовки спільних проектів для участі у грантових конкурсах в рамках програм міжнародної технічної допомоги.</w:t>
            </w:r>
          </w:p>
        </w:tc>
      </w:tr>
      <w:tr w:rsidR="00017595" w:rsidRPr="004B04B5" w:rsidTr="00495E1C">
        <w:trPr>
          <w:gridBefore w:val="1"/>
          <w:wBefore w:w="16" w:type="pct"/>
          <w:trHeight w:val="329"/>
          <w:jc w:val="center"/>
        </w:trPr>
        <w:tc>
          <w:tcPr>
            <w:tcW w:w="130" w:type="pct"/>
            <w:vAlign w:val="center"/>
          </w:tcPr>
          <w:p w:rsidR="00017595" w:rsidRPr="004B04B5" w:rsidRDefault="00017595" w:rsidP="00017595">
            <w:pPr>
              <w:spacing w:after="165"/>
              <w:rPr>
                <w:lang w:eastAsia="uk-UA"/>
              </w:rPr>
            </w:pPr>
          </w:p>
        </w:tc>
        <w:tc>
          <w:tcPr>
            <w:tcW w:w="1094" w:type="pct"/>
            <w:vAlign w:val="center"/>
          </w:tcPr>
          <w:p w:rsidR="00017595" w:rsidRPr="004B04B5" w:rsidRDefault="00017595" w:rsidP="00017595">
            <w:pPr>
              <w:pStyle w:val="ab"/>
              <w:rPr>
                <w:rFonts w:ascii="Times New Roman" w:hAnsi="Times New Roman"/>
                <w:b/>
                <w:bCs/>
                <w:sz w:val="24"/>
                <w:szCs w:val="24"/>
              </w:rPr>
            </w:pPr>
            <w:r w:rsidRPr="004B04B5">
              <w:rPr>
                <w:rFonts w:ascii="Times New Roman" w:hAnsi="Times New Roman"/>
                <w:b/>
                <w:color w:val="000000"/>
                <w:sz w:val="24"/>
                <w:szCs w:val="24"/>
              </w:rPr>
              <w:t>ефективності</w:t>
            </w:r>
          </w:p>
        </w:tc>
        <w:tc>
          <w:tcPr>
            <w:tcW w:w="457" w:type="pct"/>
          </w:tcPr>
          <w:p w:rsidR="00017595" w:rsidRPr="004B04B5" w:rsidRDefault="00017595" w:rsidP="00017595">
            <w:pPr>
              <w:pStyle w:val="ab"/>
              <w:jc w:val="center"/>
              <w:rPr>
                <w:rFonts w:ascii="Times New Roman" w:hAnsi="Times New Roman"/>
                <w:sz w:val="24"/>
                <w:szCs w:val="24"/>
              </w:rPr>
            </w:pPr>
          </w:p>
        </w:tc>
        <w:tc>
          <w:tcPr>
            <w:tcW w:w="372" w:type="pct"/>
          </w:tcPr>
          <w:p w:rsidR="00017595" w:rsidRPr="004B04B5" w:rsidRDefault="00017595" w:rsidP="00017595">
            <w:pPr>
              <w:pStyle w:val="ab"/>
              <w:jc w:val="center"/>
              <w:rPr>
                <w:rFonts w:ascii="Times New Roman" w:hAnsi="Times New Roman"/>
                <w:sz w:val="24"/>
                <w:szCs w:val="24"/>
              </w:rPr>
            </w:pPr>
          </w:p>
        </w:tc>
        <w:tc>
          <w:tcPr>
            <w:tcW w:w="379" w:type="pct"/>
          </w:tcPr>
          <w:p w:rsidR="00017595" w:rsidRPr="004B04B5" w:rsidRDefault="00017595" w:rsidP="00017595">
            <w:pPr>
              <w:pStyle w:val="ab"/>
              <w:jc w:val="center"/>
              <w:rPr>
                <w:rFonts w:ascii="Times New Roman" w:hAnsi="Times New Roman"/>
                <w:color w:val="000000"/>
                <w:sz w:val="24"/>
                <w:szCs w:val="24"/>
              </w:rPr>
            </w:pPr>
          </w:p>
        </w:tc>
        <w:tc>
          <w:tcPr>
            <w:tcW w:w="510" w:type="pct"/>
            <w:vAlign w:val="center"/>
          </w:tcPr>
          <w:p w:rsidR="00017595" w:rsidRPr="004B04B5" w:rsidRDefault="00017595" w:rsidP="00017595">
            <w:pPr>
              <w:spacing w:after="165"/>
              <w:jc w:val="center"/>
              <w:rPr>
                <w:lang w:eastAsia="uk-UA"/>
              </w:rPr>
            </w:pPr>
          </w:p>
        </w:tc>
        <w:tc>
          <w:tcPr>
            <w:tcW w:w="446" w:type="pct"/>
            <w:vAlign w:val="bottom"/>
          </w:tcPr>
          <w:p w:rsidR="00017595" w:rsidRPr="004B04B5" w:rsidRDefault="00017595" w:rsidP="00017595">
            <w:pPr>
              <w:jc w:val="center"/>
              <w:rPr>
                <w:color w:val="000000"/>
              </w:rPr>
            </w:pPr>
          </w:p>
        </w:tc>
        <w:tc>
          <w:tcPr>
            <w:tcW w:w="491" w:type="pct"/>
            <w:vAlign w:val="bottom"/>
          </w:tcPr>
          <w:p w:rsidR="00017595" w:rsidRPr="004B04B5" w:rsidRDefault="00017595" w:rsidP="00017595">
            <w:pPr>
              <w:jc w:val="center"/>
              <w:rPr>
                <w:color w:val="000000"/>
              </w:rPr>
            </w:pPr>
          </w:p>
        </w:tc>
        <w:tc>
          <w:tcPr>
            <w:tcW w:w="435" w:type="pct"/>
            <w:vAlign w:val="center"/>
          </w:tcPr>
          <w:p w:rsidR="00017595" w:rsidRPr="004B04B5" w:rsidRDefault="00017595" w:rsidP="00017595">
            <w:pPr>
              <w:spacing w:after="165"/>
              <w:jc w:val="center"/>
              <w:rPr>
                <w:lang w:eastAsia="uk-UA"/>
              </w:rPr>
            </w:pPr>
          </w:p>
        </w:tc>
        <w:tc>
          <w:tcPr>
            <w:tcW w:w="396" w:type="pct"/>
            <w:vAlign w:val="bottom"/>
          </w:tcPr>
          <w:p w:rsidR="00017595" w:rsidRPr="004B04B5" w:rsidRDefault="00017595" w:rsidP="00017595">
            <w:pPr>
              <w:jc w:val="center"/>
              <w:rPr>
                <w:color w:val="000000"/>
              </w:rPr>
            </w:pPr>
          </w:p>
        </w:tc>
        <w:tc>
          <w:tcPr>
            <w:tcW w:w="274" w:type="pct"/>
            <w:vAlign w:val="center"/>
          </w:tcPr>
          <w:p w:rsidR="00017595" w:rsidRPr="004B04B5" w:rsidRDefault="00017595" w:rsidP="00017595">
            <w:pPr>
              <w:spacing w:after="165"/>
              <w:jc w:val="center"/>
              <w:rPr>
                <w:lang w:eastAsia="uk-UA"/>
              </w:rPr>
            </w:pPr>
          </w:p>
        </w:tc>
      </w:tr>
      <w:tr w:rsidR="00017595" w:rsidRPr="004B04B5" w:rsidTr="00495E1C">
        <w:trPr>
          <w:gridBefore w:val="1"/>
          <w:wBefore w:w="16" w:type="pct"/>
          <w:trHeight w:val="329"/>
          <w:jc w:val="center"/>
        </w:trPr>
        <w:tc>
          <w:tcPr>
            <w:tcW w:w="130" w:type="pct"/>
            <w:vAlign w:val="center"/>
          </w:tcPr>
          <w:p w:rsidR="00017595" w:rsidRPr="004B04B5" w:rsidRDefault="00017595" w:rsidP="00017595">
            <w:pPr>
              <w:spacing w:after="165"/>
              <w:rPr>
                <w:lang w:eastAsia="uk-UA"/>
              </w:rPr>
            </w:pPr>
          </w:p>
        </w:tc>
        <w:tc>
          <w:tcPr>
            <w:tcW w:w="1094" w:type="pct"/>
            <w:vAlign w:val="center"/>
          </w:tcPr>
          <w:p w:rsidR="00017595" w:rsidRPr="004B04B5" w:rsidRDefault="00454302" w:rsidP="00017595">
            <w:pPr>
              <w:pStyle w:val="ab"/>
              <w:rPr>
                <w:rFonts w:ascii="Times New Roman" w:hAnsi="Times New Roman"/>
                <w:sz w:val="24"/>
                <w:szCs w:val="24"/>
              </w:rPr>
            </w:pPr>
            <w:r w:rsidRPr="00454302">
              <w:rPr>
                <w:rFonts w:ascii="Times New Roman" w:hAnsi="Times New Roman"/>
                <w:sz w:val="24"/>
                <w:szCs w:val="24"/>
              </w:rPr>
              <w:t>Середні витрати на проведення  заходів спрямованих на пошук та налагодження партнерств в Україні та за кордоном</w:t>
            </w:r>
          </w:p>
        </w:tc>
        <w:tc>
          <w:tcPr>
            <w:tcW w:w="457" w:type="pct"/>
            <w:vAlign w:val="center"/>
          </w:tcPr>
          <w:p w:rsidR="00017595" w:rsidRPr="004B04B5" w:rsidRDefault="00017595" w:rsidP="00017595">
            <w:pPr>
              <w:pStyle w:val="ab"/>
              <w:jc w:val="center"/>
              <w:rPr>
                <w:rFonts w:ascii="Times New Roman" w:hAnsi="Times New Roman"/>
                <w:color w:val="000000"/>
                <w:sz w:val="24"/>
                <w:szCs w:val="24"/>
              </w:rPr>
            </w:pPr>
            <w:r w:rsidRPr="004B04B5">
              <w:rPr>
                <w:rFonts w:ascii="Times New Roman" w:hAnsi="Times New Roman"/>
                <w:color w:val="000000"/>
                <w:sz w:val="24"/>
                <w:szCs w:val="24"/>
              </w:rPr>
              <w:t>0</w:t>
            </w:r>
          </w:p>
        </w:tc>
        <w:tc>
          <w:tcPr>
            <w:tcW w:w="372" w:type="pct"/>
            <w:vAlign w:val="center"/>
          </w:tcPr>
          <w:p w:rsidR="00017595" w:rsidRPr="004B04B5" w:rsidRDefault="00017595" w:rsidP="00017595">
            <w:pPr>
              <w:spacing w:after="165"/>
              <w:jc w:val="center"/>
              <w:rPr>
                <w:lang w:eastAsia="uk-UA"/>
              </w:rPr>
            </w:pPr>
            <w:r w:rsidRPr="004B04B5">
              <w:rPr>
                <w:lang w:eastAsia="uk-UA"/>
              </w:rPr>
              <w:t>-</w:t>
            </w:r>
          </w:p>
        </w:tc>
        <w:tc>
          <w:tcPr>
            <w:tcW w:w="379" w:type="pct"/>
            <w:vAlign w:val="center"/>
          </w:tcPr>
          <w:p w:rsidR="00017595" w:rsidRPr="004B04B5" w:rsidRDefault="00017595" w:rsidP="00017595">
            <w:pPr>
              <w:jc w:val="center"/>
              <w:rPr>
                <w:color w:val="000000"/>
              </w:rPr>
            </w:pPr>
            <w:r w:rsidRPr="004B04B5">
              <w:rPr>
                <w:color w:val="000000"/>
              </w:rPr>
              <w:t>0</w:t>
            </w:r>
          </w:p>
        </w:tc>
        <w:tc>
          <w:tcPr>
            <w:tcW w:w="510" w:type="pct"/>
            <w:vAlign w:val="center"/>
          </w:tcPr>
          <w:p w:rsidR="00017595" w:rsidRPr="004B04B5" w:rsidRDefault="00017595" w:rsidP="00017595">
            <w:pPr>
              <w:jc w:val="center"/>
              <w:rPr>
                <w:color w:val="000000"/>
              </w:rPr>
            </w:pPr>
            <w:r w:rsidRPr="004B04B5">
              <w:rPr>
                <w:color w:val="000000"/>
              </w:rPr>
              <w:t>0</w:t>
            </w:r>
          </w:p>
        </w:tc>
        <w:tc>
          <w:tcPr>
            <w:tcW w:w="446" w:type="pct"/>
            <w:vAlign w:val="center"/>
          </w:tcPr>
          <w:p w:rsidR="00017595" w:rsidRPr="004B04B5" w:rsidRDefault="00017595" w:rsidP="00017595">
            <w:pPr>
              <w:spacing w:after="165"/>
              <w:jc w:val="center"/>
              <w:rPr>
                <w:lang w:eastAsia="uk-UA"/>
              </w:rPr>
            </w:pPr>
            <w:r w:rsidRPr="004B04B5">
              <w:rPr>
                <w:lang w:eastAsia="uk-UA"/>
              </w:rPr>
              <w:t>-</w:t>
            </w:r>
          </w:p>
        </w:tc>
        <w:tc>
          <w:tcPr>
            <w:tcW w:w="491" w:type="pct"/>
            <w:vAlign w:val="center"/>
          </w:tcPr>
          <w:p w:rsidR="00017595" w:rsidRPr="004B04B5" w:rsidRDefault="00017595" w:rsidP="00017595">
            <w:pPr>
              <w:jc w:val="center"/>
              <w:rPr>
                <w:color w:val="000000"/>
              </w:rPr>
            </w:pPr>
            <w:r w:rsidRPr="004B04B5">
              <w:rPr>
                <w:color w:val="000000"/>
              </w:rPr>
              <w:t>0</w:t>
            </w:r>
          </w:p>
        </w:tc>
        <w:tc>
          <w:tcPr>
            <w:tcW w:w="435" w:type="pct"/>
            <w:vAlign w:val="center"/>
          </w:tcPr>
          <w:p w:rsidR="00017595" w:rsidRPr="004B04B5" w:rsidRDefault="00017595" w:rsidP="00017595">
            <w:pPr>
              <w:spacing w:after="165"/>
              <w:jc w:val="center"/>
              <w:rPr>
                <w:lang w:eastAsia="uk-UA"/>
              </w:rPr>
            </w:pPr>
            <w:r w:rsidRPr="004B04B5">
              <w:rPr>
                <w:lang w:eastAsia="uk-UA"/>
              </w:rPr>
              <w:t>-</w:t>
            </w:r>
          </w:p>
        </w:tc>
        <w:tc>
          <w:tcPr>
            <w:tcW w:w="396" w:type="pct"/>
            <w:vAlign w:val="center"/>
          </w:tcPr>
          <w:p w:rsidR="00017595" w:rsidRPr="004B04B5" w:rsidRDefault="00017595" w:rsidP="00017595">
            <w:pPr>
              <w:spacing w:after="165"/>
              <w:jc w:val="center"/>
              <w:rPr>
                <w:lang w:eastAsia="uk-UA"/>
              </w:rPr>
            </w:pPr>
            <w:r w:rsidRPr="004B04B5">
              <w:rPr>
                <w:lang w:eastAsia="uk-UA"/>
              </w:rPr>
              <w:t>-</w:t>
            </w:r>
          </w:p>
        </w:tc>
        <w:tc>
          <w:tcPr>
            <w:tcW w:w="274" w:type="pct"/>
            <w:vAlign w:val="center"/>
          </w:tcPr>
          <w:p w:rsidR="00017595" w:rsidRPr="004B04B5" w:rsidRDefault="00017595" w:rsidP="00017595">
            <w:pPr>
              <w:spacing w:after="165"/>
              <w:jc w:val="center"/>
              <w:rPr>
                <w:lang w:eastAsia="uk-UA"/>
              </w:rPr>
            </w:pPr>
            <w:r w:rsidRPr="004B04B5">
              <w:rPr>
                <w:lang w:eastAsia="uk-UA"/>
              </w:rPr>
              <w:t>-</w:t>
            </w:r>
          </w:p>
        </w:tc>
      </w:tr>
      <w:tr w:rsidR="00017595" w:rsidRPr="004B04B5" w:rsidTr="00495E1C">
        <w:trPr>
          <w:gridBefore w:val="1"/>
          <w:wBefore w:w="16" w:type="pct"/>
          <w:trHeight w:val="329"/>
          <w:jc w:val="center"/>
        </w:trPr>
        <w:tc>
          <w:tcPr>
            <w:tcW w:w="4984" w:type="pct"/>
            <w:gridSpan w:val="11"/>
            <w:vAlign w:val="center"/>
          </w:tcPr>
          <w:p w:rsidR="00017595" w:rsidRPr="00F7638A" w:rsidRDefault="00017595" w:rsidP="00017595">
            <w:pPr>
              <w:spacing w:after="165"/>
              <w:jc w:val="center"/>
              <w:rPr>
                <w:sz w:val="20"/>
                <w:szCs w:val="20"/>
                <w:lang w:val="uk-UA" w:eastAsia="uk-UA"/>
              </w:rPr>
            </w:pPr>
            <w:r w:rsidRPr="00F7638A">
              <w:rPr>
                <w:sz w:val="20"/>
                <w:szCs w:val="20"/>
              </w:rPr>
              <w:t>Пояснення щодо розбіжностей між фактичними та плановими результативними показниками  </w:t>
            </w:r>
          </w:p>
        </w:tc>
      </w:tr>
      <w:tr w:rsidR="00017595" w:rsidRPr="004B04B5" w:rsidTr="005D4BB6">
        <w:trPr>
          <w:gridBefore w:val="1"/>
          <w:wBefore w:w="16" w:type="pct"/>
          <w:trHeight w:val="363"/>
          <w:jc w:val="center"/>
        </w:trPr>
        <w:tc>
          <w:tcPr>
            <w:tcW w:w="4984" w:type="pct"/>
            <w:gridSpan w:val="11"/>
            <w:vAlign w:val="center"/>
          </w:tcPr>
          <w:p w:rsidR="00017595" w:rsidRPr="004B04B5" w:rsidRDefault="00017595" w:rsidP="00017595">
            <w:pPr>
              <w:pStyle w:val="ab"/>
              <w:jc w:val="center"/>
              <w:rPr>
                <w:sz w:val="24"/>
                <w:szCs w:val="24"/>
              </w:rPr>
            </w:pPr>
            <w:r w:rsidRPr="004B04B5">
              <w:rPr>
                <w:rFonts w:ascii="Times New Roman" w:hAnsi="Times New Roman"/>
                <w:b/>
                <w:bCs/>
                <w:color w:val="000000"/>
                <w:sz w:val="24"/>
                <w:szCs w:val="24"/>
              </w:rPr>
              <w:t xml:space="preserve">Завдання </w:t>
            </w:r>
            <w:r>
              <w:rPr>
                <w:rFonts w:ascii="Times New Roman" w:hAnsi="Times New Roman"/>
                <w:b/>
                <w:bCs/>
                <w:color w:val="000000"/>
                <w:sz w:val="24"/>
                <w:szCs w:val="24"/>
              </w:rPr>
              <w:t>5</w:t>
            </w:r>
            <w:r w:rsidRPr="004B04B5">
              <w:rPr>
                <w:rFonts w:ascii="Times New Roman" w:hAnsi="Times New Roman"/>
                <w:b/>
                <w:bCs/>
                <w:color w:val="000000"/>
                <w:sz w:val="24"/>
                <w:szCs w:val="24"/>
              </w:rPr>
              <w:t xml:space="preserve"> </w:t>
            </w:r>
            <w:r w:rsidR="00454302" w:rsidRPr="00454302">
              <w:rPr>
                <w:rFonts w:ascii="Times New Roman" w:hAnsi="Times New Roman"/>
                <w:sz w:val="24"/>
                <w:szCs w:val="24"/>
              </w:rPr>
              <w:t>Підготовка, розробка та придбання промоційних матеріалів, в т.ч. з метою забезпечення делегацій, які будуть налаштовувати нові партнерства та підтримувати існуючі.</w:t>
            </w:r>
          </w:p>
        </w:tc>
      </w:tr>
      <w:tr w:rsidR="00017595" w:rsidRPr="004B04B5" w:rsidTr="00495E1C">
        <w:trPr>
          <w:gridBefore w:val="1"/>
          <w:wBefore w:w="16" w:type="pct"/>
          <w:trHeight w:val="329"/>
          <w:jc w:val="center"/>
        </w:trPr>
        <w:tc>
          <w:tcPr>
            <w:tcW w:w="130" w:type="pct"/>
            <w:vAlign w:val="center"/>
          </w:tcPr>
          <w:p w:rsidR="00017595" w:rsidRPr="004B04B5" w:rsidRDefault="00017595" w:rsidP="00017595">
            <w:pPr>
              <w:spacing w:after="165"/>
              <w:rPr>
                <w:color w:val="000000"/>
                <w:lang w:val="uk-UA" w:eastAsia="uk-UA"/>
              </w:rPr>
            </w:pPr>
          </w:p>
        </w:tc>
        <w:tc>
          <w:tcPr>
            <w:tcW w:w="1094" w:type="pct"/>
            <w:vAlign w:val="center"/>
          </w:tcPr>
          <w:p w:rsidR="00017595" w:rsidRPr="004B04B5" w:rsidRDefault="00017595" w:rsidP="00017595">
            <w:pPr>
              <w:pStyle w:val="ab"/>
              <w:rPr>
                <w:rFonts w:ascii="Times New Roman" w:hAnsi="Times New Roman"/>
                <w:b/>
                <w:bCs/>
                <w:color w:val="000000"/>
                <w:sz w:val="24"/>
                <w:szCs w:val="24"/>
              </w:rPr>
            </w:pPr>
            <w:r w:rsidRPr="004B04B5">
              <w:rPr>
                <w:rFonts w:ascii="Times New Roman" w:hAnsi="Times New Roman"/>
                <w:b/>
                <w:color w:val="000000"/>
                <w:sz w:val="24"/>
                <w:szCs w:val="24"/>
              </w:rPr>
              <w:t>ефективності</w:t>
            </w:r>
          </w:p>
        </w:tc>
        <w:tc>
          <w:tcPr>
            <w:tcW w:w="457" w:type="pct"/>
          </w:tcPr>
          <w:p w:rsidR="00017595" w:rsidRPr="004B04B5" w:rsidRDefault="00017595" w:rsidP="00017595">
            <w:pPr>
              <w:pStyle w:val="ab"/>
              <w:jc w:val="center"/>
              <w:rPr>
                <w:rFonts w:ascii="Times New Roman" w:hAnsi="Times New Roman"/>
                <w:color w:val="000000"/>
                <w:sz w:val="24"/>
                <w:szCs w:val="24"/>
              </w:rPr>
            </w:pPr>
          </w:p>
        </w:tc>
        <w:tc>
          <w:tcPr>
            <w:tcW w:w="372" w:type="pct"/>
          </w:tcPr>
          <w:p w:rsidR="00017595" w:rsidRPr="004B04B5" w:rsidRDefault="00017595" w:rsidP="00017595">
            <w:pPr>
              <w:pStyle w:val="ab"/>
              <w:jc w:val="center"/>
              <w:rPr>
                <w:rFonts w:ascii="Times New Roman" w:hAnsi="Times New Roman"/>
                <w:color w:val="000000"/>
                <w:sz w:val="24"/>
                <w:szCs w:val="24"/>
              </w:rPr>
            </w:pPr>
          </w:p>
        </w:tc>
        <w:tc>
          <w:tcPr>
            <w:tcW w:w="379" w:type="pct"/>
          </w:tcPr>
          <w:p w:rsidR="00017595" w:rsidRPr="004B04B5" w:rsidRDefault="00017595" w:rsidP="00017595">
            <w:pPr>
              <w:pStyle w:val="ab"/>
              <w:jc w:val="center"/>
              <w:rPr>
                <w:rFonts w:ascii="Times New Roman" w:hAnsi="Times New Roman"/>
                <w:color w:val="000000"/>
                <w:sz w:val="24"/>
                <w:szCs w:val="24"/>
              </w:rPr>
            </w:pPr>
          </w:p>
        </w:tc>
        <w:tc>
          <w:tcPr>
            <w:tcW w:w="510" w:type="pct"/>
            <w:vAlign w:val="center"/>
          </w:tcPr>
          <w:p w:rsidR="00017595" w:rsidRPr="004B04B5" w:rsidRDefault="00017595" w:rsidP="00017595">
            <w:pPr>
              <w:spacing w:after="165"/>
              <w:jc w:val="center"/>
              <w:rPr>
                <w:color w:val="000000"/>
                <w:lang w:eastAsia="uk-UA"/>
              </w:rPr>
            </w:pPr>
          </w:p>
        </w:tc>
        <w:tc>
          <w:tcPr>
            <w:tcW w:w="446" w:type="pct"/>
            <w:vAlign w:val="bottom"/>
          </w:tcPr>
          <w:p w:rsidR="00017595" w:rsidRPr="004B04B5" w:rsidRDefault="00017595" w:rsidP="00017595">
            <w:pPr>
              <w:jc w:val="center"/>
              <w:rPr>
                <w:color w:val="000000"/>
              </w:rPr>
            </w:pPr>
          </w:p>
        </w:tc>
        <w:tc>
          <w:tcPr>
            <w:tcW w:w="491" w:type="pct"/>
            <w:vAlign w:val="bottom"/>
          </w:tcPr>
          <w:p w:rsidR="00017595" w:rsidRPr="004B04B5" w:rsidRDefault="00017595" w:rsidP="00017595">
            <w:pPr>
              <w:jc w:val="center"/>
              <w:rPr>
                <w:color w:val="000000"/>
              </w:rPr>
            </w:pPr>
          </w:p>
        </w:tc>
        <w:tc>
          <w:tcPr>
            <w:tcW w:w="435" w:type="pct"/>
            <w:vAlign w:val="center"/>
          </w:tcPr>
          <w:p w:rsidR="00017595" w:rsidRPr="004B04B5" w:rsidRDefault="00017595" w:rsidP="00017595">
            <w:pPr>
              <w:spacing w:after="165"/>
              <w:jc w:val="center"/>
              <w:rPr>
                <w:color w:val="000000"/>
                <w:lang w:eastAsia="uk-UA"/>
              </w:rPr>
            </w:pPr>
          </w:p>
        </w:tc>
        <w:tc>
          <w:tcPr>
            <w:tcW w:w="396" w:type="pct"/>
            <w:vAlign w:val="bottom"/>
          </w:tcPr>
          <w:p w:rsidR="00017595" w:rsidRPr="004B04B5" w:rsidRDefault="00017595" w:rsidP="00017595">
            <w:pPr>
              <w:jc w:val="center"/>
              <w:rPr>
                <w:color w:val="000000"/>
              </w:rPr>
            </w:pPr>
          </w:p>
        </w:tc>
        <w:tc>
          <w:tcPr>
            <w:tcW w:w="274" w:type="pct"/>
          </w:tcPr>
          <w:p w:rsidR="00017595" w:rsidRPr="004B04B5" w:rsidRDefault="00017595" w:rsidP="00017595">
            <w:pPr>
              <w:jc w:val="center"/>
              <w:rPr>
                <w:color w:val="000000"/>
              </w:rPr>
            </w:pPr>
          </w:p>
        </w:tc>
      </w:tr>
      <w:tr w:rsidR="00454302" w:rsidRPr="004B04B5" w:rsidTr="00F94FEF">
        <w:trPr>
          <w:gridBefore w:val="1"/>
          <w:wBefore w:w="16" w:type="pct"/>
          <w:trHeight w:val="329"/>
          <w:jc w:val="center"/>
        </w:trPr>
        <w:tc>
          <w:tcPr>
            <w:tcW w:w="130" w:type="pct"/>
            <w:vAlign w:val="center"/>
          </w:tcPr>
          <w:p w:rsidR="00454302" w:rsidRPr="004B04B5" w:rsidRDefault="00454302" w:rsidP="00454302">
            <w:pPr>
              <w:spacing w:after="165"/>
              <w:rPr>
                <w:color w:val="000000"/>
                <w:lang w:eastAsia="uk-UA"/>
              </w:rPr>
            </w:pPr>
          </w:p>
        </w:tc>
        <w:tc>
          <w:tcPr>
            <w:tcW w:w="1094" w:type="pct"/>
            <w:vAlign w:val="center"/>
          </w:tcPr>
          <w:p w:rsidR="00454302" w:rsidRPr="004B04B5" w:rsidRDefault="00454302" w:rsidP="00454302">
            <w:pPr>
              <w:pStyle w:val="ab"/>
              <w:rPr>
                <w:rFonts w:ascii="Times New Roman" w:hAnsi="Times New Roman"/>
                <w:color w:val="000000"/>
                <w:sz w:val="24"/>
                <w:szCs w:val="24"/>
              </w:rPr>
            </w:pPr>
            <w:r w:rsidRPr="00454302">
              <w:rPr>
                <w:rFonts w:ascii="Times New Roman" w:hAnsi="Times New Roman"/>
                <w:sz w:val="24"/>
                <w:szCs w:val="24"/>
              </w:rPr>
              <w:t>Середні витрати на придбання промоційних матеріалів</w:t>
            </w:r>
          </w:p>
        </w:tc>
        <w:tc>
          <w:tcPr>
            <w:tcW w:w="457" w:type="pct"/>
            <w:tcBorders>
              <w:top w:val="outset" w:sz="6" w:space="0" w:color="auto"/>
              <w:left w:val="outset" w:sz="6" w:space="0" w:color="auto"/>
              <w:bottom w:val="outset" w:sz="6" w:space="0" w:color="auto"/>
              <w:right w:val="outset" w:sz="6" w:space="0" w:color="auto"/>
            </w:tcBorders>
            <w:shd w:val="clear" w:color="auto" w:fill="auto"/>
            <w:vAlign w:val="center"/>
          </w:tcPr>
          <w:p w:rsidR="00454302" w:rsidRPr="0024554D" w:rsidRDefault="00454302" w:rsidP="00454302">
            <w:pPr>
              <w:pStyle w:val="ab"/>
              <w:jc w:val="center"/>
              <w:rPr>
                <w:rFonts w:ascii="Times New Roman" w:hAnsi="Times New Roman"/>
                <w:color w:val="000000"/>
                <w:sz w:val="24"/>
                <w:szCs w:val="24"/>
              </w:rPr>
            </w:pPr>
            <w:r w:rsidRPr="0024554D">
              <w:rPr>
                <w:rFonts w:ascii="Times New Roman" w:hAnsi="Times New Roman"/>
                <w:color w:val="000000"/>
                <w:sz w:val="24"/>
                <w:szCs w:val="24"/>
              </w:rPr>
              <w:t>146,6</w:t>
            </w:r>
          </w:p>
        </w:tc>
        <w:tc>
          <w:tcPr>
            <w:tcW w:w="372" w:type="pct"/>
            <w:tcBorders>
              <w:top w:val="outset" w:sz="6" w:space="0" w:color="auto"/>
              <w:left w:val="outset" w:sz="6" w:space="0" w:color="auto"/>
              <w:bottom w:val="outset" w:sz="6" w:space="0" w:color="auto"/>
              <w:right w:val="outset" w:sz="6" w:space="0" w:color="auto"/>
            </w:tcBorders>
            <w:shd w:val="clear" w:color="auto" w:fill="auto"/>
            <w:vAlign w:val="center"/>
          </w:tcPr>
          <w:p w:rsidR="00454302" w:rsidRPr="0024554D" w:rsidRDefault="00454302" w:rsidP="00454302">
            <w:pPr>
              <w:spacing w:after="165"/>
              <w:jc w:val="center"/>
              <w:rPr>
                <w:lang w:eastAsia="uk-UA"/>
              </w:rPr>
            </w:pPr>
            <w:r w:rsidRPr="0024554D">
              <w:rPr>
                <w:lang w:eastAsia="uk-UA"/>
              </w:rPr>
              <w:t>-</w:t>
            </w:r>
          </w:p>
        </w:tc>
        <w:tc>
          <w:tcPr>
            <w:tcW w:w="379" w:type="pct"/>
            <w:tcBorders>
              <w:top w:val="outset" w:sz="6" w:space="0" w:color="auto"/>
              <w:left w:val="outset" w:sz="6" w:space="0" w:color="auto"/>
              <w:bottom w:val="outset" w:sz="6" w:space="0" w:color="auto"/>
              <w:right w:val="outset" w:sz="6" w:space="0" w:color="auto"/>
            </w:tcBorders>
            <w:shd w:val="clear" w:color="auto" w:fill="auto"/>
            <w:vAlign w:val="center"/>
          </w:tcPr>
          <w:p w:rsidR="00454302" w:rsidRPr="0024554D" w:rsidRDefault="00454302" w:rsidP="00454302">
            <w:pPr>
              <w:jc w:val="center"/>
            </w:pPr>
            <w:r w:rsidRPr="0024554D">
              <w:t>146,6</w:t>
            </w:r>
          </w:p>
        </w:tc>
        <w:tc>
          <w:tcPr>
            <w:tcW w:w="510" w:type="pct"/>
            <w:tcBorders>
              <w:top w:val="outset" w:sz="6" w:space="0" w:color="auto"/>
              <w:left w:val="outset" w:sz="6" w:space="0" w:color="auto"/>
              <w:bottom w:val="outset" w:sz="6" w:space="0" w:color="auto"/>
              <w:right w:val="outset" w:sz="6" w:space="0" w:color="auto"/>
            </w:tcBorders>
            <w:shd w:val="clear" w:color="auto" w:fill="auto"/>
            <w:vAlign w:val="center"/>
          </w:tcPr>
          <w:p w:rsidR="00454302" w:rsidRPr="0024554D" w:rsidRDefault="00454302" w:rsidP="00454302">
            <w:pPr>
              <w:jc w:val="center"/>
            </w:pPr>
            <w:r w:rsidRPr="0024554D">
              <w:t>146,6</w:t>
            </w:r>
          </w:p>
        </w:tc>
        <w:tc>
          <w:tcPr>
            <w:tcW w:w="446" w:type="pct"/>
            <w:tcBorders>
              <w:top w:val="outset" w:sz="6" w:space="0" w:color="auto"/>
              <w:left w:val="outset" w:sz="6" w:space="0" w:color="auto"/>
              <w:bottom w:val="outset" w:sz="6" w:space="0" w:color="auto"/>
              <w:right w:val="outset" w:sz="6" w:space="0" w:color="auto"/>
            </w:tcBorders>
            <w:shd w:val="clear" w:color="auto" w:fill="auto"/>
            <w:vAlign w:val="center"/>
          </w:tcPr>
          <w:p w:rsidR="00454302" w:rsidRPr="0024554D" w:rsidRDefault="00454302" w:rsidP="00454302">
            <w:pPr>
              <w:spacing w:after="165"/>
              <w:jc w:val="center"/>
              <w:rPr>
                <w:lang w:eastAsia="uk-UA"/>
              </w:rPr>
            </w:pPr>
            <w:r w:rsidRPr="0024554D">
              <w:rPr>
                <w:lang w:eastAsia="uk-UA"/>
              </w:rPr>
              <w:t>-</w:t>
            </w:r>
          </w:p>
        </w:tc>
        <w:tc>
          <w:tcPr>
            <w:tcW w:w="491" w:type="pct"/>
            <w:tcBorders>
              <w:top w:val="outset" w:sz="6" w:space="0" w:color="auto"/>
              <w:left w:val="outset" w:sz="6" w:space="0" w:color="auto"/>
              <w:bottom w:val="outset" w:sz="6" w:space="0" w:color="auto"/>
              <w:right w:val="outset" w:sz="6" w:space="0" w:color="auto"/>
            </w:tcBorders>
            <w:shd w:val="clear" w:color="auto" w:fill="auto"/>
            <w:vAlign w:val="center"/>
          </w:tcPr>
          <w:p w:rsidR="00454302" w:rsidRPr="0024554D" w:rsidRDefault="00454302" w:rsidP="00454302">
            <w:pPr>
              <w:jc w:val="center"/>
              <w:rPr>
                <w:color w:val="000000"/>
              </w:rPr>
            </w:pPr>
            <w:r w:rsidRPr="0024554D">
              <w:rPr>
                <w:color w:val="000000"/>
              </w:rPr>
              <w:t>146,6</w:t>
            </w:r>
          </w:p>
        </w:tc>
        <w:tc>
          <w:tcPr>
            <w:tcW w:w="435" w:type="pct"/>
            <w:tcBorders>
              <w:top w:val="outset" w:sz="6" w:space="0" w:color="auto"/>
              <w:left w:val="outset" w:sz="6" w:space="0" w:color="auto"/>
              <w:bottom w:val="outset" w:sz="6" w:space="0" w:color="auto"/>
              <w:right w:val="outset" w:sz="6" w:space="0" w:color="auto"/>
            </w:tcBorders>
            <w:shd w:val="clear" w:color="auto" w:fill="auto"/>
            <w:vAlign w:val="center"/>
          </w:tcPr>
          <w:p w:rsidR="00454302" w:rsidRPr="0024554D" w:rsidRDefault="00454302" w:rsidP="00454302">
            <w:pPr>
              <w:spacing w:after="165"/>
              <w:jc w:val="center"/>
              <w:rPr>
                <w:lang w:eastAsia="uk-UA"/>
              </w:rPr>
            </w:pPr>
            <w:r w:rsidRPr="0024554D">
              <w:rPr>
                <w:lang w:eastAsia="uk-UA"/>
              </w:rPr>
              <w:t>-</w:t>
            </w:r>
          </w:p>
        </w:tc>
        <w:tc>
          <w:tcPr>
            <w:tcW w:w="396" w:type="pct"/>
            <w:tcBorders>
              <w:top w:val="outset" w:sz="6" w:space="0" w:color="auto"/>
              <w:left w:val="outset" w:sz="6" w:space="0" w:color="auto"/>
              <w:bottom w:val="outset" w:sz="6" w:space="0" w:color="auto"/>
              <w:right w:val="outset" w:sz="6" w:space="0" w:color="auto"/>
            </w:tcBorders>
            <w:shd w:val="clear" w:color="auto" w:fill="auto"/>
            <w:vAlign w:val="center"/>
          </w:tcPr>
          <w:p w:rsidR="00454302" w:rsidRPr="0024554D" w:rsidRDefault="00454302" w:rsidP="00454302">
            <w:pPr>
              <w:spacing w:after="165"/>
              <w:jc w:val="center"/>
              <w:rPr>
                <w:lang w:eastAsia="uk-UA"/>
              </w:rPr>
            </w:pPr>
            <w:r w:rsidRPr="0024554D">
              <w:rPr>
                <w:lang w:eastAsia="uk-UA"/>
              </w:rPr>
              <w:t>-</w:t>
            </w:r>
          </w:p>
        </w:tc>
        <w:tc>
          <w:tcPr>
            <w:tcW w:w="274" w:type="pct"/>
            <w:tcBorders>
              <w:top w:val="outset" w:sz="6" w:space="0" w:color="auto"/>
              <w:left w:val="outset" w:sz="6" w:space="0" w:color="auto"/>
              <w:bottom w:val="outset" w:sz="6" w:space="0" w:color="auto"/>
              <w:right w:val="outset" w:sz="6" w:space="0" w:color="auto"/>
            </w:tcBorders>
            <w:shd w:val="clear" w:color="auto" w:fill="auto"/>
            <w:vAlign w:val="center"/>
          </w:tcPr>
          <w:p w:rsidR="00454302" w:rsidRPr="0024554D" w:rsidRDefault="00454302" w:rsidP="00454302">
            <w:pPr>
              <w:spacing w:after="165"/>
              <w:jc w:val="center"/>
              <w:rPr>
                <w:lang w:eastAsia="uk-UA"/>
              </w:rPr>
            </w:pPr>
            <w:r w:rsidRPr="0024554D">
              <w:rPr>
                <w:lang w:eastAsia="uk-UA"/>
              </w:rPr>
              <w:t>-</w:t>
            </w:r>
          </w:p>
        </w:tc>
      </w:tr>
      <w:tr w:rsidR="00017595" w:rsidRPr="004B04B5" w:rsidTr="00495E1C">
        <w:trPr>
          <w:gridBefore w:val="1"/>
          <w:wBefore w:w="16" w:type="pct"/>
          <w:trHeight w:val="329"/>
          <w:jc w:val="center"/>
        </w:trPr>
        <w:tc>
          <w:tcPr>
            <w:tcW w:w="4984" w:type="pct"/>
            <w:gridSpan w:val="11"/>
            <w:vAlign w:val="center"/>
          </w:tcPr>
          <w:p w:rsidR="00017595" w:rsidRPr="00F7638A" w:rsidRDefault="00017595" w:rsidP="00017595">
            <w:pPr>
              <w:jc w:val="center"/>
              <w:rPr>
                <w:color w:val="000000"/>
                <w:sz w:val="20"/>
                <w:szCs w:val="20"/>
                <w:lang w:val="uk-UA"/>
              </w:rPr>
            </w:pPr>
            <w:r w:rsidRPr="00F7638A">
              <w:rPr>
                <w:color w:val="000000"/>
                <w:sz w:val="20"/>
                <w:szCs w:val="20"/>
              </w:rPr>
              <w:t>Пояснення щодо розбіжностей між фактичними та плановими результативними показниками  </w:t>
            </w:r>
          </w:p>
        </w:tc>
      </w:tr>
      <w:tr w:rsidR="00017595" w:rsidRPr="004B04B5" w:rsidTr="00495E1C">
        <w:trPr>
          <w:gridBefore w:val="1"/>
          <w:wBefore w:w="16" w:type="pct"/>
          <w:trHeight w:val="329"/>
          <w:jc w:val="center"/>
        </w:trPr>
        <w:tc>
          <w:tcPr>
            <w:tcW w:w="4984" w:type="pct"/>
            <w:gridSpan w:val="11"/>
            <w:vAlign w:val="center"/>
          </w:tcPr>
          <w:p w:rsidR="00017595" w:rsidRPr="004B04B5" w:rsidRDefault="00017595" w:rsidP="00017595">
            <w:pPr>
              <w:jc w:val="center"/>
              <w:rPr>
                <w:b/>
                <w:color w:val="000000"/>
              </w:rPr>
            </w:pPr>
            <w:r w:rsidRPr="004B04B5">
              <w:rPr>
                <w:b/>
                <w:color w:val="000000"/>
              </w:rPr>
              <w:t>Програма удосконалення казначе</w:t>
            </w:r>
            <w:r w:rsidR="00885461">
              <w:rPr>
                <w:b/>
                <w:color w:val="000000"/>
              </w:rPr>
              <w:t>йського обслуговування  міського бюджету на 2019-2023</w:t>
            </w:r>
          </w:p>
        </w:tc>
      </w:tr>
      <w:tr w:rsidR="00017595" w:rsidRPr="004B04B5" w:rsidTr="00495E1C">
        <w:trPr>
          <w:gridBefore w:val="1"/>
          <w:wBefore w:w="16" w:type="pct"/>
          <w:trHeight w:val="329"/>
          <w:jc w:val="center"/>
        </w:trPr>
        <w:tc>
          <w:tcPr>
            <w:tcW w:w="4984" w:type="pct"/>
            <w:gridSpan w:val="11"/>
            <w:vAlign w:val="center"/>
          </w:tcPr>
          <w:p w:rsidR="00017595" w:rsidRPr="004B04B5" w:rsidRDefault="00017595" w:rsidP="00017595">
            <w:pPr>
              <w:jc w:val="center"/>
              <w:rPr>
                <w:color w:val="000000"/>
              </w:rPr>
            </w:pPr>
            <w:r w:rsidRPr="004B04B5">
              <w:rPr>
                <w:b/>
                <w:color w:val="000000"/>
              </w:rPr>
              <w:t>Завдання 1</w:t>
            </w:r>
            <w:r w:rsidRPr="004B04B5">
              <w:rPr>
                <w:color w:val="000000"/>
              </w:rPr>
              <w:t xml:space="preserve"> Забезпечення робочих місць працівників матеріалами, обладнанням та інвентарем</w:t>
            </w:r>
          </w:p>
        </w:tc>
      </w:tr>
      <w:tr w:rsidR="00017595" w:rsidRPr="004B04B5" w:rsidTr="00495E1C">
        <w:trPr>
          <w:gridBefore w:val="1"/>
          <w:wBefore w:w="16" w:type="pct"/>
          <w:trHeight w:val="329"/>
          <w:jc w:val="center"/>
        </w:trPr>
        <w:tc>
          <w:tcPr>
            <w:tcW w:w="130" w:type="pct"/>
            <w:vAlign w:val="center"/>
          </w:tcPr>
          <w:p w:rsidR="00017595" w:rsidRPr="004B04B5" w:rsidRDefault="00017595" w:rsidP="00017595">
            <w:pPr>
              <w:spacing w:after="165"/>
              <w:rPr>
                <w:b/>
                <w:lang w:eastAsia="uk-UA"/>
              </w:rPr>
            </w:pPr>
          </w:p>
        </w:tc>
        <w:tc>
          <w:tcPr>
            <w:tcW w:w="1094" w:type="pct"/>
            <w:vAlign w:val="center"/>
          </w:tcPr>
          <w:p w:rsidR="00017595" w:rsidRPr="004B04B5" w:rsidRDefault="00017595" w:rsidP="00017595">
            <w:pPr>
              <w:spacing w:after="165"/>
              <w:rPr>
                <w:b/>
                <w:lang w:val="uk-UA" w:eastAsia="uk-UA"/>
              </w:rPr>
            </w:pPr>
            <w:r w:rsidRPr="004B04B5">
              <w:rPr>
                <w:b/>
                <w:lang w:val="uk-UA" w:eastAsia="uk-UA"/>
              </w:rPr>
              <w:t>якості</w:t>
            </w:r>
          </w:p>
        </w:tc>
        <w:tc>
          <w:tcPr>
            <w:tcW w:w="457" w:type="pct"/>
            <w:vAlign w:val="center"/>
          </w:tcPr>
          <w:p w:rsidR="00017595" w:rsidRPr="004B04B5" w:rsidRDefault="00017595" w:rsidP="00017595">
            <w:pPr>
              <w:spacing w:after="165"/>
              <w:rPr>
                <w:lang w:eastAsia="uk-UA"/>
              </w:rPr>
            </w:pPr>
            <w:r w:rsidRPr="004B04B5">
              <w:rPr>
                <w:lang w:eastAsia="uk-UA"/>
              </w:rPr>
              <w:t> </w:t>
            </w:r>
          </w:p>
        </w:tc>
        <w:tc>
          <w:tcPr>
            <w:tcW w:w="372" w:type="pct"/>
            <w:vAlign w:val="center"/>
          </w:tcPr>
          <w:p w:rsidR="00017595" w:rsidRPr="004B04B5" w:rsidRDefault="00017595" w:rsidP="00017595">
            <w:pPr>
              <w:spacing w:after="165"/>
              <w:rPr>
                <w:lang w:eastAsia="uk-UA"/>
              </w:rPr>
            </w:pPr>
            <w:r w:rsidRPr="004B04B5">
              <w:rPr>
                <w:lang w:eastAsia="uk-UA"/>
              </w:rPr>
              <w:t> </w:t>
            </w:r>
          </w:p>
        </w:tc>
        <w:tc>
          <w:tcPr>
            <w:tcW w:w="379" w:type="pct"/>
            <w:vAlign w:val="center"/>
          </w:tcPr>
          <w:p w:rsidR="00017595" w:rsidRPr="004B04B5" w:rsidRDefault="00017595" w:rsidP="00017595">
            <w:pPr>
              <w:spacing w:after="165"/>
              <w:rPr>
                <w:lang w:eastAsia="uk-UA"/>
              </w:rPr>
            </w:pPr>
            <w:r w:rsidRPr="004B04B5">
              <w:rPr>
                <w:lang w:eastAsia="uk-UA"/>
              </w:rPr>
              <w:t> </w:t>
            </w:r>
          </w:p>
        </w:tc>
        <w:tc>
          <w:tcPr>
            <w:tcW w:w="510" w:type="pct"/>
            <w:vAlign w:val="center"/>
          </w:tcPr>
          <w:p w:rsidR="00017595" w:rsidRPr="004B04B5" w:rsidRDefault="00017595" w:rsidP="00017595">
            <w:pPr>
              <w:spacing w:after="165"/>
              <w:rPr>
                <w:lang w:eastAsia="uk-UA"/>
              </w:rPr>
            </w:pPr>
            <w:r w:rsidRPr="004B04B5">
              <w:rPr>
                <w:lang w:eastAsia="uk-UA"/>
              </w:rPr>
              <w:t> </w:t>
            </w:r>
          </w:p>
        </w:tc>
        <w:tc>
          <w:tcPr>
            <w:tcW w:w="446" w:type="pct"/>
            <w:vAlign w:val="center"/>
          </w:tcPr>
          <w:p w:rsidR="00017595" w:rsidRPr="004B04B5" w:rsidRDefault="00017595" w:rsidP="00017595">
            <w:pPr>
              <w:spacing w:after="165"/>
              <w:rPr>
                <w:lang w:eastAsia="uk-UA"/>
              </w:rPr>
            </w:pPr>
            <w:r w:rsidRPr="004B04B5">
              <w:rPr>
                <w:lang w:eastAsia="uk-UA"/>
              </w:rPr>
              <w:t> </w:t>
            </w:r>
          </w:p>
        </w:tc>
        <w:tc>
          <w:tcPr>
            <w:tcW w:w="491" w:type="pct"/>
            <w:vAlign w:val="center"/>
          </w:tcPr>
          <w:p w:rsidR="00017595" w:rsidRPr="004B04B5" w:rsidRDefault="00017595" w:rsidP="00017595">
            <w:pPr>
              <w:spacing w:after="165"/>
              <w:rPr>
                <w:lang w:eastAsia="uk-UA"/>
              </w:rPr>
            </w:pPr>
            <w:r w:rsidRPr="004B04B5">
              <w:rPr>
                <w:lang w:eastAsia="uk-UA"/>
              </w:rPr>
              <w:t> </w:t>
            </w:r>
          </w:p>
        </w:tc>
        <w:tc>
          <w:tcPr>
            <w:tcW w:w="435" w:type="pct"/>
            <w:vAlign w:val="center"/>
          </w:tcPr>
          <w:p w:rsidR="00017595" w:rsidRPr="004B04B5" w:rsidRDefault="00017595" w:rsidP="00017595">
            <w:pPr>
              <w:spacing w:after="165"/>
              <w:jc w:val="center"/>
              <w:rPr>
                <w:lang w:eastAsia="uk-UA"/>
              </w:rPr>
            </w:pPr>
          </w:p>
        </w:tc>
        <w:tc>
          <w:tcPr>
            <w:tcW w:w="396" w:type="pct"/>
            <w:vAlign w:val="center"/>
          </w:tcPr>
          <w:p w:rsidR="00017595" w:rsidRPr="004B04B5" w:rsidRDefault="00017595" w:rsidP="00017595">
            <w:pPr>
              <w:spacing w:after="165"/>
              <w:rPr>
                <w:lang w:eastAsia="uk-UA"/>
              </w:rPr>
            </w:pPr>
          </w:p>
        </w:tc>
        <w:tc>
          <w:tcPr>
            <w:tcW w:w="274" w:type="pct"/>
          </w:tcPr>
          <w:p w:rsidR="00017595" w:rsidRPr="004B04B5" w:rsidRDefault="00017595" w:rsidP="00017595">
            <w:pPr>
              <w:jc w:val="center"/>
            </w:pPr>
          </w:p>
        </w:tc>
      </w:tr>
      <w:tr w:rsidR="00017595" w:rsidRPr="004B04B5" w:rsidTr="00495E1C">
        <w:trPr>
          <w:gridBefore w:val="1"/>
          <w:wBefore w:w="16" w:type="pct"/>
          <w:trHeight w:val="329"/>
          <w:jc w:val="center"/>
        </w:trPr>
        <w:tc>
          <w:tcPr>
            <w:tcW w:w="130" w:type="pct"/>
            <w:vAlign w:val="center"/>
          </w:tcPr>
          <w:p w:rsidR="00017595" w:rsidRPr="004B04B5" w:rsidRDefault="00017595" w:rsidP="00017595">
            <w:pPr>
              <w:spacing w:after="165"/>
              <w:rPr>
                <w:lang w:eastAsia="uk-UA"/>
              </w:rPr>
            </w:pPr>
          </w:p>
        </w:tc>
        <w:tc>
          <w:tcPr>
            <w:tcW w:w="1094" w:type="pct"/>
          </w:tcPr>
          <w:p w:rsidR="00017595" w:rsidRPr="004B04B5" w:rsidRDefault="00017595" w:rsidP="00017595">
            <w:pPr>
              <w:pStyle w:val="ab"/>
              <w:rPr>
                <w:rFonts w:ascii="Times New Roman" w:hAnsi="Times New Roman"/>
                <w:snapToGrid w:val="0"/>
                <w:sz w:val="24"/>
                <w:szCs w:val="24"/>
              </w:rPr>
            </w:pPr>
            <w:r w:rsidRPr="004B04B5">
              <w:rPr>
                <w:rFonts w:ascii="Times New Roman" w:hAnsi="Times New Roman"/>
                <w:snapToGrid w:val="0"/>
                <w:sz w:val="24"/>
                <w:szCs w:val="24"/>
              </w:rPr>
              <w:t>Рівень забезпеченості</w:t>
            </w:r>
          </w:p>
        </w:tc>
        <w:tc>
          <w:tcPr>
            <w:tcW w:w="457" w:type="pct"/>
            <w:vAlign w:val="bottom"/>
          </w:tcPr>
          <w:p w:rsidR="00017595" w:rsidRPr="004B04B5" w:rsidRDefault="00017595" w:rsidP="00017595">
            <w:pPr>
              <w:jc w:val="center"/>
              <w:rPr>
                <w:color w:val="000000"/>
              </w:rPr>
            </w:pPr>
            <w:r w:rsidRPr="004B04B5">
              <w:rPr>
                <w:color w:val="000000"/>
              </w:rPr>
              <w:t>100</w:t>
            </w:r>
          </w:p>
        </w:tc>
        <w:tc>
          <w:tcPr>
            <w:tcW w:w="372" w:type="pct"/>
            <w:vAlign w:val="center"/>
          </w:tcPr>
          <w:p w:rsidR="00017595" w:rsidRPr="004B04B5" w:rsidRDefault="00017595" w:rsidP="00017595">
            <w:pPr>
              <w:spacing w:after="165"/>
              <w:jc w:val="center"/>
              <w:rPr>
                <w:lang w:eastAsia="uk-UA"/>
              </w:rPr>
            </w:pPr>
            <w:r w:rsidRPr="004B04B5">
              <w:rPr>
                <w:lang w:eastAsia="uk-UA"/>
              </w:rPr>
              <w:t>-</w:t>
            </w:r>
          </w:p>
        </w:tc>
        <w:tc>
          <w:tcPr>
            <w:tcW w:w="379" w:type="pct"/>
            <w:vAlign w:val="bottom"/>
          </w:tcPr>
          <w:p w:rsidR="00017595" w:rsidRPr="004B04B5" w:rsidRDefault="00017595" w:rsidP="00017595">
            <w:pPr>
              <w:jc w:val="center"/>
              <w:rPr>
                <w:color w:val="000000"/>
              </w:rPr>
            </w:pPr>
            <w:r w:rsidRPr="004B04B5">
              <w:rPr>
                <w:color w:val="000000"/>
              </w:rPr>
              <w:t>100</w:t>
            </w:r>
          </w:p>
        </w:tc>
        <w:tc>
          <w:tcPr>
            <w:tcW w:w="510" w:type="pct"/>
            <w:vAlign w:val="bottom"/>
          </w:tcPr>
          <w:p w:rsidR="00017595" w:rsidRPr="004B04B5" w:rsidRDefault="00017595" w:rsidP="00017595">
            <w:pPr>
              <w:jc w:val="center"/>
              <w:rPr>
                <w:color w:val="000000"/>
              </w:rPr>
            </w:pPr>
            <w:r w:rsidRPr="004B04B5">
              <w:rPr>
                <w:color w:val="000000"/>
              </w:rPr>
              <w:t>100</w:t>
            </w:r>
          </w:p>
        </w:tc>
        <w:tc>
          <w:tcPr>
            <w:tcW w:w="446" w:type="pct"/>
            <w:vAlign w:val="center"/>
          </w:tcPr>
          <w:p w:rsidR="00017595" w:rsidRPr="004B04B5" w:rsidRDefault="00017595" w:rsidP="00017595">
            <w:pPr>
              <w:spacing w:after="165"/>
              <w:jc w:val="center"/>
              <w:rPr>
                <w:lang w:eastAsia="uk-UA"/>
              </w:rPr>
            </w:pPr>
            <w:r w:rsidRPr="004B04B5">
              <w:rPr>
                <w:lang w:eastAsia="uk-UA"/>
              </w:rPr>
              <w:t>-</w:t>
            </w:r>
          </w:p>
        </w:tc>
        <w:tc>
          <w:tcPr>
            <w:tcW w:w="491" w:type="pct"/>
            <w:vAlign w:val="bottom"/>
          </w:tcPr>
          <w:p w:rsidR="00017595" w:rsidRPr="004B04B5" w:rsidRDefault="00017595" w:rsidP="00017595">
            <w:pPr>
              <w:jc w:val="center"/>
              <w:rPr>
                <w:color w:val="000000"/>
              </w:rPr>
            </w:pPr>
            <w:r w:rsidRPr="004B04B5">
              <w:rPr>
                <w:color w:val="000000"/>
              </w:rPr>
              <w:t>100</w:t>
            </w:r>
          </w:p>
        </w:tc>
        <w:tc>
          <w:tcPr>
            <w:tcW w:w="435" w:type="pct"/>
            <w:vAlign w:val="center"/>
          </w:tcPr>
          <w:p w:rsidR="00017595" w:rsidRPr="004B04B5" w:rsidRDefault="00017595" w:rsidP="00017595">
            <w:pPr>
              <w:spacing w:after="165"/>
              <w:jc w:val="center"/>
              <w:rPr>
                <w:lang w:eastAsia="uk-UA"/>
              </w:rPr>
            </w:pPr>
            <w:r w:rsidRPr="004B04B5">
              <w:rPr>
                <w:lang w:eastAsia="uk-UA"/>
              </w:rPr>
              <w:t>-</w:t>
            </w:r>
          </w:p>
        </w:tc>
        <w:tc>
          <w:tcPr>
            <w:tcW w:w="396" w:type="pct"/>
            <w:vAlign w:val="center"/>
          </w:tcPr>
          <w:p w:rsidR="00017595" w:rsidRPr="004B04B5" w:rsidRDefault="00017595" w:rsidP="00017595">
            <w:pPr>
              <w:spacing w:after="165"/>
              <w:jc w:val="center"/>
              <w:rPr>
                <w:lang w:eastAsia="uk-UA"/>
              </w:rPr>
            </w:pPr>
            <w:r w:rsidRPr="004B04B5">
              <w:rPr>
                <w:lang w:eastAsia="uk-UA"/>
              </w:rPr>
              <w:t>-</w:t>
            </w:r>
          </w:p>
        </w:tc>
        <w:tc>
          <w:tcPr>
            <w:tcW w:w="274" w:type="pct"/>
            <w:vAlign w:val="center"/>
          </w:tcPr>
          <w:p w:rsidR="00017595" w:rsidRPr="004B04B5" w:rsidRDefault="00017595" w:rsidP="00017595">
            <w:pPr>
              <w:spacing w:after="165"/>
              <w:jc w:val="center"/>
              <w:rPr>
                <w:lang w:eastAsia="uk-UA"/>
              </w:rPr>
            </w:pPr>
            <w:r w:rsidRPr="004B04B5">
              <w:rPr>
                <w:lang w:eastAsia="uk-UA"/>
              </w:rPr>
              <w:t>-</w:t>
            </w:r>
          </w:p>
        </w:tc>
      </w:tr>
      <w:tr w:rsidR="00017595" w:rsidRPr="004B04B5" w:rsidTr="00495E1C">
        <w:trPr>
          <w:gridBefore w:val="1"/>
          <w:wBefore w:w="16" w:type="pct"/>
          <w:trHeight w:val="329"/>
          <w:jc w:val="center"/>
        </w:trPr>
        <w:tc>
          <w:tcPr>
            <w:tcW w:w="4984" w:type="pct"/>
            <w:gridSpan w:val="11"/>
          </w:tcPr>
          <w:p w:rsidR="00017595" w:rsidRPr="00F7638A" w:rsidRDefault="00017595" w:rsidP="00017595">
            <w:pPr>
              <w:pStyle w:val="aa"/>
              <w:jc w:val="center"/>
              <w:rPr>
                <w:sz w:val="20"/>
                <w:szCs w:val="20"/>
                <w:lang w:val="ru-RU"/>
              </w:rPr>
            </w:pPr>
            <w:r w:rsidRPr="00F7638A">
              <w:rPr>
                <w:sz w:val="20"/>
                <w:szCs w:val="20"/>
                <w:lang w:val="ru-RU"/>
              </w:rPr>
              <w:t>Пояснення щодо розбіжностей між фактичними та плановими результативними показниками</w:t>
            </w:r>
            <w:r w:rsidRPr="00F7638A">
              <w:rPr>
                <w:sz w:val="20"/>
                <w:szCs w:val="20"/>
              </w:rPr>
              <w:t> </w:t>
            </w:r>
          </w:p>
        </w:tc>
      </w:tr>
      <w:tr w:rsidR="00017595" w:rsidRPr="004B04B5" w:rsidTr="005D4BB6">
        <w:trPr>
          <w:gridBefore w:val="1"/>
          <w:wBefore w:w="16" w:type="pct"/>
          <w:trHeight w:val="276"/>
          <w:jc w:val="center"/>
        </w:trPr>
        <w:tc>
          <w:tcPr>
            <w:tcW w:w="4984" w:type="pct"/>
            <w:gridSpan w:val="11"/>
            <w:vAlign w:val="center"/>
          </w:tcPr>
          <w:p w:rsidR="00017595" w:rsidRPr="004B04B5" w:rsidRDefault="00017595" w:rsidP="00017595">
            <w:pPr>
              <w:pStyle w:val="ab"/>
              <w:jc w:val="center"/>
              <w:rPr>
                <w:sz w:val="24"/>
                <w:szCs w:val="24"/>
                <w:lang w:eastAsia="uk-UA"/>
              </w:rPr>
            </w:pPr>
            <w:r w:rsidRPr="004B04B5">
              <w:rPr>
                <w:rFonts w:ascii="Times New Roman" w:hAnsi="Times New Roman"/>
                <w:b/>
                <w:snapToGrid w:val="0"/>
                <w:sz w:val="24"/>
                <w:szCs w:val="24"/>
              </w:rPr>
              <w:t xml:space="preserve">Завдання 2 </w:t>
            </w:r>
            <w:r w:rsidRPr="004B04B5">
              <w:rPr>
                <w:rFonts w:ascii="Times New Roman" w:hAnsi="Times New Roman"/>
                <w:snapToGrid w:val="0"/>
                <w:sz w:val="24"/>
                <w:szCs w:val="24"/>
              </w:rPr>
              <w:t>Придбання  багатофункціональних пристроїв копіювальної техніки</w:t>
            </w:r>
          </w:p>
        </w:tc>
      </w:tr>
      <w:tr w:rsidR="00017595" w:rsidRPr="004B04B5" w:rsidTr="00495E1C">
        <w:trPr>
          <w:gridBefore w:val="1"/>
          <w:wBefore w:w="16" w:type="pct"/>
          <w:trHeight w:val="329"/>
          <w:jc w:val="center"/>
        </w:trPr>
        <w:tc>
          <w:tcPr>
            <w:tcW w:w="130" w:type="pct"/>
            <w:vAlign w:val="center"/>
          </w:tcPr>
          <w:p w:rsidR="00017595" w:rsidRPr="004B04B5" w:rsidRDefault="00017595" w:rsidP="00017595">
            <w:pPr>
              <w:spacing w:after="165"/>
              <w:rPr>
                <w:b/>
                <w:lang w:eastAsia="uk-UA"/>
              </w:rPr>
            </w:pPr>
          </w:p>
        </w:tc>
        <w:tc>
          <w:tcPr>
            <w:tcW w:w="1094" w:type="pct"/>
            <w:vAlign w:val="center"/>
          </w:tcPr>
          <w:p w:rsidR="00017595" w:rsidRPr="004B04B5" w:rsidRDefault="00017595" w:rsidP="00017595">
            <w:pPr>
              <w:spacing w:after="165"/>
              <w:rPr>
                <w:b/>
                <w:lang w:val="uk-UA" w:eastAsia="uk-UA"/>
              </w:rPr>
            </w:pPr>
            <w:r w:rsidRPr="004B04B5">
              <w:rPr>
                <w:b/>
                <w:lang w:val="uk-UA" w:eastAsia="uk-UA"/>
              </w:rPr>
              <w:t>якості</w:t>
            </w:r>
          </w:p>
        </w:tc>
        <w:tc>
          <w:tcPr>
            <w:tcW w:w="457" w:type="pct"/>
            <w:vAlign w:val="center"/>
          </w:tcPr>
          <w:p w:rsidR="00017595" w:rsidRPr="004B04B5" w:rsidRDefault="00017595" w:rsidP="00017595">
            <w:pPr>
              <w:spacing w:after="165"/>
              <w:rPr>
                <w:lang w:eastAsia="uk-UA"/>
              </w:rPr>
            </w:pPr>
            <w:r w:rsidRPr="004B04B5">
              <w:rPr>
                <w:lang w:eastAsia="uk-UA"/>
              </w:rPr>
              <w:t> </w:t>
            </w:r>
          </w:p>
        </w:tc>
        <w:tc>
          <w:tcPr>
            <w:tcW w:w="372" w:type="pct"/>
            <w:vAlign w:val="center"/>
          </w:tcPr>
          <w:p w:rsidR="00017595" w:rsidRPr="004B04B5" w:rsidRDefault="00017595" w:rsidP="00017595">
            <w:pPr>
              <w:spacing w:after="165"/>
              <w:rPr>
                <w:lang w:eastAsia="uk-UA"/>
              </w:rPr>
            </w:pPr>
            <w:r w:rsidRPr="004B04B5">
              <w:rPr>
                <w:lang w:eastAsia="uk-UA"/>
              </w:rPr>
              <w:t> </w:t>
            </w:r>
          </w:p>
        </w:tc>
        <w:tc>
          <w:tcPr>
            <w:tcW w:w="379" w:type="pct"/>
            <w:vAlign w:val="center"/>
          </w:tcPr>
          <w:p w:rsidR="00017595" w:rsidRPr="004B04B5" w:rsidRDefault="00017595" w:rsidP="00017595">
            <w:pPr>
              <w:spacing w:after="165"/>
              <w:rPr>
                <w:lang w:eastAsia="uk-UA"/>
              </w:rPr>
            </w:pPr>
            <w:r w:rsidRPr="004B04B5">
              <w:rPr>
                <w:lang w:eastAsia="uk-UA"/>
              </w:rPr>
              <w:t> </w:t>
            </w:r>
          </w:p>
        </w:tc>
        <w:tc>
          <w:tcPr>
            <w:tcW w:w="510" w:type="pct"/>
            <w:vAlign w:val="center"/>
          </w:tcPr>
          <w:p w:rsidR="00017595" w:rsidRPr="004B04B5" w:rsidRDefault="00017595" w:rsidP="00017595">
            <w:pPr>
              <w:spacing w:after="165"/>
              <w:rPr>
                <w:lang w:eastAsia="uk-UA"/>
              </w:rPr>
            </w:pPr>
            <w:r w:rsidRPr="004B04B5">
              <w:rPr>
                <w:lang w:eastAsia="uk-UA"/>
              </w:rPr>
              <w:t> </w:t>
            </w:r>
          </w:p>
        </w:tc>
        <w:tc>
          <w:tcPr>
            <w:tcW w:w="446" w:type="pct"/>
            <w:vAlign w:val="center"/>
          </w:tcPr>
          <w:p w:rsidR="00017595" w:rsidRPr="004B04B5" w:rsidRDefault="00017595" w:rsidP="00017595">
            <w:pPr>
              <w:spacing w:after="165"/>
              <w:rPr>
                <w:lang w:eastAsia="uk-UA"/>
              </w:rPr>
            </w:pPr>
            <w:r w:rsidRPr="004B04B5">
              <w:rPr>
                <w:lang w:eastAsia="uk-UA"/>
              </w:rPr>
              <w:t> </w:t>
            </w:r>
          </w:p>
        </w:tc>
        <w:tc>
          <w:tcPr>
            <w:tcW w:w="491" w:type="pct"/>
            <w:vAlign w:val="center"/>
          </w:tcPr>
          <w:p w:rsidR="00017595" w:rsidRPr="004B04B5" w:rsidRDefault="00017595" w:rsidP="00017595">
            <w:pPr>
              <w:spacing w:after="165"/>
              <w:rPr>
                <w:lang w:eastAsia="uk-UA"/>
              </w:rPr>
            </w:pPr>
            <w:r w:rsidRPr="004B04B5">
              <w:rPr>
                <w:lang w:eastAsia="uk-UA"/>
              </w:rPr>
              <w:t> </w:t>
            </w:r>
          </w:p>
        </w:tc>
        <w:tc>
          <w:tcPr>
            <w:tcW w:w="435" w:type="pct"/>
            <w:vAlign w:val="center"/>
          </w:tcPr>
          <w:p w:rsidR="00017595" w:rsidRPr="004B04B5" w:rsidRDefault="00017595" w:rsidP="00017595">
            <w:pPr>
              <w:spacing w:after="165"/>
              <w:jc w:val="center"/>
              <w:rPr>
                <w:lang w:eastAsia="uk-UA"/>
              </w:rPr>
            </w:pPr>
          </w:p>
        </w:tc>
        <w:tc>
          <w:tcPr>
            <w:tcW w:w="396" w:type="pct"/>
            <w:vAlign w:val="center"/>
          </w:tcPr>
          <w:p w:rsidR="00017595" w:rsidRPr="004B04B5" w:rsidRDefault="00017595" w:rsidP="00017595">
            <w:pPr>
              <w:spacing w:after="165"/>
              <w:rPr>
                <w:lang w:eastAsia="uk-UA"/>
              </w:rPr>
            </w:pPr>
          </w:p>
        </w:tc>
        <w:tc>
          <w:tcPr>
            <w:tcW w:w="274" w:type="pct"/>
          </w:tcPr>
          <w:p w:rsidR="00017595" w:rsidRPr="004B04B5" w:rsidRDefault="00017595" w:rsidP="00017595">
            <w:pPr>
              <w:jc w:val="center"/>
            </w:pPr>
          </w:p>
        </w:tc>
      </w:tr>
      <w:tr w:rsidR="00885461" w:rsidRPr="004B04B5" w:rsidTr="00F94FEF">
        <w:trPr>
          <w:gridBefore w:val="1"/>
          <w:wBefore w:w="16" w:type="pct"/>
          <w:trHeight w:val="329"/>
          <w:jc w:val="center"/>
        </w:trPr>
        <w:tc>
          <w:tcPr>
            <w:tcW w:w="130" w:type="pct"/>
            <w:vAlign w:val="center"/>
          </w:tcPr>
          <w:p w:rsidR="00885461" w:rsidRPr="004B04B5" w:rsidRDefault="00885461" w:rsidP="00885461">
            <w:pPr>
              <w:spacing w:after="165"/>
              <w:rPr>
                <w:lang w:eastAsia="uk-UA"/>
              </w:rPr>
            </w:pPr>
          </w:p>
        </w:tc>
        <w:tc>
          <w:tcPr>
            <w:tcW w:w="1094" w:type="pct"/>
          </w:tcPr>
          <w:p w:rsidR="00885461" w:rsidRPr="004B04B5" w:rsidRDefault="00885461" w:rsidP="00885461">
            <w:pPr>
              <w:pStyle w:val="ab"/>
              <w:rPr>
                <w:rFonts w:ascii="Times New Roman" w:hAnsi="Times New Roman"/>
                <w:snapToGrid w:val="0"/>
                <w:sz w:val="24"/>
                <w:szCs w:val="24"/>
              </w:rPr>
            </w:pPr>
            <w:r w:rsidRPr="00885461">
              <w:rPr>
                <w:rFonts w:ascii="Times New Roman" w:hAnsi="Times New Roman"/>
                <w:snapToGrid w:val="0"/>
                <w:sz w:val="24"/>
                <w:szCs w:val="24"/>
              </w:rPr>
              <w:t>Рівень забезпеченості</w:t>
            </w:r>
          </w:p>
        </w:tc>
        <w:tc>
          <w:tcPr>
            <w:tcW w:w="457" w:type="pct"/>
            <w:tcBorders>
              <w:top w:val="outset" w:sz="6" w:space="0" w:color="auto"/>
              <w:left w:val="outset" w:sz="6" w:space="0" w:color="auto"/>
              <w:bottom w:val="outset" w:sz="6" w:space="0" w:color="auto"/>
              <w:right w:val="outset" w:sz="6" w:space="0" w:color="auto"/>
            </w:tcBorders>
            <w:shd w:val="clear" w:color="auto" w:fill="auto"/>
            <w:vAlign w:val="center"/>
          </w:tcPr>
          <w:p w:rsidR="00885461" w:rsidRPr="0024554D" w:rsidRDefault="00885461" w:rsidP="00885461">
            <w:pPr>
              <w:jc w:val="center"/>
              <w:rPr>
                <w:snapToGrid w:val="0"/>
                <w:color w:val="000000"/>
              </w:rPr>
            </w:pPr>
            <w:r w:rsidRPr="0024554D">
              <w:rPr>
                <w:snapToGrid w:val="0"/>
                <w:color w:val="000000"/>
              </w:rPr>
              <w:t>0</w:t>
            </w:r>
          </w:p>
        </w:tc>
        <w:tc>
          <w:tcPr>
            <w:tcW w:w="372" w:type="pct"/>
            <w:tcBorders>
              <w:top w:val="outset" w:sz="6" w:space="0" w:color="auto"/>
              <w:left w:val="outset" w:sz="6" w:space="0" w:color="auto"/>
              <w:bottom w:val="outset" w:sz="6" w:space="0" w:color="auto"/>
              <w:right w:val="outset" w:sz="6" w:space="0" w:color="auto"/>
            </w:tcBorders>
            <w:shd w:val="clear" w:color="auto" w:fill="auto"/>
            <w:vAlign w:val="center"/>
          </w:tcPr>
          <w:p w:rsidR="00885461" w:rsidRPr="0024554D" w:rsidRDefault="00885461" w:rsidP="00885461">
            <w:pPr>
              <w:pStyle w:val="aa"/>
              <w:spacing w:before="0" w:after="0"/>
              <w:ind w:firstLine="0"/>
              <w:jc w:val="center"/>
              <w:rPr>
                <w:color w:val="000000"/>
                <w:lang w:val="uk-UA"/>
              </w:rPr>
            </w:pPr>
            <w:r w:rsidRPr="0024554D">
              <w:rPr>
                <w:color w:val="000000"/>
                <w:lang w:val="uk-UA"/>
              </w:rPr>
              <w:t>-</w:t>
            </w:r>
          </w:p>
        </w:tc>
        <w:tc>
          <w:tcPr>
            <w:tcW w:w="379" w:type="pct"/>
            <w:tcBorders>
              <w:top w:val="outset" w:sz="6" w:space="0" w:color="auto"/>
              <w:left w:val="outset" w:sz="6" w:space="0" w:color="auto"/>
              <w:bottom w:val="outset" w:sz="6" w:space="0" w:color="auto"/>
              <w:right w:val="outset" w:sz="6" w:space="0" w:color="auto"/>
            </w:tcBorders>
            <w:shd w:val="clear" w:color="auto" w:fill="auto"/>
            <w:vAlign w:val="center"/>
          </w:tcPr>
          <w:p w:rsidR="00885461" w:rsidRPr="0024554D" w:rsidRDefault="00885461" w:rsidP="00885461">
            <w:pPr>
              <w:jc w:val="center"/>
              <w:rPr>
                <w:snapToGrid w:val="0"/>
                <w:color w:val="000000"/>
              </w:rPr>
            </w:pPr>
            <w:r w:rsidRPr="0024554D">
              <w:rPr>
                <w:snapToGrid w:val="0"/>
                <w:color w:val="000000"/>
              </w:rPr>
              <w:t>0</w:t>
            </w:r>
          </w:p>
        </w:tc>
        <w:tc>
          <w:tcPr>
            <w:tcW w:w="510" w:type="pct"/>
            <w:tcBorders>
              <w:top w:val="outset" w:sz="6" w:space="0" w:color="auto"/>
              <w:left w:val="outset" w:sz="6" w:space="0" w:color="auto"/>
              <w:bottom w:val="outset" w:sz="6" w:space="0" w:color="auto"/>
              <w:right w:val="outset" w:sz="6" w:space="0" w:color="auto"/>
            </w:tcBorders>
            <w:shd w:val="clear" w:color="auto" w:fill="auto"/>
            <w:vAlign w:val="center"/>
          </w:tcPr>
          <w:p w:rsidR="00885461" w:rsidRPr="0024554D" w:rsidRDefault="00885461" w:rsidP="00885461">
            <w:pPr>
              <w:jc w:val="center"/>
              <w:rPr>
                <w:snapToGrid w:val="0"/>
                <w:color w:val="000000"/>
              </w:rPr>
            </w:pPr>
            <w:r w:rsidRPr="0024554D">
              <w:rPr>
                <w:snapToGrid w:val="0"/>
                <w:color w:val="000000"/>
              </w:rPr>
              <w:t>0</w:t>
            </w:r>
          </w:p>
        </w:tc>
        <w:tc>
          <w:tcPr>
            <w:tcW w:w="446" w:type="pct"/>
            <w:tcBorders>
              <w:top w:val="outset" w:sz="6" w:space="0" w:color="auto"/>
              <w:left w:val="outset" w:sz="6" w:space="0" w:color="auto"/>
              <w:bottom w:val="outset" w:sz="6" w:space="0" w:color="auto"/>
              <w:right w:val="outset" w:sz="6" w:space="0" w:color="auto"/>
            </w:tcBorders>
            <w:shd w:val="clear" w:color="auto" w:fill="auto"/>
            <w:vAlign w:val="center"/>
          </w:tcPr>
          <w:p w:rsidR="00885461" w:rsidRPr="0024554D" w:rsidRDefault="00885461" w:rsidP="00885461">
            <w:pPr>
              <w:pStyle w:val="aa"/>
              <w:spacing w:before="0" w:after="0"/>
              <w:ind w:firstLine="0"/>
              <w:jc w:val="center"/>
              <w:rPr>
                <w:color w:val="000000"/>
                <w:lang w:val="uk-UA"/>
              </w:rPr>
            </w:pPr>
            <w:r w:rsidRPr="0024554D">
              <w:rPr>
                <w:color w:val="000000"/>
                <w:lang w:val="uk-UA"/>
              </w:rPr>
              <w:t>-</w:t>
            </w:r>
          </w:p>
        </w:tc>
        <w:tc>
          <w:tcPr>
            <w:tcW w:w="491" w:type="pct"/>
            <w:tcBorders>
              <w:top w:val="outset" w:sz="6" w:space="0" w:color="auto"/>
              <w:left w:val="outset" w:sz="6" w:space="0" w:color="auto"/>
              <w:bottom w:val="outset" w:sz="6" w:space="0" w:color="auto"/>
              <w:right w:val="outset" w:sz="6" w:space="0" w:color="auto"/>
            </w:tcBorders>
            <w:shd w:val="clear" w:color="auto" w:fill="auto"/>
            <w:vAlign w:val="center"/>
          </w:tcPr>
          <w:p w:rsidR="00885461" w:rsidRPr="0024554D" w:rsidRDefault="00885461" w:rsidP="00885461">
            <w:pPr>
              <w:jc w:val="center"/>
              <w:rPr>
                <w:snapToGrid w:val="0"/>
                <w:color w:val="000000"/>
              </w:rPr>
            </w:pPr>
            <w:r w:rsidRPr="0024554D">
              <w:rPr>
                <w:snapToGrid w:val="0"/>
                <w:color w:val="000000"/>
              </w:rPr>
              <w:t>0</w:t>
            </w:r>
          </w:p>
        </w:tc>
        <w:tc>
          <w:tcPr>
            <w:tcW w:w="435" w:type="pct"/>
            <w:tcBorders>
              <w:top w:val="outset" w:sz="6" w:space="0" w:color="auto"/>
              <w:left w:val="outset" w:sz="6" w:space="0" w:color="auto"/>
              <w:bottom w:val="outset" w:sz="6" w:space="0" w:color="auto"/>
              <w:right w:val="outset" w:sz="6" w:space="0" w:color="auto"/>
            </w:tcBorders>
            <w:shd w:val="clear" w:color="auto" w:fill="auto"/>
            <w:vAlign w:val="center"/>
          </w:tcPr>
          <w:p w:rsidR="00885461" w:rsidRPr="0024554D" w:rsidRDefault="00885461" w:rsidP="00885461">
            <w:pPr>
              <w:spacing w:after="165"/>
              <w:jc w:val="center"/>
              <w:rPr>
                <w:lang w:eastAsia="uk-UA"/>
              </w:rPr>
            </w:pPr>
            <w:r w:rsidRPr="0024554D">
              <w:rPr>
                <w:lang w:eastAsia="uk-UA"/>
              </w:rPr>
              <w:t>0</w:t>
            </w:r>
          </w:p>
        </w:tc>
        <w:tc>
          <w:tcPr>
            <w:tcW w:w="396" w:type="pct"/>
            <w:tcBorders>
              <w:top w:val="outset" w:sz="6" w:space="0" w:color="auto"/>
              <w:left w:val="outset" w:sz="6" w:space="0" w:color="auto"/>
              <w:bottom w:val="outset" w:sz="6" w:space="0" w:color="auto"/>
              <w:right w:val="outset" w:sz="6" w:space="0" w:color="auto"/>
            </w:tcBorders>
            <w:shd w:val="clear" w:color="auto" w:fill="auto"/>
            <w:vAlign w:val="center"/>
          </w:tcPr>
          <w:p w:rsidR="00885461" w:rsidRPr="0024554D" w:rsidRDefault="00885461" w:rsidP="00885461">
            <w:pPr>
              <w:spacing w:after="165"/>
              <w:jc w:val="center"/>
              <w:rPr>
                <w:lang w:eastAsia="uk-UA"/>
              </w:rPr>
            </w:pPr>
            <w:r w:rsidRPr="0024554D">
              <w:rPr>
                <w:lang w:eastAsia="uk-UA"/>
              </w:rPr>
              <w:t>-</w:t>
            </w:r>
          </w:p>
        </w:tc>
        <w:tc>
          <w:tcPr>
            <w:tcW w:w="274" w:type="pct"/>
            <w:tcBorders>
              <w:top w:val="outset" w:sz="6" w:space="0" w:color="auto"/>
              <w:left w:val="outset" w:sz="6" w:space="0" w:color="auto"/>
              <w:bottom w:val="outset" w:sz="6" w:space="0" w:color="auto"/>
              <w:right w:val="outset" w:sz="6" w:space="0" w:color="auto"/>
            </w:tcBorders>
            <w:shd w:val="clear" w:color="auto" w:fill="auto"/>
            <w:vAlign w:val="center"/>
          </w:tcPr>
          <w:p w:rsidR="00885461" w:rsidRPr="0024554D" w:rsidRDefault="00885461" w:rsidP="00885461">
            <w:pPr>
              <w:spacing w:after="165"/>
              <w:jc w:val="center"/>
              <w:rPr>
                <w:lang w:eastAsia="uk-UA"/>
              </w:rPr>
            </w:pPr>
            <w:r w:rsidRPr="0024554D">
              <w:rPr>
                <w:lang w:eastAsia="uk-UA"/>
              </w:rPr>
              <w:t>0</w:t>
            </w:r>
          </w:p>
        </w:tc>
      </w:tr>
      <w:tr w:rsidR="00017595" w:rsidRPr="004B04B5" w:rsidTr="00495E1C">
        <w:trPr>
          <w:gridBefore w:val="1"/>
          <w:wBefore w:w="16" w:type="pct"/>
          <w:trHeight w:val="329"/>
          <w:jc w:val="center"/>
        </w:trPr>
        <w:tc>
          <w:tcPr>
            <w:tcW w:w="4984" w:type="pct"/>
            <w:gridSpan w:val="11"/>
            <w:vAlign w:val="center"/>
          </w:tcPr>
          <w:p w:rsidR="00017595" w:rsidRPr="00F7638A" w:rsidRDefault="00017595" w:rsidP="00017595">
            <w:pPr>
              <w:spacing w:after="165"/>
              <w:jc w:val="center"/>
              <w:rPr>
                <w:sz w:val="20"/>
                <w:szCs w:val="20"/>
                <w:lang w:eastAsia="uk-UA"/>
              </w:rPr>
            </w:pPr>
            <w:r w:rsidRPr="00F7638A">
              <w:rPr>
                <w:sz w:val="20"/>
                <w:szCs w:val="20"/>
              </w:rPr>
              <w:t>Пояснення щодо розбіжностей між фактичними та плановими результативними показниками </w:t>
            </w:r>
          </w:p>
        </w:tc>
      </w:tr>
      <w:tr w:rsidR="00017595" w:rsidRPr="004B04B5" w:rsidTr="00495E1C">
        <w:trPr>
          <w:gridBefore w:val="1"/>
          <w:wBefore w:w="16" w:type="pct"/>
          <w:trHeight w:val="329"/>
          <w:jc w:val="center"/>
        </w:trPr>
        <w:tc>
          <w:tcPr>
            <w:tcW w:w="4984" w:type="pct"/>
            <w:gridSpan w:val="11"/>
            <w:vAlign w:val="center"/>
          </w:tcPr>
          <w:p w:rsidR="00017595" w:rsidRPr="004B04B5" w:rsidRDefault="00017595" w:rsidP="00017595">
            <w:pPr>
              <w:spacing w:after="165"/>
              <w:jc w:val="center"/>
              <w:rPr>
                <w:lang w:eastAsia="uk-UA"/>
              </w:rPr>
            </w:pPr>
            <w:r w:rsidRPr="004B04B5">
              <w:rPr>
                <w:b/>
              </w:rPr>
              <w:t>П</w:t>
            </w:r>
            <w:r w:rsidRPr="004B04B5">
              <w:rPr>
                <w:b/>
                <w:bCs/>
                <w:color w:val="000000"/>
              </w:rPr>
              <w:t>рограма оптимізації процесів оподаткування та збільшення надходжень до місц</w:t>
            </w:r>
            <w:r w:rsidR="00885461">
              <w:rPr>
                <w:b/>
                <w:bCs/>
                <w:color w:val="000000"/>
              </w:rPr>
              <w:t>евого бюджету м. Коломия на 2019-2023</w:t>
            </w:r>
            <w:r w:rsidRPr="004B04B5">
              <w:rPr>
                <w:b/>
                <w:bCs/>
                <w:color w:val="000000"/>
              </w:rPr>
              <w:t xml:space="preserve"> роки</w:t>
            </w:r>
          </w:p>
        </w:tc>
      </w:tr>
      <w:tr w:rsidR="00017595" w:rsidRPr="004B04B5" w:rsidTr="005D4BB6">
        <w:trPr>
          <w:gridBefore w:val="1"/>
          <w:wBefore w:w="16" w:type="pct"/>
          <w:trHeight w:val="70"/>
          <w:jc w:val="center"/>
        </w:trPr>
        <w:tc>
          <w:tcPr>
            <w:tcW w:w="4984" w:type="pct"/>
            <w:gridSpan w:val="11"/>
            <w:vAlign w:val="center"/>
          </w:tcPr>
          <w:p w:rsidR="00017595" w:rsidRPr="004B04B5" w:rsidRDefault="00017595" w:rsidP="00017595">
            <w:pPr>
              <w:pStyle w:val="ab"/>
              <w:jc w:val="center"/>
              <w:rPr>
                <w:sz w:val="24"/>
                <w:szCs w:val="24"/>
                <w:lang w:eastAsia="uk-UA"/>
              </w:rPr>
            </w:pPr>
            <w:r w:rsidRPr="004B04B5">
              <w:rPr>
                <w:rFonts w:ascii="Times New Roman" w:hAnsi="Times New Roman"/>
                <w:b/>
                <w:sz w:val="24"/>
                <w:szCs w:val="24"/>
              </w:rPr>
              <w:t>Завдання 1</w:t>
            </w:r>
            <w:r w:rsidR="00885461">
              <w:t xml:space="preserve"> </w:t>
            </w:r>
            <w:r w:rsidR="00885461" w:rsidRPr="00885461">
              <w:rPr>
                <w:rFonts w:ascii="Times New Roman" w:hAnsi="Times New Roman"/>
                <w:sz w:val="24"/>
                <w:szCs w:val="24"/>
              </w:rPr>
              <w:t>Придбання матеріалів, будівельних матеріалів, обладнання, інвентарю та інструментів для господарської діяльності, малоцінних предметів</w:t>
            </w:r>
          </w:p>
        </w:tc>
      </w:tr>
      <w:tr w:rsidR="00017595" w:rsidRPr="004B04B5" w:rsidTr="00495E1C">
        <w:trPr>
          <w:gridBefore w:val="1"/>
          <w:wBefore w:w="16" w:type="pct"/>
          <w:trHeight w:val="329"/>
          <w:jc w:val="center"/>
        </w:trPr>
        <w:tc>
          <w:tcPr>
            <w:tcW w:w="130" w:type="pct"/>
            <w:vAlign w:val="center"/>
          </w:tcPr>
          <w:p w:rsidR="00017595" w:rsidRPr="004B04B5" w:rsidRDefault="00017595" w:rsidP="00017595">
            <w:pPr>
              <w:spacing w:after="165"/>
              <w:rPr>
                <w:b/>
                <w:lang w:eastAsia="uk-UA"/>
              </w:rPr>
            </w:pPr>
          </w:p>
        </w:tc>
        <w:tc>
          <w:tcPr>
            <w:tcW w:w="1094" w:type="pct"/>
            <w:vAlign w:val="center"/>
          </w:tcPr>
          <w:p w:rsidR="00017595" w:rsidRPr="004B04B5" w:rsidRDefault="00017595" w:rsidP="00017595">
            <w:pPr>
              <w:spacing w:after="165"/>
              <w:rPr>
                <w:b/>
                <w:lang w:val="uk-UA" w:eastAsia="uk-UA"/>
              </w:rPr>
            </w:pPr>
            <w:r w:rsidRPr="004B04B5">
              <w:rPr>
                <w:b/>
                <w:lang w:val="uk-UA" w:eastAsia="uk-UA"/>
              </w:rPr>
              <w:t>якості</w:t>
            </w:r>
          </w:p>
        </w:tc>
        <w:tc>
          <w:tcPr>
            <w:tcW w:w="457" w:type="pct"/>
            <w:vAlign w:val="center"/>
          </w:tcPr>
          <w:p w:rsidR="00017595" w:rsidRPr="004B04B5" w:rsidRDefault="00017595" w:rsidP="00017595">
            <w:pPr>
              <w:spacing w:after="165"/>
              <w:rPr>
                <w:lang w:eastAsia="uk-UA"/>
              </w:rPr>
            </w:pPr>
            <w:r w:rsidRPr="004B04B5">
              <w:rPr>
                <w:lang w:eastAsia="uk-UA"/>
              </w:rPr>
              <w:t> </w:t>
            </w:r>
          </w:p>
        </w:tc>
        <w:tc>
          <w:tcPr>
            <w:tcW w:w="372" w:type="pct"/>
            <w:vAlign w:val="center"/>
          </w:tcPr>
          <w:p w:rsidR="00017595" w:rsidRPr="004B04B5" w:rsidRDefault="00017595" w:rsidP="00017595">
            <w:pPr>
              <w:spacing w:after="165"/>
              <w:rPr>
                <w:lang w:eastAsia="uk-UA"/>
              </w:rPr>
            </w:pPr>
            <w:r w:rsidRPr="004B04B5">
              <w:rPr>
                <w:lang w:eastAsia="uk-UA"/>
              </w:rPr>
              <w:t> </w:t>
            </w:r>
          </w:p>
        </w:tc>
        <w:tc>
          <w:tcPr>
            <w:tcW w:w="379" w:type="pct"/>
            <w:vAlign w:val="center"/>
          </w:tcPr>
          <w:p w:rsidR="00017595" w:rsidRPr="004B04B5" w:rsidRDefault="00017595" w:rsidP="00017595">
            <w:pPr>
              <w:spacing w:after="165"/>
              <w:rPr>
                <w:lang w:eastAsia="uk-UA"/>
              </w:rPr>
            </w:pPr>
            <w:r w:rsidRPr="004B04B5">
              <w:rPr>
                <w:lang w:eastAsia="uk-UA"/>
              </w:rPr>
              <w:t> </w:t>
            </w:r>
          </w:p>
        </w:tc>
        <w:tc>
          <w:tcPr>
            <w:tcW w:w="510" w:type="pct"/>
            <w:vAlign w:val="center"/>
          </w:tcPr>
          <w:p w:rsidR="00017595" w:rsidRPr="004B04B5" w:rsidRDefault="00017595" w:rsidP="00017595">
            <w:pPr>
              <w:spacing w:after="165"/>
              <w:rPr>
                <w:lang w:eastAsia="uk-UA"/>
              </w:rPr>
            </w:pPr>
            <w:r w:rsidRPr="004B04B5">
              <w:rPr>
                <w:lang w:eastAsia="uk-UA"/>
              </w:rPr>
              <w:t> </w:t>
            </w:r>
          </w:p>
        </w:tc>
        <w:tc>
          <w:tcPr>
            <w:tcW w:w="446" w:type="pct"/>
            <w:vAlign w:val="center"/>
          </w:tcPr>
          <w:p w:rsidR="00017595" w:rsidRPr="004B04B5" w:rsidRDefault="00017595" w:rsidP="00017595">
            <w:pPr>
              <w:spacing w:after="165"/>
              <w:rPr>
                <w:lang w:eastAsia="uk-UA"/>
              </w:rPr>
            </w:pPr>
            <w:r w:rsidRPr="004B04B5">
              <w:rPr>
                <w:lang w:eastAsia="uk-UA"/>
              </w:rPr>
              <w:t> </w:t>
            </w:r>
          </w:p>
        </w:tc>
        <w:tc>
          <w:tcPr>
            <w:tcW w:w="491" w:type="pct"/>
            <w:vAlign w:val="center"/>
          </w:tcPr>
          <w:p w:rsidR="00017595" w:rsidRPr="004B04B5" w:rsidRDefault="00017595" w:rsidP="00017595">
            <w:pPr>
              <w:spacing w:after="165"/>
              <w:rPr>
                <w:lang w:eastAsia="uk-UA"/>
              </w:rPr>
            </w:pPr>
            <w:r w:rsidRPr="004B04B5">
              <w:rPr>
                <w:lang w:eastAsia="uk-UA"/>
              </w:rPr>
              <w:t> </w:t>
            </w:r>
          </w:p>
        </w:tc>
        <w:tc>
          <w:tcPr>
            <w:tcW w:w="435" w:type="pct"/>
            <w:vAlign w:val="center"/>
          </w:tcPr>
          <w:p w:rsidR="00017595" w:rsidRPr="004B04B5" w:rsidRDefault="00017595" w:rsidP="00017595">
            <w:pPr>
              <w:spacing w:after="165"/>
              <w:jc w:val="center"/>
              <w:rPr>
                <w:lang w:eastAsia="uk-UA"/>
              </w:rPr>
            </w:pPr>
          </w:p>
        </w:tc>
        <w:tc>
          <w:tcPr>
            <w:tcW w:w="396" w:type="pct"/>
            <w:vAlign w:val="center"/>
          </w:tcPr>
          <w:p w:rsidR="00017595" w:rsidRPr="004B04B5" w:rsidRDefault="00017595" w:rsidP="00017595">
            <w:pPr>
              <w:spacing w:after="165"/>
              <w:rPr>
                <w:lang w:eastAsia="uk-UA"/>
              </w:rPr>
            </w:pPr>
          </w:p>
        </w:tc>
        <w:tc>
          <w:tcPr>
            <w:tcW w:w="274" w:type="pct"/>
          </w:tcPr>
          <w:p w:rsidR="00017595" w:rsidRPr="004B04B5" w:rsidRDefault="00017595" w:rsidP="00017595">
            <w:pPr>
              <w:jc w:val="center"/>
            </w:pPr>
          </w:p>
        </w:tc>
      </w:tr>
      <w:tr w:rsidR="00885461" w:rsidRPr="004B04B5" w:rsidTr="00F94FEF">
        <w:trPr>
          <w:gridBefore w:val="1"/>
          <w:wBefore w:w="16" w:type="pct"/>
          <w:trHeight w:val="329"/>
          <w:jc w:val="center"/>
        </w:trPr>
        <w:tc>
          <w:tcPr>
            <w:tcW w:w="130" w:type="pct"/>
            <w:vAlign w:val="center"/>
          </w:tcPr>
          <w:p w:rsidR="00885461" w:rsidRPr="004B04B5" w:rsidRDefault="00885461" w:rsidP="00885461">
            <w:pPr>
              <w:spacing w:after="165"/>
              <w:rPr>
                <w:lang w:eastAsia="uk-UA"/>
              </w:rPr>
            </w:pPr>
          </w:p>
        </w:tc>
        <w:tc>
          <w:tcPr>
            <w:tcW w:w="1094" w:type="pct"/>
          </w:tcPr>
          <w:p w:rsidR="00885461" w:rsidRPr="004B04B5" w:rsidRDefault="00885461" w:rsidP="00885461">
            <w:pPr>
              <w:pStyle w:val="ab"/>
              <w:rPr>
                <w:rFonts w:ascii="Times New Roman" w:hAnsi="Times New Roman"/>
                <w:snapToGrid w:val="0"/>
                <w:sz w:val="24"/>
                <w:szCs w:val="24"/>
              </w:rPr>
            </w:pPr>
            <w:r w:rsidRPr="004B04B5">
              <w:rPr>
                <w:rFonts w:ascii="Times New Roman" w:hAnsi="Times New Roman"/>
                <w:snapToGrid w:val="0"/>
                <w:sz w:val="24"/>
                <w:szCs w:val="24"/>
              </w:rPr>
              <w:t>Рівень забезпеченості обладнанням до потреби</w:t>
            </w:r>
          </w:p>
        </w:tc>
        <w:tc>
          <w:tcPr>
            <w:tcW w:w="457" w:type="pct"/>
            <w:tcBorders>
              <w:top w:val="outset" w:sz="6" w:space="0" w:color="auto"/>
              <w:left w:val="outset" w:sz="6" w:space="0" w:color="auto"/>
              <w:bottom w:val="outset" w:sz="6" w:space="0" w:color="auto"/>
              <w:right w:val="outset" w:sz="6" w:space="0" w:color="auto"/>
            </w:tcBorders>
            <w:shd w:val="clear" w:color="auto" w:fill="auto"/>
            <w:vAlign w:val="center"/>
          </w:tcPr>
          <w:p w:rsidR="00885461" w:rsidRPr="0024554D" w:rsidRDefault="00885461" w:rsidP="00885461">
            <w:pPr>
              <w:jc w:val="center"/>
              <w:rPr>
                <w:snapToGrid w:val="0"/>
                <w:color w:val="000000"/>
              </w:rPr>
            </w:pPr>
            <w:r w:rsidRPr="0024554D">
              <w:rPr>
                <w:snapToGrid w:val="0"/>
                <w:color w:val="000000"/>
              </w:rPr>
              <w:t>0</w:t>
            </w:r>
          </w:p>
        </w:tc>
        <w:tc>
          <w:tcPr>
            <w:tcW w:w="372" w:type="pct"/>
            <w:tcBorders>
              <w:top w:val="outset" w:sz="6" w:space="0" w:color="auto"/>
              <w:left w:val="outset" w:sz="6" w:space="0" w:color="auto"/>
              <w:bottom w:val="outset" w:sz="6" w:space="0" w:color="auto"/>
              <w:right w:val="outset" w:sz="6" w:space="0" w:color="auto"/>
            </w:tcBorders>
            <w:shd w:val="clear" w:color="auto" w:fill="auto"/>
            <w:vAlign w:val="center"/>
          </w:tcPr>
          <w:p w:rsidR="00885461" w:rsidRPr="0024554D" w:rsidRDefault="00885461" w:rsidP="00885461">
            <w:pPr>
              <w:pStyle w:val="aa"/>
              <w:spacing w:before="0" w:after="0"/>
              <w:ind w:firstLine="0"/>
              <w:jc w:val="center"/>
              <w:rPr>
                <w:color w:val="000000"/>
                <w:lang w:val="uk-UA"/>
              </w:rPr>
            </w:pPr>
            <w:r w:rsidRPr="0024554D">
              <w:rPr>
                <w:color w:val="000000"/>
                <w:lang w:val="uk-UA"/>
              </w:rPr>
              <w:t>-</w:t>
            </w:r>
          </w:p>
        </w:tc>
        <w:tc>
          <w:tcPr>
            <w:tcW w:w="379" w:type="pct"/>
            <w:tcBorders>
              <w:top w:val="outset" w:sz="6" w:space="0" w:color="auto"/>
              <w:left w:val="outset" w:sz="6" w:space="0" w:color="auto"/>
              <w:bottom w:val="outset" w:sz="6" w:space="0" w:color="auto"/>
              <w:right w:val="outset" w:sz="6" w:space="0" w:color="auto"/>
            </w:tcBorders>
            <w:shd w:val="clear" w:color="auto" w:fill="auto"/>
            <w:vAlign w:val="center"/>
          </w:tcPr>
          <w:p w:rsidR="00885461" w:rsidRPr="0024554D" w:rsidRDefault="00885461" w:rsidP="00885461">
            <w:pPr>
              <w:jc w:val="center"/>
              <w:rPr>
                <w:snapToGrid w:val="0"/>
                <w:color w:val="000000"/>
              </w:rPr>
            </w:pPr>
            <w:r w:rsidRPr="0024554D">
              <w:rPr>
                <w:snapToGrid w:val="0"/>
                <w:color w:val="000000"/>
              </w:rPr>
              <w:t>0</w:t>
            </w:r>
          </w:p>
        </w:tc>
        <w:tc>
          <w:tcPr>
            <w:tcW w:w="510" w:type="pct"/>
            <w:tcBorders>
              <w:top w:val="outset" w:sz="6" w:space="0" w:color="auto"/>
              <w:left w:val="outset" w:sz="6" w:space="0" w:color="auto"/>
              <w:bottom w:val="outset" w:sz="6" w:space="0" w:color="auto"/>
              <w:right w:val="outset" w:sz="6" w:space="0" w:color="auto"/>
            </w:tcBorders>
            <w:shd w:val="clear" w:color="auto" w:fill="auto"/>
            <w:vAlign w:val="center"/>
          </w:tcPr>
          <w:p w:rsidR="00885461" w:rsidRPr="0024554D" w:rsidRDefault="00885461" w:rsidP="00885461">
            <w:pPr>
              <w:jc w:val="center"/>
              <w:rPr>
                <w:snapToGrid w:val="0"/>
                <w:color w:val="000000"/>
              </w:rPr>
            </w:pPr>
            <w:r w:rsidRPr="0024554D">
              <w:rPr>
                <w:snapToGrid w:val="0"/>
                <w:color w:val="000000"/>
              </w:rPr>
              <w:t>0</w:t>
            </w:r>
          </w:p>
        </w:tc>
        <w:tc>
          <w:tcPr>
            <w:tcW w:w="446" w:type="pct"/>
            <w:tcBorders>
              <w:top w:val="outset" w:sz="6" w:space="0" w:color="auto"/>
              <w:left w:val="outset" w:sz="6" w:space="0" w:color="auto"/>
              <w:bottom w:val="outset" w:sz="6" w:space="0" w:color="auto"/>
              <w:right w:val="outset" w:sz="6" w:space="0" w:color="auto"/>
            </w:tcBorders>
            <w:shd w:val="clear" w:color="auto" w:fill="auto"/>
            <w:vAlign w:val="center"/>
          </w:tcPr>
          <w:p w:rsidR="00885461" w:rsidRPr="0024554D" w:rsidRDefault="00885461" w:rsidP="00885461">
            <w:pPr>
              <w:pStyle w:val="aa"/>
              <w:spacing w:before="0" w:after="0"/>
              <w:ind w:firstLine="0"/>
              <w:jc w:val="center"/>
              <w:rPr>
                <w:color w:val="000000"/>
                <w:lang w:val="uk-UA"/>
              </w:rPr>
            </w:pPr>
            <w:r w:rsidRPr="0024554D">
              <w:rPr>
                <w:color w:val="000000"/>
                <w:lang w:val="uk-UA"/>
              </w:rPr>
              <w:t>-</w:t>
            </w:r>
          </w:p>
        </w:tc>
        <w:tc>
          <w:tcPr>
            <w:tcW w:w="491" w:type="pct"/>
            <w:tcBorders>
              <w:top w:val="outset" w:sz="6" w:space="0" w:color="auto"/>
              <w:left w:val="outset" w:sz="6" w:space="0" w:color="auto"/>
              <w:bottom w:val="outset" w:sz="6" w:space="0" w:color="auto"/>
              <w:right w:val="outset" w:sz="6" w:space="0" w:color="auto"/>
            </w:tcBorders>
            <w:shd w:val="clear" w:color="auto" w:fill="auto"/>
            <w:vAlign w:val="center"/>
          </w:tcPr>
          <w:p w:rsidR="00885461" w:rsidRPr="0024554D" w:rsidRDefault="00885461" w:rsidP="00885461">
            <w:pPr>
              <w:jc w:val="center"/>
              <w:rPr>
                <w:snapToGrid w:val="0"/>
                <w:color w:val="000000"/>
              </w:rPr>
            </w:pPr>
            <w:r w:rsidRPr="0024554D">
              <w:rPr>
                <w:snapToGrid w:val="0"/>
                <w:color w:val="000000"/>
              </w:rPr>
              <w:t>0</w:t>
            </w:r>
          </w:p>
        </w:tc>
        <w:tc>
          <w:tcPr>
            <w:tcW w:w="435" w:type="pct"/>
            <w:tcBorders>
              <w:top w:val="outset" w:sz="6" w:space="0" w:color="auto"/>
              <w:left w:val="outset" w:sz="6" w:space="0" w:color="auto"/>
              <w:bottom w:val="outset" w:sz="6" w:space="0" w:color="auto"/>
              <w:right w:val="outset" w:sz="6" w:space="0" w:color="auto"/>
            </w:tcBorders>
            <w:shd w:val="clear" w:color="auto" w:fill="auto"/>
            <w:vAlign w:val="center"/>
          </w:tcPr>
          <w:p w:rsidR="00885461" w:rsidRPr="0024554D" w:rsidRDefault="00885461" w:rsidP="00885461">
            <w:pPr>
              <w:spacing w:after="165"/>
              <w:jc w:val="center"/>
              <w:rPr>
                <w:lang w:eastAsia="uk-UA"/>
              </w:rPr>
            </w:pPr>
            <w:r w:rsidRPr="0024554D">
              <w:rPr>
                <w:lang w:eastAsia="uk-UA"/>
              </w:rPr>
              <w:t>0</w:t>
            </w:r>
          </w:p>
        </w:tc>
        <w:tc>
          <w:tcPr>
            <w:tcW w:w="396" w:type="pct"/>
            <w:tcBorders>
              <w:top w:val="outset" w:sz="6" w:space="0" w:color="auto"/>
              <w:left w:val="outset" w:sz="6" w:space="0" w:color="auto"/>
              <w:bottom w:val="outset" w:sz="6" w:space="0" w:color="auto"/>
              <w:right w:val="outset" w:sz="6" w:space="0" w:color="auto"/>
            </w:tcBorders>
            <w:shd w:val="clear" w:color="auto" w:fill="auto"/>
            <w:vAlign w:val="center"/>
          </w:tcPr>
          <w:p w:rsidR="00885461" w:rsidRPr="0024554D" w:rsidRDefault="00885461" w:rsidP="00885461">
            <w:pPr>
              <w:spacing w:after="165"/>
              <w:jc w:val="center"/>
              <w:rPr>
                <w:lang w:eastAsia="uk-UA"/>
              </w:rPr>
            </w:pPr>
            <w:r w:rsidRPr="0024554D">
              <w:rPr>
                <w:lang w:eastAsia="uk-UA"/>
              </w:rPr>
              <w:t>-</w:t>
            </w:r>
          </w:p>
        </w:tc>
        <w:tc>
          <w:tcPr>
            <w:tcW w:w="274" w:type="pct"/>
            <w:tcBorders>
              <w:top w:val="outset" w:sz="6" w:space="0" w:color="auto"/>
              <w:left w:val="outset" w:sz="6" w:space="0" w:color="auto"/>
              <w:bottom w:val="outset" w:sz="6" w:space="0" w:color="auto"/>
              <w:right w:val="outset" w:sz="6" w:space="0" w:color="auto"/>
            </w:tcBorders>
            <w:shd w:val="clear" w:color="auto" w:fill="auto"/>
            <w:vAlign w:val="center"/>
          </w:tcPr>
          <w:p w:rsidR="00885461" w:rsidRPr="0024554D" w:rsidRDefault="00885461" w:rsidP="00885461">
            <w:pPr>
              <w:spacing w:after="165"/>
              <w:jc w:val="center"/>
              <w:rPr>
                <w:lang w:eastAsia="uk-UA"/>
              </w:rPr>
            </w:pPr>
            <w:r w:rsidRPr="0024554D">
              <w:rPr>
                <w:lang w:eastAsia="uk-UA"/>
              </w:rPr>
              <w:t>0</w:t>
            </w:r>
          </w:p>
        </w:tc>
      </w:tr>
      <w:tr w:rsidR="00017595" w:rsidRPr="004B04B5" w:rsidTr="005D4BB6">
        <w:trPr>
          <w:gridBefore w:val="1"/>
          <w:wBefore w:w="16" w:type="pct"/>
          <w:trHeight w:val="144"/>
          <w:jc w:val="center"/>
        </w:trPr>
        <w:tc>
          <w:tcPr>
            <w:tcW w:w="4984" w:type="pct"/>
            <w:gridSpan w:val="11"/>
            <w:vAlign w:val="center"/>
          </w:tcPr>
          <w:p w:rsidR="00017595" w:rsidRPr="00F7638A" w:rsidRDefault="00017595" w:rsidP="00017595">
            <w:pPr>
              <w:spacing w:after="165"/>
              <w:jc w:val="center"/>
              <w:rPr>
                <w:sz w:val="20"/>
                <w:szCs w:val="20"/>
                <w:lang w:eastAsia="uk-UA"/>
              </w:rPr>
            </w:pPr>
            <w:r w:rsidRPr="00F7638A">
              <w:rPr>
                <w:sz w:val="20"/>
                <w:szCs w:val="20"/>
              </w:rPr>
              <w:t>Пояснення щодо розбіжностей між фактичними та плановими результативними показниками  </w:t>
            </w:r>
          </w:p>
        </w:tc>
      </w:tr>
      <w:tr w:rsidR="00017595" w:rsidRPr="004B04B5" w:rsidTr="005D4BB6">
        <w:trPr>
          <w:gridBefore w:val="1"/>
          <w:wBefore w:w="16" w:type="pct"/>
          <w:trHeight w:val="291"/>
          <w:jc w:val="center"/>
        </w:trPr>
        <w:tc>
          <w:tcPr>
            <w:tcW w:w="4984" w:type="pct"/>
            <w:gridSpan w:val="11"/>
            <w:vAlign w:val="center"/>
          </w:tcPr>
          <w:p w:rsidR="00017595" w:rsidRPr="004B04B5" w:rsidRDefault="00017595" w:rsidP="00017595">
            <w:pPr>
              <w:pStyle w:val="ab"/>
              <w:jc w:val="center"/>
              <w:rPr>
                <w:sz w:val="24"/>
                <w:szCs w:val="24"/>
                <w:lang w:eastAsia="uk-UA"/>
              </w:rPr>
            </w:pPr>
            <w:r w:rsidRPr="004B04B5">
              <w:rPr>
                <w:rFonts w:ascii="Times New Roman" w:hAnsi="Times New Roman"/>
                <w:b/>
                <w:sz w:val="24"/>
                <w:szCs w:val="24"/>
              </w:rPr>
              <w:t xml:space="preserve">Завдання 2 </w:t>
            </w:r>
            <w:r w:rsidR="00885461" w:rsidRPr="00885461">
              <w:rPr>
                <w:rFonts w:ascii="Times New Roman" w:hAnsi="Times New Roman"/>
                <w:sz w:val="24"/>
                <w:szCs w:val="24"/>
              </w:rPr>
              <w:t>Придбання канцелярського, креслярського, письмового приладдя, пакувального матеріалу, паперу картону, вітальних листівок, конвертів, марок для відправки службової кореспонденції тощо</w:t>
            </w:r>
          </w:p>
        </w:tc>
      </w:tr>
      <w:tr w:rsidR="00017595" w:rsidRPr="004B04B5" w:rsidTr="00495E1C">
        <w:trPr>
          <w:gridBefore w:val="1"/>
          <w:wBefore w:w="16" w:type="pct"/>
          <w:trHeight w:val="329"/>
          <w:jc w:val="center"/>
        </w:trPr>
        <w:tc>
          <w:tcPr>
            <w:tcW w:w="130" w:type="pct"/>
            <w:vAlign w:val="center"/>
          </w:tcPr>
          <w:p w:rsidR="00017595" w:rsidRPr="004B04B5" w:rsidRDefault="00017595" w:rsidP="00017595">
            <w:pPr>
              <w:spacing w:after="165"/>
              <w:rPr>
                <w:lang w:eastAsia="uk-UA"/>
              </w:rPr>
            </w:pPr>
          </w:p>
        </w:tc>
        <w:tc>
          <w:tcPr>
            <w:tcW w:w="1094" w:type="pct"/>
            <w:vAlign w:val="center"/>
          </w:tcPr>
          <w:p w:rsidR="00017595" w:rsidRPr="004B04B5" w:rsidRDefault="00017595" w:rsidP="00017595">
            <w:pPr>
              <w:spacing w:after="165"/>
              <w:rPr>
                <w:b/>
                <w:lang w:val="uk-UA" w:eastAsia="uk-UA"/>
              </w:rPr>
            </w:pPr>
            <w:r w:rsidRPr="004B04B5">
              <w:rPr>
                <w:b/>
                <w:lang w:val="uk-UA" w:eastAsia="uk-UA"/>
              </w:rPr>
              <w:t>якості</w:t>
            </w:r>
          </w:p>
        </w:tc>
        <w:tc>
          <w:tcPr>
            <w:tcW w:w="457" w:type="pct"/>
            <w:vAlign w:val="center"/>
          </w:tcPr>
          <w:p w:rsidR="00017595" w:rsidRPr="004B04B5" w:rsidRDefault="00017595" w:rsidP="00017595">
            <w:pPr>
              <w:pStyle w:val="ab"/>
              <w:jc w:val="center"/>
              <w:rPr>
                <w:rFonts w:ascii="Times New Roman" w:hAnsi="Times New Roman"/>
                <w:sz w:val="24"/>
                <w:szCs w:val="24"/>
              </w:rPr>
            </w:pPr>
          </w:p>
        </w:tc>
        <w:tc>
          <w:tcPr>
            <w:tcW w:w="372" w:type="pct"/>
          </w:tcPr>
          <w:p w:rsidR="00017595" w:rsidRPr="004B04B5" w:rsidRDefault="00017595" w:rsidP="00017595">
            <w:pPr>
              <w:pStyle w:val="ab"/>
              <w:jc w:val="center"/>
              <w:rPr>
                <w:rFonts w:ascii="Times New Roman" w:hAnsi="Times New Roman"/>
                <w:sz w:val="24"/>
                <w:szCs w:val="24"/>
              </w:rPr>
            </w:pPr>
          </w:p>
        </w:tc>
        <w:tc>
          <w:tcPr>
            <w:tcW w:w="379" w:type="pct"/>
          </w:tcPr>
          <w:p w:rsidR="00017595" w:rsidRPr="004B04B5" w:rsidRDefault="00017595" w:rsidP="00017595">
            <w:pPr>
              <w:pStyle w:val="ab"/>
              <w:jc w:val="center"/>
              <w:rPr>
                <w:rFonts w:ascii="Times New Roman" w:hAnsi="Times New Roman"/>
                <w:snapToGrid w:val="0"/>
                <w:sz w:val="24"/>
                <w:szCs w:val="24"/>
              </w:rPr>
            </w:pPr>
          </w:p>
        </w:tc>
        <w:tc>
          <w:tcPr>
            <w:tcW w:w="510" w:type="pct"/>
            <w:vAlign w:val="center"/>
          </w:tcPr>
          <w:p w:rsidR="00017595" w:rsidRPr="004B04B5" w:rsidRDefault="00017595" w:rsidP="00017595">
            <w:pPr>
              <w:spacing w:after="165"/>
              <w:jc w:val="center"/>
              <w:rPr>
                <w:lang w:eastAsia="uk-UA"/>
              </w:rPr>
            </w:pPr>
          </w:p>
        </w:tc>
        <w:tc>
          <w:tcPr>
            <w:tcW w:w="446" w:type="pct"/>
            <w:vAlign w:val="bottom"/>
          </w:tcPr>
          <w:p w:rsidR="00017595" w:rsidRPr="004B04B5" w:rsidRDefault="00017595" w:rsidP="00017595">
            <w:pPr>
              <w:jc w:val="center"/>
              <w:rPr>
                <w:color w:val="000000"/>
              </w:rPr>
            </w:pPr>
          </w:p>
        </w:tc>
        <w:tc>
          <w:tcPr>
            <w:tcW w:w="491" w:type="pct"/>
            <w:vAlign w:val="bottom"/>
          </w:tcPr>
          <w:p w:rsidR="00017595" w:rsidRPr="004B04B5" w:rsidRDefault="00017595" w:rsidP="00017595">
            <w:pPr>
              <w:jc w:val="center"/>
              <w:rPr>
                <w:color w:val="000000"/>
              </w:rPr>
            </w:pPr>
          </w:p>
        </w:tc>
        <w:tc>
          <w:tcPr>
            <w:tcW w:w="435" w:type="pct"/>
            <w:vAlign w:val="center"/>
          </w:tcPr>
          <w:p w:rsidR="00017595" w:rsidRPr="004B04B5" w:rsidRDefault="00017595" w:rsidP="00017595">
            <w:pPr>
              <w:spacing w:after="165"/>
              <w:jc w:val="center"/>
              <w:rPr>
                <w:lang w:eastAsia="uk-UA"/>
              </w:rPr>
            </w:pPr>
          </w:p>
        </w:tc>
        <w:tc>
          <w:tcPr>
            <w:tcW w:w="396" w:type="pct"/>
            <w:vAlign w:val="bottom"/>
          </w:tcPr>
          <w:p w:rsidR="00017595" w:rsidRPr="004B04B5" w:rsidRDefault="00017595" w:rsidP="00017595">
            <w:pPr>
              <w:jc w:val="center"/>
              <w:rPr>
                <w:color w:val="000000"/>
              </w:rPr>
            </w:pPr>
          </w:p>
        </w:tc>
        <w:tc>
          <w:tcPr>
            <w:tcW w:w="274" w:type="pct"/>
            <w:vAlign w:val="center"/>
          </w:tcPr>
          <w:p w:rsidR="00017595" w:rsidRPr="004B04B5" w:rsidRDefault="00017595" w:rsidP="00017595">
            <w:pPr>
              <w:spacing w:after="165"/>
              <w:jc w:val="center"/>
              <w:rPr>
                <w:lang w:eastAsia="uk-UA"/>
              </w:rPr>
            </w:pPr>
          </w:p>
        </w:tc>
      </w:tr>
      <w:tr w:rsidR="00017595" w:rsidRPr="004B04B5" w:rsidTr="00495E1C">
        <w:trPr>
          <w:gridBefore w:val="1"/>
          <w:wBefore w:w="16" w:type="pct"/>
          <w:trHeight w:val="329"/>
          <w:jc w:val="center"/>
        </w:trPr>
        <w:tc>
          <w:tcPr>
            <w:tcW w:w="130" w:type="pct"/>
            <w:vAlign w:val="center"/>
          </w:tcPr>
          <w:p w:rsidR="00017595" w:rsidRPr="004B04B5" w:rsidRDefault="00017595" w:rsidP="00017595">
            <w:pPr>
              <w:spacing w:after="165"/>
              <w:rPr>
                <w:lang w:eastAsia="uk-UA"/>
              </w:rPr>
            </w:pPr>
          </w:p>
        </w:tc>
        <w:tc>
          <w:tcPr>
            <w:tcW w:w="1094" w:type="pct"/>
            <w:vAlign w:val="center"/>
          </w:tcPr>
          <w:p w:rsidR="00017595" w:rsidRPr="004B04B5" w:rsidRDefault="00885461" w:rsidP="00017595">
            <w:pPr>
              <w:pStyle w:val="ab"/>
              <w:rPr>
                <w:rFonts w:ascii="Times New Roman" w:hAnsi="Times New Roman"/>
                <w:b/>
                <w:sz w:val="24"/>
                <w:szCs w:val="24"/>
              </w:rPr>
            </w:pPr>
            <w:r w:rsidRPr="00885461">
              <w:rPr>
                <w:rFonts w:ascii="Times New Roman" w:hAnsi="Times New Roman"/>
                <w:snapToGrid w:val="0"/>
                <w:sz w:val="24"/>
                <w:szCs w:val="24"/>
              </w:rPr>
              <w:t>Рівень завершеності</w:t>
            </w:r>
          </w:p>
        </w:tc>
        <w:tc>
          <w:tcPr>
            <w:tcW w:w="457" w:type="pct"/>
            <w:vAlign w:val="center"/>
          </w:tcPr>
          <w:p w:rsidR="00017595" w:rsidRPr="004B04B5" w:rsidRDefault="00017595" w:rsidP="00017595">
            <w:pPr>
              <w:jc w:val="center"/>
              <w:rPr>
                <w:color w:val="000000"/>
              </w:rPr>
            </w:pPr>
            <w:r w:rsidRPr="004B04B5">
              <w:rPr>
                <w:color w:val="000000"/>
              </w:rPr>
              <w:t>100</w:t>
            </w:r>
          </w:p>
        </w:tc>
        <w:tc>
          <w:tcPr>
            <w:tcW w:w="372" w:type="pct"/>
            <w:vAlign w:val="center"/>
          </w:tcPr>
          <w:p w:rsidR="00017595" w:rsidRPr="004B04B5" w:rsidRDefault="00017595" w:rsidP="00017595">
            <w:pPr>
              <w:spacing w:after="165"/>
              <w:jc w:val="center"/>
              <w:rPr>
                <w:lang w:eastAsia="uk-UA"/>
              </w:rPr>
            </w:pPr>
            <w:r w:rsidRPr="004B04B5">
              <w:rPr>
                <w:lang w:eastAsia="uk-UA"/>
              </w:rPr>
              <w:t>-</w:t>
            </w:r>
          </w:p>
        </w:tc>
        <w:tc>
          <w:tcPr>
            <w:tcW w:w="379" w:type="pct"/>
            <w:vAlign w:val="center"/>
          </w:tcPr>
          <w:p w:rsidR="00017595" w:rsidRPr="004B04B5" w:rsidRDefault="00017595" w:rsidP="00017595">
            <w:pPr>
              <w:jc w:val="center"/>
              <w:rPr>
                <w:color w:val="000000"/>
              </w:rPr>
            </w:pPr>
            <w:r w:rsidRPr="004B04B5">
              <w:rPr>
                <w:color w:val="000000"/>
              </w:rPr>
              <w:t>100</w:t>
            </w:r>
          </w:p>
        </w:tc>
        <w:tc>
          <w:tcPr>
            <w:tcW w:w="510" w:type="pct"/>
            <w:vAlign w:val="center"/>
          </w:tcPr>
          <w:p w:rsidR="00017595" w:rsidRPr="004B04B5" w:rsidRDefault="00017595" w:rsidP="00017595">
            <w:pPr>
              <w:jc w:val="center"/>
              <w:rPr>
                <w:color w:val="000000"/>
              </w:rPr>
            </w:pPr>
            <w:r w:rsidRPr="004B04B5">
              <w:rPr>
                <w:color w:val="000000"/>
              </w:rPr>
              <w:t>100</w:t>
            </w:r>
          </w:p>
        </w:tc>
        <w:tc>
          <w:tcPr>
            <w:tcW w:w="446" w:type="pct"/>
            <w:vAlign w:val="center"/>
          </w:tcPr>
          <w:p w:rsidR="00017595" w:rsidRPr="004B04B5" w:rsidRDefault="00017595" w:rsidP="00017595">
            <w:pPr>
              <w:spacing w:after="165"/>
              <w:jc w:val="center"/>
              <w:rPr>
                <w:lang w:eastAsia="uk-UA"/>
              </w:rPr>
            </w:pPr>
            <w:r w:rsidRPr="004B04B5">
              <w:rPr>
                <w:lang w:eastAsia="uk-UA"/>
              </w:rPr>
              <w:t>-</w:t>
            </w:r>
          </w:p>
        </w:tc>
        <w:tc>
          <w:tcPr>
            <w:tcW w:w="491" w:type="pct"/>
            <w:vAlign w:val="center"/>
          </w:tcPr>
          <w:p w:rsidR="00017595" w:rsidRPr="004B04B5" w:rsidRDefault="00017595" w:rsidP="00017595">
            <w:pPr>
              <w:jc w:val="center"/>
              <w:rPr>
                <w:color w:val="000000"/>
              </w:rPr>
            </w:pPr>
            <w:r w:rsidRPr="004B04B5">
              <w:rPr>
                <w:color w:val="000000"/>
              </w:rPr>
              <w:t>100</w:t>
            </w:r>
          </w:p>
        </w:tc>
        <w:tc>
          <w:tcPr>
            <w:tcW w:w="435" w:type="pct"/>
            <w:vAlign w:val="center"/>
          </w:tcPr>
          <w:p w:rsidR="00017595" w:rsidRPr="004B04B5" w:rsidRDefault="00017595" w:rsidP="00017595">
            <w:pPr>
              <w:spacing w:after="165"/>
              <w:jc w:val="center"/>
              <w:rPr>
                <w:lang w:eastAsia="uk-UA"/>
              </w:rPr>
            </w:pPr>
            <w:r w:rsidRPr="004B04B5">
              <w:rPr>
                <w:lang w:eastAsia="uk-UA"/>
              </w:rPr>
              <w:t>-</w:t>
            </w:r>
          </w:p>
        </w:tc>
        <w:tc>
          <w:tcPr>
            <w:tcW w:w="396" w:type="pct"/>
            <w:vAlign w:val="center"/>
          </w:tcPr>
          <w:p w:rsidR="00017595" w:rsidRPr="004B04B5" w:rsidRDefault="00017595" w:rsidP="00017595">
            <w:pPr>
              <w:spacing w:after="165"/>
              <w:jc w:val="center"/>
              <w:rPr>
                <w:lang w:eastAsia="uk-UA"/>
              </w:rPr>
            </w:pPr>
            <w:r w:rsidRPr="004B04B5">
              <w:rPr>
                <w:lang w:eastAsia="uk-UA"/>
              </w:rPr>
              <w:t>-</w:t>
            </w:r>
          </w:p>
        </w:tc>
        <w:tc>
          <w:tcPr>
            <w:tcW w:w="274" w:type="pct"/>
            <w:vAlign w:val="center"/>
          </w:tcPr>
          <w:p w:rsidR="00017595" w:rsidRPr="004B04B5" w:rsidRDefault="00017595" w:rsidP="00017595">
            <w:pPr>
              <w:spacing w:after="165"/>
              <w:jc w:val="center"/>
              <w:rPr>
                <w:lang w:eastAsia="uk-UA"/>
              </w:rPr>
            </w:pPr>
            <w:r w:rsidRPr="004B04B5">
              <w:rPr>
                <w:lang w:eastAsia="uk-UA"/>
              </w:rPr>
              <w:t>-</w:t>
            </w:r>
          </w:p>
        </w:tc>
      </w:tr>
      <w:tr w:rsidR="00017595" w:rsidRPr="004B04B5" w:rsidTr="005D4BB6">
        <w:trPr>
          <w:gridBefore w:val="1"/>
          <w:wBefore w:w="16" w:type="pct"/>
          <w:trHeight w:val="203"/>
          <w:jc w:val="center"/>
        </w:trPr>
        <w:tc>
          <w:tcPr>
            <w:tcW w:w="4984" w:type="pct"/>
            <w:gridSpan w:val="11"/>
            <w:vAlign w:val="center"/>
          </w:tcPr>
          <w:p w:rsidR="00017595" w:rsidRPr="00F7638A" w:rsidRDefault="00017595" w:rsidP="00017595">
            <w:pPr>
              <w:spacing w:after="165"/>
              <w:jc w:val="center"/>
              <w:rPr>
                <w:sz w:val="20"/>
                <w:szCs w:val="20"/>
                <w:lang w:eastAsia="uk-UA"/>
              </w:rPr>
            </w:pPr>
            <w:r w:rsidRPr="00F7638A">
              <w:rPr>
                <w:sz w:val="20"/>
                <w:szCs w:val="20"/>
              </w:rPr>
              <w:t>Пояснення щодо розбіжностей між фактичними та плановими результативними показниками  </w:t>
            </w:r>
          </w:p>
        </w:tc>
      </w:tr>
      <w:tr w:rsidR="00017595" w:rsidRPr="004B04B5" w:rsidTr="00495E1C">
        <w:trPr>
          <w:gridBefore w:val="1"/>
          <w:wBefore w:w="16" w:type="pct"/>
          <w:trHeight w:val="329"/>
          <w:jc w:val="center"/>
        </w:trPr>
        <w:tc>
          <w:tcPr>
            <w:tcW w:w="4984" w:type="pct"/>
            <w:gridSpan w:val="11"/>
            <w:vAlign w:val="center"/>
          </w:tcPr>
          <w:p w:rsidR="00017595" w:rsidRPr="004B04B5" w:rsidRDefault="00017595" w:rsidP="00017595">
            <w:pPr>
              <w:spacing w:after="165"/>
              <w:jc w:val="center"/>
              <w:rPr>
                <w:lang w:eastAsia="uk-UA"/>
              </w:rPr>
            </w:pPr>
            <w:r w:rsidRPr="004B04B5">
              <w:rPr>
                <w:b/>
              </w:rPr>
              <w:t>Програма</w:t>
            </w:r>
            <w:r w:rsidRPr="004B04B5">
              <w:rPr>
                <w:b/>
                <w:bCs/>
              </w:rPr>
              <w:t xml:space="preserve"> </w:t>
            </w:r>
            <w:r w:rsidRPr="004B04B5">
              <w:rPr>
                <w:b/>
                <w:bCs/>
                <w:lang w:val="uk-UA"/>
              </w:rPr>
              <w:t xml:space="preserve"> </w:t>
            </w:r>
            <w:r w:rsidRPr="004B04B5">
              <w:rPr>
                <w:b/>
                <w:bCs/>
              </w:rPr>
              <w:t>Підтримка перспективних   проектів     та   розвитку  м. Коломиї  на 2017-2021 роки</w:t>
            </w:r>
          </w:p>
        </w:tc>
      </w:tr>
      <w:tr w:rsidR="00017595" w:rsidRPr="004B04B5" w:rsidTr="00495E1C">
        <w:trPr>
          <w:gridBefore w:val="1"/>
          <w:wBefore w:w="16" w:type="pct"/>
          <w:trHeight w:val="532"/>
          <w:jc w:val="center"/>
        </w:trPr>
        <w:tc>
          <w:tcPr>
            <w:tcW w:w="4984" w:type="pct"/>
            <w:gridSpan w:val="11"/>
            <w:vAlign w:val="center"/>
          </w:tcPr>
          <w:p w:rsidR="00017595" w:rsidRPr="004B04B5" w:rsidRDefault="00017595" w:rsidP="00017595">
            <w:pPr>
              <w:pStyle w:val="ab"/>
              <w:jc w:val="center"/>
              <w:rPr>
                <w:sz w:val="24"/>
                <w:szCs w:val="24"/>
                <w:lang w:eastAsia="uk-UA"/>
              </w:rPr>
            </w:pPr>
            <w:r w:rsidRPr="004B04B5">
              <w:rPr>
                <w:rFonts w:ascii="Times New Roman" w:hAnsi="Times New Roman"/>
                <w:b/>
                <w:bCs/>
                <w:color w:val="000000"/>
                <w:sz w:val="24"/>
                <w:szCs w:val="24"/>
              </w:rPr>
              <w:t xml:space="preserve">Завдання 1 </w:t>
            </w:r>
            <w:r w:rsidRPr="004B04B5">
              <w:rPr>
                <w:rFonts w:ascii="Times New Roman" w:hAnsi="Times New Roman"/>
                <w:bCs/>
                <w:color w:val="000000"/>
                <w:sz w:val="24"/>
                <w:szCs w:val="24"/>
              </w:rPr>
              <w:t>Забезпечення робочих місць працівників матеріалами, обладнанням та інвентарем (канцтовари, офісне приладдя, комп’ютерні комплектуючі)</w:t>
            </w:r>
          </w:p>
        </w:tc>
      </w:tr>
      <w:tr w:rsidR="00017595" w:rsidRPr="004B04B5" w:rsidTr="00495E1C">
        <w:trPr>
          <w:gridBefore w:val="1"/>
          <w:wBefore w:w="16" w:type="pct"/>
          <w:trHeight w:val="329"/>
          <w:jc w:val="center"/>
        </w:trPr>
        <w:tc>
          <w:tcPr>
            <w:tcW w:w="130" w:type="pct"/>
            <w:vAlign w:val="center"/>
          </w:tcPr>
          <w:p w:rsidR="00017595" w:rsidRPr="004B04B5" w:rsidRDefault="00017595" w:rsidP="00017595">
            <w:pPr>
              <w:spacing w:after="165"/>
              <w:rPr>
                <w:lang w:eastAsia="uk-UA"/>
              </w:rPr>
            </w:pPr>
          </w:p>
        </w:tc>
        <w:tc>
          <w:tcPr>
            <w:tcW w:w="1094" w:type="pct"/>
          </w:tcPr>
          <w:p w:rsidR="00017595" w:rsidRPr="004B04B5" w:rsidRDefault="00017595" w:rsidP="00017595">
            <w:pPr>
              <w:pStyle w:val="ab"/>
              <w:rPr>
                <w:rFonts w:ascii="Times New Roman" w:hAnsi="Times New Roman"/>
                <w:b/>
                <w:color w:val="000000"/>
                <w:sz w:val="24"/>
                <w:szCs w:val="24"/>
              </w:rPr>
            </w:pPr>
            <w:r w:rsidRPr="004B04B5">
              <w:rPr>
                <w:rFonts w:ascii="Times New Roman" w:hAnsi="Times New Roman"/>
                <w:b/>
                <w:color w:val="000000"/>
                <w:sz w:val="24"/>
                <w:szCs w:val="24"/>
              </w:rPr>
              <w:t>якості</w:t>
            </w:r>
          </w:p>
        </w:tc>
        <w:tc>
          <w:tcPr>
            <w:tcW w:w="457" w:type="pct"/>
          </w:tcPr>
          <w:p w:rsidR="00017595" w:rsidRPr="004B04B5" w:rsidRDefault="00017595" w:rsidP="00017595">
            <w:pPr>
              <w:pStyle w:val="ab"/>
              <w:jc w:val="center"/>
              <w:rPr>
                <w:rFonts w:ascii="Times New Roman" w:hAnsi="Times New Roman"/>
                <w:color w:val="000000"/>
                <w:sz w:val="24"/>
                <w:szCs w:val="24"/>
              </w:rPr>
            </w:pPr>
          </w:p>
        </w:tc>
        <w:tc>
          <w:tcPr>
            <w:tcW w:w="372" w:type="pct"/>
          </w:tcPr>
          <w:p w:rsidR="00017595" w:rsidRPr="004B04B5" w:rsidRDefault="00017595" w:rsidP="00017595">
            <w:pPr>
              <w:pStyle w:val="ab"/>
              <w:jc w:val="center"/>
              <w:rPr>
                <w:rFonts w:ascii="Times New Roman" w:hAnsi="Times New Roman"/>
                <w:color w:val="000000"/>
                <w:sz w:val="24"/>
                <w:szCs w:val="24"/>
              </w:rPr>
            </w:pPr>
          </w:p>
        </w:tc>
        <w:tc>
          <w:tcPr>
            <w:tcW w:w="379" w:type="pct"/>
          </w:tcPr>
          <w:p w:rsidR="00017595" w:rsidRPr="004B04B5" w:rsidRDefault="00017595" w:rsidP="00017595">
            <w:pPr>
              <w:pStyle w:val="ab"/>
              <w:jc w:val="center"/>
              <w:rPr>
                <w:rFonts w:ascii="Times New Roman" w:hAnsi="Times New Roman"/>
                <w:color w:val="000000"/>
                <w:sz w:val="24"/>
                <w:szCs w:val="24"/>
              </w:rPr>
            </w:pPr>
          </w:p>
        </w:tc>
        <w:tc>
          <w:tcPr>
            <w:tcW w:w="510" w:type="pct"/>
            <w:vAlign w:val="center"/>
          </w:tcPr>
          <w:p w:rsidR="00017595" w:rsidRPr="004B04B5" w:rsidRDefault="00017595" w:rsidP="00017595">
            <w:pPr>
              <w:spacing w:after="165"/>
              <w:jc w:val="center"/>
              <w:rPr>
                <w:lang w:eastAsia="uk-UA"/>
              </w:rPr>
            </w:pPr>
          </w:p>
        </w:tc>
        <w:tc>
          <w:tcPr>
            <w:tcW w:w="446" w:type="pct"/>
            <w:vAlign w:val="bottom"/>
          </w:tcPr>
          <w:p w:rsidR="00017595" w:rsidRPr="004B04B5" w:rsidRDefault="00017595" w:rsidP="00017595">
            <w:pPr>
              <w:jc w:val="center"/>
              <w:rPr>
                <w:color w:val="000000"/>
              </w:rPr>
            </w:pPr>
          </w:p>
        </w:tc>
        <w:tc>
          <w:tcPr>
            <w:tcW w:w="491" w:type="pct"/>
            <w:vAlign w:val="bottom"/>
          </w:tcPr>
          <w:p w:rsidR="00017595" w:rsidRPr="004B04B5" w:rsidRDefault="00017595" w:rsidP="00017595">
            <w:pPr>
              <w:jc w:val="center"/>
              <w:rPr>
                <w:color w:val="000000"/>
              </w:rPr>
            </w:pPr>
          </w:p>
        </w:tc>
        <w:tc>
          <w:tcPr>
            <w:tcW w:w="435" w:type="pct"/>
            <w:vAlign w:val="center"/>
          </w:tcPr>
          <w:p w:rsidR="00017595" w:rsidRPr="004B04B5" w:rsidRDefault="00017595" w:rsidP="00017595">
            <w:pPr>
              <w:spacing w:after="165"/>
              <w:jc w:val="center"/>
              <w:rPr>
                <w:lang w:eastAsia="uk-UA"/>
              </w:rPr>
            </w:pPr>
          </w:p>
        </w:tc>
        <w:tc>
          <w:tcPr>
            <w:tcW w:w="396" w:type="pct"/>
            <w:vAlign w:val="bottom"/>
          </w:tcPr>
          <w:p w:rsidR="00017595" w:rsidRPr="004B04B5" w:rsidRDefault="00017595" w:rsidP="00017595">
            <w:pPr>
              <w:jc w:val="center"/>
              <w:rPr>
                <w:color w:val="000000"/>
              </w:rPr>
            </w:pPr>
          </w:p>
        </w:tc>
        <w:tc>
          <w:tcPr>
            <w:tcW w:w="274" w:type="pct"/>
            <w:vAlign w:val="center"/>
          </w:tcPr>
          <w:p w:rsidR="00017595" w:rsidRPr="004B04B5" w:rsidRDefault="00017595" w:rsidP="00017595">
            <w:pPr>
              <w:spacing w:after="165"/>
              <w:jc w:val="center"/>
              <w:rPr>
                <w:lang w:eastAsia="uk-UA"/>
              </w:rPr>
            </w:pPr>
          </w:p>
        </w:tc>
      </w:tr>
      <w:tr w:rsidR="00017595" w:rsidRPr="004B04B5" w:rsidTr="00495E1C">
        <w:trPr>
          <w:gridBefore w:val="1"/>
          <w:wBefore w:w="16" w:type="pct"/>
          <w:trHeight w:val="329"/>
          <w:jc w:val="center"/>
        </w:trPr>
        <w:tc>
          <w:tcPr>
            <w:tcW w:w="130" w:type="pct"/>
            <w:vAlign w:val="center"/>
          </w:tcPr>
          <w:p w:rsidR="00017595" w:rsidRPr="004B04B5" w:rsidRDefault="00017595" w:rsidP="00017595">
            <w:pPr>
              <w:spacing w:after="165"/>
              <w:rPr>
                <w:lang w:eastAsia="uk-UA"/>
              </w:rPr>
            </w:pPr>
          </w:p>
        </w:tc>
        <w:tc>
          <w:tcPr>
            <w:tcW w:w="1094" w:type="pct"/>
          </w:tcPr>
          <w:p w:rsidR="00017595" w:rsidRPr="004B04B5" w:rsidRDefault="00017595" w:rsidP="00017595">
            <w:pPr>
              <w:pStyle w:val="ab"/>
              <w:rPr>
                <w:rFonts w:ascii="Times New Roman" w:hAnsi="Times New Roman"/>
                <w:color w:val="000000"/>
                <w:sz w:val="24"/>
                <w:szCs w:val="24"/>
              </w:rPr>
            </w:pPr>
            <w:r w:rsidRPr="004B04B5">
              <w:rPr>
                <w:rFonts w:ascii="Times New Roman" w:hAnsi="Times New Roman"/>
                <w:color w:val="000000"/>
                <w:sz w:val="24"/>
                <w:szCs w:val="24"/>
                <w:lang w:val="ru-RU"/>
              </w:rPr>
              <w:t>Рівень забезпеченості придбаними</w:t>
            </w:r>
            <w:r w:rsidRPr="004B04B5">
              <w:rPr>
                <w:rFonts w:ascii="Times New Roman" w:hAnsi="Times New Roman"/>
                <w:color w:val="000000"/>
                <w:sz w:val="24"/>
                <w:szCs w:val="24"/>
              </w:rPr>
              <w:t xml:space="preserve"> </w:t>
            </w:r>
            <w:r w:rsidRPr="004B04B5">
              <w:rPr>
                <w:rFonts w:ascii="Times New Roman" w:hAnsi="Times New Roman"/>
                <w:color w:val="000000"/>
                <w:sz w:val="24"/>
                <w:szCs w:val="24"/>
                <w:lang w:val="ru-RU"/>
              </w:rPr>
              <w:t xml:space="preserve"> </w:t>
            </w:r>
            <w:r w:rsidRPr="004B04B5">
              <w:rPr>
                <w:rFonts w:ascii="Times New Roman" w:hAnsi="Times New Roman"/>
                <w:bCs/>
                <w:color w:val="000000"/>
                <w:sz w:val="24"/>
                <w:szCs w:val="24"/>
              </w:rPr>
              <w:t>канцтоварами, офісним приладдям</w:t>
            </w:r>
          </w:p>
        </w:tc>
        <w:tc>
          <w:tcPr>
            <w:tcW w:w="457" w:type="pct"/>
            <w:vAlign w:val="center"/>
          </w:tcPr>
          <w:p w:rsidR="00017595" w:rsidRPr="004B04B5" w:rsidRDefault="00017595" w:rsidP="00017595">
            <w:pPr>
              <w:pStyle w:val="ab"/>
              <w:jc w:val="center"/>
              <w:rPr>
                <w:rFonts w:ascii="Times New Roman" w:hAnsi="Times New Roman"/>
                <w:color w:val="000000"/>
                <w:sz w:val="24"/>
                <w:szCs w:val="24"/>
              </w:rPr>
            </w:pPr>
            <w:r>
              <w:rPr>
                <w:rFonts w:ascii="Times New Roman" w:hAnsi="Times New Roman"/>
                <w:color w:val="000000"/>
                <w:sz w:val="24"/>
                <w:szCs w:val="24"/>
              </w:rPr>
              <w:t>10</w:t>
            </w:r>
            <w:r w:rsidRPr="004B04B5">
              <w:rPr>
                <w:rFonts w:ascii="Times New Roman" w:hAnsi="Times New Roman"/>
                <w:color w:val="000000"/>
                <w:sz w:val="24"/>
                <w:szCs w:val="24"/>
              </w:rPr>
              <w:t>0</w:t>
            </w:r>
          </w:p>
        </w:tc>
        <w:tc>
          <w:tcPr>
            <w:tcW w:w="372" w:type="pct"/>
            <w:vAlign w:val="center"/>
          </w:tcPr>
          <w:p w:rsidR="00017595" w:rsidRPr="004B04B5" w:rsidRDefault="00017595" w:rsidP="00017595">
            <w:pPr>
              <w:spacing w:after="165"/>
              <w:jc w:val="center"/>
              <w:rPr>
                <w:lang w:eastAsia="uk-UA"/>
              </w:rPr>
            </w:pPr>
            <w:r w:rsidRPr="004B04B5">
              <w:rPr>
                <w:lang w:eastAsia="uk-UA"/>
              </w:rPr>
              <w:t>-</w:t>
            </w:r>
          </w:p>
        </w:tc>
        <w:tc>
          <w:tcPr>
            <w:tcW w:w="379" w:type="pct"/>
            <w:vAlign w:val="center"/>
          </w:tcPr>
          <w:p w:rsidR="00017595" w:rsidRPr="008D60C4" w:rsidRDefault="00017595" w:rsidP="00017595">
            <w:pPr>
              <w:jc w:val="center"/>
              <w:rPr>
                <w:color w:val="000000"/>
                <w:lang w:val="uk-UA"/>
              </w:rPr>
            </w:pPr>
            <w:r>
              <w:rPr>
                <w:color w:val="000000"/>
                <w:lang w:val="uk-UA"/>
              </w:rPr>
              <w:t>10</w:t>
            </w:r>
            <w:r w:rsidRPr="004B04B5">
              <w:rPr>
                <w:color w:val="000000"/>
              </w:rPr>
              <w:t>0</w:t>
            </w:r>
          </w:p>
        </w:tc>
        <w:tc>
          <w:tcPr>
            <w:tcW w:w="510" w:type="pct"/>
            <w:vAlign w:val="center"/>
          </w:tcPr>
          <w:p w:rsidR="00017595" w:rsidRPr="004B04B5" w:rsidRDefault="00017595" w:rsidP="00017595">
            <w:pPr>
              <w:jc w:val="center"/>
              <w:rPr>
                <w:color w:val="000000"/>
              </w:rPr>
            </w:pPr>
            <w:r>
              <w:rPr>
                <w:color w:val="000000"/>
                <w:lang w:val="uk-UA"/>
              </w:rPr>
              <w:t>10</w:t>
            </w:r>
            <w:r w:rsidRPr="004B04B5">
              <w:rPr>
                <w:color w:val="000000"/>
              </w:rPr>
              <w:t>0</w:t>
            </w:r>
          </w:p>
        </w:tc>
        <w:tc>
          <w:tcPr>
            <w:tcW w:w="446" w:type="pct"/>
            <w:vAlign w:val="center"/>
          </w:tcPr>
          <w:p w:rsidR="00017595" w:rsidRPr="004B04B5" w:rsidRDefault="00017595" w:rsidP="00017595">
            <w:pPr>
              <w:spacing w:after="165"/>
              <w:jc w:val="center"/>
              <w:rPr>
                <w:lang w:eastAsia="uk-UA"/>
              </w:rPr>
            </w:pPr>
            <w:r w:rsidRPr="004B04B5">
              <w:rPr>
                <w:lang w:eastAsia="uk-UA"/>
              </w:rPr>
              <w:t>-</w:t>
            </w:r>
          </w:p>
        </w:tc>
        <w:tc>
          <w:tcPr>
            <w:tcW w:w="491" w:type="pct"/>
            <w:vAlign w:val="center"/>
          </w:tcPr>
          <w:p w:rsidR="00017595" w:rsidRPr="004B04B5" w:rsidRDefault="00017595" w:rsidP="00017595">
            <w:pPr>
              <w:jc w:val="center"/>
              <w:rPr>
                <w:color w:val="000000"/>
              </w:rPr>
            </w:pPr>
            <w:r>
              <w:rPr>
                <w:color w:val="000000"/>
                <w:lang w:val="uk-UA"/>
              </w:rPr>
              <w:t>10</w:t>
            </w:r>
            <w:r w:rsidRPr="004B04B5">
              <w:rPr>
                <w:color w:val="000000"/>
              </w:rPr>
              <w:t>0</w:t>
            </w:r>
          </w:p>
        </w:tc>
        <w:tc>
          <w:tcPr>
            <w:tcW w:w="435" w:type="pct"/>
            <w:vAlign w:val="center"/>
          </w:tcPr>
          <w:p w:rsidR="00017595" w:rsidRPr="004B04B5" w:rsidRDefault="00017595" w:rsidP="00017595">
            <w:pPr>
              <w:spacing w:after="165"/>
              <w:jc w:val="center"/>
              <w:rPr>
                <w:lang w:eastAsia="uk-UA"/>
              </w:rPr>
            </w:pPr>
            <w:r w:rsidRPr="004B04B5">
              <w:rPr>
                <w:lang w:eastAsia="uk-UA"/>
              </w:rPr>
              <w:t>-</w:t>
            </w:r>
          </w:p>
        </w:tc>
        <w:tc>
          <w:tcPr>
            <w:tcW w:w="396" w:type="pct"/>
            <w:vAlign w:val="center"/>
          </w:tcPr>
          <w:p w:rsidR="00017595" w:rsidRPr="004B04B5" w:rsidRDefault="00017595" w:rsidP="00017595">
            <w:pPr>
              <w:spacing w:after="165"/>
              <w:jc w:val="center"/>
              <w:rPr>
                <w:lang w:eastAsia="uk-UA"/>
              </w:rPr>
            </w:pPr>
            <w:r w:rsidRPr="004B04B5">
              <w:rPr>
                <w:lang w:eastAsia="uk-UA"/>
              </w:rPr>
              <w:t>-</w:t>
            </w:r>
          </w:p>
        </w:tc>
        <w:tc>
          <w:tcPr>
            <w:tcW w:w="274" w:type="pct"/>
            <w:vAlign w:val="center"/>
          </w:tcPr>
          <w:p w:rsidR="00017595" w:rsidRPr="004B04B5" w:rsidRDefault="00017595" w:rsidP="00017595">
            <w:pPr>
              <w:spacing w:after="165"/>
              <w:jc w:val="center"/>
              <w:rPr>
                <w:lang w:eastAsia="uk-UA"/>
              </w:rPr>
            </w:pPr>
            <w:r w:rsidRPr="004B04B5">
              <w:rPr>
                <w:lang w:eastAsia="uk-UA"/>
              </w:rPr>
              <w:t>-</w:t>
            </w:r>
          </w:p>
        </w:tc>
      </w:tr>
      <w:tr w:rsidR="00017595" w:rsidRPr="004B04B5" w:rsidTr="00495E1C">
        <w:trPr>
          <w:gridBefore w:val="1"/>
          <w:wBefore w:w="16" w:type="pct"/>
          <w:trHeight w:val="329"/>
          <w:jc w:val="center"/>
        </w:trPr>
        <w:tc>
          <w:tcPr>
            <w:tcW w:w="4984" w:type="pct"/>
            <w:gridSpan w:val="11"/>
            <w:vAlign w:val="center"/>
          </w:tcPr>
          <w:p w:rsidR="00017595" w:rsidRPr="00F7638A" w:rsidRDefault="00017595" w:rsidP="00017595">
            <w:pPr>
              <w:spacing w:after="165"/>
              <w:jc w:val="center"/>
              <w:rPr>
                <w:sz w:val="20"/>
                <w:szCs w:val="20"/>
                <w:lang w:eastAsia="uk-UA"/>
              </w:rPr>
            </w:pPr>
            <w:r w:rsidRPr="00F7638A">
              <w:rPr>
                <w:sz w:val="20"/>
                <w:szCs w:val="20"/>
              </w:rPr>
              <w:t>Пояснення щодо розбіжностей між фактичними та плановими результативними показниками  </w:t>
            </w:r>
          </w:p>
        </w:tc>
      </w:tr>
      <w:tr w:rsidR="00017595" w:rsidRPr="004B04B5" w:rsidTr="00495E1C">
        <w:trPr>
          <w:gridBefore w:val="1"/>
          <w:wBefore w:w="16" w:type="pct"/>
          <w:trHeight w:val="329"/>
          <w:jc w:val="center"/>
        </w:trPr>
        <w:tc>
          <w:tcPr>
            <w:tcW w:w="4984" w:type="pct"/>
            <w:gridSpan w:val="11"/>
            <w:vAlign w:val="center"/>
          </w:tcPr>
          <w:p w:rsidR="00017595" w:rsidRPr="004B04B5" w:rsidRDefault="00017595" w:rsidP="00017595">
            <w:pPr>
              <w:spacing w:after="165"/>
              <w:jc w:val="center"/>
              <w:rPr>
                <w:lang w:eastAsia="uk-UA"/>
              </w:rPr>
            </w:pPr>
            <w:r w:rsidRPr="004B04B5">
              <w:rPr>
                <w:b/>
                <w:bCs/>
                <w:color w:val="000000"/>
              </w:rPr>
              <w:t xml:space="preserve">Завдання 2 </w:t>
            </w:r>
            <w:r w:rsidRPr="004B04B5">
              <w:rPr>
                <w:spacing w:val="-1"/>
              </w:rPr>
              <w:t>Придбання та підтримка сучасного комп’ютерного обладнання (персональних комп’ютерів, ноутбуків, принтерів, факсів, копіювально-розмножувальної техніки, телефонів, мережевого обладнання) та іншої необхідної електронної техніки  для забезпечення роботи</w:t>
            </w:r>
          </w:p>
        </w:tc>
      </w:tr>
      <w:tr w:rsidR="00017595" w:rsidRPr="004B04B5" w:rsidTr="00495E1C">
        <w:trPr>
          <w:gridBefore w:val="1"/>
          <w:wBefore w:w="16" w:type="pct"/>
          <w:trHeight w:val="70"/>
          <w:jc w:val="center"/>
        </w:trPr>
        <w:tc>
          <w:tcPr>
            <w:tcW w:w="130" w:type="pct"/>
            <w:vAlign w:val="center"/>
          </w:tcPr>
          <w:p w:rsidR="00017595" w:rsidRPr="004B04B5" w:rsidRDefault="00017595" w:rsidP="00017595">
            <w:pPr>
              <w:spacing w:after="165"/>
              <w:rPr>
                <w:lang w:eastAsia="uk-UA"/>
              </w:rPr>
            </w:pPr>
          </w:p>
        </w:tc>
        <w:tc>
          <w:tcPr>
            <w:tcW w:w="1094" w:type="pct"/>
          </w:tcPr>
          <w:p w:rsidR="00017595" w:rsidRPr="004B04B5" w:rsidRDefault="00017595" w:rsidP="00017595">
            <w:pPr>
              <w:pStyle w:val="ab"/>
              <w:rPr>
                <w:rFonts w:ascii="Times New Roman" w:hAnsi="Times New Roman"/>
                <w:b/>
                <w:color w:val="000000"/>
                <w:sz w:val="24"/>
                <w:szCs w:val="24"/>
              </w:rPr>
            </w:pPr>
            <w:r w:rsidRPr="004B04B5">
              <w:rPr>
                <w:rFonts w:ascii="Times New Roman" w:hAnsi="Times New Roman"/>
                <w:b/>
                <w:color w:val="000000"/>
                <w:sz w:val="24"/>
                <w:szCs w:val="24"/>
              </w:rPr>
              <w:t>якості</w:t>
            </w:r>
          </w:p>
        </w:tc>
        <w:tc>
          <w:tcPr>
            <w:tcW w:w="457" w:type="pct"/>
          </w:tcPr>
          <w:p w:rsidR="00017595" w:rsidRPr="004B04B5" w:rsidRDefault="00017595" w:rsidP="00017595">
            <w:pPr>
              <w:pStyle w:val="ab"/>
              <w:jc w:val="center"/>
              <w:rPr>
                <w:rFonts w:ascii="Times New Roman" w:hAnsi="Times New Roman"/>
                <w:color w:val="000000"/>
                <w:sz w:val="24"/>
                <w:szCs w:val="24"/>
              </w:rPr>
            </w:pPr>
          </w:p>
        </w:tc>
        <w:tc>
          <w:tcPr>
            <w:tcW w:w="372" w:type="pct"/>
          </w:tcPr>
          <w:p w:rsidR="00017595" w:rsidRPr="004B04B5" w:rsidRDefault="00017595" w:rsidP="00017595">
            <w:pPr>
              <w:pStyle w:val="ab"/>
              <w:jc w:val="center"/>
              <w:rPr>
                <w:rFonts w:ascii="Times New Roman" w:hAnsi="Times New Roman"/>
                <w:color w:val="000000"/>
                <w:sz w:val="24"/>
                <w:szCs w:val="24"/>
              </w:rPr>
            </w:pPr>
          </w:p>
        </w:tc>
        <w:tc>
          <w:tcPr>
            <w:tcW w:w="379" w:type="pct"/>
          </w:tcPr>
          <w:p w:rsidR="00017595" w:rsidRPr="004B04B5" w:rsidRDefault="00017595" w:rsidP="00017595">
            <w:pPr>
              <w:pStyle w:val="ab"/>
              <w:jc w:val="center"/>
              <w:rPr>
                <w:rFonts w:ascii="Times New Roman" w:hAnsi="Times New Roman"/>
                <w:color w:val="000000"/>
                <w:sz w:val="24"/>
                <w:szCs w:val="24"/>
              </w:rPr>
            </w:pPr>
          </w:p>
        </w:tc>
        <w:tc>
          <w:tcPr>
            <w:tcW w:w="510" w:type="pct"/>
            <w:vAlign w:val="center"/>
          </w:tcPr>
          <w:p w:rsidR="00017595" w:rsidRPr="004B04B5" w:rsidRDefault="00017595" w:rsidP="00017595">
            <w:pPr>
              <w:spacing w:after="165"/>
              <w:jc w:val="center"/>
              <w:rPr>
                <w:lang w:eastAsia="uk-UA"/>
              </w:rPr>
            </w:pPr>
          </w:p>
        </w:tc>
        <w:tc>
          <w:tcPr>
            <w:tcW w:w="446" w:type="pct"/>
            <w:vAlign w:val="bottom"/>
          </w:tcPr>
          <w:p w:rsidR="00017595" w:rsidRPr="004B04B5" w:rsidRDefault="00017595" w:rsidP="00017595">
            <w:pPr>
              <w:jc w:val="center"/>
              <w:rPr>
                <w:color w:val="000000"/>
              </w:rPr>
            </w:pPr>
          </w:p>
        </w:tc>
        <w:tc>
          <w:tcPr>
            <w:tcW w:w="491" w:type="pct"/>
            <w:vAlign w:val="bottom"/>
          </w:tcPr>
          <w:p w:rsidR="00017595" w:rsidRPr="004B04B5" w:rsidRDefault="00017595" w:rsidP="00017595">
            <w:pPr>
              <w:jc w:val="center"/>
              <w:rPr>
                <w:color w:val="000000"/>
              </w:rPr>
            </w:pPr>
          </w:p>
        </w:tc>
        <w:tc>
          <w:tcPr>
            <w:tcW w:w="435" w:type="pct"/>
            <w:vAlign w:val="center"/>
          </w:tcPr>
          <w:p w:rsidR="00017595" w:rsidRPr="004B04B5" w:rsidRDefault="00017595" w:rsidP="00017595">
            <w:pPr>
              <w:spacing w:after="165"/>
              <w:jc w:val="center"/>
              <w:rPr>
                <w:lang w:eastAsia="uk-UA"/>
              </w:rPr>
            </w:pPr>
          </w:p>
        </w:tc>
        <w:tc>
          <w:tcPr>
            <w:tcW w:w="396" w:type="pct"/>
            <w:vAlign w:val="bottom"/>
          </w:tcPr>
          <w:p w:rsidR="00017595" w:rsidRPr="004B04B5" w:rsidRDefault="00017595" w:rsidP="00017595">
            <w:pPr>
              <w:jc w:val="center"/>
              <w:rPr>
                <w:color w:val="000000"/>
              </w:rPr>
            </w:pPr>
          </w:p>
        </w:tc>
        <w:tc>
          <w:tcPr>
            <w:tcW w:w="274" w:type="pct"/>
            <w:vAlign w:val="center"/>
          </w:tcPr>
          <w:p w:rsidR="00017595" w:rsidRPr="004B04B5" w:rsidRDefault="00017595" w:rsidP="00017595">
            <w:pPr>
              <w:spacing w:after="165"/>
              <w:jc w:val="center"/>
              <w:rPr>
                <w:lang w:eastAsia="uk-UA"/>
              </w:rPr>
            </w:pPr>
          </w:p>
        </w:tc>
      </w:tr>
      <w:tr w:rsidR="00017595" w:rsidRPr="004B04B5" w:rsidTr="00495E1C">
        <w:trPr>
          <w:gridBefore w:val="1"/>
          <w:wBefore w:w="16" w:type="pct"/>
          <w:trHeight w:val="798"/>
          <w:jc w:val="center"/>
        </w:trPr>
        <w:tc>
          <w:tcPr>
            <w:tcW w:w="130" w:type="pct"/>
            <w:vAlign w:val="center"/>
          </w:tcPr>
          <w:p w:rsidR="00017595" w:rsidRPr="004B04B5" w:rsidRDefault="00017595" w:rsidP="00017595">
            <w:pPr>
              <w:spacing w:after="165"/>
              <w:rPr>
                <w:lang w:eastAsia="uk-UA"/>
              </w:rPr>
            </w:pPr>
          </w:p>
        </w:tc>
        <w:tc>
          <w:tcPr>
            <w:tcW w:w="1094" w:type="pct"/>
          </w:tcPr>
          <w:p w:rsidR="00017595" w:rsidRPr="004B04B5" w:rsidRDefault="00017595" w:rsidP="00017595">
            <w:pPr>
              <w:pStyle w:val="ab"/>
              <w:rPr>
                <w:rFonts w:ascii="Times New Roman" w:hAnsi="Times New Roman"/>
                <w:color w:val="000000"/>
                <w:sz w:val="24"/>
                <w:szCs w:val="24"/>
              </w:rPr>
            </w:pPr>
            <w:r w:rsidRPr="004B04B5">
              <w:rPr>
                <w:rFonts w:ascii="Times New Roman" w:hAnsi="Times New Roman"/>
                <w:color w:val="000000"/>
                <w:sz w:val="24"/>
                <w:szCs w:val="24"/>
                <w:lang w:val="ru-RU"/>
              </w:rPr>
              <w:t xml:space="preserve">Рівень забезпеченості </w:t>
            </w:r>
            <w:r w:rsidRPr="004B04B5">
              <w:rPr>
                <w:rFonts w:ascii="Times New Roman" w:hAnsi="Times New Roman"/>
                <w:sz w:val="24"/>
                <w:szCs w:val="24"/>
                <w:lang w:val="ru-RU"/>
              </w:rPr>
              <w:t>комп</w:t>
            </w:r>
            <w:r w:rsidRPr="004B04B5">
              <w:rPr>
                <w:rFonts w:ascii="Times New Roman" w:hAnsi="Times New Roman"/>
                <w:sz w:val="24"/>
                <w:szCs w:val="24"/>
                <w:lang w:val="en-US"/>
              </w:rPr>
              <w:t>’</w:t>
            </w:r>
            <w:r w:rsidRPr="004B04B5">
              <w:rPr>
                <w:rFonts w:ascii="Times New Roman" w:hAnsi="Times New Roman"/>
                <w:sz w:val="24"/>
                <w:szCs w:val="24"/>
                <w:lang w:val="ru-RU"/>
              </w:rPr>
              <w:t>ютерною технікою</w:t>
            </w:r>
          </w:p>
        </w:tc>
        <w:tc>
          <w:tcPr>
            <w:tcW w:w="457" w:type="pct"/>
            <w:vAlign w:val="center"/>
          </w:tcPr>
          <w:p w:rsidR="00017595" w:rsidRPr="004B04B5" w:rsidRDefault="00017595" w:rsidP="00017595">
            <w:pPr>
              <w:jc w:val="center"/>
              <w:rPr>
                <w:color w:val="000000"/>
              </w:rPr>
            </w:pPr>
            <w:r w:rsidRPr="004B04B5">
              <w:rPr>
                <w:color w:val="000000"/>
              </w:rPr>
              <w:t>0</w:t>
            </w:r>
          </w:p>
        </w:tc>
        <w:tc>
          <w:tcPr>
            <w:tcW w:w="372" w:type="pct"/>
            <w:vAlign w:val="center"/>
          </w:tcPr>
          <w:p w:rsidR="00017595" w:rsidRPr="004B04B5" w:rsidRDefault="00017595" w:rsidP="00017595">
            <w:pPr>
              <w:spacing w:after="165"/>
              <w:jc w:val="center"/>
              <w:rPr>
                <w:lang w:eastAsia="uk-UA"/>
              </w:rPr>
            </w:pPr>
            <w:r w:rsidRPr="004B04B5">
              <w:rPr>
                <w:lang w:eastAsia="uk-UA"/>
              </w:rPr>
              <w:t>-</w:t>
            </w:r>
          </w:p>
        </w:tc>
        <w:tc>
          <w:tcPr>
            <w:tcW w:w="379" w:type="pct"/>
            <w:vAlign w:val="center"/>
          </w:tcPr>
          <w:p w:rsidR="00017595" w:rsidRPr="004B04B5" w:rsidRDefault="00017595" w:rsidP="00017595">
            <w:pPr>
              <w:jc w:val="center"/>
              <w:rPr>
                <w:color w:val="000000"/>
              </w:rPr>
            </w:pPr>
            <w:r w:rsidRPr="004B04B5">
              <w:rPr>
                <w:color w:val="000000"/>
              </w:rPr>
              <w:t>0</w:t>
            </w:r>
          </w:p>
        </w:tc>
        <w:tc>
          <w:tcPr>
            <w:tcW w:w="510" w:type="pct"/>
            <w:vAlign w:val="center"/>
          </w:tcPr>
          <w:p w:rsidR="00017595" w:rsidRPr="008D60C4" w:rsidRDefault="00017595" w:rsidP="00017595">
            <w:pPr>
              <w:jc w:val="center"/>
              <w:rPr>
                <w:color w:val="000000"/>
                <w:lang w:val="uk-UA"/>
              </w:rPr>
            </w:pPr>
            <w:r>
              <w:rPr>
                <w:color w:val="000000"/>
                <w:lang w:val="uk-UA"/>
              </w:rPr>
              <w:t>0</w:t>
            </w:r>
          </w:p>
        </w:tc>
        <w:tc>
          <w:tcPr>
            <w:tcW w:w="446" w:type="pct"/>
            <w:vAlign w:val="center"/>
          </w:tcPr>
          <w:p w:rsidR="00017595" w:rsidRPr="004B04B5" w:rsidRDefault="00017595" w:rsidP="00017595">
            <w:pPr>
              <w:spacing w:after="165"/>
              <w:jc w:val="center"/>
              <w:rPr>
                <w:lang w:eastAsia="uk-UA"/>
              </w:rPr>
            </w:pPr>
            <w:r w:rsidRPr="004B04B5">
              <w:rPr>
                <w:lang w:eastAsia="uk-UA"/>
              </w:rPr>
              <w:t>-</w:t>
            </w:r>
          </w:p>
        </w:tc>
        <w:tc>
          <w:tcPr>
            <w:tcW w:w="491" w:type="pct"/>
            <w:vAlign w:val="center"/>
          </w:tcPr>
          <w:p w:rsidR="00017595" w:rsidRPr="004B04B5" w:rsidRDefault="00017595" w:rsidP="00017595">
            <w:pPr>
              <w:jc w:val="center"/>
              <w:rPr>
                <w:color w:val="000000"/>
              </w:rPr>
            </w:pPr>
            <w:r w:rsidRPr="004B04B5">
              <w:rPr>
                <w:color w:val="000000"/>
              </w:rPr>
              <w:t>0</w:t>
            </w:r>
          </w:p>
        </w:tc>
        <w:tc>
          <w:tcPr>
            <w:tcW w:w="435" w:type="pct"/>
            <w:vAlign w:val="center"/>
          </w:tcPr>
          <w:p w:rsidR="00017595" w:rsidRPr="004B04B5" w:rsidRDefault="00017595" w:rsidP="00017595">
            <w:pPr>
              <w:spacing w:after="165"/>
              <w:jc w:val="center"/>
              <w:rPr>
                <w:lang w:eastAsia="uk-UA"/>
              </w:rPr>
            </w:pPr>
            <w:r w:rsidRPr="004B04B5">
              <w:rPr>
                <w:lang w:eastAsia="uk-UA"/>
              </w:rPr>
              <w:t>-</w:t>
            </w:r>
          </w:p>
        </w:tc>
        <w:tc>
          <w:tcPr>
            <w:tcW w:w="396" w:type="pct"/>
            <w:vAlign w:val="center"/>
          </w:tcPr>
          <w:p w:rsidR="00017595" w:rsidRPr="004B04B5" w:rsidRDefault="00017595" w:rsidP="00017595">
            <w:pPr>
              <w:spacing w:after="165"/>
              <w:jc w:val="center"/>
              <w:rPr>
                <w:lang w:eastAsia="uk-UA"/>
              </w:rPr>
            </w:pPr>
            <w:r w:rsidRPr="004B04B5">
              <w:rPr>
                <w:lang w:eastAsia="uk-UA"/>
              </w:rPr>
              <w:t>-</w:t>
            </w:r>
          </w:p>
        </w:tc>
        <w:tc>
          <w:tcPr>
            <w:tcW w:w="274" w:type="pct"/>
            <w:vAlign w:val="center"/>
          </w:tcPr>
          <w:p w:rsidR="00017595" w:rsidRPr="004B04B5" w:rsidRDefault="00017595" w:rsidP="00017595">
            <w:pPr>
              <w:spacing w:after="165"/>
              <w:jc w:val="center"/>
              <w:rPr>
                <w:lang w:eastAsia="uk-UA"/>
              </w:rPr>
            </w:pPr>
            <w:r w:rsidRPr="004B04B5">
              <w:rPr>
                <w:lang w:eastAsia="uk-UA"/>
              </w:rPr>
              <w:t>-</w:t>
            </w:r>
          </w:p>
        </w:tc>
      </w:tr>
      <w:tr w:rsidR="00017595" w:rsidRPr="004B04B5" w:rsidTr="00495E1C">
        <w:trPr>
          <w:gridBefore w:val="1"/>
          <w:wBefore w:w="16" w:type="pct"/>
          <w:trHeight w:val="244"/>
          <w:jc w:val="center"/>
        </w:trPr>
        <w:tc>
          <w:tcPr>
            <w:tcW w:w="4984" w:type="pct"/>
            <w:gridSpan w:val="11"/>
            <w:vAlign w:val="center"/>
          </w:tcPr>
          <w:p w:rsidR="00017595" w:rsidRPr="00F7638A" w:rsidRDefault="00017595" w:rsidP="00017595">
            <w:pPr>
              <w:spacing w:after="165"/>
              <w:jc w:val="center"/>
              <w:rPr>
                <w:sz w:val="20"/>
                <w:szCs w:val="20"/>
                <w:lang w:val="uk-UA" w:eastAsia="uk-UA"/>
              </w:rPr>
            </w:pPr>
            <w:r w:rsidRPr="00F7638A">
              <w:rPr>
                <w:sz w:val="20"/>
                <w:szCs w:val="20"/>
              </w:rPr>
              <w:t>Пояснення щодо розбіжностей між фактичними та плановими результативними показниками  </w:t>
            </w:r>
          </w:p>
        </w:tc>
      </w:tr>
      <w:tr w:rsidR="00017595" w:rsidRPr="004B04B5" w:rsidTr="00495E1C">
        <w:trPr>
          <w:gridBefore w:val="1"/>
          <w:wBefore w:w="16" w:type="pct"/>
          <w:trHeight w:val="960"/>
          <w:jc w:val="center"/>
        </w:trPr>
        <w:tc>
          <w:tcPr>
            <w:tcW w:w="4984" w:type="pct"/>
            <w:gridSpan w:val="11"/>
            <w:vAlign w:val="center"/>
          </w:tcPr>
          <w:p w:rsidR="00017595" w:rsidRPr="004B04B5" w:rsidRDefault="00017595" w:rsidP="00017595">
            <w:pPr>
              <w:pStyle w:val="ab"/>
              <w:jc w:val="center"/>
              <w:rPr>
                <w:sz w:val="24"/>
                <w:szCs w:val="24"/>
                <w:lang w:eastAsia="uk-UA"/>
              </w:rPr>
            </w:pPr>
            <w:r w:rsidRPr="004B04B5">
              <w:rPr>
                <w:rFonts w:ascii="Times New Roman" w:hAnsi="Times New Roman"/>
                <w:b/>
                <w:bCs/>
                <w:color w:val="000000"/>
                <w:sz w:val="24"/>
                <w:szCs w:val="24"/>
              </w:rPr>
              <w:t xml:space="preserve">Завдання 3 </w:t>
            </w:r>
            <w:r w:rsidRPr="004B04B5">
              <w:rPr>
                <w:rFonts w:ascii="Times New Roman" w:hAnsi="Times New Roman"/>
                <w:sz w:val="24"/>
                <w:szCs w:val="24"/>
              </w:rPr>
              <w:t>Проведення та участь у заходах, в т.ч. за кордоном, щодо налагодження нових зв’язків з донорами, партнерами, інвесторами (виставки, форуми, конференції, бізнес-зустрічі тощо) з метою підвищення іміджу міста Коломиї в Україні та за кордоном, рекламування економічного потенціалу та представлення інвестиційних та перспективних розвиткових проектів</w:t>
            </w:r>
          </w:p>
        </w:tc>
      </w:tr>
      <w:tr w:rsidR="00017595" w:rsidRPr="004B04B5" w:rsidTr="00495E1C">
        <w:trPr>
          <w:gridBefore w:val="1"/>
          <w:wBefore w:w="16" w:type="pct"/>
          <w:trHeight w:val="329"/>
          <w:jc w:val="center"/>
        </w:trPr>
        <w:tc>
          <w:tcPr>
            <w:tcW w:w="130" w:type="pct"/>
            <w:vAlign w:val="center"/>
          </w:tcPr>
          <w:p w:rsidR="00017595" w:rsidRPr="004B04B5" w:rsidRDefault="00017595" w:rsidP="00017595">
            <w:pPr>
              <w:spacing w:after="165"/>
              <w:rPr>
                <w:lang w:eastAsia="uk-UA"/>
              </w:rPr>
            </w:pPr>
          </w:p>
        </w:tc>
        <w:tc>
          <w:tcPr>
            <w:tcW w:w="1094" w:type="pct"/>
            <w:vAlign w:val="center"/>
          </w:tcPr>
          <w:p w:rsidR="00017595" w:rsidRPr="004B04B5" w:rsidRDefault="00017595" w:rsidP="00017595">
            <w:pPr>
              <w:pStyle w:val="ab"/>
              <w:rPr>
                <w:rFonts w:ascii="Times New Roman" w:hAnsi="Times New Roman"/>
                <w:b/>
                <w:bCs/>
                <w:sz w:val="24"/>
                <w:szCs w:val="24"/>
              </w:rPr>
            </w:pPr>
            <w:r w:rsidRPr="004B04B5">
              <w:rPr>
                <w:rFonts w:ascii="Times New Roman" w:hAnsi="Times New Roman"/>
                <w:b/>
                <w:color w:val="000000"/>
                <w:sz w:val="24"/>
                <w:szCs w:val="24"/>
              </w:rPr>
              <w:t>якості</w:t>
            </w:r>
          </w:p>
        </w:tc>
        <w:tc>
          <w:tcPr>
            <w:tcW w:w="457" w:type="pct"/>
          </w:tcPr>
          <w:p w:rsidR="00017595" w:rsidRPr="004B04B5" w:rsidRDefault="00017595" w:rsidP="00017595">
            <w:pPr>
              <w:pStyle w:val="ab"/>
              <w:jc w:val="center"/>
              <w:rPr>
                <w:rFonts w:ascii="Times New Roman" w:hAnsi="Times New Roman"/>
                <w:sz w:val="24"/>
                <w:szCs w:val="24"/>
              </w:rPr>
            </w:pPr>
          </w:p>
        </w:tc>
        <w:tc>
          <w:tcPr>
            <w:tcW w:w="372" w:type="pct"/>
          </w:tcPr>
          <w:p w:rsidR="00017595" w:rsidRPr="004B04B5" w:rsidRDefault="00017595" w:rsidP="00017595">
            <w:pPr>
              <w:pStyle w:val="ab"/>
              <w:jc w:val="center"/>
              <w:rPr>
                <w:rFonts w:ascii="Times New Roman" w:hAnsi="Times New Roman"/>
                <w:sz w:val="24"/>
                <w:szCs w:val="24"/>
              </w:rPr>
            </w:pPr>
          </w:p>
        </w:tc>
        <w:tc>
          <w:tcPr>
            <w:tcW w:w="379" w:type="pct"/>
          </w:tcPr>
          <w:p w:rsidR="00017595" w:rsidRPr="004B04B5" w:rsidRDefault="00017595" w:rsidP="00017595">
            <w:pPr>
              <w:pStyle w:val="ab"/>
              <w:jc w:val="center"/>
              <w:rPr>
                <w:rFonts w:ascii="Times New Roman" w:hAnsi="Times New Roman"/>
                <w:color w:val="000000"/>
                <w:sz w:val="24"/>
                <w:szCs w:val="24"/>
              </w:rPr>
            </w:pPr>
          </w:p>
        </w:tc>
        <w:tc>
          <w:tcPr>
            <w:tcW w:w="510" w:type="pct"/>
            <w:vAlign w:val="center"/>
          </w:tcPr>
          <w:p w:rsidR="00017595" w:rsidRPr="004B04B5" w:rsidRDefault="00017595" w:rsidP="00017595">
            <w:pPr>
              <w:spacing w:after="165"/>
              <w:jc w:val="center"/>
              <w:rPr>
                <w:lang w:eastAsia="uk-UA"/>
              </w:rPr>
            </w:pPr>
          </w:p>
        </w:tc>
        <w:tc>
          <w:tcPr>
            <w:tcW w:w="446" w:type="pct"/>
            <w:vAlign w:val="bottom"/>
          </w:tcPr>
          <w:p w:rsidR="00017595" w:rsidRPr="004B04B5" w:rsidRDefault="00017595" w:rsidP="00017595">
            <w:pPr>
              <w:jc w:val="center"/>
              <w:rPr>
                <w:color w:val="000000"/>
              </w:rPr>
            </w:pPr>
          </w:p>
        </w:tc>
        <w:tc>
          <w:tcPr>
            <w:tcW w:w="491" w:type="pct"/>
            <w:vAlign w:val="bottom"/>
          </w:tcPr>
          <w:p w:rsidR="00017595" w:rsidRPr="004B04B5" w:rsidRDefault="00017595" w:rsidP="00017595">
            <w:pPr>
              <w:jc w:val="center"/>
              <w:rPr>
                <w:color w:val="000000"/>
              </w:rPr>
            </w:pPr>
          </w:p>
        </w:tc>
        <w:tc>
          <w:tcPr>
            <w:tcW w:w="435" w:type="pct"/>
            <w:vAlign w:val="center"/>
          </w:tcPr>
          <w:p w:rsidR="00017595" w:rsidRPr="004B04B5" w:rsidRDefault="00017595" w:rsidP="00017595">
            <w:pPr>
              <w:spacing w:after="165"/>
              <w:jc w:val="center"/>
              <w:rPr>
                <w:lang w:eastAsia="uk-UA"/>
              </w:rPr>
            </w:pPr>
          </w:p>
        </w:tc>
        <w:tc>
          <w:tcPr>
            <w:tcW w:w="396" w:type="pct"/>
            <w:vAlign w:val="bottom"/>
          </w:tcPr>
          <w:p w:rsidR="00017595" w:rsidRPr="004B04B5" w:rsidRDefault="00017595" w:rsidP="00017595">
            <w:pPr>
              <w:jc w:val="center"/>
              <w:rPr>
                <w:color w:val="000000"/>
              </w:rPr>
            </w:pPr>
          </w:p>
        </w:tc>
        <w:tc>
          <w:tcPr>
            <w:tcW w:w="274" w:type="pct"/>
            <w:vAlign w:val="center"/>
          </w:tcPr>
          <w:p w:rsidR="00017595" w:rsidRPr="004B04B5" w:rsidRDefault="00017595" w:rsidP="00017595">
            <w:pPr>
              <w:spacing w:after="165"/>
              <w:jc w:val="center"/>
              <w:rPr>
                <w:lang w:eastAsia="uk-UA"/>
              </w:rPr>
            </w:pPr>
          </w:p>
        </w:tc>
      </w:tr>
      <w:tr w:rsidR="00017595" w:rsidRPr="004B04B5" w:rsidTr="00495E1C">
        <w:trPr>
          <w:gridBefore w:val="1"/>
          <w:wBefore w:w="16" w:type="pct"/>
          <w:trHeight w:val="329"/>
          <w:jc w:val="center"/>
        </w:trPr>
        <w:tc>
          <w:tcPr>
            <w:tcW w:w="130" w:type="pct"/>
            <w:vAlign w:val="center"/>
          </w:tcPr>
          <w:p w:rsidR="00017595" w:rsidRPr="004B04B5" w:rsidRDefault="00017595" w:rsidP="00017595">
            <w:pPr>
              <w:spacing w:after="165"/>
              <w:rPr>
                <w:lang w:eastAsia="uk-UA"/>
              </w:rPr>
            </w:pPr>
          </w:p>
        </w:tc>
        <w:tc>
          <w:tcPr>
            <w:tcW w:w="1094" w:type="pct"/>
            <w:vAlign w:val="center"/>
          </w:tcPr>
          <w:p w:rsidR="00017595" w:rsidRPr="004B04B5" w:rsidRDefault="00017595" w:rsidP="00017595">
            <w:pPr>
              <w:pStyle w:val="ab"/>
              <w:rPr>
                <w:rFonts w:ascii="Times New Roman" w:hAnsi="Times New Roman"/>
                <w:sz w:val="24"/>
                <w:szCs w:val="24"/>
              </w:rPr>
            </w:pPr>
            <w:r w:rsidRPr="004B04B5">
              <w:rPr>
                <w:rFonts w:ascii="Times New Roman" w:hAnsi="Times New Roman"/>
                <w:sz w:val="24"/>
                <w:szCs w:val="24"/>
              </w:rPr>
              <w:t>Кількість заходів, в  яких взяли участь до запланованих</w:t>
            </w:r>
          </w:p>
        </w:tc>
        <w:tc>
          <w:tcPr>
            <w:tcW w:w="457" w:type="pct"/>
            <w:vAlign w:val="center"/>
          </w:tcPr>
          <w:p w:rsidR="00017595" w:rsidRPr="004B04B5" w:rsidRDefault="00017595" w:rsidP="00017595">
            <w:pPr>
              <w:pStyle w:val="ab"/>
              <w:jc w:val="center"/>
              <w:rPr>
                <w:rFonts w:ascii="Times New Roman" w:hAnsi="Times New Roman"/>
                <w:color w:val="000000"/>
                <w:sz w:val="24"/>
                <w:szCs w:val="24"/>
              </w:rPr>
            </w:pPr>
            <w:r w:rsidRPr="004B04B5">
              <w:rPr>
                <w:rFonts w:ascii="Times New Roman" w:hAnsi="Times New Roman"/>
                <w:color w:val="000000"/>
                <w:sz w:val="24"/>
                <w:szCs w:val="24"/>
              </w:rPr>
              <w:t>0</w:t>
            </w:r>
          </w:p>
        </w:tc>
        <w:tc>
          <w:tcPr>
            <w:tcW w:w="372" w:type="pct"/>
            <w:vAlign w:val="center"/>
          </w:tcPr>
          <w:p w:rsidR="00017595" w:rsidRPr="004B04B5" w:rsidRDefault="00017595" w:rsidP="00017595">
            <w:pPr>
              <w:spacing w:after="165"/>
              <w:jc w:val="center"/>
              <w:rPr>
                <w:lang w:eastAsia="uk-UA"/>
              </w:rPr>
            </w:pPr>
            <w:r w:rsidRPr="004B04B5">
              <w:rPr>
                <w:lang w:eastAsia="uk-UA"/>
              </w:rPr>
              <w:t>-</w:t>
            </w:r>
          </w:p>
        </w:tc>
        <w:tc>
          <w:tcPr>
            <w:tcW w:w="379" w:type="pct"/>
            <w:vAlign w:val="center"/>
          </w:tcPr>
          <w:p w:rsidR="00017595" w:rsidRPr="004B04B5" w:rsidRDefault="00017595" w:rsidP="00017595">
            <w:pPr>
              <w:jc w:val="center"/>
              <w:rPr>
                <w:color w:val="000000"/>
              </w:rPr>
            </w:pPr>
            <w:r w:rsidRPr="004B04B5">
              <w:rPr>
                <w:color w:val="000000"/>
              </w:rPr>
              <w:t>0</w:t>
            </w:r>
          </w:p>
        </w:tc>
        <w:tc>
          <w:tcPr>
            <w:tcW w:w="510" w:type="pct"/>
            <w:vAlign w:val="center"/>
          </w:tcPr>
          <w:p w:rsidR="00017595" w:rsidRPr="004B04B5" w:rsidRDefault="00017595" w:rsidP="00017595">
            <w:pPr>
              <w:jc w:val="center"/>
              <w:rPr>
                <w:color w:val="000000"/>
              </w:rPr>
            </w:pPr>
            <w:r w:rsidRPr="004B04B5">
              <w:rPr>
                <w:color w:val="000000"/>
              </w:rPr>
              <w:t>0</w:t>
            </w:r>
          </w:p>
        </w:tc>
        <w:tc>
          <w:tcPr>
            <w:tcW w:w="446" w:type="pct"/>
            <w:vAlign w:val="center"/>
          </w:tcPr>
          <w:p w:rsidR="00017595" w:rsidRPr="004B04B5" w:rsidRDefault="00017595" w:rsidP="00017595">
            <w:pPr>
              <w:spacing w:after="165"/>
              <w:jc w:val="center"/>
              <w:rPr>
                <w:lang w:eastAsia="uk-UA"/>
              </w:rPr>
            </w:pPr>
            <w:r w:rsidRPr="004B04B5">
              <w:rPr>
                <w:lang w:eastAsia="uk-UA"/>
              </w:rPr>
              <w:t>-</w:t>
            </w:r>
          </w:p>
        </w:tc>
        <w:tc>
          <w:tcPr>
            <w:tcW w:w="491" w:type="pct"/>
            <w:vAlign w:val="center"/>
          </w:tcPr>
          <w:p w:rsidR="00017595" w:rsidRPr="004B04B5" w:rsidRDefault="00017595" w:rsidP="00017595">
            <w:pPr>
              <w:jc w:val="center"/>
              <w:rPr>
                <w:color w:val="000000"/>
              </w:rPr>
            </w:pPr>
            <w:r w:rsidRPr="004B04B5">
              <w:rPr>
                <w:color w:val="000000"/>
              </w:rPr>
              <w:t>0</w:t>
            </w:r>
          </w:p>
        </w:tc>
        <w:tc>
          <w:tcPr>
            <w:tcW w:w="435" w:type="pct"/>
            <w:vAlign w:val="center"/>
          </w:tcPr>
          <w:p w:rsidR="00017595" w:rsidRPr="004B04B5" w:rsidRDefault="00017595" w:rsidP="00017595">
            <w:pPr>
              <w:spacing w:after="165"/>
              <w:jc w:val="center"/>
              <w:rPr>
                <w:lang w:eastAsia="uk-UA"/>
              </w:rPr>
            </w:pPr>
            <w:r w:rsidRPr="004B04B5">
              <w:rPr>
                <w:lang w:eastAsia="uk-UA"/>
              </w:rPr>
              <w:t>-</w:t>
            </w:r>
          </w:p>
        </w:tc>
        <w:tc>
          <w:tcPr>
            <w:tcW w:w="396" w:type="pct"/>
            <w:vAlign w:val="center"/>
          </w:tcPr>
          <w:p w:rsidR="00017595" w:rsidRPr="004B04B5" w:rsidRDefault="00017595" w:rsidP="00017595">
            <w:pPr>
              <w:spacing w:after="165"/>
              <w:jc w:val="center"/>
              <w:rPr>
                <w:lang w:eastAsia="uk-UA"/>
              </w:rPr>
            </w:pPr>
            <w:r w:rsidRPr="004B04B5">
              <w:rPr>
                <w:lang w:eastAsia="uk-UA"/>
              </w:rPr>
              <w:t>-</w:t>
            </w:r>
          </w:p>
        </w:tc>
        <w:tc>
          <w:tcPr>
            <w:tcW w:w="274" w:type="pct"/>
            <w:vAlign w:val="center"/>
          </w:tcPr>
          <w:p w:rsidR="00017595" w:rsidRPr="004B04B5" w:rsidRDefault="00017595" w:rsidP="00017595">
            <w:pPr>
              <w:spacing w:after="165"/>
              <w:jc w:val="center"/>
              <w:rPr>
                <w:lang w:eastAsia="uk-UA"/>
              </w:rPr>
            </w:pPr>
            <w:r w:rsidRPr="004B04B5">
              <w:rPr>
                <w:lang w:eastAsia="uk-UA"/>
              </w:rPr>
              <w:t>-</w:t>
            </w:r>
          </w:p>
        </w:tc>
      </w:tr>
      <w:tr w:rsidR="00017595" w:rsidRPr="004B04B5" w:rsidTr="00495E1C">
        <w:trPr>
          <w:gridBefore w:val="1"/>
          <w:wBefore w:w="16" w:type="pct"/>
          <w:trHeight w:val="329"/>
          <w:jc w:val="center"/>
        </w:trPr>
        <w:tc>
          <w:tcPr>
            <w:tcW w:w="4984" w:type="pct"/>
            <w:gridSpan w:val="11"/>
            <w:vAlign w:val="center"/>
          </w:tcPr>
          <w:p w:rsidR="00017595" w:rsidRPr="00F7638A" w:rsidRDefault="00017595" w:rsidP="00017595">
            <w:pPr>
              <w:spacing w:after="165"/>
              <w:jc w:val="center"/>
              <w:rPr>
                <w:sz w:val="20"/>
                <w:szCs w:val="20"/>
                <w:lang w:eastAsia="uk-UA"/>
              </w:rPr>
            </w:pPr>
            <w:r w:rsidRPr="00F7638A">
              <w:rPr>
                <w:sz w:val="20"/>
                <w:szCs w:val="20"/>
              </w:rPr>
              <w:t>Пояснення щодо розбіжностей між фактичними та плановими результативними показниками  </w:t>
            </w:r>
          </w:p>
        </w:tc>
      </w:tr>
      <w:tr w:rsidR="00017595" w:rsidRPr="004B04B5" w:rsidTr="00495E1C">
        <w:trPr>
          <w:gridBefore w:val="1"/>
          <w:wBefore w:w="16" w:type="pct"/>
          <w:trHeight w:val="1140"/>
          <w:jc w:val="center"/>
        </w:trPr>
        <w:tc>
          <w:tcPr>
            <w:tcW w:w="4984" w:type="pct"/>
            <w:gridSpan w:val="11"/>
            <w:vAlign w:val="center"/>
          </w:tcPr>
          <w:p w:rsidR="00017595" w:rsidRPr="004B04B5" w:rsidRDefault="00017595" w:rsidP="00017595">
            <w:pPr>
              <w:pStyle w:val="ab"/>
              <w:jc w:val="center"/>
              <w:rPr>
                <w:sz w:val="24"/>
                <w:szCs w:val="24"/>
                <w:lang w:eastAsia="uk-UA"/>
              </w:rPr>
            </w:pPr>
            <w:r w:rsidRPr="004B04B5">
              <w:rPr>
                <w:rFonts w:ascii="Times New Roman" w:hAnsi="Times New Roman"/>
                <w:b/>
                <w:bCs/>
                <w:color w:val="000000"/>
                <w:sz w:val="24"/>
                <w:szCs w:val="24"/>
              </w:rPr>
              <w:t xml:space="preserve">Завдання 4 </w:t>
            </w:r>
            <w:r w:rsidRPr="004B04B5">
              <w:rPr>
                <w:rFonts w:ascii="Times New Roman" w:hAnsi="Times New Roman"/>
                <w:sz w:val="24"/>
                <w:szCs w:val="24"/>
              </w:rPr>
              <w:t>Пошук та налагодження партнерств в Україні та за кордоном, в т.ч. шляхом організації та здійсненням безпосередніх поїздок в інші регіони України та за кордон з метою організації зустрічей, проведення переговорів, підписання листів про наміри співпраці, меморандумів, партнерських угод, підготовки спільних проектів для участі у грантових конкурсах в рамках програм міжнародної технічної допомоги.</w:t>
            </w:r>
          </w:p>
        </w:tc>
      </w:tr>
      <w:tr w:rsidR="00017595" w:rsidRPr="004B04B5" w:rsidTr="00495E1C">
        <w:trPr>
          <w:gridBefore w:val="1"/>
          <w:wBefore w:w="16" w:type="pct"/>
          <w:trHeight w:val="329"/>
          <w:jc w:val="center"/>
        </w:trPr>
        <w:tc>
          <w:tcPr>
            <w:tcW w:w="130" w:type="pct"/>
            <w:vAlign w:val="center"/>
          </w:tcPr>
          <w:p w:rsidR="00017595" w:rsidRPr="004B04B5" w:rsidRDefault="00017595" w:rsidP="00017595">
            <w:pPr>
              <w:spacing w:after="165"/>
              <w:rPr>
                <w:lang w:eastAsia="uk-UA"/>
              </w:rPr>
            </w:pPr>
          </w:p>
        </w:tc>
        <w:tc>
          <w:tcPr>
            <w:tcW w:w="1094" w:type="pct"/>
            <w:vAlign w:val="center"/>
          </w:tcPr>
          <w:p w:rsidR="00017595" w:rsidRPr="004B04B5" w:rsidRDefault="00017595" w:rsidP="00017595">
            <w:pPr>
              <w:pStyle w:val="ab"/>
              <w:rPr>
                <w:rFonts w:ascii="Times New Roman" w:hAnsi="Times New Roman"/>
                <w:b/>
                <w:bCs/>
                <w:sz w:val="24"/>
                <w:szCs w:val="24"/>
              </w:rPr>
            </w:pPr>
            <w:r w:rsidRPr="004B04B5">
              <w:rPr>
                <w:rFonts w:ascii="Times New Roman" w:hAnsi="Times New Roman"/>
                <w:b/>
                <w:color w:val="000000"/>
                <w:sz w:val="24"/>
                <w:szCs w:val="24"/>
              </w:rPr>
              <w:t>якості</w:t>
            </w:r>
          </w:p>
        </w:tc>
        <w:tc>
          <w:tcPr>
            <w:tcW w:w="457" w:type="pct"/>
          </w:tcPr>
          <w:p w:rsidR="00017595" w:rsidRPr="004B04B5" w:rsidRDefault="00017595" w:rsidP="00017595">
            <w:pPr>
              <w:pStyle w:val="ab"/>
              <w:jc w:val="center"/>
              <w:rPr>
                <w:rFonts w:ascii="Times New Roman" w:hAnsi="Times New Roman"/>
                <w:sz w:val="24"/>
                <w:szCs w:val="24"/>
              </w:rPr>
            </w:pPr>
          </w:p>
        </w:tc>
        <w:tc>
          <w:tcPr>
            <w:tcW w:w="372" w:type="pct"/>
          </w:tcPr>
          <w:p w:rsidR="00017595" w:rsidRPr="004B04B5" w:rsidRDefault="00017595" w:rsidP="00017595">
            <w:pPr>
              <w:pStyle w:val="ab"/>
              <w:jc w:val="center"/>
              <w:rPr>
                <w:rFonts w:ascii="Times New Roman" w:hAnsi="Times New Roman"/>
                <w:sz w:val="24"/>
                <w:szCs w:val="24"/>
              </w:rPr>
            </w:pPr>
          </w:p>
        </w:tc>
        <w:tc>
          <w:tcPr>
            <w:tcW w:w="379" w:type="pct"/>
          </w:tcPr>
          <w:p w:rsidR="00017595" w:rsidRPr="004B04B5" w:rsidRDefault="00017595" w:rsidP="00017595">
            <w:pPr>
              <w:pStyle w:val="ab"/>
              <w:jc w:val="center"/>
              <w:rPr>
                <w:rFonts w:ascii="Times New Roman" w:hAnsi="Times New Roman"/>
                <w:color w:val="000000"/>
                <w:sz w:val="24"/>
                <w:szCs w:val="24"/>
              </w:rPr>
            </w:pPr>
          </w:p>
        </w:tc>
        <w:tc>
          <w:tcPr>
            <w:tcW w:w="510" w:type="pct"/>
            <w:vAlign w:val="center"/>
          </w:tcPr>
          <w:p w:rsidR="00017595" w:rsidRPr="004B04B5" w:rsidRDefault="00017595" w:rsidP="00017595">
            <w:pPr>
              <w:spacing w:after="165"/>
              <w:jc w:val="center"/>
              <w:rPr>
                <w:lang w:eastAsia="uk-UA"/>
              </w:rPr>
            </w:pPr>
          </w:p>
        </w:tc>
        <w:tc>
          <w:tcPr>
            <w:tcW w:w="446" w:type="pct"/>
            <w:vAlign w:val="bottom"/>
          </w:tcPr>
          <w:p w:rsidR="00017595" w:rsidRPr="004B04B5" w:rsidRDefault="00017595" w:rsidP="00017595">
            <w:pPr>
              <w:jc w:val="center"/>
              <w:rPr>
                <w:color w:val="000000"/>
              </w:rPr>
            </w:pPr>
          </w:p>
        </w:tc>
        <w:tc>
          <w:tcPr>
            <w:tcW w:w="491" w:type="pct"/>
            <w:vAlign w:val="bottom"/>
          </w:tcPr>
          <w:p w:rsidR="00017595" w:rsidRPr="004B04B5" w:rsidRDefault="00017595" w:rsidP="00017595">
            <w:pPr>
              <w:jc w:val="center"/>
              <w:rPr>
                <w:color w:val="000000"/>
              </w:rPr>
            </w:pPr>
          </w:p>
        </w:tc>
        <w:tc>
          <w:tcPr>
            <w:tcW w:w="435" w:type="pct"/>
            <w:vAlign w:val="center"/>
          </w:tcPr>
          <w:p w:rsidR="00017595" w:rsidRPr="004B04B5" w:rsidRDefault="00017595" w:rsidP="00017595">
            <w:pPr>
              <w:spacing w:after="165"/>
              <w:jc w:val="center"/>
              <w:rPr>
                <w:lang w:eastAsia="uk-UA"/>
              </w:rPr>
            </w:pPr>
          </w:p>
        </w:tc>
        <w:tc>
          <w:tcPr>
            <w:tcW w:w="396" w:type="pct"/>
            <w:vAlign w:val="bottom"/>
          </w:tcPr>
          <w:p w:rsidR="00017595" w:rsidRPr="004B04B5" w:rsidRDefault="00017595" w:rsidP="00017595">
            <w:pPr>
              <w:jc w:val="center"/>
              <w:rPr>
                <w:color w:val="000000"/>
              </w:rPr>
            </w:pPr>
          </w:p>
        </w:tc>
        <w:tc>
          <w:tcPr>
            <w:tcW w:w="274" w:type="pct"/>
            <w:vAlign w:val="center"/>
          </w:tcPr>
          <w:p w:rsidR="00017595" w:rsidRPr="004B04B5" w:rsidRDefault="00017595" w:rsidP="00017595">
            <w:pPr>
              <w:spacing w:after="165"/>
              <w:jc w:val="center"/>
              <w:rPr>
                <w:lang w:eastAsia="uk-UA"/>
              </w:rPr>
            </w:pPr>
          </w:p>
        </w:tc>
      </w:tr>
      <w:tr w:rsidR="00017595" w:rsidRPr="004B04B5" w:rsidTr="00495E1C">
        <w:trPr>
          <w:gridBefore w:val="1"/>
          <w:wBefore w:w="16" w:type="pct"/>
          <w:trHeight w:val="329"/>
          <w:jc w:val="center"/>
        </w:trPr>
        <w:tc>
          <w:tcPr>
            <w:tcW w:w="130" w:type="pct"/>
            <w:vAlign w:val="center"/>
          </w:tcPr>
          <w:p w:rsidR="00017595" w:rsidRPr="004B04B5" w:rsidRDefault="00017595" w:rsidP="00017595">
            <w:pPr>
              <w:spacing w:after="165"/>
              <w:rPr>
                <w:lang w:eastAsia="uk-UA"/>
              </w:rPr>
            </w:pPr>
          </w:p>
        </w:tc>
        <w:tc>
          <w:tcPr>
            <w:tcW w:w="1094" w:type="pct"/>
            <w:vAlign w:val="center"/>
          </w:tcPr>
          <w:p w:rsidR="00017595" w:rsidRPr="004B04B5" w:rsidRDefault="00017595" w:rsidP="00017595">
            <w:pPr>
              <w:pStyle w:val="ab"/>
              <w:rPr>
                <w:rFonts w:ascii="Times New Roman" w:hAnsi="Times New Roman"/>
                <w:sz w:val="24"/>
                <w:szCs w:val="24"/>
              </w:rPr>
            </w:pPr>
            <w:r w:rsidRPr="004B04B5">
              <w:rPr>
                <w:rFonts w:ascii="Times New Roman" w:hAnsi="Times New Roman"/>
                <w:sz w:val="24"/>
                <w:szCs w:val="24"/>
              </w:rPr>
              <w:t>Кількість заходів до запланованих</w:t>
            </w:r>
          </w:p>
        </w:tc>
        <w:tc>
          <w:tcPr>
            <w:tcW w:w="457" w:type="pct"/>
            <w:vAlign w:val="center"/>
          </w:tcPr>
          <w:p w:rsidR="00017595" w:rsidRPr="004B04B5" w:rsidRDefault="00017595" w:rsidP="00017595">
            <w:pPr>
              <w:pStyle w:val="ab"/>
              <w:jc w:val="center"/>
              <w:rPr>
                <w:rFonts w:ascii="Times New Roman" w:hAnsi="Times New Roman"/>
                <w:color w:val="000000"/>
                <w:sz w:val="24"/>
                <w:szCs w:val="24"/>
              </w:rPr>
            </w:pPr>
            <w:r w:rsidRPr="004B04B5">
              <w:rPr>
                <w:rFonts w:ascii="Times New Roman" w:hAnsi="Times New Roman"/>
                <w:color w:val="000000"/>
                <w:sz w:val="24"/>
                <w:szCs w:val="24"/>
              </w:rPr>
              <w:t>0</w:t>
            </w:r>
          </w:p>
        </w:tc>
        <w:tc>
          <w:tcPr>
            <w:tcW w:w="372" w:type="pct"/>
            <w:vAlign w:val="center"/>
          </w:tcPr>
          <w:p w:rsidR="00017595" w:rsidRPr="004B04B5" w:rsidRDefault="00017595" w:rsidP="00017595">
            <w:pPr>
              <w:spacing w:after="165"/>
              <w:jc w:val="center"/>
              <w:rPr>
                <w:lang w:eastAsia="uk-UA"/>
              </w:rPr>
            </w:pPr>
            <w:r w:rsidRPr="004B04B5">
              <w:rPr>
                <w:lang w:eastAsia="uk-UA"/>
              </w:rPr>
              <w:t>-</w:t>
            </w:r>
          </w:p>
        </w:tc>
        <w:tc>
          <w:tcPr>
            <w:tcW w:w="379" w:type="pct"/>
            <w:vAlign w:val="center"/>
          </w:tcPr>
          <w:p w:rsidR="00017595" w:rsidRPr="004B04B5" w:rsidRDefault="00017595" w:rsidP="00017595">
            <w:pPr>
              <w:jc w:val="center"/>
              <w:rPr>
                <w:color w:val="000000"/>
              </w:rPr>
            </w:pPr>
            <w:r w:rsidRPr="004B04B5">
              <w:rPr>
                <w:color w:val="000000"/>
              </w:rPr>
              <w:t>0</w:t>
            </w:r>
          </w:p>
        </w:tc>
        <w:tc>
          <w:tcPr>
            <w:tcW w:w="510" w:type="pct"/>
            <w:vAlign w:val="center"/>
          </w:tcPr>
          <w:p w:rsidR="00017595" w:rsidRPr="004B04B5" w:rsidRDefault="00017595" w:rsidP="00017595">
            <w:pPr>
              <w:jc w:val="center"/>
              <w:rPr>
                <w:color w:val="000000"/>
              </w:rPr>
            </w:pPr>
            <w:r w:rsidRPr="004B04B5">
              <w:rPr>
                <w:color w:val="000000"/>
              </w:rPr>
              <w:t>0</w:t>
            </w:r>
          </w:p>
        </w:tc>
        <w:tc>
          <w:tcPr>
            <w:tcW w:w="446" w:type="pct"/>
            <w:vAlign w:val="center"/>
          </w:tcPr>
          <w:p w:rsidR="00017595" w:rsidRPr="004B04B5" w:rsidRDefault="00017595" w:rsidP="00017595">
            <w:pPr>
              <w:spacing w:after="165"/>
              <w:jc w:val="center"/>
              <w:rPr>
                <w:lang w:eastAsia="uk-UA"/>
              </w:rPr>
            </w:pPr>
            <w:r w:rsidRPr="004B04B5">
              <w:rPr>
                <w:lang w:eastAsia="uk-UA"/>
              </w:rPr>
              <w:t>-</w:t>
            </w:r>
          </w:p>
        </w:tc>
        <w:tc>
          <w:tcPr>
            <w:tcW w:w="491" w:type="pct"/>
            <w:vAlign w:val="center"/>
          </w:tcPr>
          <w:p w:rsidR="00017595" w:rsidRPr="004B04B5" w:rsidRDefault="00017595" w:rsidP="00017595">
            <w:pPr>
              <w:jc w:val="center"/>
              <w:rPr>
                <w:color w:val="000000"/>
              </w:rPr>
            </w:pPr>
            <w:r w:rsidRPr="004B04B5">
              <w:rPr>
                <w:color w:val="000000"/>
              </w:rPr>
              <w:t>0</w:t>
            </w:r>
          </w:p>
        </w:tc>
        <w:tc>
          <w:tcPr>
            <w:tcW w:w="435" w:type="pct"/>
            <w:vAlign w:val="center"/>
          </w:tcPr>
          <w:p w:rsidR="00017595" w:rsidRPr="004B04B5" w:rsidRDefault="00017595" w:rsidP="00017595">
            <w:pPr>
              <w:spacing w:after="165"/>
              <w:jc w:val="center"/>
              <w:rPr>
                <w:lang w:eastAsia="uk-UA"/>
              </w:rPr>
            </w:pPr>
            <w:r w:rsidRPr="004B04B5">
              <w:rPr>
                <w:lang w:eastAsia="uk-UA"/>
              </w:rPr>
              <w:t>-</w:t>
            </w:r>
          </w:p>
        </w:tc>
        <w:tc>
          <w:tcPr>
            <w:tcW w:w="396" w:type="pct"/>
            <w:vAlign w:val="center"/>
          </w:tcPr>
          <w:p w:rsidR="00017595" w:rsidRPr="004B04B5" w:rsidRDefault="00017595" w:rsidP="00017595">
            <w:pPr>
              <w:spacing w:after="165"/>
              <w:jc w:val="center"/>
              <w:rPr>
                <w:lang w:eastAsia="uk-UA"/>
              </w:rPr>
            </w:pPr>
            <w:r w:rsidRPr="004B04B5">
              <w:rPr>
                <w:lang w:eastAsia="uk-UA"/>
              </w:rPr>
              <w:t>-</w:t>
            </w:r>
          </w:p>
        </w:tc>
        <w:tc>
          <w:tcPr>
            <w:tcW w:w="274" w:type="pct"/>
            <w:vAlign w:val="center"/>
          </w:tcPr>
          <w:p w:rsidR="00017595" w:rsidRPr="004B04B5" w:rsidRDefault="00017595" w:rsidP="00017595">
            <w:pPr>
              <w:spacing w:after="165"/>
              <w:jc w:val="center"/>
              <w:rPr>
                <w:lang w:eastAsia="uk-UA"/>
              </w:rPr>
            </w:pPr>
            <w:r w:rsidRPr="004B04B5">
              <w:rPr>
                <w:lang w:eastAsia="uk-UA"/>
              </w:rPr>
              <w:t>-</w:t>
            </w:r>
          </w:p>
        </w:tc>
      </w:tr>
      <w:tr w:rsidR="00017595" w:rsidRPr="004B04B5" w:rsidTr="00495E1C">
        <w:trPr>
          <w:gridBefore w:val="1"/>
          <w:wBefore w:w="16" w:type="pct"/>
          <w:trHeight w:val="329"/>
          <w:jc w:val="center"/>
        </w:trPr>
        <w:tc>
          <w:tcPr>
            <w:tcW w:w="4984" w:type="pct"/>
            <w:gridSpan w:val="11"/>
            <w:vAlign w:val="center"/>
          </w:tcPr>
          <w:p w:rsidR="00017595" w:rsidRPr="00F7638A" w:rsidRDefault="00017595" w:rsidP="00017595">
            <w:pPr>
              <w:spacing w:after="165"/>
              <w:jc w:val="center"/>
              <w:rPr>
                <w:sz w:val="20"/>
                <w:szCs w:val="20"/>
                <w:lang w:eastAsia="uk-UA"/>
              </w:rPr>
            </w:pPr>
            <w:r w:rsidRPr="00F7638A">
              <w:rPr>
                <w:sz w:val="20"/>
                <w:szCs w:val="20"/>
              </w:rPr>
              <w:t>Пояснення щодо розбіжностей між фактичними та плановими результативними показниками  </w:t>
            </w:r>
          </w:p>
        </w:tc>
      </w:tr>
      <w:tr w:rsidR="00017595" w:rsidRPr="004B04B5" w:rsidTr="005D4BB6">
        <w:trPr>
          <w:gridBefore w:val="1"/>
          <w:wBefore w:w="16" w:type="pct"/>
          <w:trHeight w:val="475"/>
          <w:jc w:val="center"/>
        </w:trPr>
        <w:tc>
          <w:tcPr>
            <w:tcW w:w="4984" w:type="pct"/>
            <w:gridSpan w:val="11"/>
            <w:vAlign w:val="center"/>
          </w:tcPr>
          <w:p w:rsidR="00017595" w:rsidRPr="004B04B5" w:rsidRDefault="00017595" w:rsidP="00017595">
            <w:pPr>
              <w:pStyle w:val="ab"/>
              <w:jc w:val="center"/>
              <w:rPr>
                <w:sz w:val="24"/>
                <w:szCs w:val="24"/>
              </w:rPr>
            </w:pPr>
            <w:r w:rsidRPr="004B04B5">
              <w:rPr>
                <w:rFonts w:ascii="Times New Roman" w:hAnsi="Times New Roman"/>
                <w:b/>
                <w:bCs/>
                <w:color w:val="000000"/>
                <w:sz w:val="24"/>
                <w:szCs w:val="24"/>
              </w:rPr>
              <w:t xml:space="preserve">Завдання </w:t>
            </w:r>
            <w:r>
              <w:rPr>
                <w:rFonts w:ascii="Times New Roman" w:hAnsi="Times New Roman"/>
                <w:b/>
                <w:bCs/>
                <w:color w:val="000000"/>
                <w:sz w:val="24"/>
                <w:szCs w:val="24"/>
              </w:rPr>
              <w:t>5</w:t>
            </w:r>
            <w:r w:rsidRPr="004B04B5">
              <w:rPr>
                <w:rFonts w:ascii="Times New Roman" w:hAnsi="Times New Roman"/>
                <w:b/>
                <w:bCs/>
                <w:color w:val="000000"/>
                <w:sz w:val="24"/>
                <w:szCs w:val="24"/>
              </w:rPr>
              <w:t xml:space="preserve"> </w:t>
            </w:r>
            <w:r w:rsidRPr="004B04B5">
              <w:rPr>
                <w:rFonts w:ascii="Times New Roman" w:hAnsi="Times New Roman"/>
                <w:sz w:val="24"/>
                <w:szCs w:val="24"/>
              </w:rPr>
              <w:t>Підготовка, розробка та придбання промоційних матеріалів, в т.ч. з метою забезпечення делегацій, які будуть налаштовувати нові партнерства та підтримувати існуючі.</w:t>
            </w:r>
          </w:p>
        </w:tc>
      </w:tr>
      <w:tr w:rsidR="00017595" w:rsidRPr="004B04B5" w:rsidTr="00495E1C">
        <w:trPr>
          <w:gridBefore w:val="1"/>
          <w:wBefore w:w="16" w:type="pct"/>
          <w:trHeight w:val="329"/>
          <w:jc w:val="center"/>
        </w:trPr>
        <w:tc>
          <w:tcPr>
            <w:tcW w:w="130" w:type="pct"/>
            <w:vAlign w:val="center"/>
          </w:tcPr>
          <w:p w:rsidR="00017595" w:rsidRPr="004B04B5" w:rsidRDefault="00017595" w:rsidP="00017595">
            <w:pPr>
              <w:spacing w:after="165"/>
              <w:rPr>
                <w:color w:val="000000"/>
                <w:lang w:val="uk-UA" w:eastAsia="uk-UA"/>
              </w:rPr>
            </w:pPr>
          </w:p>
        </w:tc>
        <w:tc>
          <w:tcPr>
            <w:tcW w:w="1094" w:type="pct"/>
            <w:vAlign w:val="center"/>
          </w:tcPr>
          <w:p w:rsidR="00017595" w:rsidRPr="004B04B5" w:rsidRDefault="00017595" w:rsidP="00017595">
            <w:pPr>
              <w:pStyle w:val="ab"/>
              <w:rPr>
                <w:rFonts w:ascii="Times New Roman" w:hAnsi="Times New Roman"/>
                <w:b/>
                <w:bCs/>
                <w:color w:val="000000"/>
                <w:sz w:val="24"/>
                <w:szCs w:val="24"/>
              </w:rPr>
            </w:pPr>
            <w:r w:rsidRPr="004B04B5">
              <w:rPr>
                <w:rFonts w:ascii="Times New Roman" w:hAnsi="Times New Roman"/>
                <w:b/>
                <w:color w:val="000000"/>
                <w:sz w:val="24"/>
                <w:szCs w:val="24"/>
              </w:rPr>
              <w:t>якості</w:t>
            </w:r>
          </w:p>
        </w:tc>
        <w:tc>
          <w:tcPr>
            <w:tcW w:w="457" w:type="pct"/>
          </w:tcPr>
          <w:p w:rsidR="00017595" w:rsidRPr="004B04B5" w:rsidRDefault="00017595" w:rsidP="00017595">
            <w:pPr>
              <w:pStyle w:val="ab"/>
              <w:jc w:val="center"/>
              <w:rPr>
                <w:rFonts w:ascii="Times New Roman" w:hAnsi="Times New Roman"/>
                <w:color w:val="000000"/>
                <w:sz w:val="24"/>
                <w:szCs w:val="24"/>
              </w:rPr>
            </w:pPr>
          </w:p>
        </w:tc>
        <w:tc>
          <w:tcPr>
            <w:tcW w:w="372" w:type="pct"/>
          </w:tcPr>
          <w:p w:rsidR="00017595" w:rsidRPr="004B04B5" w:rsidRDefault="00017595" w:rsidP="00017595">
            <w:pPr>
              <w:pStyle w:val="ab"/>
              <w:jc w:val="center"/>
              <w:rPr>
                <w:rFonts w:ascii="Times New Roman" w:hAnsi="Times New Roman"/>
                <w:color w:val="000000"/>
                <w:sz w:val="24"/>
                <w:szCs w:val="24"/>
              </w:rPr>
            </w:pPr>
          </w:p>
        </w:tc>
        <w:tc>
          <w:tcPr>
            <w:tcW w:w="379" w:type="pct"/>
          </w:tcPr>
          <w:p w:rsidR="00017595" w:rsidRPr="004B04B5" w:rsidRDefault="00017595" w:rsidP="00017595">
            <w:pPr>
              <w:pStyle w:val="ab"/>
              <w:jc w:val="center"/>
              <w:rPr>
                <w:rFonts w:ascii="Times New Roman" w:hAnsi="Times New Roman"/>
                <w:color w:val="000000"/>
                <w:sz w:val="24"/>
                <w:szCs w:val="24"/>
              </w:rPr>
            </w:pPr>
          </w:p>
        </w:tc>
        <w:tc>
          <w:tcPr>
            <w:tcW w:w="510" w:type="pct"/>
            <w:vAlign w:val="center"/>
          </w:tcPr>
          <w:p w:rsidR="00017595" w:rsidRPr="004B04B5" w:rsidRDefault="00017595" w:rsidP="00017595">
            <w:pPr>
              <w:spacing w:after="165"/>
              <w:jc w:val="center"/>
              <w:rPr>
                <w:color w:val="000000"/>
                <w:lang w:eastAsia="uk-UA"/>
              </w:rPr>
            </w:pPr>
          </w:p>
        </w:tc>
        <w:tc>
          <w:tcPr>
            <w:tcW w:w="446" w:type="pct"/>
            <w:vAlign w:val="bottom"/>
          </w:tcPr>
          <w:p w:rsidR="00017595" w:rsidRPr="004B04B5" w:rsidRDefault="00017595" w:rsidP="00017595">
            <w:pPr>
              <w:jc w:val="center"/>
              <w:rPr>
                <w:color w:val="000000"/>
              </w:rPr>
            </w:pPr>
          </w:p>
        </w:tc>
        <w:tc>
          <w:tcPr>
            <w:tcW w:w="491" w:type="pct"/>
            <w:vAlign w:val="bottom"/>
          </w:tcPr>
          <w:p w:rsidR="00017595" w:rsidRPr="004B04B5" w:rsidRDefault="00017595" w:rsidP="00017595">
            <w:pPr>
              <w:jc w:val="center"/>
              <w:rPr>
                <w:color w:val="000000"/>
              </w:rPr>
            </w:pPr>
          </w:p>
        </w:tc>
        <w:tc>
          <w:tcPr>
            <w:tcW w:w="435" w:type="pct"/>
            <w:vAlign w:val="center"/>
          </w:tcPr>
          <w:p w:rsidR="00017595" w:rsidRPr="004B04B5" w:rsidRDefault="00017595" w:rsidP="00017595">
            <w:pPr>
              <w:spacing w:after="165"/>
              <w:jc w:val="center"/>
              <w:rPr>
                <w:color w:val="000000"/>
                <w:lang w:eastAsia="uk-UA"/>
              </w:rPr>
            </w:pPr>
          </w:p>
        </w:tc>
        <w:tc>
          <w:tcPr>
            <w:tcW w:w="396" w:type="pct"/>
            <w:vAlign w:val="bottom"/>
          </w:tcPr>
          <w:p w:rsidR="00017595" w:rsidRPr="004B04B5" w:rsidRDefault="00017595" w:rsidP="00017595">
            <w:pPr>
              <w:jc w:val="center"/>
              <w:rPr>
                <w:color w:val="000000"/>
              </w:rPr>
            </w:pPr>
          </w:p>
        </w:tc>
        <w:tc>
          <w:tcPr>
            <w:tcW w:w="274" w:type="pct"/>
          </w:tcPr>
          <w:p w:rsidR="00017595" w:rsidRPr="004B04B5" w:rsidRDefault="00017595" w:rsidP="00017595">
            <w:pPr>
              <w:jc w:val="center"/>
              <w:rPr>
                <w:color w:val="000000"/>
              </w:rPr>
            </w:pPr>
          </w:p>
        </w:tc>
      </w:tr>
      <w:tr w:rsidR="00017595" w:rsidRPr="004B04B5" w:rsidTr="00495E1C">
        <w:trPr>
          <w:gridBefore w:val="1"/>
          <w:wBefore w:w="16" w:type="pct"/>
          <w:trHeight w:val="329"/>
          <w:jc w:val="center"/>
        </w:trPr>
        <w:tc>
          <w:tcPr>
            <w:tcW w:w="130" w:type="pct"/>
            <w:vAlign w:val="center"/>
          </w:tcPr>
          <w:p w:rsidR="00017595" w:rsidRPr="004B04B5" w:rsidRDefault="00017595" w:rsidP="00017595">
            <w:pPr>
              <w:spacing w:after="165"/>
              <w:rPr>
                <w:color w:val="000000"/>
                <w:lang w:eastAsia="uk-UA"/>
              </w:rPr>
            </w:pPr>
          </w:p>
        </w:tc>
        <w:tc>
          <w:tcPr>
            <w:tcW w:w="1094" w:type="pct"/>
            <w:vAlign w:val="center"/>
          </w:tcPr>
          <w:p w:rsidR="00017595" w:rsidRPr="004B04B5" w:rsidRDefault="009119DC" w:rsidP="00017595">
            <w:pPr>
              <w:pStyle w:val="ab"/>
              <w:rPr>
                <w:rFonts w:ascii="Times New Roman" w:hAnsi="Times New Roman"/>
                <w:color w:val="000000"/>
                <w:sz w:val="24"/>
                <w:szCs w:val="24"/>
              </w:rPr>
            </w:pPr>
            <w:r w:rsidRPr="009119DC">
              <w:rPr>
                <w:rFonts w:ascii="Times New Roman" w:hAnsi="Times New Roman"/>
                <w:color w:val="000000"/>
                <w:sz w:val="24"/>
                <w:szCs w:val="24"/>
              </w:rPr>
              <w:t>Кількість придбаних промоційних матеріалів до запланованих</w:t>
            </w:r>
          </w:p>
        </w:tc>
        <w:tc>
          <w:tcPr>
            <w:tcW w:w="457" w:type="pct"/>
            <w:vAlign w:val="center"/>
          </w:tcPr>
          <w:p w:rsidR="00017595" w:rsidRPr="004B04B5" w:rsidRDefault="00017595" w:rsidP="00017595">
            <w:pPr>
              <w:pStyle w:val="ab"/>
              <w:jc w:val="center"/>
              <w:rPr>
                <w:rFonts w:ascii="Times New Roman" w:hAnsi="Times New Roman"/>
                <w:color w:val="000000"/>
                <w:sz w:val="24"/>
                <w:szCs w:val="24"/>
              </w:rPr>
            </w:pPr>
            <w:r>
              <w:rPr>
                <w:rFonts w:ascii="Times New Roman" w:hAnsi="Times New Roman"/>
                <w:color w:val="000000"/>
                <w:sz w:val="24"/>
                <w:szCs w:val="24"/>
              </w:rPr>
              <w:t>100</w:t>
            </w:r>
          </w:p>
        </w:tc>
        <w:tc>
          <w:tcPr>
            <w:tcW w:w="372" w:type="pct"/>
            <w:vAlign w:val="center"/>
          </w:tcPr>
          <w:p w:rsidR="00017595" w:rsidRPr="004B04B5" w:rsidRDefault="00017595" w:rsidP="00017595">
            <w:pPr>
              <w:spacing w:after="165"/>
              <w:jc w:val="center"/>
              <w:rPr>
                <w:color w:val="000000"/>
                <w:lang w:val="uk-UA" w:eastAsia="uk-UA"/>
              </w:rPr>
            </w:pPr>
            <w:r w:rsidRPr="004B04B5">
              <w:rPr>
                <w:color w:val="000000"/>
                <w:lang w:val="uk-UA" w:eastAsia="uk-UA"/>
              </w:rPr>
              <w:t>-</w:t>
            </w:r>
          </w:p>
        </w:tc>
        <w:tc>
          <w:tcPr>
            <w:tcW w:w="379" w:type="pct"/>
            <w:vAlign w:val="center"/>
          </w:tcPr>
          <w:p w:rsidR="00017595" w:rsidRPr="004B04B5" w:rsidRDefault="00017595" w:rsidP="00017595">
            <w:pPr>
              <w:rPr>
                <w:color w:val="000000"/>
                <w:lang w:val="uk-UA"/>
              </w:rPr>
            </w:pPr>
            <w:r>
              <w:rPr>
                <w:color w:val="000000"/>
                <w:lang w:val="uk-UA"/>
              </w:rPr>
              <w:t>100</w:t>
            </w:r>
          </w:p>
        </w:tc>
        <w:tc>
          <w:tcPr>
            <w:tcW w:w="510" w:type="pct"/>
            <w:vAlign w:val="center"/>
          </w:tcPr>
          <w:p w:rsidR="00017595" w:rsidRPr="004B04B5" w:rsidRDefault="00017595" w:rsidP="00017595">
            <w:pPr>
              <w:pStyle w:val="ab"/>
              <w:jc w:val="center"/>
              <w:rPr>
                <w:rFonts w:ascii="Times New Roman" w:hAnsi="Times New Roman"/>
                <w:color w:val="000000"/>
                <w:sz w:val="24"/>
                <w:szCs w:val="24"/>
              </w:rPr>
            </w:pPr>
            <w:r>
              <w:rPr>
                <w:rFonts w:ascii="Times New Roman" w:hAnsi="Times New Roman"/>
                <w:color w:val="000000"/>
                <w:sz w:val="24"/>
                <w:szCs w:val="24"/>
              </w:rPr>
              <w:t>100</w:t>
            </w:r>
          </w:p>
        </w:tc>
        <w:tc>
          <w:tcPr>
            <w:tcW w:w="446" w:type="pct"/>
            <w:vAlign w:val="center"/>
          </w:tcPr>
          <w:p w:rsidR="00017595" w:rsidRPr="004B04B5" w:rsidRDefault="00017595" w:rsidP="00017595">
            <w:pPr>
              <w:spacing w:after="165"/>
              <w:jc w:val="center"/>
              <w:rPr>
                <w:color w:val="000000"/>
                <w:lang w:val="uk-UA" w:eastAsia="uk-UA"/>
              </w:rPr>
            </w:pPr>
            <w:r w:rsidRPr="004B04B5">
              <w:rPr>
                <w:color w:val="000000"/>
                <w:lang w:val="uk-UA" w:eastAsia="uk-UA"/>
              </w:rPr>
              <w:t>-</w:t>
            </w:r>
          </w:p>
        </w:tc>
        <w:tc>
          <w:tcPr>
            <w:tcW w:w="491" w:type="pct"/>
            <w:vAlign w:val="center"/>
          </w:tcPr>
          <w:p w:rsidR="00017595" w:rsidRPr="00C75FD3" w:rsidRDefault="00017595" w:rsidP="00017595">
            <w:pPr>
              <w:rPr>
                <w:color w:val="000000"/>
                <w:lang w:val="en-US"/>
              </w:rPr>
            </w:pPr>
            <w:r>
              <w:rPr>
                <w:color w:val="000000"/>
                <w:lang w:val="uk-UA"/>
              </w:rPr>
              <w:t>100</w:t>
            </w:r>
          </w:p>
        </w:tc>
        <w:tc>
          <w:tcPr>
            <w:tcW w:w="435" w:type="pct"/>
            <w:vAlign w:val="center"/>
          </w:tcPr>
          <w:p w:rsidR="00017595" w:rsidRPr="004B04B5" w:rsidRDefault="00017595" w:rsidP="00017595">
            <w:pPr>
              <w:spacing w:after="165"/>
              <w:jc w:val="center"/>
              <w:rPr>
                <w:color w:val="000000"/>
                <w:lang w:val="uk-UA" w:eastAsia="uk-UA"/>
              </w:rPr>
            </w:pPr>
            <w:r w:rsidRPr="004B04B5">
              <w:rPr>
                <w:color w:val="000000"/>
                <w:lang w:val="uk-UA" w:eastAsia="uk-UA"/>
              </w:rPr>
              <w:t>-</w:t>
            </w:r>
          </w:p>
        </w:tc>
        <w:tc>
          <w:tcPr>
            <w:tcW w:w="396" w:type="pct"/>
            <w:vAlign w:val="center"/>
          </w:tcPr>
          <w:p w:rsidR="00017595" w:rsidRPr="004B04B5" w:rsidRDefault="00017595" w:rsidP="00017595">
            <w:pPr>
              <w:jc w:val="center"/>
              <w:rPr>
                <w:color w:val="000000"/>
                <w:lang w:val="uk-UA"/>
              </w:rPr>
            </w:pPr>
            <w:r w:rsidRPr="004B04B5">
              <w:rPr>
                <w:color w:val="000000"/>
                <w:lang w:val="uk-UA"/>
              </w:rPr>
              <w:t>-</w:t>
            </w:r>
          </w:p>
        </w:tc>
        <w:tc>
          <w:tcPr>
            <w:tcW w:w="274" w:type="pct"/>
            <w:vAlign w:val="center"/>
          </w:tcPr>
          <w:p w:rsidR="00017595" w:rsidRPr="004B04B5" w:rsidRDefault="00017595" w:rsidP="00017595">
            <w:pPr>
              <w:jc w:val="center"/>
              <w:rPr>
                <w:color w:val="000000"/>
                <w:lang w:val="uk-UA"/>
              </w:rPr>
            </w:pPr>
            <w:r w:rsidRPr="004B04B5">
              <w:rPr>
                <w:color w:val="000000"/>
                <w:lang w:val="uk-UA"/>
              </w:rPr>
              <w:t>-</w:t>
            </w:r>
          </w:p>
        </w:tc>
      </w:tr>
      <w:tr w:rsidR="00017595" w:rsidRPr="004B04B5" w:rsidTr="00495E1C">
        <w:trPr>
          <w:gridBefore w:val="1"/>
          <w:wBefore w:w="16" w:type="pct"/>
          <w:trHeight w:val="329"/>
          <w:jc w:val="center"/>
        </w:trPr>
        <w:tc>
          <w:tcPr>
            <w:tcW w:w="4984" w:type="pct"/>
            <w:gridSpan w:val="11"/>
            <w:vAlign w:val="center"/>
          </w:tcPr>
          <w:p w:rsidR="00017595" w:rsidRPr="00F7638A" w:rsidRDefault="00017595" w:rsidP="00017595">
            <w:pPr>
              <w:jc w:val="center"/>
              <w:rPr>
                <w:color w:val="000000"/>
                <w:sz w:val="20"/>
                <w:szCs w:val="20"/>
                <w:lang w:val="uk-UA"/>
              </w:rPr>
            </w:pPr>
            <w:r w:rsidRPr="00F7638A">
              <w:rPr>
                <w:color w:val="000000"/>
                <w:sz w:val="20"/>
                <w:szCs w:val="20"/>
              </w:rPr>
              <w:t>Пояснення щодо розбіжностей між фактичними та плановими результативними показниками  </w:t>
            </w:r>
          </w:p>
        </w:tc>
      </w:tr>
    </w:tbl>
    <w:p w:rsidR="001D00B0" w:rsidRPr="004B04B5" w:rsidRDefault="001D00B0" w:rsidP="00647FC6">
      <w:pPr>
        <w:rPr>
          <w:lang w:val="uk-UA"/>
        </w:rPr>
      </w:pPr>
    </w:p>
    <w:p w:rsidR="001D00B0" w:rsidRDefault="001D00B0" w:rsidP="00647FC6">
      <w:r w:rsidRPr="00744AD7">
        <w:t>5.4 "Виконання показників бюджетної програми порівняно із показниками попереднього року":</w:t>
      </w:r>
    </w:p>
    <w:p w:rsidR="00365349" w:rsidRDefault="00365349" w:rsidP="00647FC6"/>
    <w:p w:rsidR="00365349" w:rsidRDefault="00365349" w:rsidP="00647FC6"/>
    <w:p w:rsidR="00365349" w:rsidRDefault="00365349" w:rsidP="00647FC6"/>
    <w:p w:rsidR="00365349" w:rsidRDefault="00365349" w:rsidP="00647FC6"/>
    <w:p w:rsidR="00365349" w:rsidRDefault="00365349" w:rsidP="00647FC6"/>
    <w:p w:rsidR="00365349" w:rsidRDefault="00365349" w:rsidP="00647FC6">
      <w:pPr>
        <w:rPr>
          <w:lang w:val="uk-UA"/>
        </w:rPr>
      </w:pPr>
    </w:p>
    <w:p w:rsidR="001D00B0" w:rsidRPr="004B04B5" w:rsidRDefault="001D00B0" w:rsidP="00647FC6">
      <w:pPr>
        <w:rPr>
          <w:b/>
          <w:lang w:val="uk-UA"/>
        </w:rPr>
      </w:pPr>
      <w:r w:rsidRPr="004B04B5">
        <w:t> </w:t>
      </w:r>
    </w:p>
    <w:tbl>
      <w:tblPr>
        <w:tblW w:w="53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
        <w:gridCol w:w="292"/>
        <w:gridCol w:w="3113"/>
        <w:gridCol w:w="56"/>
        <w:gridCol w:w="1444"/>
        <w:gridCol w:w="1064"/>
        <w:gridCol w:w="88"/>
        <w:gridCol w:w="1371"/>
        <w:gridCol w:w="69"/>
        <w:gridCol w:w="1318"/>
        <w:gridCol w:w="19"/>
        <w:gridCol w:w="1309"/>
        <w:gridCol w:w="19"/>
        <w:gridCol w:w="1425"/>
        <w:gridCol w:w="56"/>
        <w:gridCol w:w="1324"/>
        <w:gridCol w:w="63"/>
        <w:gridCol w:w="1233"/>
        <w:gridCol w:w="31"/>
        <w:gridCol w:w="1243"/>
        <w:gridCol w:w="19"/>
      </w:tblGrid>
      <w:tr w:rsidR="001D00B0" w:rsidRPr="004B04B5" w:rsidTr="00D13DFC">
        <w:trPr>
          <w:gridAfter w:val="1"/>
          <w:wAfter w:w="6" w:type="pct"/>
          <w:trHeight w:val="367"/>
          <w:tblHeader/>
        </w:trPr>
        <w:tc>
          <w:tcPr>
            <w:tcW w:w="136" w:type="pct"/>
            <w:gridSpan w:val="2"/>
            <w:vMerge w:val="restart"/>
            <w:vAlign w:val="center"/>
          </w:tcPr>
          <w:p w:rsidR="001D00B0" w:rsidRPr="004B04B5" w:rsidRDefault="001D00B0" w:rsidP="001E22FA">
            <w:pPr>
              <w:spacing w:after="120"/>
              <w:jc w:val="center"/>
              <w:rPr>
                <w:sz w:val="20"/>
                <w:szCs w:val="20"/>
                <w:lang w:val="uk-UA"/>
              </w:rPr>
            </w:pPr>
            <w:r w:rsidRPr="004B04B5">
              <w:rPr>
                <w:sz w:val="20"/>
                <w:szCs w:val="20"/>
                <w:lang w:val="uk-UA"/>
              </w:rPr>
              <w:lastRenderedPageBreak/>
              <w:t>№ з/п</w:t>
            </w:r>
          </w:p>
        </w:tc>
        <w:tc>
          <w:tcPr>
            <w:tcW w:w="1010" w:type="pct"/>
            <w:gridSpan w:val="2"/>
            <w:vMerge w:val="restart"/>
            <w:vAlign w:val="center"/>
          </w:tcPr>
          <w:p w:rsidR="001D00B0" w:rsidRPr="004B04B5" w:rsidRDefault="001D00B0" w:rsidP="001E22FA">
            <w:pPr>
              <w:spacing w:after="120"/>
              <w:jc w:val="center"/>
              <w:rPr>
                <w:sz w:val="20"/>
                <w:szCs w:val="20"/>
                <w:lang w:val="uk-UA"/>
              </w:rPr>
            </w:pPr>
            <w:r w:rsidRPr="004B04B5">
              <w:rPr>
                <w:sz w:val="20"/>
                <w:szCs w:val="20"/>
                <w:lang w:val="uk-UA"/>
              </w:rPr>
              <w:t>Показники</w:t>
            </w:r>
          </w:p>
        </w:tc>
        <w:tc>
          <w:tcPr>
            <w:tcW w:w="1264" w:type="pct"/>
            <w:gridSpan w:val="4"/>
          </w:tcPr>
          <w:p w:rsidR="001D00B0" w:rsidRPr="004B04B5" w:rsidRDefault="001D00B0" w:rsidP="001E22FA">
            <w:pPr>
              <w:pStyle w:val="aa"/>
              <w:jc w:val="center"/>
            </w:pPr>
            <w:r w:rsidRPr="004B04B5">
              <w:rPr>
                <w:sz w:val="20"/>
                <w:szCs w:val="20"/>
              </w:rPr>
              <w:t>Попередній рік </w:t>
            </w:r>
          </w:p>
        </w:tc>
        <w:tc>
          <w:tcPr>
            <w:tcW w:w="1325" w:type="pct"/>
            <w:gridSpan w:val="6"/>
          </w:tcPr>
          <w:p w:rsidR="001D00B0" w:rsidRPr="004B04B5" w:rsidRDefault="001D00B0" w:rsidP="001E22FA">
            <w:pPr>
              <w:pStyle w:val="aa"/>
              <w:jc w:val="center"/>
            </w:pPr>
            <w:r w:rsidRPr="004B04B5">
              <w:rPr>
                <w:sz w:val="20"/>
                <w:szCs w:val="20"/>
              </w:rPr>
              <w:t>Звітний рік </w:t>
            </w:r>
          </w:p>
        </w:tc>
        <w:tc>
          <w:tcPr>
            <w:tcW w:w="1259" w:type="pct"/>
            <w:gridSpan w:val="6"/>
          </w:tcPr>
          <w:p w:rsidR="001D00B0" w:rsidRPr="004B04B5" w:rsidRDefault="001D00B0" w:rsidP="001E22FA">
            <w:pPr>
              <w:pStyle w:val="aa"/>
              <w:jc w:val="center"/>
            </w:pPr>
            <w:r w:rsidRPr="004B04B5">
              <w:rPr>
                <w:sz w:val="20"/>
                <w:szCs w:val="20"/>
              </w:rPr>
              <w:t>Відхилення виконання</w:t>
            </w:r>
            <w:r w:rsidRPr="004B04B5">
              <w:rPr>
                <w:sz w:val="20"/>
                <w:szCs w:val="20"/>
              </w:rPr>
              <w:br/>
              <w:t>(у відсотках) </w:t>
            </w:r>
          </w:p>
        </w:tc>
      </w:tr>
      <w:tr w:rsidR="001D00B0" w:rsidRPr="004B04B5" w:rsidTr="00D13DFC">
        <w:trPr>
          <w:gridAfter w:val="1"/>
          <w:wAfter w:w="6" w:type="pct"/>
          <w:trHeight w:val="747"/>
          <w:tblHeader/>
        </w:trPr>
        <w:tc>
          <w:tcPr>
            <w:tcW w:w="136" w:type="pct"/>
            <w:gridSpan w:val="2"/>
            <w:vMerge/>
            <w:vAlign w:val="center"/>
          </w:tcPr>
          <w:p w:rsidR="001D00B0" w:rsidRPr="004B04B5" w:rsidRDefault="001D00B0" w:rsidP="00FA0FF5">
            <w:pPr>
              <w:spacing w:after="120"/>
              <w:jc w:val="center"/>
              <w:rPr>
                <w:sz w:val="20"/>
                <w:szCs w:val="20"/>
                <w:lang w:val="uk-UA"/>
              </w:rPr>
            </w:pPr>
          </w:p>
        </w:tc>
        <w:tc>
          <w:tcPr>
            <w:tcW w:w="1010" w:type="pct"/>
            <w:gridSpan w:val="2"/>
            <w:vMerge/>
            <w:vAlign w:val="center"/>
          </w:tcPr>
          <w:p w:rsidR="001D00B0" w:rsidRPr="004B04B5" w:rsidRDefault="001D00B0" w:rsidP="00FA0FF5">
            <w:pPr>
              <w:spacing w:after="120"/>
              <w:jc w:val="center"/>
              <w:rPr>
                <w:sz w:val="20"/>
                <w:szCs w:val="20"/>
                <w:lang w:val="uk-UA"/>
              </w:rPr>
            </w:pPr>
          </w:p>
        </w:tc>
        <w:tc>
          <w:tcPr>
            <w:tcW w:w="460" w:type="pct"/>
            <w:vAlign w:val="center"/>
          </w:tcPr>
          <w:p w:rsidR="001D00B0" w:rsidRPr="004B04B5" w:rsidRDefault="001D00B0" w:rsidP="00FA0FF5">
            <w:pPr>
              <w:jc w:val="center"/>
              <w:rPr>
                <w:sz w:val="20"/>
                <w:szCs w:val="20"/>
                <w:lang w:val="uk-UA"/>
              </w:rPr>
            </w:pPr>
            <w:r w:rsidRPr="004B04B5">
              <w:rPr>
                <w:sz w:val="20"/>
                <w:szCs w:val="20"/>
                <w:lang w:val="uk-UA"/>
              </w:rPr>
              <w:t>загальний</w:t>
            </w:r>
          </w:p>
          <w:p w:rsidR="001D00B0" w:rsidRPr="004B04B5" w:rsidRDefault="001D00B0" w:rsidP="00FA0FF5">
            <w:pPr>
              <w:jc w:val="center"/>
              <w:rPr>
                <w:sz w:val="20"/>
                <w:szCs w:val="20"/>
                <w:lang w:val="uk-UA"/>
              </w:rPr>
            </w:pPr>
            <w:r w:rsidRPr="004B04B5">
              <w:rPr>
                <w:sz w:val="20"/>
                <w:szCs w:val="20"/>
                <w:lang w:val="uk-UA"/>
              </w:rPr>
              <w:t>фонд</w:t>
            </w:r>
          </w:p>
        </w:tc>
        <w:tc>
          <w:tcPr>
            <w:tcW w:w="339" w:type="pct"/>
            <w:vAlign w:val="center"/>
          </w:tcPr>
          <w:p w:rsidR="001D00B0" w:rsidRPr="004B04B5" w:rsidRDefault="001D00B0" w:rsidP="00FA0FF5">
            <w:pPr>
              <w:jc w:val="center"/>
              <w:rPr>
                <w:sz w:val="20"/>
                <w:szCs w:val="20"/>
                <w:lang w:val="uk-UA"/>
              </w:rPr>
            </w:pPr>
            <w:r w:rsidRPr="004B04B5">
              <w:rPr>
                <w:sz w:val="20"/>
                <w:szCs w:val="20"/>
                <w:lang w:val="uk-UA"/>
              </w:rPr>
              <w:t>спеціальний</w:t>
            </w:r>
          </w:p>
          <w:p w:rsidR="001D00B0" w:rsidRPr="004B04B5" w:rsidRDefault="001D00B0" w:rsidP="00FA0FF5">
            <w:pPr>
              <w:jc w:val="center"/>
              <w:rPr>
                <w:sz w:val="20"/>
                <w:szCs w:val="20"/>
                <w:lang w:val="uk-UA"/>
              </w:rPr>
            </w:pPr>
            <w:r w:rsidRPr="004B04B5">
              <w:rPr>
                <w:sz w:val="20"/>
                <w:szCs w:val="20"/>
                <w:lang w:val="uk-UA"/>
              </w:rPr>
              <w:t>фонд</w:t>
            </w:r>
          </w:p>
        </w:tc>
        <w:tc>
          <w:tcPr>
            <w:tcW w:w="465" w:type="pct"/>
            <w:gridSpan w:val="2"/>
            <w:vAlign w:val="center"/>
          </w:tcPr>
          <w:p w:rsidR="001D00B0" w:rsidRPr="004B04B5" w:rsidRDefault="001D00B0" w:rsidP="00FA0FF5">
            <w:pPr>
              <w:jc w:val="center"/>
              <w:rPr>
                <w:sz w:val="20"/>
                <w:szCs w:val="20"/>
                <w:lang w:val="uk-UA"/>
              </w:rPr>
            </w:pPr>
            <w:r w:rsidRPr="004B04B5">
              <w:rPr>
                <w:sz w:val="20"/>
                <w:szCs w:val="20"/>
                <w:lang w:val="uk-UA"/>
              </w:rPr>
              <w:t>разом</w:t>
            </w:r>
          </w:p>
        </w:tc>
        <w:tc>
          <w:tcPr>
            <w:tcW w:w="448" w:type="pct"/>
            <w:gridSpan w:val="3"/>
            <w:vAlign w:val="center"/>
          </w:tcPr>
          <w:p w:rsidR="001D00B0" w:rsidRPr="004B04B5" w:rsidRDefault="001D00B0" w:rsidP="00FA0FF5">
            <w:pPr>
              <w:jc w:val="center"/>
              <w:rPr>
                <w:sz w:val="20"/>
                <w:szCs w:val="20"/>
                <w:lang w:val="uk-UA"/>
              </w:rPr>
            </w:pPr>
            <w:r w:rsidRPr="004B04B5">
              <w:rPr>
                <w:sz w:val="20"/>
                <w:szCs w:val="20"/>
                <w:lang w:val="uk-UA"/>
              </w:rPr>
              <w:t>загальний</w:t>
            </w:r>
          </w:p>
          <w:p w:rsidR="001D00B0" w:rsidRPr="004B04B5" w:rsidRDefault="001D00B0" w:rsidP="00FA0FF5">
            <w:pPr>
              <w:jc w:val="center"/>
              <w:rPr>
                <w:sz w:val="20"/>
                <w:szCs w:val="20"/>
                <w:lang w:val="uk-UA"/>
              </w:rPr>
            </w:pPr>
            <w:r w:rsidRPr="004B04B5">
              <w:rPr>
                <w:sz w:val="20"/>
                <w:szCs w:val="20"/>
                <w:lang w:val="uk-UA"/>
              </w:rPr>
              <w:t>фонд</w:t>
            </w:r>
          </w:p>
        </w:tc>
        <w:tc>
          <w:tcPr>
            <w:tcW w:w="417" w:type="pct"/>
            <w:vAlign w:val="center"/>
          </w:tcPr>
          <w:p w:rsidR="001D00B0" w:rsidRPr="004B04B5" w:rsidRDefault="001D00B0" w:rsidP="00FA0FF5">
            <w:pPr>
              <w:jc w:val="center"/>
              <w:rPr>
                <w:sz w:val="20"/>
                <w:szCs w:val="20"/>
                <w:lang w:val="uk-UA"/>
              </w:rPr>
            </w:pPr>
            <w:r w:rsidRPr="004B04B5">
              <w:rPr>
                <w:sz w:val="20"/>
                <w:szCs w:val="20"/>
                <w:lang w:val="uk-UA"/>
              </w:rPr>
              <w:t>спеціальний</w:t>
            </w:r>
          </w:p>
          <w:p w:rsidR="001D00B0" w:rsidRPr="004B04B5" w:rsidRDefault="001D00B0" w:rsidP="00FA0FF5">
            <w:pPr>
              <w:jc w:val="center"/>
              <w:rPr>
                <w:sz w:val="20"/>
                <w:szCs w:val="20"/>
                <w:lang w:val="uk-UA"/>
              </w:rPr>
            </w:pPr>
            <w:r w:rsidRPr="004B04B5">
              <w:rPr>
                <w:sz w:val="20"/>
                <w:szCs w:val="20"/>
                <w:lang w:val="uk-UA"/>
              </w:rPr>
              <w:t>фонд</w:t>
            </w:r>
          </w:p>
        </w:tc>
        <w:tc>
          <w:tcPr>
            <w:tcW w:w="460" w:type="pct"/>
            <w:gridSpan w:val="2"/>
            <w:vAlign w:val="center"/>
          </w:tcPr>
          <w:p w:rsidR="001D00B0" w:rsidRPr="004B04B5" w:rsidRDefault="001D00B0" w:rsidP="00FA0FF5">
            <w:pPr>
              <w:jc w:val="center"/>
              <w:rPr>
                <w:sz w:val="20"/>
                <w:szCs w:val="20"/>
                <w:lang w:val="uk-UA"/>
              </w:rPr>
            </w:pPr>
            <w:r w:rsidRPr="004B04B5">
              <w:rPr>
                <w:sz w:val="20"/>
                <w:szCs w:val="20"/>
                <w:lang w:val="uk-UA"/>
              </w:rPr>
              <w:t>разом</w:t>
            </w:r>
          </w:p>
        </w:tc>
        <w:tc>
          <w:tcPr>
            <w:tcW w:w="460" w:type="pct"/>
            <w:gridSpan w:val="3"/>
            <w:vAlign w:val="center"/>
          </w:tcPr>
          <w:p w:rsidR="001D00B0" w:rsidRPr="004B04B5" w:rsidRDefault="001D00B0" w:rsidP="00FA0FF5">
            <w:pPr>
              <w:jc w:val="center"/>
              <w:rPr>
                <w:sz w:val="20"/>
                <w:szCs w:val="20"/>
                <w:lang w:val="uk-UA"/>
              </w:rPr>
            </w:pPr>
            <w:r w:rsidRPr="004B04B5">
              <w:rPr>
                <w:sz w:val="20"/>
                <w:szCs w:val="20"/>
                <w:lang w:val="uk-UA"/>
              </w:rPr>
              <w:t>загальний</w:t>
            </w:r>
          </w:p>
          <w:p w:rsidR="001D00B0" w:rsidRPr="004B04B5" w:rsidRDefault="001D00B0" w:rsidP="00FA0FF5">
            <w:pPr>
              <w:jc w:val="center"/>
              <w:rPr>
                <w:sz w:val="20"/>
                <w:szCs w:val="20"/>
                <w:lang w:val="uk-UA"/>
              </w:rPr>
            </w:pPr>
            <w:r w:rsidRPr="004B04B5">
              <w:rPr>
                <w:sz w:val="20"/>
                <w:szCs w:val="20"/>
                <w:lang w:val="uk-UA"/>
              </w:rPr>
              <w:t>фонд</w:t>
            </w:r>
          </w:p>
        </w:tc>
        <w:tc>
          <w:tcPr>
            <w:tcW w:w="403" w:type="pct"/>
            <w:gridSpan w:val="2"/>
            <w:vAlign w:val="center"/>
          </w:tcPr>
          <w:p w:rsidR="001D00B0" w:rsidRPr="004B04B5" w:rsidRDefault="001D00B0" w:rsidP="00FA0FF5">
            <w:pPr>
              <w:jc w:val="center"/>
              <w:rPr>
                <w:sz w:val="20"/>
                <w:szCs w:val="20"/>
                <w:lang w:val="uk-UA"/>
              </w:rPr>
            </w:pPr>
            <w:r w:rsidRPr="004B04B5">
              <w:rPr>
                <w:sz w:val="20"/>
                <w:szCs w:val="20"/>
                <w:lang w:val="uk-UA"/>
              </w:rPr>
              <w:t>спеціаль</w:t>
            </w:r>
          </w:p>
          <w:p w:rsidR="001D00B0" w:rsidRPr="004B04B5" w:rsidRDefault="001D00B0" w:rsidP="00FA0FF5">
            <w:pPr>
              <w:jc w:val="center"/>
              <w:rPr>
                <w:sz w:val="20"/>
                <w:szCs w:val="20"/>
                <w:lang w:val="uk-UA"/>
              </w:rPr>
            </w:pPr>
            <w:r w:rsidRPr="004B04B5">
              <w:rPr>
                <w:sz w:val="20"/>
                <w:szCs w:val="20"/>
                <w:lang w:val="uk-UA"/>
              </w:rPr>
              <w:t>ний</w:t>
            </w:r>
          </w:p>
          <w:p w:rsidR="001D00B0" w:rsidRPr="004B04B5" w:rsidRDefault="001D00B0" w:rsidP="00FA0FF5">
            <w:pPr>
              <w:jc w:val="center"/>
              <w:rPr>
                <w:sz w:val="20"/>
                <w:szCs w:val="20"/>
                <w:lang w:val="uk-UA"/>
              </w:rPr>
            </w:pPr>
            <w:r w:rsidRPr="004B04B5">
              <w:rPr>
                <w:sz w:val="20"/>
                <w:szCs w:val="20"/>
                <w:lang w:val="uk-UA"/>
              </w:rPr>
              <w:t>фонд</w:t>
            </w:r>
          </w:p>
        </w:tc>
        <w:tc>
          <w:tcPr>
            <w:tcW w:w="396" w:type="pct"/>
            <w:vAlign w:val="center"/>
          </w:tcPr>
          <w:p w:rsidR="001D00B0" w:rsidRPr="004B04B5" w:rsidRDefault="001D00B0" w:rsidP="00FA0FF5">
            <w:pPr>
              <w:jc w:val="center"/>
              <w:rPr>
                <w:sz w:val="20"/>
                <w:szCs w:val="20"/>
                <w:lang w:val="uk-UA"/>
              </w:rPr>
            </w:pPr>
            <w:r w:rsidRPr="004B04B5">
              <w:rPr>
                <w:sz w:val="20"/>
                <w:szCs w:val="20"/>
                <w:lang w:val="uk-UA"/>
              </w:rPr>
              <w:t>разом</w:t>
            </w:r>
          </w:p>
        </w:tc>
      </w:tr>
      <w:tr w:rsidR="002D3EC8" w:rsidRPr="004B04B5" w:rsidTr="00D13DFC">
        <w:trPr>
          <w:gridAfter w:val="1"/>
          <w:wAfter w:w="6" w:type="pct"/>
          <w:trHeight w:val="747"/>
          <w:tblHeader/>
        </w:trPr>
        <w:tc>
          <w:tcPr>
            <w:tcW w:w="136" w:type="pct"/>
            <w:gridSpan w:val="2"/>
            <w:vAlign w:val="center"/>
          </w:tcPr>
          <w:p w:rsidR="002D3EC8" w:rsidRPr="004B04B5" w:rsidRDefault="002D3EC8" w:rsidP="002D3EC8">
            <w:pPr>
              <w:spacing w:after="120"/>
              <w:jc w:val="center"/>
              <w:rPr>
                <w:lang w:val="uk-UA"/>
              </w:rPr>
            </w:pPr>
          </w:p>
        </w:tc>
        <w:tc>
          <w:tcPr>
            <w:tcW w:w="1010" w:type="pct"/>
            <w:gridSpan w:val="2"/>
            <w:vAlign w:val="center"/>
          </w:tcPr>
          <w:p w:rsidR="002D3EC8" w:rsidRPr="004B04B5" w:rsidRDefault="002D3EC8" w:rsidP="002D3EC8">
            <w:pPr>
              <w:spacing w:after="120"/>
              <w:jc w:val="center"/>
              <w:rPr>
                <w:lang w:val="uk-UA"/>
              </w:rPr>
            </w:pPr>
            <w:r w:rsidRPr="004B04B5">
              <w:t>Видатки та надання кредитів за бюджетною програмою</w:t>
            </w:r>
          </w:p>
        </w:tc>
        <w:tc>
          <w:tcPr>
            <w:tcW w:w="460" w:type="pct"/>
            <w:vAlign w:val="center"/>
          </w:tcPr>
          <w:p w:rsidR="002D3EC8" w:rsidRPr="004B04B5" w:rsidRDefault="002D3EC8" w:rsidP="002D3EC8">
            <w:pPr>
              <w:spacing w:after="165"/>
              <w:jc w:val="center"/>
              <w:rPr>
                <w:lang w:eastAsia="uk-UA"/>
              </w:rPr>
            </w:pPr>
            <w:r w:rsidRPr="004B04B5">
              <w:rPr>
                <w:lang w:eastAsia="uk-UA"/>
              </w:rPr>
              <w:t>277 878,46</w:t>
            </w:r>
          </w:p>
        </w:tc>
        <w:tc>
          <w:tcPr>
            <w:tcW w:w="339" w:type="pct"/>
            <w:vAlign w:val="center"/>
          </w:tcPr>
          <w:p w:rsidR="002D3EC8" w:rsidRPr="004B04B5" w:rsidRDefault="002D3EC8" w:rsidP="002D3EC8">
            <w:pPr>
              <w:spacing w:after="165"/>
              <w:jc w:val="center"/>
              <w:rPr>
                <w:lang w:eastAsia="uk-UA"/>
              </w:rPr>
            </w:pPr>
            <w:r w:rsidRPr="004B04B5">
              <w:rPr>
                <w:lang w:eastAsia="uk-UA"/>
              </w:rPr>
              <w:t>-</w:t>
            </w:r>
          </w:p>
        </w:tc>
        <w:tc>
          <w:tcPr>
            <w:tcW w:w="465" w:type="pct"/>
            <w:gridSpan w:val="2"/>
            <w:vAlign w:val="center"/>
          </w:tcPr>
          <w:p w:rsidR="002D3EC8" w:rsidRPr="004B04B5" w:rsidRDefault="002D3EC8" w:rsidP="002D3EC8">
            <w:pPr>
              <w:spacing w:after="165"/>
              <w:jc w:val="center"/>
              <w:rPr>
                <w:lang w:eastAsia="uk-UA"/>
              </w:rPr>
            </w:pPr>
            <w:r w:rsidRPr="004B04B5">
              <w:rPr>
                <w:lang w:eastAsia="uk-UA"/>
              </w:rPr>
              <w:t>277 878,46</w:t>
            </w:r>
          </w:p>
        </w:tc>
        <w:tc>
          <w:tcPr>
            <w:tcW w:w="448" w:type="pct"/>
            <w:gridSpan w:val="3"/>
            <w:vAlign w:val="center"/>
          </w:tcPr>
          <w:p w:rsidR="002D3EC8" w:rsidRPr="002D3EC8" w:rsidRDefault="002D3EC8" w:rsidP="002D3EC8">
            <w:pPr>
              <w:spacing w:after="165"/>
              <w:jc w:val="center"/>
              <w:rPr>
                <w:lang w:val="uk-UA" w:eastAsia="uk-UA"/>
              </w:rPr>
            </w:pPr>
            <w:r>
              <w:rPr>
                <w:lang w:val="uk-UA" w:eastAsia="uk-UA"/>
              </w:rPr>
              <w:t>110155,99</w:t>
            </w:r>
          </w:p>
        </w:tc>
        <w:tc>
          <w:tcPr>
            <w:tcW w:w="417" w:type="pct"/>
            <w:vAlign w:val="center"/>
          </w:tcPr>
          <w:p w:rsidR="002D3EC8" w:rsidRPr="002D3EC8" w:rsidRDefault="002D3EC8" w:rsidP="002D3EC8">
            <w:pPr>
              <w:spacing w:after="165"/>
              <w:jc w:val="center"/>
              <w:rPr>
                <w:lang w:val="uk-UA" w:eastAsia="uk-UA"/>
              </w:rPr>
            </w:pPr>
            <w:r>
              <w:rPr>
                <w:lang w:val="uk-UA" w:eastAsia="uk-UA"/>
              </w:rPr>
              <w:t>-</w:t>
            </w:r>
          </w:p>
        </w:tc>
        <w:tc>
          <w:tcPr>
            <w:tcW w:w="460" w:type="pct"/>
            <w:gridSpan w:val="2"/>
            <w:vAlign w:val="center"/>
          </w:tcPr>
          <w:p w:rsidR="002D3EC8" w:rsidRPr="002D3EC8" w:rsidRDefault="002D3EC8" w:rsidP="002D3EC8">
            <w:pPr>
              <w:spacing w:after="165"/>
              <w:jc w:val="center"/>
              <w:rPr>
                <w:lang w:val="uk-UA" w:eastAsia="uk-UA"/>
              </w:rPr>
            </w:pPr>
            <w:r>
              <w:rPr>
                <w:lang w:val="uk-UA" w:eastAsia="uk-UA"/>
              </w:rPr>
              <w:t>110155,99</w:t>
            </w:r>
          </w:p>
        </w:tc>
        <w:tc>
          <w:tcPr>
            <w:tcW w:w="460" w:type="pct"/>
            <w:gridSpan w:val="3"/>
            <w:vAlign w:val="center"/>
          </w:tcPr>
          <w:p w:rsidR="002D3EC8" w:rsidRPr="004B04B5" w:rsidRDefault="002D3EC8" w:rsidP="002D3EC8">
            <w:pPr>
              <w:spacing w:after="165"/>
              <w:jc w:val="center"/>
              <w:rPr>
                <w:lang w:val="uk-UA" w:eastAsia="uk-UA"/>
              </w:rPr>
            </w:pPr>
            <w:r>
              <w:rPr>
                <w:lang w:val="uk-UA" w:eastAsia="uk-UA"/>
              </w:rPr>
              <w:t>39,64</w:t>
            </w:r>
          </w:p>
        </w:tc>
        <w:tc>
          <w:tcPr>
            <w:tcW w:w="403" w:type="pct"/>
            <w:gridSpan w:val="2"/>
            <w:vAlign w:val="center"/>
          </w:tcPr>
          <w:p w:rsidR="002D3EC8" w:rsidRPr="004B04B5" w:rsidRDefault="002D3EC8" w:rsidP="002D3EC8">
            <w:pPr>
              <w:spacing w:after="165"/>
              <w:jc w:val="center"/>
              <w:rPr>
                <w:lang w:eastAsia="uk-UA"/>
              </w:rPr>
            </w:pPr>
          </w:p>
        </w:tc>
        <w:tc>
          <w:tcPr>
            <w:tcW w:w="396" w:type="pct"/>
            <w:vAlign w:val="center"/>
          </w:tcPr>
          <w:p w:rsidR="002D3EC8" w:rsidRPr="002D3EC8" w:rsidRDefault="002D3EC8" w:rsidP="002D3EC8">
            <w:pPr>
              <w:spacing w:after="165"/>
              <w:jc w:val="center"/>
              <w:rPr>
                <w:lang w:val="uk-UA" w:eastAsia="uk-UA"/>
              </w:rPr>
            </w:pPr>
            <w:r>
              <w:rPr>
                <w:lang w:val="uk-UA" w:eastAsia="uk-UA"/>
              </w:rPr>
              <w:t>39,64</w:t>
            </w:r>
          </w:p>
        </w:tc>
      </w:tr>
      <w:tr w:rsidR="002D3EC8" w:rsidRPr="004B04B5" w:rsidTr="00D13DFC">
        <w:trPr>
          <w:gridAfter w:val="1"/>
          <w:wAfter w:w="6" w:type="pct"/>
          <w:trHeight w:val="619"/>
          <w:tblHeader/>
        </w:trPr>
        <w:tc>
          <w:tcPr>
            <w:tcW w:w="4994" w:type="pct"/>
            <w:gridSpan w:val="20"/>
            <w:vAlign w:val="center"/>
          </w:tcPr>
          <w:p w:rsidR="002D3EC8" w:rsidRPr="005D4BB6" w:rsidRDefault="002D3EC8" w:rsidP="00651B81">
            <w:pPr>
              <w:spacing w:after="165"/>
              <w:jc w:val="center"/>
              <w:rPr>
                <w:lang w:eastAsia="uk-UA"/>
              </w:rPr>
            </w:pPr>
            <w:r>
              <w:rPr>
                <w:sz w:val="20"/>
                <w:szCs w:val="20"/>
                <w:lang w:val="uk-UA"/>
              </w:rPr>
              <w:t xml:space="preserve">Зменшення </w:t>
            </w:r>
            <w:r w:rsidRPr="00F90EB2">
              <w:rPr>
                <w:sz w:val="20"/>
                <w:szCs w:val="20"/>
              </w:rPr>
              <w:t>обсягів проведених видатків порівняно із аналогічними показниками попереднього року</w:t>
            </w:r>
            <w:r w:rsidRPr="00F90EB2">
              <w:rPr>
                <w:sz w:val="20"/>
                <w:szCs w:val="20"/>
                <w:lang w:val="uk-UA"/>
              </w:rPr>
              <w:t xml:space="preserve">,пояснюється тим що </w:t>
            </w:r>
            <w:r>
              <w:rPr>
                <w:sz w:val="20"/>
                <w:szCs w:val="20"/>
                <w:lang w:val="uk-UA"/>
              </w:rPr>
              <w:t>фінансування програми проводилось в межах бюджетних призначень</w:t>
            </w:r>
            <w:r w:rsidR="00365349">
              <w:rPr>
                <w:sz w:val="20"/>
                <w:szCs w:val="20"/>
                <w:lang w:val="uk-UA"/>
              </w:rPr>
              <w:t xml:space="preserve">,за напрямками </w:t>
            </w:r>
            <w:r w:rsidR="00651B81">
              <w:rPr>
                <w:sz w:val="20"/>
                <w:szCs w:val="20"/>
                <w:lang w:val="uk-UA"/>
              </w:rPr>
              <w:t xml:space="preserve">щодо </w:t>
            </w:r>
            <w:r w:rsidR="00365349" w:rsidRPr="00B21A45">
              <w:rPr>
                <w:sz w:val="20"/>
                <w:szCs w:val="20"/>
                <w:lang w:val="uk-UA"/>
              </w:rPr>
              <w:t xml:space="preserve"> </w:t>
            </w:r>
            <w:r w:rsidR="00651B81">
              <w:rPr>
                <w:sz w:val="20"/>
                <w:szCs w:val="20"/>
                <w:lang w:val="uk-UA"/>
              </w:rPr>
              <w:t xml:space="preserve">потреби в </w:t>
            </w:r>
            <w:r w:rsidR="00651B81" w:rsidRPr="00B21A45">
              <w:rPr>
                <w:sz w:val="20"/>
                <w:szCs w:val="20"/>
                <w:lang w:val="uk-UA"/>
              </w:rPr>
              <w:t xml:space="preserve"> з</w:t>
            </w:r>
            <w:r w:rsidR="00651B81" w:rsidRPr="00651B81">
              <w:rPr>
                <w:snapToGrid w:val="0"/>
                <w:sz w:val="20"/>
                <w:szCs w:val="20"/>
              </w:rPr>
              <w:t>абезпечен</w:t>
            </w:r>
            <w:r w:rsidR="00651B81">
              <w:rPr>
                <w:snapToGrid w:val="0"/>
                <w:sz w:val="20"/>
                <w:szCs w:val="20"/>
              </w:rPr>
              <w:t>і</w:t>
            </w:r>
            <w:r w:rsidR="00651B81" w:rsidRPr="00651B81">
              <w:rPr>
                <w:snapToGrid w:val="0"/>
                <w:sz w:val="20"/>
                <w:szCs w:val="20"/>
              </w:rPr>
              <w:t xml:space="preserve"> </w:t>
            </w:r>
            <w:r w:rsidR="00365349" w:rsidRPr="00B21A45">
              <w:rPr>
                <w:snapToGrid w:val="0"/>
                <w:sz w:val="20"/>
                <w:szCs w:val="20"/>
              </w:rPr>
              <w:t>робочих місць працівників матеріалами, обладнанням та інвентарем</w:t>
            </w:r>
            <w:r w:rsidR="00365349" w:rsidRPr="00B21A45">
              <w:rPr>
                <w:snapToGrid w:val="0"/>
                <w:sz w:val="20"/>
                <w:szCs w:val="20"/>
                <w:lang w:val="uk-UA"/>
              </w:rPr>
              <w:t>,</w:t>
            </w:r>
            <w:r w:rsidR="00365349" w:rsidRPr="00B21A45">
              <w:rPr>
                <w:sz w:val="20"/>
                <w:szCs w:val="20"/>
              </w:rPr>
              <w:t xml:space="preserve"> комп’ютерн</w:t>
            </w:r>
            <w:r w:rsidR="00365349" w:rsidRPr="00B21A45">
              <w:rPr>
                <w:snapToGrid w:val="0"/>
                <w:sz w:val="20"/>
                <w:szCs w:val="20"/>
                <w:lang w:val="uk-UA"/>
              </w:rPr>
              <w:t>ою технікою</w:t>
            </w:r>
          </w:p>
        </w:tc>
      </w:tr>
      <w:tr w:rsidR="002D3EC8" w:rsidRPr="004B04B5" w:rsidTr="00D13DFC">
        <w:trPr>
          <w:gridAfter w:val="1"/>
          <w:wAfter w:w="6" w:type="pct"/>
          <w:trHeight w:val="375"/>
          <w:tblHeader/>
        </w:trPr>
        <w:tc>
          <w:tcPr>
            <w:tcW w:w="136" w:type="pct"/>
            <w:gridSpan w:val="2"/>
            <w:vAlign w:val="center"/>
          </w:tcPr>
          <w:p w:rsidR="002D3EC8" w:rsidRPr="004B04B5" w:rsidRDefault="002D3EC8" w:rsidP="002D3EC8">
            <w:pPr>
              <w:spacing w:after="120"/>
              <w:jc w:val="center"/>
              <w:rPr>
                <w:lang w:val="uk-UA"/>
              </w:rPr>
            </w:pPr>
          </w:p>
        </w:tc>
        <w:tc>
          <w:tcPr>
            <w:tcW w:w="1010" w:type="pct"/>
            <w:gridSpan w:val="2"/>
            <w:vAlign w:val="center"/>
          </w:tcPr>
          <w:p w:rsidR="002D3EC8" w:rsidRPr="004B04B5" w:rsidRDefault="002D3EC8" w:rsidP="002D3EC8">
            <w:pPr>
              <w:spacing w:after="120"/>
              <w:jc w:val="center"/>
              <w:rPr>
                <w:lang w:val="uk-UA"/>
              </w:rPr>
            </w:pPr>
            <w:r w:rsidRPr="004B04B5">
              <w:rPr>
                <w:lang w:val="uk-UA"/>
              </w:rPr>
              <w:t>в.т.ч</w:t>
            </w:r>
          </w:p>
        </w:tc>
        <w:tc>
          <w:tcPr>
            <w:tcW w:w="460" w:type="pct"/>
            <w:vAlign w:val="center"/>
          </w:tcPr>
          <w:p w:rsidR="002D3EC8" w:rsidRPr="004B04B5" w:rsidRDefault="002D3EC8" w:rsidP="002D3EC8">
            <w:pPr>
              <w:jc w:val="center"/>
            </w:pPr>
          </w:p>
        </w:tc>
        <w:tc>
          <w:tcPr>
            <w:tcW w:w="339" w:type="pct"/>
            <w:vAlign w:val="center"/>
          </w:tcPr>
          <w:p w:rsidR="002D3EC8" w:rsidRPr="004B04B5" w:rsidRDefault="002D3EC8" w:rsidP="002D3EC8">
            <w:pPr>
              <w:jc w:val="center"/>
            </w:pPr>
          </w:p>
        </w:tc>
        <w:tc>
          <w:tcPr>
            <w:tcW w:w="465" w:type="pct"/>
            <w:gridSpan w:val="2"/>
            <w:vAlign w:val="center"/>
          </w:tcPr>
          <w:p w:rsidR="002D3EC8" w:rsidRPr="004B04B5" w:rsidRDefault="002D3EC8" w:rsidP="002D3EC8">
            <w:pPr>
              <w:jc w:val="center"/>
            </w:pPr>
          </w:p>
        </w:tc>
        <w:tc>
          <w:tcPr>
            <w:tcW w:w="448" w:type="pct"/>
            <w:gridSpan w:val="3"/>
            <w:vAlign w:val="center"/>
          </w:tcPr>
          <w:p w:rsidR="002D3EC8" w:rsidRPr="004B04B5" w:rsidRDefault="002D3EC8" w:rsidP="002D3EC8">
            <w:pPr>
              <w:jc w:val="center"/>
            </w:pPr>
          </w:p>
        </w:tc>
        <w:tc>
          <w:tcPr>
            <w:tcW w:w="417" w:type="pct"/>
            <w:vAlign w:val="center"/>
          </w:tcPr>
          <w:p w:rsidR="002D3EC8" w:rsidRPr="004B04B5" w:rsidRDefault="002D3EC8" w:rsidP="002D3EC8">
            <w:pPr>
              <w:jc w:val="center"/>
            </w:pPr>
          </w:p>
        </w:tc>
        <w:tc>
          <w:tcPr>
            <w:tcW w:w="460" w:type="pct"/>
            <w:gridSpan w:val="2"/>
            <w:vAlign w:val="center"/>
          </w:tcPr>
          <w:p w:rsidR="002D3EC8" w:rsidRPr="004B04B5" w:rsidRDefault="002D3EC8" w:rsidP="002D3EC8">
            <w:pPr>
              <w:jc w:val="center"/>
            </w:pPr>
          </w:p>
        </w:tc>
        <w:tc>
          <w:tcPr>
            <w:tcW w:w="460" w:type="pct"/>
            <w:gridSpan w:val="3"/>
            <w:vAlign w:val="center"/>
          </w:tcPr>
          <w:p w:rsidR="002D3EC8" w:rsidRPr="004B04B5" w:rsidRDefault="002D3EC8" w:rsidP="002D3EC8">
            <w:pPr>
              <w:jc w:val="center"/>
            </w:pPr>
          </w:p>
        </w:tc>
        <w:tc>
          <w:tcPr>
            <w:tcW w:w="403" w:type="pct"/>
            <w:gridSpan w:val="2"/>
            <w:vAlign w:val="center"/>
          </w:tcPr>
          <w:p w:rsidR="002D3EC8" w:rsidRPr="004B04B5" w:rsidRDefault="002D3EC8" w:rsidP="002D3EC8">
            <w:pPr>
              <w:jc w:val="center"/>
            </w:pPr>
          </w:p>
        </w:tc>
        <w:tc>
          <w:tcPr>
            <w:tcW w:w="396" w:type="pct"/>
            <w:vAlign w:val="center"/>
          </w:tcPr>
          <w:p w:rsidR="002D3EC8" w:rsidRPr="004B04B5" w:rsidRDefault="002D3EC8" w:rsidP="002D3EC8">
            <w:pPr>
              <w:jc w:val="center"/>
            </w:pPr>
          </w:p>
        </w:tc>
      </w:tr>
      <w:tr w:rsidR="002D3EC8" w:rsidRPr="004B04B5" w:rsidTr="00D13DFC">
        <w:trPr>
          <w:gridAfter w:val="1"/>
          <w:wAfter w:w="6" w:type="pct"/>
          <w:trHeight w:val="371"/>
        </w:trPr>
        <w:tc>
          <w:tcPr>
            <w:tcW w:w="136" w:type="pct"/>
            <w:gridSpan w:val="2"/>
            <w:vAlign w:val="center"/>
          </w:tcPr>
          <w:p w:rsidR="002D3EC8" w:rsidRPr="004B04B5" w:rsidRDefault="002D3EC8" w:rsidP="002D3EC8">
            <w:pPr>
              <w:spacing w:after="165"/>
              <w:rPr>
                <w:lang w:eastAsia="uk-UA"/>
              </w:rPr>
            </w:pPr>
            <w:r w:rsidRPr="004B04B5">
              <w:rPr>
                <w:lang w:eastAsia="uk-UA"/>
              </w:rPr>
              <w:t> 1</w:t>
            </w:r>
          </w:p>
        </w:tc>
        <w:tc>
          <w:tcPr>
            <w:tcW w:w="1010" w:type="pct"/>
            <w:gridSpan w:val="2"/>
            <w:vAlign w:val="center"/>
          </w:tcPr>
          <w:p w:rsidR="002D3EC8" w:rsidRPr="004B04B5" w:rsidRDefault="002D3EC8" w:rsidP="002D3EC8">
            <w:pPr>
              <w:jc w:val="both"/>
              <w:rPr>
                <w:b/>
              </w:rPr>
            </w:pPr>
            <w:r w:rsidRPr="004B04B5">
              <w:rPr>
                <w:b/>
                <w:bCs/>
                <w:color w:val="000000"/>
              </w:rPr>
              <w:t xml:space="preserve">Програма </w:t>
            </w:r>
            <w:r w:rsidRPr="004B04B5">
              <w:rPr>
                <w:b/>
                <w:snapToGrid w:val="0"/>
              </w:rPr>
              <w:t>удосконалення казначейського обслугову</w:t>
            </w:r>
            <w:r>
              <w:rPr>
                <w:b/>
                <w:snapToGrid w:val="0"/>
              </w:rPr>
              <w:t>вання  місцевих бюджетів на 2019-2023</w:t>
            </w:r>
          </w:p>
        </w:tc>
        <w:tc>
          <w:tcPr>
            <w:tcW w:w="460" w:type="pct"/>
            <w:vAlign w:val="center"/>
          </w:tcPr>
          <w:p w:rsidR="002D3EC8" w:rsidRPr="00744AD7" w:rsidRDefault="002D3EC8" w:rsidP="002D3EC8">
            <w:pPr>
              <w:spacing w:after="165"/>
              <w:jc w:val="center"/>
              <w:rPr>
                <w:b/>
                <w:lang w:eastAsia="uk-UA"/>
              </w:rPr>
            </w:pPr>
            <w:r w:rsidRPr="00744AD7">
              <w:rPr>
                <w:b/>
                <w:lang w:eastAsia="uk-UA"/>
              </w:rPr>
              <w:t>151 725,74</w:t>
            </w:r>
          </w:p>
        </w:tc>
        <w:tc>
          <w:tcPr>
            <w:tcW w:w="339" w:type="pct"/>
            <w:vAlign w:val="center"/>
          </w:tcPr>
          <w:p w:rsidR="002D3EC8" w:rsidRPr="00744AD7" w:rsidRDefault="002D3EC8" w:rsidP="002D3EC8">
            <w:pPr>
              <w:spacing w:after="165"/>
              <w:jc w:val="center"/>
              <w:rPr>
                <w:b/>
                <w:lang w:eastAsia="uk-UA"/>
              </w:rPr>
            </w:pPr>
            <w:r w:rsidRPr="00744AD7">
              <w:rPr>
                <w:b/>
                <w:lang w:eastAsia="uk-UA"/>
              </w:rPr>
              <w:t>-</w:t>
            </w:r>
          </w:p>
        </w:tc>
        <w:tc>
          <w:tcPr>
            <w:tcW w:w="465" w:type="pct"/>
            <w:gridSpan w:val="2"/>
            <w:vAlign w:val="center"/>
          </w:tcPr>
          <w:p w:rsidR="002D3EC8" w:rsidRPr="00744AD7" w:rsidRDefault="002D3EC8" w:rsidP="002D3EC8">
            <w:pPr>
              <w:spacing w:after="165"/>
              <w:jc w:val="center"/>
              <w:rPr>
                <w:b/>
                <w:lang w:eastAsia="uk-UA"/>
              </w:rPr>
            </w:pPr>
            <w:r w:rsidRPr="00744AD7">
              <w:rPr>
                <w:b/>
                <w:lang w:eastAsia="uk-UA"/>
              </w:rPr>
              <w:t>151 725,74</w:t>
            </w:r>
          </w:p>
        </w:tc>
        <w:tc>
          <w:tcPr>
            <w:tcW w:w="448" w:type="pct"/>
            <w:gridSpan w:val="3"/>
            <w:vAlign w:val="center"/>
          </w:tcPr>
          <w:p w:rsidR="002D3EC8" w:rsidRPr="00744AD7" w:rsidRDefault="002D3EC8" w:rsidP="002D3EC8">
            <w:pPr>
              <w:spacing w:after="165"/>
              <w:jc w:val="center"/>
              <w:rPr>
                <w:b/>
                <w:lang w:val="uk-UA" w:eastAsia="uk-UA"/>
              </w:rPr>
            </w:pPr>
            <w:r w:rsidRPr="00744AD7">
              <w:rPr>
                <w:b/>
                <w:lang w:val="uk-UA" w:eastAsia="uk-UA"/>
              </w:rPr>
              <w:t>49945,99</w:t>
            </w:r>
          </w:p>
        </w:tc>
        <w:tc>
          <w:tcPr>
            <w:tcW w:w="417" w:type="pct"/>
            <w:vAlign w:val="center"/>
          </w:tcPr>
          <w:p w:rsidR="002D3EC8" w:rsidRPr="00744AD7" w:rsidRDefault="002D3EC8" w:rsidP="002D3EC8">
            <w:pPr>
              <w:spacing w:after="165"/>
              <w:jc w:val="center"/>
              <w:rPr>
                <w:b/>
                <w:lang w:val="uk-UA" w:eastAsia="uk-UA"/>
              </w:rPr>
            </w:pPr>
            <w:r w:rsidRPr="00744AD7">
              <w:rPr>
                <w:b/>
                <w:lang w:val="uk-UA" w:eastAsia="uk-UA"/>
              </w:rPr>
              <w:t>-</w:t>
            </w:r>
          </w:p>
        </w:tc>
        <w:tc>
          <w:tcPr>
            <w:tcW w:w="460" w:type="pct"/>
            <w:gridSpan w:val="2"/>
            <w:vAlign w:val="center"/>
          </w:tcPr>
          <w:p w:rsidR="002D3EC8" w:rsidRPr="00744AD7" w:rsidRDefault="002D3EC8" w:rsidP="002D3EC8">
            <w:pPr>
              <w:spacing w:after="165"/>
              <w:jc w:val="center"/>
              <w:rPr>
                <w:b/>
                <w:lang w:eastAsia="uk-UA"/>
              </w:rPr>
            </w:pPr>
            <w:r w:rsidRPr="00744AD7">
              <w:rPr>
                <w:b/>
                <w:lang w:val="uk-UA" w:eastAsia="uk-UA"/>
              </w:rPr>
              <w:t>49945,99</w:t>
            </w:r>
          </w:p>
        </w:tc>
        <w:tc>
          <w:tcPr>
            <w:tcW w:w="460" w:type="pct"/>
            <w:gridSpan w:val="3"/>
            <w:vAlign w:val="center"/>
          </w:tcPr>
          <w:p w:rsidR="002D3EC8" w:rsidRPr="00744AD7" w:rsidRDefault="00744AD7" w:rsidP="002D3EC8">
            <w:pPr>
              <w:spacing w:after="165"/>
              <w:jc w:val="center"/>
              <w:rPr>
                <w:b/>
                <w:lang w:val="uk-UA" w:eastAsia="uk-UA"/>
              </w:rPr>
            </w:pPr>
            <w:r w:rsidRPr="00744AD7">
              <w:rPr>
                <w:b/>
                <w:lang w:val="uk-UA" w:eastAsia="uk-UA"/>
              </w:rPr>
              <w:t>32,92</w:t>
            </w:r>
          </w:p>
        </w:tc>
        <w:tc>
          <w:tcPr>
            <w:tcW w:w="403" w:type="pct"/>
            <w:gridSpan w:val="2"/>
            <w:vAlign w:val="center"/>
          </w:tcPr>
          <w:p w:rsidR="002D3EC8" w:rsidRPr="00744AD7" w:rsidRDefault="002D3EC8" w:rsidP="002D3EC8">
            <w:pPr>
              <w:spacing w:after="165"/>
              <w:jc w:val="center"/>
              <w:rPr>
                <w:b/>
                <w:lang w:eastAsia="uk-UA"/>
              </w:rPr>
            </w:pPr>
          </w:p>
        </w:tc>
        <w:tc>
          <w:tcPr>
            <w:tcW w:w="396" w:type="pct"/>
            <w:vAlign w:val="center"/>
          </w:tcPr>
          <w:p w:rsidR="002D3EC8" w:rsidRPr="00744AD7" w:rsidRDefault="00744AD7" w:rsidP="002D3EC8">
            <w:pPr>
              <w:spacing w:after="165"/>
              <w:jc w:val="center"/>
              <w:rPr>
                <w:b/>
                <w:lang w:val="uk-UA" w:eastAsia="uk-UA"/>
              </w:rPr>
            </w:pPr>
            <w:r w:rsidRPr="00744AD7">
              <w:rPr>
                <w:b/>
                <w:lang w:val="uk-UA" w:eastAsia="uk-UA"/>
              </w:rPr>
              <w:t>32,92</w:t>
            </w:r>
          </w:p>
        </w:tc>
      </w:tr>
      <w:tr w:rsidR="002D3EC8" w:rsidRPr="004B04B5" w:rsidTr="00D13DFC">
        <w:trPr>
          <w:gridAfter w:val="1"/>
          <w:wAfter w:w="6" w:type="pct"/>
          <w:trHeight w:val="371"/>
        </w:trPr>
        <w:tc>
          <w:tcPr>
            <w:tcW w:w="136" w:type="pct"/>
            <w:gridSpan w:val="2"/>
            <w:vAlign w:val="center"/>
          </w:tcPr>
          <w:p w:rsidR="002D3EC8" w:rsidRPr="004B04B5" w:rsidRDefault="002D3EC8" w:rsidP="002D3EC8">
            <w:pPr>
              <w:spacing w:after="165"/>
              <w:rPr>
                <w:lang w:eastAsia="uk-UA"/>
              </w:rPr>
            </w:pPr>
          </w:p>
        </w:tc>
        <w:tc>
          <w:tcPr>
            <w:tcW w:w="1010" w:type="pct"/>
            <w:gridSpan w:val="2"/>
            <w:vAlign w:val="center"/>
          </w:tcPr>
          <w:p w:rsidR="002D3EC8" w:rsidRPr="00BD3397" w:rsidRDefault="002D3EC8" w:rsidP="002D3EC8">
            <w:pPr>
              <w:jc w:val="both"/>
              <w:rPr>
                <w:b/>
                <w:bCs/>
                <w:color w:val="000000"/>
                <w:lang w:val="uk-UA"/>
              </w:rPr>
            </w:pPr>
          </w:p>
        </w:tc>
        <w:tc>
          <w:tcPr>
            <w:tcW w:w="460" w:type="pct"/>
            <w:vAlign w:val="center"/>
          </w:tcPr>
          <w:p w:rsidR="002D3EC8" w:rsidRPr="00BD3397" w:rsidRDefault="002D3EC8" w:rsidP="002D3EC8">
            <w:pPr>
              <w:spacing w:after="165"/>
              <w:jc w:val="center"/>
              <w:rPr>
                <w:lang w:val="uk-UA" w:eastAsia="uk-UA"/>
              </w:rPr>
            </w:pPr>
          </w:p>
        </w:tc>
        <w:tc>
          <w:tcPr>
            <w:tcW w:w="339" w:type="pct"/>
            <w:vAlign w:val="center"/>
          </w:tcPr>
          <w:p w:rsidR="002D3EC8" w:rsidRPr="00BD3397" w:rsidRDefault="002D3EC8" w:rsidP="002D3EC8">
            <w:pPr>
              <w:spacing w:after="165"/>
              <w:jc w:val="center"/>
              <w:rPr>
                <w:lang w:val="uk-UA" w:eastAsia="uk-UA"/>
              </w:rPr>
            </w:pPr>
          </w:p>
        </w:tc>
        <w:tc>
          <w:tcPr>
            <w:tcW w:w="465" w:type="pct"/>
            <w:gridSpan w:val="2"/>
            <w:vAlign w:val="center"/>
          </w:tcPr>
          <w:p w:rsidR="002D3EC8" w:rsidRPr="00BD3397" w:rsidRDefault="002D3EC8" w:rsidP="002D3EC8">
            <w:pPr>
              <w:spacing w:after="165"/>
              <w:jc w:val="center"/>
              <w:rPr>
                <w:lang w:val="uk-UA" w:eastAsia="uk-UA"/>
              </w:rPr>
            </w:pPr>
          </w:p>
        </w:tc>
        <w:tc>
          <w:tcPr>
            <w:tcW w:w="448" w:type="pct"/>
            <w:gridSpan w:val="3"/>
            <w:vAlign w:val="center"/>
          </w:tcPr>
          <w:p w:rsidR="002D3EC8" w:rsidRPr="004B04B5" w:rsidRDefault="002D3EC8" w:rsidP="002D3EC8">
            <w:pPr>
              <w:spacing w:after="165"/>
              <w:jc w:val="center"/>
              <w:rPr>
                <w:lang w:eastAsia="uk-UA"/>
              </w:rPr>
            </w:pPr>
          </w:p>
        </w:tc>
        <w:tc>
          <w:tcPr>
            <w:tcW w:w="417" w:type="pct"/>
            <w:vAlign w:val="center"/>
          </w:tcPr>
          <w:p w:rsidR="002D3EC8" w:rsidRPr="004B04B5" w:rsidRDefault="002D3EC8" w:rsidP="002D3EC8">
            <w:pPr>
              <w:spacing w:after="165"/>
              <w:jc w:val="center"/>
              <w:rPr>
                <w:lang w:eastAsia="uk-UA"/>
              </w:rPr>
            </w:pPr>
          </w:p>
        </w:tc>
        <w:tc>
          <w:tcPr>
            <w:tcW w:w="460" w:type="pct"/>
            <w:gridSpan w:val="2"/>
            <w:vAlign w:val="center"/>
          </w:tcPr>
          <w:p w:rsidR="002D3EC8" w:rsidRPr="004B04B5" w:rsidRDefault="002D3EC8" w:rsidP="002D3EC8">
            <w:pPr>
              <w:spacing w:after="165"/>
              <w:jc w:val="center"/>
              <w:rPr>
                <w:lang w:eastAsia="uk-UA"/>
              </w:rPr>
            </w:pPr>
          </w:p>
        </w:tc>
        <w:tc>
          <w:tcPr>
            <w:tcW w:w="460" w:type="pct"/>
            <w:gridSpan w:val="3"/>
            <w:vAlign w:val="center"/>
          </w:tcPr>
          <w:p w:rsidR="002D3EC8" w:rsidRPr="004B04B5" w:rsidRDefault="002D3EC8" w:rsidP="002D3EC8">
            <w:pPr>
              <w:spacing w:after="165"/>
              <w:jc w:val="center"/>
              <w:rPr>
                <w:lang w:val="uk-UA" w:eastAsia="uk-UA"/>
              </w:rPr>
            </w:pPr>
          </w:p>
        </w:tc>
        <w:tc>
          <w:tcPr>
            <w:tcW w:w="403" w:type="pct"/>
            <w:gridSpan w:val="2"/>
            <w:vAlign w:val="center"/>
          </w:tcPr>
          <w:p w:rsidR="002D3EC8" w:rsidRPr="004B04B5" w:rsidRDefault="002D3EC8" w:rsidP="002D3EC8">
            <w:pPr>
              <w:spacing w:after="165"/>
              <w:jc w:val="center"/>
              <w:rPr>
                <w:lang w:eastAsia="uk-UA"/>
              </w:rPr>
            </w:pPr>
          </w:p>
        </w:tc>
        <w:tc>
          <w:tcPr>
            <w:tcW w:w="396" w:type="pct"/>
            <w:vAlign w:val="center"/>
          </w:tcPr>
          <w:p w:rsidR="002D3EC8" w:rsidRPr="004B04B5" w:rsidRDefault="002D3EC8" w:rsidP="002D3EC8">
            <w:pPr>
              <w:spacing w:after="165"/>
              <w:jc w:val="center"/>
              <w:rPr>
                <w:lang w:val="uk-UA" w:eastAsia="uk-UA"/>
              </w:rPr>
            </w:pPr>
          </w:p>
        </w:tc>
      </w:tr>
      <w:tr w:rsidR="002D3EC8" w:rsidRPr="00B21A45" w:rsidTr="00D13DFC">
        <w:trPr>
          <w:gridAfter w:val="1"/>
          <w:wAfter w:w="6" w:type="pct"/>
          <w:trHeight w:val="371"/>
        </w:trPr>
        <w:tc>
          <w:tcPr>
            <w:tcW w:w="4994" w:type="pct"/>
            <w:gridSpan w:val="20"/>
          </w:tcPr>
          <w:p w:rsidR="002D3EC8" w:rsidRPr="00B21A45" w:rsidRDefault="002D3EC8" w:rsidP="00651B81">
            <w:pPr>
              <w:pStyle w:val="aa"/>
              <w:jc w:val="center"/>
              <w:rPr>
                <w:lang w:val="ru-RU"/>
              </w:rPr>
            </w:pPr>
            <w:r w:rsidRPr="00B21A45">
              <w:rPr>
                <w:sz w:val="20"/>
                <w:szCs w:val="20"/>
                <w:lang w:val="ru-RU"/>
              </w:rPr>
              <w:t xml:space="preserve">Пояснення щодо </w:t>
            </w:r>
            <w:r w:rsidR="00651B81">
              <w:rPr>
                <w:sz w:val="20"/>
                <w:szCs w:val="20"/>
                <w:lang w:val="ru-RU"/>
              </w:rPr>
              <w:t xml:space="preserve">зменшення </w:t>
            </w:r>
            <w:r w:rsidRPr="00B21A45">
              <w:rPr>
                <w:sz w:val="20"/>
                <w:szCs w:val="20"/>
                <w:lang w:val="ru-RU"/>
              </w:rPr>
              <w:t>обсягів проведених видатків  за напрямом використання бюджетних коштів порівняно із аналогічними показниками попереднього року</w:t>
            </w:r>
            <w:r w:rsidRPr="00B21A45">
              <w:rPr>
                <w:sz w:val="20"/>
                <w:szCs w:val="20"/>
                <w:lang w:val="uk-UA"/>
              </w:rPr>
              <w:t xml:space="preserve"> пояснюється тим що </w:t>
            </w:r>
            <w:r w:rsidR="00651B81">
              <w:rPr>
                <w:sz w:val="20"/>
                <w:szCs w:val="20"/>
                <w:lang w:val="uk-UA"/>
              </w:rPr>
              <w:t xml:space="preserve">фінансування програми проводилось в межах бюджетних призначень,за напрямками щодо потреби в </w:t>
            </w:r>
            <w:r w:rsidR="00651B81" w:rsidRPr="00B21A45">
              <w:rPr>
                <w:sz w:val="20"/>
                <w:szCs w:val="20"/>
                <w:lang w:val="uk-UA"/>
              </w:rPr>
              <w:t xml:space="preserve"> з</w:t>
            </w:r>
            <w:r w:rsidR="00651B81" w:rsidRPr="00651B81">
              <w:rPr>
                <w:snapToGrid w:val="0"/>
                <w:sz w:val="20"/>
                <w:szCs w:val="20"/>
                <w:lang w:val="ru-RU"/>
              </w:rPr>
              <w:t>абезпечен</w:t>
            </w:r>
            <w:r w:rsidR="00651B81">
              <w:rPr>
                <w:snapToGrid w:val="0"/>
                <w:sz w:val="20"/>
                <w:szCs w:val="20"/>
                <w:lang w:val="ru-RU"/>
              </w:rPr>
              <w:t>і</w:t>
            </w:r>
            <w:r w:rsidR="00651B81" w:rsidRPr="00651B81">
              <w:rPr>
                <w:snapToGrid w:val="0"/>
                <w:sz w:val="20"/>
                <w:szCs w:val="20"/>
                <w:lang w:val="ru-RU"/>
              </w:rPr>
              <w:t xml:space="preserve"> робочих місць працівників матеріалами, обладнанням та інвентарем</w:t>
            </w:r>
            <w:r w:rsidR="00651B81" w:rsidRPr="00B21A45">
              <w:rPr>
                <w:snapToGrid w:val="0"/>
                <w:sz w:val="20"/>
                <w:szCs w:val="20"/>
                <w:lang w:val="uk-UA"/>
              </w:rPr>
              <w:t>,</w:t>
            </w:r>
            <w:r w:rsidR="00651B81" w:rsidRPr="00651B81">
              <w:rPr>
                <w:sz w:val="20"/>
                <w:szCs w:val="20"/>
                <w:lang w:val="ru-RU"/>
              </w:rPr>
              <w:t xml:space="preserve"> комп’ютерн</w:t>
            </w:r>
            <w:r w:rsidR="00651B81" w:rsidRPr="00B21A45">
              <w:rPr>
                <w:snapToGrid w:val="0"/>
                <w:sz w:val="20"/>
                <w:szCs w:val="20"/>
                <w:lang w:val="uk-UA"/>
              </w:rPr>
              <w:t>ою технікою</w:t>
            </w:r>
          </w:p>
        </w:tc>
      </w:tr>
      <w:tr w:rsidR="002D3EC8" w:rsidRPr="004B04B5" w:rsidTr="00D13DFC">
        <w:trPr>
          <w:gridAfter w:val="1"/>
          <w:wAfter w:w="6" w:type="pct"/>
          <w:trHeight w:val="371"/>
        </w:trPr>
        <w:tc>
          <w:tcPr>
            <w:tcW w:w="136" w:type="pct"/>
            <w:gridSpan w:val="2"/>
            <w:vAlign w:val="center"/>
          </w:tcPr>
          <w:p w:rsidR="002D3EC8" w:rsidRPr="004B04B5" w:rsidRDefault="002D3EC8" w:rsidP="002D3EC8">
            <w:pPr>
              <w:spacing w:after="165"/>
              <w:rPr>
                <w:lang w:eastAsia="uk-UA"/>
              </w:rPr>
            </w:pPr>
          </w:p>
        </w:tc>
        <w:tc>
          <w:tcPr>
            <w:tcW w:w="1010" w:type="pct"/>
            <w:gridSpan w:val="2"/>
            <w:vAlign w:val="center"/>
          </w:tcPr>
          <w:p w:rsidR="002D3EC8" w:rsidRPr="004B04B5" w:rsidRDefault="002D3EC8" w:rsidP="002D3EC8">
            <w:pPr>
              <w:jc w:val="both"/>
              <w:rPr>
                <w:b/>
              </w:rPr>
            </w:pPr>
            <w:r w:rsidRPr="004B04B5">
              <w:rPr>
                <w:b/>
                <w:bCs/>
                <w:snapToGrid w:val="0"/>
              </w:rPr>
              <w:t>Завдання 1</w:t>
            </w:r>
          </w:p>
        </w:tc>
        <w:tc>
          <w:tcPr>
            <w:tcW w:w="460" w:type="pct"/>
            <w:vAlign w:val="center"/>
          </w:tcPr>
          <w:p w:rsidR="002D3EC8" w:rsidRPr="004B04B5" w:rsidRDefault="002D3EC8" w:rsidP="002D3EC8">
            <w:pPr>
              <w:spacing w:after="165"/>
              <w:jc w:val="center"/>
              <w:rPr>
                <w:lang w:eastAsia="uk-UA"/>
              </w:rPr>
            </w:pPr>
          </w:p>
        </w:tc>
        <w:tc>
          <w:tcPr>
            <w:tcW w:w="339" w:type="pct"/>
            <w:vAlign w:val="center"/>
          </w:tcPr>
          <w:p w:rsidR="002D3EC8" w:rsidRPr="004B04B5" w:rsidRDefault="002D3EC8" w:rsidP="002D3EC8">
            <w:pPr>
              <w:spacing w:after="165"/>
              <w:jc w:val="center"/>
              <w:rPr>
                <w:lang w:eastAsia="uk-UA"/>
              </w:rPr>
            </w:pPr>
          </w:p>
        </w:tc>
        <w:tc>
          <w:tcPr>
            <w:tcW w:w="465" w:type="pct"/>
            <w:gridSpan w:val="2"/>
            <w:vAlign w:val="center"/>
          </w:tcPr>
          <w:p w:rsidR="002D3EC8" w:rsidRPr="004B04B5" w:rsidRDefault="002D3EC8" w:rsidP="002D3EC8">
            <w:pPr>
              <w:spacing w:after="165"/>
              <w:jc w:val="center"/>
              <w:rPr>
                <w:lang w:eastAsia="uk-UA"/>
              </w:rPr>
            </w:pPr>
          </w:p>
        </w:tc>
        <w:tc>
          <w:tcPr>
            <w:tcW w:w="448" w:type="pct"/>
            <w:gridSpan w:val="3"/>
            <w:vAlign w:val="center"/>
          </w:tcPr>
          <w:p w:rsidR="002D3EC8" w:rsidRPr="004B04B5" w:rsidRDefault="002D3EC8" w:rsidP="002D3EC8">
            <w:pPr>
              <w:spacing w:after="165"/>
              <w:jc w:val="center"/>
              <w:rPr>
                <w:lang w:eastAsia="uk-UA"/>
              </w:rPr>
            </w:pPr>
          </w:p>
        </w:tc>
        <w:tc>
          <w:tcPr>
            <w:tcW w:w="417" w:type="pct"/>
            <w:vAlign w:val="center"/>
          </w:tcPr>
          <w:p w:rsidR="002D3EC8" w:rsidRPr="004B04B5" w:rsidRDefault="002D3EC8" w:rsidP="002D3EC8">
            <w:pPr>
              <w:spacing w:after="165"/>
              <w:jc w:val="center"/>
              <w:rPr>
                <w:lang w:eastAsia="uk-UA"/>
              </w:rPr>
            </w:pPr>
          </w:p>
        </w:tc>
        <w:tc>
          <w:tcPr>
            <w:tcW w:w="460" w:type="pct"/>
            <w:gridSpan w:val="2"/>
            <w:vAlign w:val="center"/>
          </w:tcPr>
          <w:p w:rsidR="002D3EC8" w:rsidRPr="004B04B5" w:rsidRDefault="002D3EC8" w:rsidP="002D3EC8">
            <w:pPr>
              <w:spacing w:after="165"/>
              <w:jc w:val="center"/>
              <w:rPr>
                <w:lang w:eastAsia="uk-UA"/>
              </w:rPr>
            </w:pPr>
          </w:p>
        </w:tc>
        <w:tc>
          <w:tcPr>
            <w:tcW w:w="460" w:type="pct"/>
            <w:gridSpan w:val="3"/>
            <w:vAlign w:val="center"/>
          </w:tcPr>
          <w:p w:rsidR="002D3EC8" w:rsidRPr="004B04B5" w:rsidRDefault="002D3EC8" w:rsidP="002D3EC8">
            <w:pPr>
              <w:spacing w:after="165"/>
              <w:jc w:val="center"/>
              <w:rPr>
                <w:lang w:eastAsia="uk-UA"/>
              </w:rPr>
            </w:pPr>
          </w:p>
        </w:tc>
        <w:tc>
          <w:tcPr>
            <w:tcW w:w="403" w:type="pct"/>
            <w:gridSpan w:val="2"/>
            <w:vAlign w:val="center"/>
          </w:tcPr>
          <w:p w:rsidR="002D3EC8" w:rsidRPr="004B04B5" w:rsidRDefault="002D3EC8" w:rsidP="002D3EC8">
            <w:pPr>
              <w:spacing w:after="165"/>
              <w:jc w:val="center"/>
              <w:rPr>
                <w:lang w:eastAsia="uk-UA"/>
              </w:rPr>
            </w:pPr>
          </w:p>
        </w:tc>
        <w:tc>
          <w:tcPr>
            <w:tcW w:w="396" w:type="pct"/>
            <w:vAlign w:val="center"/>
          </w:tcPr>
          <w:p w:rsidR="002D3EC8" w:rsidRPr="004B04B5" w:rsidRDefault="002D3EC8" w:rsidP="002D3EC8">
            <w:pPr>
              <w:spacing w:after="165"/>
              <w:jc w:val="center"/>
              <w:rPr>
                <w:lang w:eastAsia="uk-UA"/>
              </w:rPr>
            </w:pPr>
          </w:p>
        </w:tc>
      </w:tr>
      <w:tr w:rsidR="002D3EC8" w:rsidRPr="004B04B5" w:rsidTr="00D13DFC">
        <w:trPr>
          <w:gridAfter w:val="1"/>
          <w:wAfter w:w="6" w:type="pct"/>
          <w:trHeight w:val="371"/>
        </w:trPr>
        <w:tc>
          <w:tcPr>
            <w:tcW w:w="136" w:type="pct"/>
            <w:gridSpan w:val="2"/>
            <w:vAlign w:val="center"/>
          </w:tcPr>
          <w:p w:rsidR="002D3EC8" w:rsidRPr="004B04B5" w:rsidRDefault="002D3EC8" w:rsidP="002D3EC8">
            <w:pPr>
              <w:spacing w:after="165"/>
              <w:rPr>
                <w:lang w:eastAsia="uk-UA"/>
              </w:rPr>
            </w:pPr>
          </w:p>
        </w:tc>
        <w:tc>
          <w:tcPr>
            <w:tcW w:w="1010" w:type="pct"/>
            <w:gridSpan w:val="2"/>
          </w:tcPr>
          <w:p w:rsidR="002D3EC8" w:rsidRPr="004B04B5" w:rsidRDefault="002D3EC8" w:rsidP="002D3EC8">
            <w:pPr>
              <w:rPr>
                <w:snapToGrid w:val="0"/>
              </w:rPr>
            </w:pPr>
            <w:r w:rsidRPr="004B04B5">
              <w:rPr>
                <w:snapToGrid w:val="0"/>
              </w:rPr>
              <w:t>Забезпечення робочих місць працівників матеріалами, обладнанням та інвентарем</w:t>
            </w:r>
          </w:p>
        </w:tc>
        <w:tc>
          <w:tcPr>
            <w:tcW w:w="460" w:type="pct"/>
            <w:vAlign w:val="center"/>
          </w:tcPr>
          <w:p w:rsidR="002D3EC8" w:rsidRPr="004B04B5" w:rsidRDefault="002D3EC8" w:rsidP="002D3EC8">
            <w:pPr>
              <w:spacing w:after="165"/>
              <w:jc w:val="center"/>
              <w:rPr>
                <w:lang w:eastAsia="uk-UA"/>
              </w:rPr>
            </w:pPr>
            <w:r w:rsidRPr="004B04B5">
              <w:rPr>
                <w:lang w:eastAsia="uk-UA"/>
              </w:rPr>
              <w:t>79 704,00</w:t>
            </w:r>
          </w:p>
        </w:tc>
        <w:tc>
          <w:tcPr>
            <w:tcW w:w="339" w:type="pct"/>
            <w:vAlign w:val="center"/>
          </w:tcPr>
          <w:p w:rsidR="002D3EC8" w:rsidRPr="004B04B5" w:rsidRDefault="002D3EC8" w:rsidP="002D3EC8">
            <w:pPr>
              <w:spacing w:after="165"/>
              <w:jc w:val="center"/>
              <w:rPr>
                <w:lang w:eastAsia="uk-UA"/>
              </w:rPr>
            </w:pPr>
            <w:r w:rsidRPr="004B04B5">
              <w:rPr>
                <w:lang w:eastAsia="uk-UA"/>
              </w:rPr>
              <w:t>-</w:t>
            </w:r>
          </w:p>
        </w:tc>
        <w:tc>
          <w:tcPr>
            <w:tcW w:w="465" w:type="pct"/>
            <w:gridSpan w:val="2"/>
            <w:vAlign w:val="center"/>
          </w:tcPr>
          <w:p w:rsidR="002D3EC8" w:rsidRPr="004B04B5" w:rsidRDefault="002D3EC8" w:rsidP="002D3EC8">
            <w:pPr>
              <w:spacing w:after="165"/>
              <w:jc w:val="center"/>
              <w:rPr>
                <w:lang w:eastAsia="uk-UA"/>
              </w:rPr>
            </w:pPr>
            <w:r w:rsidRPr="004B04B5">
              <w:rPr>
                <w:lang w:eastAsia="uk-UA"/>
              </w:rPr>
              <w:t>79 704,00</w:t>
            </w:r>
          </w:p>
        </w:tc>
        <w:tc>
          <w:tcPr>
            <w:tcW w:w="448" w:type="pct"/>
            <w:gridSpan w:val="3"/>
            <w:vAlign w:val="center"/>
          </w:tcPr>
          <w:p w:rsidR="002D3EC8" w:rsidRPr="002E47D0" w:rsidRDefault="002D3EC8" w:rsidP="002D3EC8">
            <w:pPr>
              <w:spacing w:after="165"/>
              <w:jc w:val="center"/>
              <w:rPr>
                <w:lang w:val="uk-UA" w:eastAsia="uk-UA"/>
              </w:rPr>
            </w:pPr>
            <w:r>
              <w:rPr>
                <w:lang w:val="uk-UA" w:eastAsia="uk-UA"/>
              </w:rPr>
              <w:t>49945,99</w:t>
            </w:r>
          </w:p>
        </w:tc>
        <w:tc>
          <w:tcPr>
            <w:tcW w:w="417" w:type="pct"/>
            <w:vAlign w:val="center"/>
          </w:tcPr>
          <w:p w:rsidR="002D3EC8" w:rsidRPr="002E47D0" w:rsidRDefault="002D3EC8" w:rsidP="002D3EC8">
            <w:pPr>
              <w:spacing w:after="165"/>
              <w:jc w:val="center"/>
              <w:rPr>
                <w:lang w:val="uk-UA" w:eastAsia="uk-UA"/>
              </w:rPr>
            </w:pPr>
            <w:r>
              <w:rPr>
                <w:lang w:val="uk-UA" w:eastAsia="uk-UA"/>
              </w:rPr>
              <w:t>-</w:t>
            </w:r>
          </w:p>
        </w:tc>
        <w:tc>
          <w:tcPr>
            <w:tcW w:w="460" w:type="pct"/>
            <w:gridSpan w:val="2"/>
            <w:vAlign w:val="center"/>
          </w:tcPr>
          <w:p w:rsidR="002D3EC8" w:rsidRPr="002E47D0" w:rsidRDefault="002D3EC8" w:rsidP="002D3EC8">
            <w:pPr>
              <w:spacing w:after="165"/>
              <w:jc w:val="center"/>
              <w:rPr>
                <w:lang w:val="uk-UA" w:eastAsia="uk-UA"/>
              </w:rPr>
            </w:pPr>
            <w:r>
              <w:rPr>
                <w:lang w:val="uk-UA" w:eastAsia="uk-UA"/>
              </w:rPr>
              <w:t>49945,99</w:t>
            </w:r>
          </w:p>
        </w:tc>
        <w:tc>
          <w:tcPr>
            <w:tcW w:w="460" w:type="pct"/>
            <w:gridSpan w:val="3"/>
            <w:vAlign w:val="center"/>
          </w:tcPr>
          <w:p w:rsidR="002D3EC8" w:rsidRPr="00744AD7" w:rsidRDefault="00744AD7" w:rsidP="00744AD7">
            <w:pPr>
              <w:jc w:val="center"/>
              <w:rPr>
                <w:lang w:val="uk-UA" w:eastAsia="uk-UA"/>
              </w:rPr>
            </w:pPr>
            <w:r>
              <w:rPr>
                <w:lang w:val="uk-UA" w:eastAsia="uk-UA"/>
              </w:rPr>
              <w:t>62,66</w:t>
            </w:r>
          </w:p>
        </w:tc>
        <w:tc>
          <w:tcPr>
            <w:tcW w:w="403" w:type="pct"/>
            <w:gridSpan w:val="2"/>
            <w:vAlign w:val="center"/>
          </w:tcPr>
          <w:p w:rsidR="002D3EC8" w:rsidRPr="004B04B5" w:rsidRDefault="002D3EC8" w:rsidP="002D3EC8">
            <w:pPr>
              <w:spacing w:after="165"/>
              <w:jc w:val="center"/>
              <w:rPr>
                <w:lang w:eastAsia="uk-UA"/>
              </w:rPr>
            </w:pPr>
          </w:p>
        </w:tc>
        <w:tc>
          <w:tcPr>
            <w:tcW w:w="396" w:type="pct"/>
            <w:vAlign w:val="center"/>
          </w:tcPr>
          <w:p w:rsidR="002D3EC8" w:rsidRPr="00744AD7" w:rsidRDefault="00744AD7" w:rsidP="00744AD7">
            <w:pPr>
              <w:jc w:val="center"/>
              <w:rPr>
                <w:lang w:val="uk-UA" w:eastAsia="uk-UA"/>
              </w:rPr>
            </w:pPr>
            <w:r>
              <w:rPr>
                <w:lang w:val="uk-UA" w:eastAsia="uk-UA"/>
              </w:rPr>
              <w:t>62,66</w:t>
            </w:r>
          </w:p>
        </w:tc>
      </w:tr>
      <w:tr w:rsidR="002D3EC8" w:rsidRPr="004B04B5" w:rsidTr="00D13DFC">
        <w:trPr>
          <w:gridAfter w:val="1"/>
          <w:wAfter w:w="6" w:type="pct"/>
          <w:trHeight w:val="371"/>
        </w:trPr>
        <w:tc>
          <w:tcPr>
            <w:tcW w:w="136" w:type="pct"/>
            <w:gridSpan w:val="2"/>
            <w:vAlign w:val="center"/>
          </w:tcPr>
          <w:p w:rsidR="002D3EC8" w:rsidRPr="004B04B5" w:rsidRDefault="002D3EC8" w:rsidP="002D3EC8">
            <w:pPr>
              <w:spacing w:after="165"/>
              <w:rPr>
                <w:lang w:eastAsia="uk-UA"/>
              </w:rPr>
            </w:pPr>
          </w:p>
        </w:tc>
        <w:tc>
          <w:tcPr>
            <w:tcW w:w="1010" w:type="pct"/>
            <w:gridSpan w:val="2"/>
          </w:tcPr>
          <w:p w:rsidR="002D3EC8" w:rsidRPr="004B04B5" w:rsidRDefault="002D3EC8" w:rsidP="002D3EC8">
            <w:pPr>
              <w:rPr>
                <w:b/>
                <w:snapToGrid w:val="0"/>
              </w:rPr>
            </w:pPr>
            <w:r w:rsidRPr="004B04B5">
              <w:rPr>
                <w:b/>
                <w:snapToGrid w:val="0"/>
              </w:rPr>
              <w:t>Завдання 2</w:t>
            </w:r>
          </w:p>
        </w:tc>
        <w:tc>
          <w:tcPr>
            <w:tcW w:w="460" w:type="pct"/>
            <w:vAlign w:val="center"/>
          </w:tcPr>
          <w:p w:rsidR="002D3EC8" w:rsidRPr="004B04B5" w:rsidRDefault="002D3EC8" w:rsidP="002D3EC8">
            <w:pPr>
              <w:spacing w:after="165"/>
              <w:rPr>
                <w:lang w:eastAsia="uk-UA"/>
              </w:rPr>
            </w:pPr>
          </w:p>
        </w:tc>
        <w:tc>
          <w:tcPr>
            <w:tcW w:w="339" w:type="pct"/>
            <w:vAlign w:val="center"/>
          </w:tcPr>
          <w:p w:rsidR="002D3EC8" w:rsidRPr="004B04B5" w:rsidRDefault="002D3EC8" w:rsidP="002D3EC8">
            <w:pPr>
              <w:spacing w:after="165"/>
              <w:rPr>
                <w:lang w:eastAsia="uk-UA"/>
              </w:rPr>
            </w:pPr>
          </w:p>
        </w:tc>
        <w:tc>
          <w:tcPr>
            <w:tcW w:w="465" w:type="pct"/>
            <w:gridSpan w:val="2"/>
            <w:vAlign w:val="center"/>
          </w:tcPr>
          <w:p w:rsidR="002D3EC8" w:rsidRPr="004B04B5" w:rsidRDefault="002D3EC8" w:rsidP="002D3EC8">
            <w:pPr>
              <w:spacing w:after="165"/>
              <w:rPr>
                <w:lang w:eastAsia="uk-UA"/>
              </w:rPr>
            </w:pPr>
          </w:p>
        </w:tc>
        <w:tc>
          <w:tcPr>
            <w:tcW w:w="448" w:type="pct"/>
            <w:gridSpan w:val="3"/>
            <w:vAlign w:val="center"/>
          </w:tcPr>
          <w:p w:rsidR="002D3EC8" w:rsidRPr="004B04B5" w:rsidRDefault="002D3EC8" w:rsidP="002D3EC8">
            <w:pPr>
              <w:spacing w:after="165"/>
              <w:rPr>
                <w:lang w:eastAsia="uk-UA"/>
              </w:rPr>
            </w:pPr>
          </w:p>
        </w:tc>
        <w:tc>
          <w:tcPr>
            <w:tcW w:w="417" w:type="pct"/>
            <w:vAlign w:val="center"/>
          </w:tcPr>
          <w:p w:rsidR="002D3EC8" w:rsidRPr="004B04B5" w:rsidRDefault="002D3EC8" w:rsidP="002D3EC8">
            <w:pPr>
              <w:spacing w:after="165"/>
              <w:rPr>
                <w:lang w:eastAsia="uk-UA"/>
              </w:rPr>
            </w:pPr>
          </w:p>
        </w:tc>
        <w:tc>
          <w:tcPr>
            <w:tcW w:w="460" w:type="pct"/>
            <w:gridSpan w:val="2"/>
            <w:vAlign w:val="center"/>
          </w:tcPr>
          <w:p w:rsidR="002D3EC8" w:rsidRPr="004B04B5" w:rsidRDefault="002D3EC8" w:rsidP="002D3EC8">
            <w:pPr>
              <w:spacing w:after="165"/>
              <w:rPr>
                <w:lang w:eastAsia="uk-UA"/>
              </w:rPr>
            </w:pPr>
          </w:p>
        </w:tc>
        <w:tc>
          <w:tcPr>
            <w:tcW w:w="460" w:type="pct"/>
            <w:gridSpan w:val="3"/>
            <w:vAlign w:val="center"/>
          </w:tcPr>
          <w:p w:rsidR="002D3EC8" w:rsidRPr="004B04B5" w:rsidRDefault="002D3EC8" w:rsidP="002D3EC8">
            <w:pPr>
              <w:spacing w:after="165"/>
              <w:rPr>
                <w:lang w:eastAsia="uk-UA"/>
              </w:rPr>
            </w:pPr>
          </w:p>
        </w:tc>
        <w:tc>
          <w:tcPr>
            <w:tcW w:w="403" w:type="pct"/>
            <w:gridSpan w:val="2"/>
            <w:vAlign w:val="center"/>
          </w:tcPr>
          <w:p w:rsidR="002D3EC8" w:rsidRPr="004B04B5" w:rsidRDefault="002D3EC8" w:rsidP="002D3EC8">
            <w:pPr>
              <w:spacing w:after="165"/>
              <w:rPr>
                <w:lang w:eastAsia="uk-UA"/>
              </w:rPr>
            </w:pPr>
          </w:p>
        </w:tc>
        <w:tc>
          <w:tcPr>
            <w:tcW w:w="396" w:type="pct"/>
            <w:vAlign w:val="center"/>
          </w:tcPr>
          <w:p w:rsidR="002D3EC8" w:rsidRPr="004B04B5" w:rsidRDefault="002D3EC8" w:rsidP="002D3EC8">
            <w:pPr>
              <w:spacing w:after="165"/>
              <w:rPr>
                <w:lang w:eastAsia="uk-UA"/>
              </w:rPr>
            </w:pPr>
          </w:p>
        </w:tc>
      </w:tr>
      <w:tr w:rsidR="002D3EC8" w:rsidRPr="004B04B5" w:rsidTr="00D13DFC">
        <w:trPr>
          <w:gridAfter w:val="1"/>
          <w:wAfter w:w="6" w:type="pct"/>
          <w:trHeight w:val="371"/>
        </w:trPr>
        <w:tc>
          <w:tcPr>
            <w:tcW w:w="136" w:type="pct"/>
            <w:gridSpan w:val="2"/>
            <w:vAlign w:val="center"/>
          </w:tcPr>
          <w:p w:rsidR="002D3EC8" w:rsidRPr="004B04B5" w:rsidRDefault="002D3EC8" w:rsidP="002D3EC8">
            <w:pPr>
              <w:spacing w:after="165"/>
              <w:rPr>
                <w:lang w:eastAsia="uk-UA"/>
              </w:rPr>
            </w:pPr>
            <w:r w:rsidRPr="004B04B5">
              <w:rPr>
                <w:lang w:eastAsia="uk-UA"/>
              </w:rPr>
              <w:t> </w:t>
            </w:r>
          </w:p>
        </w:tc>
        <w:tc>
          <w:tcPr>
            <w:tcW w:w="1010" w:type="pct"/>
            <w:gridSpan w:val="2"/>
          </w:tcPr>
          <w:p w:rsidR="002D3EC8" w:rsidRPr="004B04B5" w:rsidRDefault="002D3EC8" w:rsidP="002D3EC8">
            <w:pPr>
              <w:jc w:val="both"/>
              <w:rPr>
                <w:snapToGrid w:val="0"/>
              </w:rPr>
            </w:pPr>
            <w:r w:rsidRPr="004B04B5">
              <w:rPr>
                <w:snapToGrid w:val="0"/>
              </w:rPr>
              <w:t>Придбання  багатофункціональних пристроїв копіювальної техніки</w:t>
            </w:r>
          </w:p>
        </w:tc>
        <w:tc>
          <w:tcPr>
            <w:tcW w:w="460" w:type="pct"/>
            <w:vAlign w:val="center"/>
          </w:tcPr>
          <w:p w:rsidR="002D3EC8" w:rsidRPr="004B04B5" w:rsidRDefault="002D3EC8" w:rsidP="002D3EC8">
            <w:pPr>
              <w:jc w:val="center"/>
            </w:pPr>
            <w:r w:rsidRPr="004B04B5">
              <w:rPr>
                <w:lang w:eastAsia="uk-UA"/>
              </w:rPr>
              <w:t>72 021,74</w:t>
            </w:r>
          </w:p>
        </w:tc>
        <w:tc>
          <w:tcPr>
            <w:tcW w:w="339" w:type="pct"/>
            <w:vAlign w:val="center"/>
          </w:tcPr>
          <w:p w:rsidR="002D3EC8" w:rsidRPr="004B04B5" w:rsidRDefault="002D3EC8" w:rsidP="002D3EC8">
            <w:pPr>
              <w:spacing w:after="165"/>
              <w:jc w:val="center"/>
              <w:rPr>
                <w:lang w:eastAsia="uk-UA"/>
              </w:rPr>
            </w:pPr>
            <w:r w:rsidRPr="004B04B5">
              <w:rPr>
                <w:lang w:eastAsia="uk-UA"/>
              </w:rPr>
              <w:t>-</w:t>
            </w:r>
          </w:p>
        </w:tc>
        <w:tc>
          <w:tcPr>
            <w:tcW w:w="465" w:type="pct"/>
            <w:gridSpan w:val="2"/>
            <w:vAlign w:val="center"/>
          </w:tcPr>
          <w:p w:rsidR="002D3EC8" w:rsidRPr="004B04B5" w:rsidRDefault="002D3EC8" w:rsidP="002D3EC8">
            <w:pPr>
              <w:spacing w:after="165"/>
              <w:jc w:val="center"/>
              <w:rPr>
                <w:lang w:eastAsia="uk-UA"/>
              </w:rPr>
            </w:pPr>
            <w:r w:rsidRPr="004B04B5">
              <w:rPr>
                <w:lang w:eastAsia="uk-UA"/>
              </w:rPr>
              <w:t>72 021,74</w:t>
            </w:r>
          </w:p>
        </w:tc>
        <w:tc>
          <w:tcPr>
            <w:tcW w:w="448" w:type="pct"/>
            <w:gridSpan w:val="3"/>
            <w:vAlign w:val="center"/>
          </w:tcPr>
          <w:p w:rsidR="002D3EC8" w:rsidRPr="002E47D0" w:rsidRDefault="002D3EC8" w:rsidP="002D3EC8">
            <w:pPr>
              <w:jc w:val="center"/>
              <w:rPr>
                <w:lang w:val="uk-UA"/>
              </w:rPr>
            </w:pPr>
            <w:r>
              <w:rPr>
                <w:lang w:val="uk-UA"/>
              </w:rPr>
              <w:t>0</w:t>
            </w:r>
          </w:p>
        </w:tc>
        <w:tc>
          <w:tcPr>
            <w:tcW w:w="417" w:type="pct"/>
            <w:vAlign w:val="center"/>
          </w:tcPr>
          <w:p w:rsidR="002D3EC8" w:rsidRPr="002E47D0" w:rsidRDefault="002D3EC8" w:rsidP="002D3EC8">
            <w:pPr>
              <w:spacing w:after="165"/>
              <w:jc w:val="center"/>
              <w:rPr>
                <w:lang w:val="uk-UA" w:eastAsia="uk-UA"/>
              </w:rPr>
            </w:pPr>
            <w:r>
              <w:rPr>
                <w:lang w:val="uk-UA" w:eastAsia="uk-UA"/>
              </w:rPr>
              <w:t>-</w:t>
            </w:r>
          </w:p>
        </w:tc>
        <w:tc>
          <w:tcPr>
            <w:tcW w:w="460" w:type="pct"/>
            <w:gridSpan w:val="2"/>
            <w:vAlign w:val="center"/>
          </w:tcPr>
          <w:p w:rsidR="002D3EC8" w:rsidRPr="002E47D0" w:rsidRDefault="002D3EC8" w:rsidP="002D3EC8">
            <w:pPr>
              <w:jc w:val="center"/>
              <w:rPr>
                <w:lang w:val="uk-UA"/>
              </w:rPr>
            </w:pPr>
            <w:r>
              <w:rPr>
                <w:lang w:val="uk-UA"/>
              </w:rPr>
              <w:t>0</w:t>
            </w:r>
          </w:p>
        </w:tc>
        <w:tc>
          <w:tcPr>
            <w:tcW w:w="460" w:type="pct"/>
            <w:gridSpan w:val="3"/>
            <w:vAlign w:val="center"/>
          </w:tcPr>
          <w:p w:rsidR="002D3EC8" w:rsidRPr="004B04B5" w:rsidRDefault="002D3EC8" w:rsidP="002D3EC8">
            <w:pPr>
              <w:jc w:val="center"/>
              <w:rPr>
                <w:lang w:eastAsia="uk-UA"/>
              </w:rPr>
            </w:pPr>
          </w:p>
        </w:tc>
        <w:tc>
          <w:tcPr>
            <w:tcW w:w="403" w:type="pct"/>
            <w:gridSpan w:val="2"/>
            <w:vAlign w:val="center"/>
          </w:tcPr>
          <w:p w:rsidR="002D3EC8" w:rsidRPr="004B04B5" w:rsidRDefault="002D3EC8" w:rsidP="002D3EC8">
            <w:pPr>
              <w:spacing w:after="165"/>
              <w:jc w:val="center"/>
              <w:rPr>
                <w:lang w:eastAsia="uk-UA"/>
              </w:rPr>
            </w:pPr>
          </w:p>
        </w:tc>
        <w:tc>
          <w:tcPr>
            <w:tcW w:w="396" w:type="pct"/>
            <w:vAlign w:val="center"/>
          </w:tcPr>
          <w:p w:rsidR="002D3EC8" w:rsidRPr="004B04B5" w:rsidRDefault="002D3EC8" w:rsidP="002D3EC8">
            <w:pPr>
              <w:spacing w:after="165"/>
              <w:jc w:val="center"/>
              <w:rPr>
                <w:lang w:eastAsia="uk-UA"/>
              </w:rPr>
            </w:pPr>
          </w:p>
        </w:tc>
      </w:tr>
      <w:tr w:rsidR="00276A3F" w:rsidRPr="004B04B5" w:rsidTr="00D13DFC">
        <w:trPr>
          <w:gridAfter w:val="1"/>
          <w:wAfter w:w="6" w:type="pct"/>
          <w:trHeight w:val="371"/>
        </w:trPr>
        <w:tc>
          <w:tcPr>
            <w:tcW w:w="4994" w:type="pct"/>
            <w:gridSpan w:val="20"/>
          </w:tcPr>
          <w:p w:rsidR="00276A3F" w:rsidRPr="00B21A45" w:rsidRDefault="00276A3F" w:rsidP="00276A3F">
            <w:pPr>
              <w:pStyle w:val="aa"/>
              <w:jc w:val="center"/>
              <w:rPr>
                <w:lang w:val="ru-RU"/>
              </w:rPr>
            </w:pPr>
            <w:r w:rsidRPr="00B21A45">
              <w:rPr>
                <w:sz w:val="20"/>
                <w:szCs w:val="20"/>
                <w:lang w:val="ru-RU"/>
              </w:rPr>
              <w:t xml:space="preserve">Пояснення щодо </w:t>
            </w:r>
            <w:r>
              <w:rPr>
                <w:sz w:val="20"/>
                <w:szCs w:val="20"/>
                <w:lang w:val="ru-RU"/>
              </w:rPr>
              <w:t xml:space="preserve">зменшення </w:t>
            </w:r>
            <w:r w:rsidRPr="00B21A45">
              <w:rPr>
                <w:sz w:val="20"/>
                <w:szCs w:val="20"/>
                <w:lang w:val="ru-RU"/>
              </w:rPr>
              <w:t>обсягів проведених видатків  за напрямом використання бюджетних коштів порівняно із аналогічними показниками попереднього року</w:t>
            </w:r>
            <w:r w:rsidRPr="00B21A45">
              <w:rPr>
                <w:sz w:val="20"/>
                <w:szCs w:val="20"/>
                <w:lang w:val="uk-UA"/>
              </w:rPr>
              <w:t xml:space="preserve"> пояснюється тим що </w:t>
            </w:r>
            <w:r>
              <w:rPr>
                <w:sz w:val="20"/>
                <w:szCs w:val="20"/>
                <w:lang w:val="uk-UA"/>
              </w:rPr>
              <w:t xml:space="preserve">фінансування програми проводилось в межах бюджетних призначень,за напрямками щодо потреби в </w:t>
            </w:r>
            <w:r w:rsidRPr="00B21A45">
              <w:rPr>
                <w:sz w:val="20"/>
                <w:szCs w:val="20"/>
                <w:lang w:val="uk-UA"/>
              </w:rPr>
              <w:t xml:space="preserve"> з</w:t>
            </w:r>
            <w:r w:rsidRPr="00651B81">
              <w:rPr>
                <w:snapToGrid w:val="0"/>
                <w:sz w:val="20"/>
                <w:szCs w:val="20"/>
                <w:lang w:val="ru-RU"/>
              </w:rPr>
              <w:t>абезпечен</w:t>
            </w:r>
            <w:r>
              <w:rPr>
                <w:snapToGrid w:val="0"/>
                <w:sz w:val="20"/>
                <w:szCs w:val="20"/>
                <w:lang w:val="ru-RU"/>
              </w:rPr>
              <w:t>і</w:t>
            </w:r>
            <w:r w:rsidRPr="00651B81">
              <w:rPr>
                <w:snapToGrid w:val="0"/>
                <w:sz w:val="20"/>
                <w:szCs w:val="20"/>
                <w:lang w:val="ru-RU"/>
              </w:rPr>
              <w:t xml:space="preserve"> робочих місць працівників матеріалами, обладнанням та інвентарем</w:t>
            </w:r>
            <w:r w:rsidRPr="00B21A45">
              <w:rPr>
                <w:snapToGrid w:val="0"/>
                <w:sz w:val="20"/>
                <w:szCs w:val="20"/>
                <w:lang w:val="uk-UA"/>
              </w:rPr>
              <w:t>,</w:t>
            </w:r>
            <w:r w:rsidRPr="00651B81">
              <w:rPr>
                <w:sz w:val="20"/>
                <w:szCs w:val="20"/>
                <w:lang w:val="ru-RU"/>
              </w:rPr>
              <w:t xml:space="preserve"> комп’ютерн</w:t>
            </w:r>
            <w:r w:rsidRPr="00B21A45">
              <w:rPr>
                <w:snapToGrid w:val="0"/>
                <w:sz w:val="20"/>
                <w:szCs w:val="20"/>
                <w:lang w:val="uk-UA"/>
              </w:rPr>
              <w:t>ою технікою</w:t>
            </w:r>
          </w:p>
        </w:tc>
      </w:tr>
      <w:tr w:rsidR="00276A3F" w:rsidRPr="004B04B5" w:rsidTr="00D13DFC">
        <w:trPr>
          <w:gridAfter w:val="1"/>
          <w:wAfter w:w="6" w:type="pct"/>
          <w:trHeight w:val="371"/>
        </w:trPr>
        <w:tc>
          <w:tcPr>
            <w:tcW w:w="136" w:type="pct"/>
            <w:gridSpan w:val="2"/>
            <w:vAlign w:val="center"/>
          </w:tcPr>
          <w:p w:rsidR="00276A3F" w:rsidRPr="00744AD7" w:rsidRDefault="00276A3F" w:rsidP="00276A3F">
            <w:pPr>
              <w:spacing w:after="165"/>
              <w:rPr>
                <w:lang w:eastAsia="uk-UA"/>
              </w:rPr>
            </w:pPr>
            <w:r w:rsidRPr="00744AD7">
              <w:rPr>
                <w:lang w:eastAsia="uk-UA"/>
              </w:rPr>
              <w:t> 2</w:t>
            </w:r>
          </w:p>
        </w:tc>
        <w:tc>
          <w:tcPr>
            <w:tcW w:w="1010" w:type="pct"/>
            <w:gridSpan w:val="2"/>
            <w:vAlign w:val="center"/>
          </w:tcPr>
          <w:p w:rsidR="00276A3F" w:rsidRPr="00744AD7" w:rsidRDefault="00276A3F" w:rsidP="00276A3F">
            <w:pPr>
              <w:jc w:val="both"/>
              <w:rPr>
                <w:b/>
                <w:bCs/>
                <w:snapToGrid w:val="0"/>
              </w:rPr>
            </w:pPr>
            <w:r w:rsidRPr="00744AD7">
              <w:rPr>
                <w:b/>
              </w:rPr>
              <w:t>П</w:t>
            </w:r>
            <w:r w:rsidRPr="00744AD7">
              <w:rPr>
                <w:b/>
                <w:bCs/>
                <w:color w:val="000000"/>
              </w:rPr>
              <w:t xml:space="preserve">рограма оптимізації процесів оподаткування та </w:t>
            </w:r>
            <w:r w:rsidRPr="00744AD7">
              <w:rPr>
                <w:b/>
                <w:bCs/>
                <w:color w:val="000000"/>
              </w:rPr>
              <w:lastRenderedPageBreak/>
              <w:t>збільшення надходжень до місцевого бюджету м. Коломия на 201</w:t>
            </w:r>
            <w:r w:rsidRPr="00744AD7">
              <w:rPr>
                <w:b/>
                <w:bCs/>
                <w:color w:val="000000"/>
                <w:lang w:val="uk-UA"/>
              </w:rPr>
              <w:t>9</w:t>
            </w:r>
            <w:r w:rsidRPr="00744AD7">
              <w:rPr>
                <w:b/>
                <w:bCs/>
                <w:color w:val="000000"/>
              </w:rPr>
              <w:t>-202</w:t>
            </w:r>
            <w:r w:rsidRPr="00744AD7">
              <w:rPr>
                <w:b/>
                <w:bCs/>
                <w:color w:val="000000"/>
                <w:lang w:val="uk-UA"/>
              </w:rPr>
              <w:t>3</w:t>
            </w:r>
            <w:r w:rsidRPr="00744AD7">
              <w:rPr>
                <w:b/>
                <w:bCs/>
                <w:color w:val="000000"/>
              </w:rPr>
              <w:t xml:space="preserve"> роки</w:t>
            </w:r>
          </w:p>
        </w:tc>
        <w:tc>
          <w:tcPr>
            <w:tcW w:w="460" w:type="pct"/>
            <w:vAlign w:val="center"/>
          </w:tcPr>
          <w:p w:rsidR="00276A3F" w:rsidRPr="00744AD7" w:rsidRDefault="00276A3F" w:rsidP="00276A3F">
            <w:pPr>
              <w:jc w:val="center"/>
              <w:rPr>
                <w:b/>
              </w:rPr>
            </w:pPr>
            <w:r w:rsidRPr="00744AD7">
              <w:rPr>
                <w:b/>
                <w:lang w:eastAsia="uk-UA"/>
              </w:rPr>
              <w:lastRenderedPageBreak/>
              <w:t>46 938,00</w:t>
            </w:r>
          </w:p>
        </w:tc>
        <w:tc>
          <w:tcPr>
            <w:tcW w:w="339" w:type="pct"/>
            <w:vAlign w:val="center"/>
          </w:tcPr>
          <w:p w:rsidR="00276A3F" w:rsidRPr="00744AD7" w:rsidRDefault="00276A3F" w:rsidP="00276A3F">
            <w:pPr>
              <w:spacing w:after="165"/>
              <w:jc w:val="center"/>
              <w:rPr>
                <w:b/>
                <w:lang w:eastAsia="uk-UA"/>
              </w:rPr>
            </w:pPr>
            <w:r w:rsidRPr="00744AD7">
              <w:rPr>
                <w:b/>
                <w:lang w:eastAsia="uk-UA"/>
              </w:rPr>
              <w:t>-</w:t>
            </w:r>
          </w:p>
        </w:tc>
        <w:tc>
          <w:tcPr>
            <w:tcW w:w="465" w:type="pct"/>
            <w:gridSpan w:val="2"/>
            <w:vAlign w:val="center"/>
          </w:tcPr>
          <w:p w:rsidR="00276A3F" w:rsidRPr="00744AD7" w:rsidRDefault="00276A3F" w:rsidP="00276A3F">
            <w:pPr>
              <w:spacing w:after="165"/>
              <w:jc w:val="center"/>
              <w:rPr>
                <w:b/>
                <w:lang w:eastAsia="uk-UA"/>
              </w:rPr>
            </w:pPr>
            <w:r w:rsidRPr="00744AD7">
              <w:rPr>
                <w:b/>
                <w:lang w:eastAsia="uk-UA"/>
              </w:rPr>
              <w:t>46 938,00</w:t>
            </w:r>
          </w:p>
        </w:tc>
        <w:tc>
          <w:tcPr>
            <w:tcW w:w="448" w:type="pct"/>
            <w:gridSpan w:val="3"/>
            <w:vAlign w:val="center"/>
          </w:tcPr>
          <w:p w:rsidR="00276A3F" w:rsidRPr="00744AD7" w:rsidRDefault="00276A3F" w:rsidP="00276A3F">
            <w:pPr>
              <w:jc w:val="center"/>
              <w:rPr>
                <w:b/>
                <w:lang w:val="uk-UA"/>
              </w:rPr>
            </w:pPr>
            <w:r w:rsidRPr="00744AD7">
              <w:rPr>
                <w:b/>
                <w:lang w:val="uk-UA"/>
              </w:rPr>
              <w:t>40 000</w:t>
            </w:r>
          </w:p>
        </w:tc>
        <w:tc>
          <w:tcPr>
            <w:tcW w:w="417" w:type="pct"/>
            <w:vAlign w:val="center"/>
          </w:tcPr>
          <w:p w:rsidR="00276A3F" w:rsidRPr="00744AD7" w:rsidRDefault="00276A3F" w:rsidP="00276A3F">
            <w:pPr>
              <w:spacing w:after="165"/>
              <w:jc w:val="center"/>
              <w:rPr>
                <w:b/>
                <w:lang w:val="uk-UA" w:eastAsia="uk-UA"/>
              </w:rPr>
            </w:pPr>
            <w:r w:rsidRPr="00744AD7">
              <w:rPr>
                <w:b/>
                <w:lang w:val="uk-UA" w:eastAsia="uk-UA"/>
              </w:rPr>
              <w:t>-</w:t>
            </w:r>
          </w:p>
        </w:tc>
        <w:tc>
          <w:tcPr>
            <w:tcW w:w="460" w:type="pct"/>
            <w:gridSpan w:val="2"/>
            <w:vAlign w:val="center"/>
          </w:tcPr>
          <w:p w:rsidR="00276A3F" w:rsidRPr="00744AD7" w:rsidRDefault="00276A3F" w:rsidP="00276A3F">
            <w:pPr>
              <w:spacing w:after="165"/>
              <w:jc w:val="center"/>
              <w:rPr>
                <w:b/>
                <w:lang w:eastAsia="uk-UA"/>
              </w:rPr>
            </w:pPr>
            <w:r w:rsidRPr="00744AD7">
              <w:rPr>
                <w:b/>
                <w:lang w:val="uk-UA"/>
              </w:rPr>
              <w:t>40 000</w:t>
            </w:r>
          </w:p>
        </w:tc>
        <w:tc>
          <w:tcPr>
            <w:tcW w:w="460" w:type="pct"/>
            <w:gridSpan w:val="3"/>
            <w:vAlign w:val="center"/>
          </w:tcPr>
          <w:p w:rsidR="00276A3F" w:rsidRPr="00744AD7" w:rsidRDefault="00276A3F" w:rsidP="00276A3F">
            <w:pPr>
              <w:spacing w:after="165"/>
              <w:jc w:val="center"/>
              <w:rPr>
                <w:b/>
                <w:lang w:val="uk-UA" w:eastAsia="uk-UA"/>
              </w:rPr>
            </w:pPr>
            <w:r w:rsidRPr="00744AD7">
              <w:rPr>
                <w:b/>
                <w:lang w:val="uk-UA" w:eastAsia="uk-UA"/>
              </w:rPr>
              <w:t>85,21</w:t>
            </w:r>
          </w:p>
        </w:tc>
        <w:tc>
          <w:tcPr>
            <w:tcW w:w="403" w:type="pct"/>
            <w:gridSpan w:val="2"/>
            <w:vAlign w:val="center"/>
          </w:tcPr>
          <w:p w:rsidR="00276A3F" w:rsidRPr="00744AD7" w:rsidRDefault="00276A3F" w:rsidP="00276A3F">
            <w:pPr>
              <w:spacing w:after="165"/>
              <w:jc w:val="center"/>
              <w:rPr>
                <w:b/>
                <w:lang w:eastAsia="uk-UA"/>
              </w:rPr>
            </w:pPr>
          </w:p>
        </w:tc>
        <w:tc>
          <w:tcPr>
            <w:tcW w:w="396" w:type="pct"/>
            <w:vAlign w:val="center"/>
          </w:tcPr>
          <w:p w:rsidR="00276A3F" w:rsidRPr="00744AD7" w:rsidRDefault="00276A3F" w:rsidP="00276A3F">
            <w:pPr>
              <w:spacing w:after="165"/>
              <w:jc w:val="center"/>
              <w:rPr>
                <w:b/>
                <w:lang w:val="uk-UA" w:eastAsia="uk-UA"/>
              </w:rPr>
            </w:pPr>
            <w:r w:rsidRPr="00744AD7">
              <w:rPr>
                <w:b/>
                <w:lang w:val="uk-UA" w:eastAsia="uk-UA"/>
              </w:rPr>
              <w:t>85,21</w:t>
            </w:r>
          </w:p>
        </w:tc>
      </w:tr>
      <w:tr w:rsidR="00276A3F" w:rsidRPr="004B04B5" w:rsidTr="00D13DFC">
        <w:trPr>
          <w:gridAfter w:val="1"/>
          <w:wAfter w:w="6" w:type="pct"/>
          <w:trHeight w:val="371"/>
        </w:trPr>
        <w:tc>
          <w:tcPr>
            <w:tcW w:w="136" w:type="pct"/>
            <w:gridSpan w:val="2"/>
            <w:vAlign w:val="center"/>
          </w:tcPr>
          <w:p w:rsidR="00276A3F" w:rsidRDefault="00276A3F" w:rsidP="00276A3F">
            <w:pPr>
              <w:spacing w:after="165"/>
              <w:rPr>
                <w:lang w:eastAsia="uk-UA"/>
              </w:rPr>
            </w:pPr>
          </w:p>
          <w:p w:rsidR="00276A3F" w:rsidRDefault="00276A3F" w:rsidP="00276A3F">
            <w:pPr>
              <w:spacing w:after="165"/>
              <w:rPr>
                <w:lang w:eastAsia="uk-UA"/>
              </w:rPr>
            </w:pPr>
          </w:p>
          <w:p w:rsidR="00276A3F" w:rsidRDefault="00276A3F" w:rsidP="00276A3F">
            <w:pPr>
              <w:spacing w:after="165"/>
              <w:rPr>
                <w:lang w:eastAsia="uk-UA"/>
              </w:rPr>
            </w:pPr>
          </w:p>
          <w:p w:rsidR="00276A3F" w:rsidRPr="004B04B5" w:rsidRDefault="00276A3F" w:rsidP="00276A3F">
            <w:pPr>
              <w:spacing w:after="165"/>
              <w:rPr>
                <w:lang w:eastAsia="uk-UA"/>
              </w:rPr>
            </w:pPr>
          </w:p>
        </w:tc>
        <w:tc>
          <w:tcPr>
            <w:tcW w:w="1010" w:type="pct"/>
            <w:gridSpan w:val="2"/>
            <w:vAlign w:val="center"/>
          </w:tcPr>
          <w:p w:rsidR="00276A3F" w:rsidRPr="0082346C" w:rsidRDefault="00276A3F" w:rsidP="00276A3F">
            <w:pPr>
              <w:jc w:val="both"/>
              <w:rPr>
                <w:b/>
                <w:color w:val="000000"/>
              </w:rPr>
            </w:pPr>
            <w:r>
              <w:rPr>
                <w:b/>
                <w:color w:val="000000"/>
              </w:rPr>
              <w:t>Завдання 1</w:t>
            </w:r>
          </w:p>
          <w:p w:rsidR="00276A3F" w:rsidRPr="0024554D" w:rsidRDefault="00276A3F" w:rsidP="00276A3F">
            <w:pPr>
              <w:jc w:val="both"/>
              <w:rPr>
                <w:bCs/>
                <w:snapToGrid w:val="0"/>
                <w:color w:val="000000"/>
              </w:rPr>
            </w:pPr>
            <w:r w:rsidRPr="0024554D">
              <w:rPr>
                <w:color w:val="000000"/>
              </w:rPr>
              <w:t>Придбання матеріалів, будівельних матеріалів, обладнання, інвентарю та інструментів для господарської діяльності, малоцінних предметів</w:t>
            </w:r>
          </w:p>
        </w:tc>
        <w:tc>
          <w:tcPr>
            <w:tcW w:w="460" w:type="pct"/>
            <w:vAlign w:val="center"/>
          </w:tcPr>
          <w:p w:rsidR="00276A3F" w:rsidRPr="00276A3F" w:rsidRDefault="00276A3F" w:rsidP="00276A3F">
            <w:pPr>
              <w:jc w:val="center"/>
              <w:rPr>
                <w:b/>
                <w:color w:val="000000"/>
                <w:sz w:val="22"/>
                <w:szCs w:val="22"/>
              </w:rPr>
            </w:pPr>
            <w:r w:rsidRPr="00276A3F">
              <w:rPr>
                <w:b/>
                <w:color w:val="000000"/>
                <w:sz w:val="22"/>
                <w:szCs w:val="22"/>
              </w:rPr>
              <w:t>26938</w:t>
            </w:r>
          </w:p>
          <w:p w:rsidR="00276A3F" w:rsidRPr="00276A3F" w:rsidRDefault="00276A3F" w:rsidP="00276A3F">
            <w:pPr>
              <w:jc w:val="center"/>
              <w:rPr>
                <w:b/>
              </w:rPr>
            </w:pPr>
          </w:p>
        </w:tc>
        <w:tc>
          <w:tcPr>
            <w:tcW w:w="339" w:type="pct"/>
            <w:vAlign w:val="center"/>
          </w:tcPr>
          <w:p w:rsidR="00276A3F" w:rsidRPr="00276A3F" w:rsidRDefault="00276A3F" w:rsidP="00276A3F">
            <w:pPr>
              <w:spacing w:after="165"/>
              <w:jc w:val="center"/>
              <w:rPr>
                <w:b/>
                <w:lang w:eastAsia="uk-UA"/>
              </w:rPr>
            </w:pPr>
            <w:r w:rsidRPr="00276A3F">
              <w:rPr>
                <w:b/>
                <w:lang w:eastAsia="uk-UA"/>
              </w:rPr>
              <w:t>-</w:t>
            </w:r>
          </w:p>
        </w:tc>
        <w:tc>
          <w:tcPr>
            <w:tcW w:w="465" w:type="pct"/>
            <w:gridSpan w:val="2"/>
            <w:vAlign w:val="center"/>
          </w:tcPr>
          <w:p w:rsidR="00276A3F" w:rsidRPr="00276A3F" w:rsidRDefault="00276A3F" w:rsidP="00276A3F">
            <w:pPr>
              <w:jc w:val="center"/>
              <w:rPr>
                <w:b/>
                <w:lang w:eastAsia="uk-UA"/>
              </w:rPr>
            </w:pPr>
            <w:r w:rsidRPr="00276A3F">
              <w:rPr>
                <w:b/>
                <w:color w:val="000000"/>
                <w:sz w:val="22"/>
                <w:szCs w:val="22"/>
              </w:rPr>
              <w:t>26938</w:t>
            </w:r>
          </w:p>
        </w:tc>
        <w:tc>
          <w:tcPr>
            <w:tcW w:w="448" w:type="pct"/>
            <w:gridSpan w:val="3"/>
            <w:vAlign w:val="center"/>
          </w:tcPr>
          <w:p w:rsidR="00276A3F" w:rsidRPr="00276A3F" w:rsidRDefault="00276A3F" w:rsidP="00276A3F">
            <w:pPr>
              <w:jc w:val="center"/>
              <w:rPr>
                <w:b/>
                <w:lang w:val="uk-UA" w:eastAsia="uk-UA"/>
              </w:rPr>
            </w:pPr>
            <w:r w:rsidRPr="00276A3F">
              <w:rPr>
                <w:b/>
                <w:lang w:val="uk-UA" w:eastAsia="uk-UA"/>
              </w:rPr>
              <w:t>0</w:t>
            </w:r>
          </w:p>
        </w:tc>
        <w:tc>
          <w:tcPr>
            <w:tcW w:w="417" w:type="pct"/>
            <w:vAlign w:val="center"/>
          </w:tcPr>
          <w:p w:rsidR="00276A3F" w:rsidRPr="00276A3F" w:rsidRDefault="00276A3F" w:rsidP="00276A3F">
            <w:pPr>
              <w:spacing w:after="165"/>
              <w:jc w:val="center"/>
              <w:rPr>
                <w:b/>
                <w:lang w:eastAsia="uk-UA"/>
              </w:rPr>
            </w:pPr>
          </w:p>
        </w:tc>
        <w:tc>
          <w:tcPr>
            <w:tcW w:w="460" w:type="pct"/>
            <w:gridSpan w:val="2"/>
            <w:vAlign w:val="center"/>
          </w:tcPr>
          <w:p w:rsidR="00276A3F" w:rsidRPr="00276A3F" w:rsidRDefault="00276A3F" w:rsidP="00276A3F">
            <w:pPr>
              <w:spacing w:after="165"/>
              <w:jc w:val="center"/>
              <w:rPr>
                <w:b/>
                <w:lang w:val="uk-UA" w:eastAsia="uk-UA"/>
              </w:rPr>
            </w:pPr>
            <w:r w:rsidRPr="00276A3F">
              <w:rPr>
                <w:b/>
                <w:lang w:val="uk-UA" w:eastAsia="uk-UA"/>
              </w:rPr>
              <w:t>0</w:t>
            </w:r>
          </w:p>
        </w:tc>
        <w:tc>
          <w:tcPr>
            <w:tcW w:w="460" w:type="pct"/>
            <w:gridSpan w:val="3"/>
            <w:vAlign w:val="center"/>
          </w:tcPr>
          <w:p w:rsidR="00276A3F" w:rsidRPr="00276A3F" w:rsidRDefault="00276A3F" w:rsidP="00276A3F">
            <w:pPr>
              <w:jc w:val="center"/>
              <w:rPr>
                <w:b/>
                <w:lang w:val="uk-UA" w:eastAsia="uk-UA"/>
              </w:rPr>
            </w:pPr>
            <w:r w:rsidRPr="00276A3F">
              <w:rPr>
                <w:b/>
                <w:lang w:val="uk-UA" w:eastAsia="uk-UA"/>
              </w:rPr>
              <w:t>0</w:t>
            </w:r>
          </w:p>
        </w:tc>
        <w:tc>
          <w:tcPr>
            <w:tcW w:w="403" w:type="pct"/>
            <w:gridSpan w:val="2"/>
            <w:vAlign w:val="center"/>
          </w:tcPr>
          <w:p w:rsidR="00276A3F" w:rsidRPr="00276A3F" w:rsidRDefault="00276A3F" w:rsidP="00276A3F">
            <w:pPr>
              <w:spacing w:after="165"/>
              <w:jc w:val="center"/>
              <w:rPr>
                <w:b/>
                <w:lang w:eastAsia="uk-UA"/>
              </w:rPr>
            </w:pPr>
          </w:p>
        </w:tc>
        <w:tc>
          <w:tcPr>
            <w:tcW w:w="396" w:type="pct"/>
            <w:vAlign w:val="center"/>
          </w:tcPr>
          <w:p w:rsidR="00276A3F" w:rsidRPr="00276A3F" w:rsidRDefault="00276A3F" w:rsidP="00276A3F">
            <w:pPr>
              <w:spacing w:after="165"/>
              <w:jc w:val="center"/>
              <w:rPr>
                <w:b/>
                <w:lang w:val="uk-UA" w:eastAsia="uk-UA"/>
              </w:rPr>
            </w:pPr>
            <w:r w:rsidRPr="00276A3F">
              <w:rPr>
                <w:b/>
                <w:lang w:val="uk-UA" w:eastAsia="uk-UA"/>
              </w:rPr>
              <w:t>0</w:t>
            </w:r>
          </w:p>
        </w:tc>
      </w:tr>
      <w:tr w:rsidR="00276A3F" w:rsidRPr="004B04B5" w:rsidTr="00D13DFC">
        <w:trPr>
          <w:gridAfter w:val="1"/>
          <w:wAfter w:w="6" w:type="pct"/>
          <w:trHeight w:val="371"/>
        </w:trPr>
        <w:tc>
          <w:tcPr>
            <w:tcW w:w="136" w:type="pct"/>
            <w:gridSpan w:val="2"/>
            <w:vAlign w:val="center"/>
          </w:tcPr>
          <w:p w:rsidR="00276A3F" w:rsidRPr="004B04B5" w:rsidRDefault="00276A3F" w:rsidP="00276A3F">
            <w:pPr>
              <w:spacing w:after="165"/>
              <w:rPr>
                <w:lang w:eastAsia="uk-UA"/>
              </w:rPr>
            </w:pPr>
          </w:p>
        </w:tc>
        <w:tc>
          <w:tcPr>
            <w:tcW w:w="1010"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276A3F" w:rsidRDefault="00276A3F" w:rsidP="00276A3F">
            <w:pPr>
              <w:jc w:val="both"/>
              <w:rPr>
                <w:color w:val="000000"/>
              </w:rPr>
            </w:pPr>
            <w:r w:rsidRPr="0082346C">
              <w:rPr>
                <w:b/>
                <w:color w:val="000000"/>
              </w:rPr>
              <w:t>Завдання</w:t>
            </w:r>
            <w:r w:rsidRPr="0082346C">
              <w:rPr>
                <w:b/>
                <w:color w:val="000000"/>
                <w:lang w:val="uk-UA"/>
              </w:rPr>
              <w:t xml:space="preserve"> </w:t>
            </w:r>
            <w:r>
              <w:rPr>
                <w:b/>
                <w:color w:val="000000"/>
              </w:rPr>
              <w:t>2</w:t>
            </w:r>
          </w:p>
          <w:p w:rsidR="00276A3F" w:rsidRPr="0024554D" w:rsidRDefault="00276A3F" w:rsidP="00276A3F">
            <w:pPr>
              <w:jc w:val="both"/>
              <w:rPr>
                <w:bCs/>
                <w:snapToGrid w:val="0"/>
                <w:color w:val="000000"/>
              </w:rPr>
            </w:pPr>
            <w:r w:rsidRPr="0024554D">
              <w:rPr>
                <w:color w:val="000000"/>
              </w:rPr>
              <w:t>Придбання канцелярського, креслярського, письмового приладдя, пакувального матеріалу, паперу картону, вітальних листівок, конвертів, марок для відправки службової кореспонденції тощо</w:t>
            </w:r>
          </w:p>
        </w:tc>
        <w:tc>
          <w:tcPr>
            <w:tcW w:w="460" w:type="pct"/>
            <w:vAlign w:val="center"/>
          </w:tcPr>
          <w:p w:rsidR="00276A3F" w:rsidRPr="00276A3F" w:rsidRDefault="00276A3F" w:rsidP="00276A3F">
            <w:pPr>
              <w:jc w:val="center"/>
              <w:rPr>
                <w:b/>
              </w:rPr>
            </w:pPr>
            <w:r w:rsidRPr="00276A3F">
              <w:rPr>
                <w:b/>
                <w:lang w:eastAsia="uk-UA"/>
              </w:rPr>
              <w:t>20 000</w:t>
            </w:r>
          </w:p>
        </w:tc>
        <w:tc>
          <w:tcPr>
            <w:tcW w:w="339" w:type="pct"/>
            <w:vAlign w:val="center"/>
          </w:tcPr>
          <w:p w:rsidR="00276A3F" w:rsidRPr="00276A3F" w:rsidRDefault="00276A3F" w:rsidP="00276A3F">
            <w:pPr>
              <w:spacing w:after="165"/>
              <w:jc w:val="center"/>
              <w:rPr>
                <w:b/>
                <w:lang w:eastAsia="uk-UA"/>
              </w:rPr>
            </w:pPr>
            <w:r w:rsidRPr="00276A3F">
              <w:rPr>
                <w:b/>
                <w:lang w:eastAsia="uk-UA"/>
              </w:rPr>
              <w:t>-</w:t>
            </w:r>
          </w:p>
        </w:tc>
        <w:tc>
          <w:tcPr>
            <w:tcW w:w="465" w:type="pct"/>
            <w:gridSpan w:val="2"/>
            <w:vAlign w:val="center"/>
          </w:tcPr>
          <w:p w:rsidR="00276A3F" w:rsidRPr="00276A3F" w:rsidRDefault="00276A3F" w:rsidP="00276A3F">
            <w:pPr>
              <w:spacing w:after="165"/>
              <w:jc w:val="center"/>
              <w:rPr>
                <w:b/>
                <w:lang w:eastAsia="uk-UA"/>
              </w:rPr>
            </w:pPr>
            <w:r w:rsidRPr="00276A3F">
              <w:rPr>
                <w:b/>
                <w:lang w:eastAsia="uk-UA"/>
              </w:rPr>
              <w:t>20 000</w:t>
            </w:r>
          </w:p>
        </w:tc>
        <w:tc>
          <w:tcPr>
            <w:tcW w:w="448" w:type="pct"/>
            <w:gridSpan w:val="3"/>
            <w:vAlign w:val="center"/>
          </w:tcPr>
          <w:p w:rsidR="00276A3F" w:rsidRPr="00276A3F" w:rsidRDefault="00276A3F" w:rsidP="00276A3F">
            <w:pPr>
              <w:jc w:val="center"/>
              <w:rPr>
                <w:b/>
                <w:lang w:val="uk-UA" w:eastAsia="uk-UA"/>
              </w:rPr>
            </w:pPr>
            <w:r w:rsidRPr="00276A3F">
              <w:rPr>
                <w:b/>
                <w:lang w:val="uk-UA" w:eastAsia="uk-UA"/>
              </w:rPr>
              <w:t>40000</w:t>
            </w:r>
          </w:p>
        </w:tc>
        <w:tc>
          <w:tcPr>
            <w:tcW w:w="417" w:type="pct"/>
            <w:vAlign w:val="center"/>
          </w:tcPr>
          <w:p w:rsidR="00276A3F" w:rsidRPr="00276A3F" w:rsidRDefault="00276A3F" w:rsidP="00276A3F">
            <w:pPr>
              <w:spacing w:after="165"/>
              <w:jc w:val="center"/>
              <w:rPr>
                <w:b/>
                <w:lang w:eastAsia="uk-UA"/>
              </w:rPr>
            </w:pPr>
          </w:p>
        </w:tc>
        <w:tc>
          <w:tcPr>
            <w:tcW w:w="460" w:type="pct"/>
            <w:gridSpan w:val="2"/>
            <w:vAlign w:val="center"/>
          </w:tcPr>
          <w:p w:rsidR="00276A3F" w:rsidRPr="00276A3F" w:rsidRDefault="00276A3F" w:rsidP="00276A3F">
            <w:pPr>
              <w:spacing w:after="165"/>
              <w:jc w:val="center"/>
              <w:rPr>
                <w:b/>
                <w:lang w:val="uk-UA" w:eastAsia="uk-UA"/>
              </w:rPr>
            </w:pPr>
            <w:r w:rsidRPr="00276A3F">
              <w:rPr>
                <w:b/>
                <w:lang w:val="uk-UA" w:eastAsia="uk-UA"/>
              </w:rPr>
              <w:t>40000</w:t>
            </w:r>
          </w:p>
        </w:tc>
        <w:tc>
          <w:tcPr>
            <w:tcW w:w="460" w:type="pct"/>
            <w:gridSpan w:val="3"/>
            <w:vAlign w:val="center"/>
          </w:tcPr>
          <w:p w:rsidR="00276A3F" w:rsidRPr="00276A3F" w:rsidRDefault="00276A3F" w:rsidP="00276A3F">
            <w:pPr>
              <w:spacing w:after="165"/>
              <w:jc w:val="center"/>
              <w:rPr>
                <w:b/>
                <w:lang w:val="uk-UA" w:eastAsia="uk-UA"/>
              </w:rPr>
            </w:pPr>
            <w:r>
              <w:rPr>
                <w:b/>
                <w:lang w:val="uk-UA" w:eastAsia="uk-UA"/>
              </w:rPr>
              <w:t>2</w:t>
            </w:r>
            <w:r w:rsidRPr="00276A3F">
              <w:rPr>
                <w:b/>
                <w:lang w:val="uk-UA" w:eastAsia="uk-UA"/>
              </w:rPr>
              <w:t>00</w:t>
            </w:r>
          </w:p>
        </w:tc>
        <w:tc>
          <w:tcPr>
            <w:tcW w:w="403" w:type="pct"/>
            <w:gridSpan w:val="2"/>
            <w:vAlign w:val="center"/>
          </w:tcPr>
          <w:p w:rsidR="00276A3F" w:rsidRPr="00276A3F" w:rsidRDefault="00276A3F" w:rsidP="00276A3F">
            <w:pPr>
              <w:spacing w:after="165"/>
              <w:jc w:val="center"/>
              <w:rPr>
                <w:b/>
                <w:lang w:eastAsia="uk-UA"/>
              </w:rPr>
            </w:pPr>
          </w:p>
        </w:tc>
        <w:tc>
          <w:tcPr>
            <w:tcW w:w="396" w:type="pct"/>
            <w:vAlign w:val="center"/>
          </w:tcPr>
          <w:p w:rsidR="00276A3F" w:rsidRPr="00276A3F" w:rsidRDefault="00276A3F" w:rsidP="00276A3F">
            <w:pPr>
              <w:spacing w:after="165"/>
              <w:jc w:val="center"/>
              <w:rPr>
                <w:b/>
                <w:lang w:val="uk-UA" w:eastAsia="uk-UA"/>
              </w:rPr>
            </w:pPr>
            <w:r>
              <w:rPr>
                <w:b/>
                <w:lang w:val="uk-UA" w:eastAsia="uk-UA"/>
              </w:rPr>
              <w:t>2</w:t>
            </w:r>
            <w:r w:rsidRPr="00276A3F">
              <w:rPr>
                <w:b/>
                <w:lang w:val="uk-UA" w:eastAsia="uk-UA"/>
              </w:rPr>
              <w:t>00</w:t>
            </w:r>
          </w:p>
        </w:tc>
      </w:tr>
      <w:tr w:rsidR="00276A3F" w:rsidRPr="004B04B5" w:rsidTr="00D13DFC">
        <w:trPr>
          <w:gridAfter w:val="1"/>
          <w:wAfter w:w="6" w:type="pct"/>
          <w:trHeight w:val="371"/>
        </w:trPr>
        <w:tc>
          <w:tcPr>
            <w:tcW w:w="4994" w:type="pct"/>
            <w:gridSpan w:val="20"/>
            <w:vAlign w:val="center"/>
          </w:tcPr>
          <w:p w:rsidR="00276A3F" w:rsidRPr="004B04B5" w:rsidRDefault="00276A3F" w:rsidP="00B12468">
            <w:pPr>
              <w:spacing w:after="165"/>
              <w:jc w:val="center"/>
              <w:rPr>
                <w:lang w:eastAsia="uk-UA"/>
              </w:rPr>
            </w:pPr>
            <w:r w:rsidRPr="00B21A45">
              <w:rPr>
                <w:sz w:val="20"/>
                <w:szCs w:val="20"/>
              </w:rPr>
              <w:t>Пояснення щодо збільшення обсягів проведених видатків  за напрямом використання бюджетних коштів порівняно із аналогічними показниками попереднього року</w:t>
            </w:r>
            <w:r w:rsidRPr="00B21A45">
              <w:rPr>
                <w:sz w:val="20"/>
                <w:szCs w:val="20"/>
                <w:lang w:val="uk-UA"/>
              </w:rPr>
              <w:t xml:space="preserve"> пояснюється тим що збільшено потребу у з</w:t>
            </w:r>
            <w:r w:rsidRPr="00B21A45">
              <w:rPr>
                <w:snapToGrid w:val="0"/>
                <w:sz w:val="20"/>
                <w:szCs w:val="20"/>
              </w:rPr>
              <w:t>абезпеченн</w:t>
            </w:r>
            <w:r w:rsidRPr="00B21A45">
              <w:rPr>
                <w:snapToGrid w:val="0"/>
                <w:sz w:val="20"/>
                <w:szCs w:val="20"/>
                <w:lang w:val="uk-UA"/>
              </w:rPr>
              <w:t>і</w:t>
            </w:r>
            <w:r w:rsidRPr="00B21A45">
              <w:rPr>
                <w:snapToGrid w:val="0"/>
                <w:sz w:val="20"/>
                <w:szCs w:val="20"/>
              </w:rPr>
              <w:t xml:space="preserve"> робочих місць працівників матеріалами, обладнанням та інвентарем</w:t>
            </w:r>
          </w:p>
        </w:tc>
      </w:tr>
      <w:tr w:rsidR="00276A3F" w:rsidRPr="004B04B5" w:rsidTr="00D13DFC">
        <w:trPr>
          <w:gridAfter w:val="1"/>
          <w:wAfter w:w="6" w:type="pct"/>
          <w:trHeight w:val="371"/>
        </w:trPr>
        <w:tc>
          <w:tcPr>
            <w:tcW w:w="136" w:type="pct"/>
            <w:gridSpan w:val="2"/>
            <w:vAlign w:val="center"/>
          </w:tcPr>
          <w:p w:rsidR="00276A3F" w:rsidRPr="004B04B5" w:rsidRDefault="00276A3F" w:rsidP="00276A3F">
            <w:pPr>
              <w:spacing w:after="165"/>
              <w:rPr>
                <w:lang w:eastAsia="uk-UA"/>
              </w:rPr>
            </w:pPr>
            <w:r w:rsidRPr="004B04B5">
              <w:rPr>
                <w:lang w:eastAsia="uk-UA"/>
              </w:rPr>
              <w:t>4</w:t>
            </w:r>
          </w:p>
        </w:tc>
        <w:tc>
          <w:tcPr>
            <w:tcW w:w="1010" w:type="pct"/>
            <w:gridSpan w:val="2"/>
            <w:vAlign w:val="center"/>
          </w:tcPr>
          <w:p w:rsidR="00276A3F" w:rsidRPr="004B04B5" w:rsidRDefault="00276A3F" w:rsidP="00276A3F">
            <w:pPr>
              <w:jc w:val="both"/>
              <w:rPr>
                <w:b/>
                <w:bCs/>
                <w:snapToGrid w:val="0"/>
              </w:rPr>
            </w:pPr>
            <w:r w:rsidRPr="004B04B5">
              <w:rPr>
                <w:b/>
                <w:bCs/>
              </w:rPr>
              <w:t xml:space="preserve">Підтримка перспективних проектів та розвитку м. </w:t>
            </w:r>
            <w:r w:rsidRPr="004B04B5">
              <w:rPr>
                <w:b/>
                <w:bCs/>
              </w:rPr>
              <w:lastRenderedPageBreak/>
              <w:t>Коломиї на 2017-2021 роки</w:t>
            </w:r>
          </w:p>
        </w:tc>
        <w:tc>
          <w:tcPr>
            <w:tcW w:w="460" w:type="pct"/>
            <w:vAlign w:val="center"/>
          </w:tcPr>
          <w:p w:rsidR="00276A3F" w:rsidRPr="00C75FD3" w:rsidRDefault="00276A3F" w:rsidP="00276A3F">
            <w:pPr>
              <w:jc w:val="center"/>
              <w:rPr>
                <w:b/>
                <w:lang w:val="uk-UA"/>
              </w:rPr>
            </w:pPr>
            <w:r>
              <w:rPr>
                <w:b/>
                <w:lang w:val="uk-UA"/>
              </w:rPr>
              <w:lastRenderedPageBreak/>
              <w:t>52760,44</w:t>
            </w:r>
          </w:p>
        </w:tc>
        <w:tc>
          <w:tcPr>
            <w:tcW w:w="339" w:type="pct"/>
            <w:vAlign w:val="center"/>
          </w:tcPr>
          <w:p w:rsidR="00276A3F" w:rsidRPr="004B04B5" w:rsidRDefault="00276A3F" w:rsidP="00276A3F">
            <w:pPr>
              <w:spacing w:after="165"/>
              <w:jc w:val="center"/>
              <w:rPr>
                <w:b/>
                <w:lang w:eastAsia="uk-UA"/>
              </w:rPr>
            </w:pPr>
          </w:p>
        </w:tc>
        <w:tc>
          <w:tcPr>
            <w:tcW w:w="465" w:type="pct"/>
            <w:gridSpan w:val="2"/>
            <w:vAlign w:val="center"/>
          </w:tcPr>
          <w:p w:rsidR="00276A3F" w:rsidRPr="001D3C4D" w:rsidRDefault="00276A3F" w:rsidP="00276A3F">
            <w:pPr>
              <w:spacing w:after="165"/>
              <w:jc w:val="center"/>
              <w:rPr>
                <w:b/>
                <w:lang w:val="uk-UA" w:eastAsia="uk-UA"/>
              </w:rPr>
            </w:pPr>
            <w:r>
              <w:rPr>
                <w:b/>
                <w:lang w:val="uk-UA" w:eastAsia="uk-UA"/>
              </w:rPr>
              <w:t>52760,44</w:t>
            </w:r>
          </w:p>
        </w:tc>
        <w:tc>
          <w:tcPr>
            <w:tcW w:w="448" w:type="pct"/>
            <w:gridSpan w:val="3"/>
            <w:vAlign w:val="center"/>
          </w:tcPr>
          <w:p w:rsidR="00276A3F" w:rsidRPr="004B04B5" w:rsidRDefault="00276A3F" w:rsidP="00276A3F">
            <w:pPr>
              <w:spacing w:after="165"/>
              <w:jc w:val="center"/>
              <w:rPr>
                <w:b/>
                <w:lang w:eastAsia="uk-UA"/>
              </w:rPr>
            </w:pPr>
            <w:r w:rsidRPr="00C75FD3">
              <w:rPr>
                <w:b/>
                <w:lang w:eastAsia="uk-UA"/>
              </w:rPr>
              <w:t>20 210,00</w:t>
            </w:r>
          </w:p>
        </w:tc>
        <w:tc>
          <w:tcPr>
            <w:tcW w:w="417" w:type="pct"/>
            <w:vAlign w:val="center"/>
          </w:tcPr>
          <w:p w:rsidR="00276A3F" w:rsidRPr="004B04B5" w:rsidRDefault="00276A3F" w:rsidP="00276A3F">
            <w:pPr>
              <w:spacing w:after="165"/>
              <w:jc w:val="center"/>
              <w:rPr>
                <w:b/>
                <w:lang w:eastAsia="uk-UA"/>
              </w:rPr>
            </w:pPr>
          </w:p>
        </w:tc>
        <w:tc>
          <w:tcPr>
            <w:tcW w:w="460" w:type="pct"/>
            <w:gridSpan w:val="2"/>
            <w:vAlign w:val="center"/>
          </w:tcPr>
          <w:p w:rsidR="00276A3F" w:rsidRPr="004B04B5" w:rsidRDefault="00276A3F" w:rsidP="00276A3F">
            <w:pPr>
              <w:spacing w:after="165"/>
              <w:jc w:val="center"/>
              <w:rPr>
                <w:b/>
                <w:lang w:eastAsia="uk-UA"/>
              </w:rPr>
            </w:pPr>
            <w:r w:rsidRPr="0082346C">
              <w:rPr>
                <w:b/>
                <w:lang w:eastAsia="uk-UA"/>
              </w:rPr>
              <w:t>20 210,00</w:t>
            </w:r>
          </w:p>
        </w:tc>
        <w:tc>
          <w:tcPr>
            <w:tcW w:w="460" w:type="pct"/>
            <w:gridSpan w:val="3"/>
            <w:vAlign w:val="center"/>
          </w:tcPr>
          <w:p w:rsidR="00276A3F" w:rsidRPr="004B04B5" w:rsidRDefault="00276A3F" w:rsidP="00276A3F">
            <w:pPr>
              <w:spacing w:after="165"/>
              <w:jc w:val="center"/>
              <w:rPr>
                <w:b/>
                <w:lang w:val="uk-UA" w:eastAsia="uk-UA"/>
              </w:rPr>
            </w:pPr>
            <w:r>
              <w:rPr>
                <w:b/>
                <w:lang w:val="uk-UA" w:eastAsia="uk-UA"/>
              </w:rPr>
              <w:t>38,3</w:t>
            </w:r>
          </w:p>
        </w:tc>
        <w:tc>
          <w:tcPr>
            <w:tcW w:w="403" w:type="pct"/>
            <w:gridSpan w:val="2"/>
            <w:vAlign w:val="center"/>
          </w:tcPr>
          <w:p w:rsidR="00276A3F" w:rsidRPr="004B04B5" w:rsidRDefault="00276A3F" w:rsidP="00276A3F">
            <w:pPr>
              <w:spacing w:after="165"/>
              <w:jc w:val="center"/>
              <w:rPr>
                <w:b/>
                <w:lang w:eastAsia="uk-UA"/>
              </w:rPr>
            </w:pPr>
          </w:p>
        </w:tc>
        <w:tc>
          <w:tcPr>
            <w:tcW w:w="396" w:type="pct"/>
            <w:vAlign w:val="center"/>
          </w:tcPr>
          <w:p w:rsidR="00276A3F" w:rsidRPr="004B04B5" w:rsidRDefault="00276A3F" w:rsidP="00276A3F">
            <w:pPr>
              <w:spacing w:after="165"/>
              <w:jc w:val="center"/>
              <w:rPr>
                <w:b/>
                <w:lang w:val="uk-UA" w:eastAsia="uk-UA"/>
              </w:rPr>
            </w:pPr>
            <w:r>
              <w:rPr>
                <w:b/>
                <w:lang w:val="uk-UA" w:eastAsia="uk-UA"/>
              </w:rPr>
              <w:t>38,30</w:t>
            </w:r>
          </w:p>
        </w:tc>
      </w:tr>
      <w:tr w:rsidR="00276A3F" w:rsidRPr="004B04B5" w:rsidTr="00D13DFC">
        <w:trPr>
          <w:gridAfter w:val="1"/>
          <w:wAfter w:w="6" w:type="pct"/>
          <w:trHeight w:val="371"/>
        </w:trPr>
        <w:tc>
          <w:tcPr>
            <w:tcW w:w="136" w:type="pct"/>
            <w:gridSpan w:val="2"/>
            <w:vAlign w:val="center"/>
          </w:tcPr>
          <w:p w:rsidR="00276A3F" w:rsidRPr="004B04B5" w:rsidRDefault="00276A3F" w:rsidP="00276A3F">
            <w:pPr>
              <w:spacing w:after="165"/>
              <w:rPr>
                <w:lang w:eastAsia="uk-UA"/>
              </w:rPr>
            </w:pPr>
          </w:p>
        </w:tc>
        <w:tc>
          <w:tcPr>
            <w:tcW w:w="1010" w:type="pct"/>
            <w:gridSpan w:val="2"/>
            <w:vAlign w:val="center"/>
          </w:tcPr>
          <w:p w:rsidR="00276A3F" w:rsidRPr="004B04B5" w:rsidRDefault="00276A3F" w:rsidP="00276A3F">
            <w:pPr>
              <w:pStyle w:val="1"/>
              <w:spacing w:before="0" w:after="0" w:line="240" w:lineRule="atLeast"/>
              <w:ind w:firstLine="0"/>
              <w:rPr>
                <w:b/>
                <w:bCs/>
                <w:snapToGrid w:val="0"/>
              </w:rPr>
            </w:pPr>
            <w:r w:rsidRPr="004B04B5">
              <w:rPr>
                <w:b/>
                <w:bCs/>
                <w:color w:val="000000"/>
                <w:lang w:val="uk-UA"/>
              </w:rPr>
              <w:t>Завдання 1</w:t>
            </w:r>
          </w:p>
        </w:tc>
        <w:tc>
          <w:tcPr>
            <w:tcW w:w="460" w:type="pct"/>
            <w:vAlign w:val="center"/>
          </w:tcPr>
          <w:p w:rsidR="00276A3F" w:rsidRPr="004B04B5" w:rsidRDefault="00276A3F" w:rsidP="00276A3F">
            <w:pPr>
              <w:spacing w:after="165"/>
              <w:rPr>
                <w:lang w:eastAsia="uk-UA"/>
              </w:rPr>
            </w:pPr>
          </w:p>
        </w:tc>
        <w:tc>
          <w:tcPr>
            <w:tcW w:w="339" w:type="pct"/>
            <w:vAlign w:val="center"/>
          </w:tcPr>
          <w:p w:rsidR="00276A3F" w:rsidRPr="004B04B5" w:rsidRDefault="00276A3F" w:rsidP="00276A3F">
            <w:pPr>
              <w:spacing w:after="165"/>
              <w:rPr>
                <w:lang w:eastAsia="uk-UA"/>
              </w:rPr>
            </w:pPr>
          </w:p>
        </w:tc>
        <w:tc>
          <w:tcPr>
            <w:tcW w:w="465" w:type="pct"/>
            <w:gridSpan w:val="2"/>
            <w:vAlign w:val="center"/>
          </w:tcPr>
          <w:p w:rsidR="00276A3F" w:rsidRPr="004B04B5" w:rsidRDefault="00276A3F" w:rsidP="00276A3F">
            <w:pPr>
              <w:spacing w:after="165"/>
              <w:rPr>
                <w:lang w:eastAsia="uk-UA"/>
              </w:rPr>
            </w:pPr>
          </w:p>
        </w:tc>
        <w:tc>
          <w:tcPr>
            <w:tcW w:w="448" w:type="pct"/>
            <w:gridSpan w:val="3"/>
            <w:vAlign w:val="center"/>
          </w:tcPr>
          <w:p w:rsidR="00276A3F" w:rsidRPr="004B04B5" w:rsidRDefault="00276A3F" w:rsidP="00276A3F">
            <w:pPr>
              <w:spacing w:after="165"/>
              <w:rPr>
                <w:lang w:eastAsia="uk-UA"/>
              </w:rPr>
            </w:pPr>
          </w:p>
        </w:tc>
        <w:tc>
          <w:tcPr>
            <w:tcW w:w="417" w:type="pct"/>
            <w:vAlign w:val="center"/>
          </w:tcPr>
          <w:p w:rsidR="00276A3F" w:rsidRPr="004B04B5" w:rsidRDefault="00276A3F" w:rsidP="00276A3F">
            <w:pPr>
              <w:spacing w:after="165"/>
              <w:rPr>
                <w:lang w:eastAsia="uk-UA"/>
              </w:rPr>
            </w:pPr>
          </w:p>
        </w:tc>
        <w:tc>
          <w:tcPr>
            <w:tcW w:w="460" w:type="pct"/>
            <w:gridSpan w:val="2"/>
            <w:vAlign w:val="center"/>
          </w:tcPr>
          <w:p w:rsidR="00276A3F" w:rsidRPr="004B04B5" w:rsidRDefault="00276A3F" w:rsidP="00276A3F">
            <w:pPr>
              <w:spacing w:after="165"/>
              <w:rPr>
                <w:lang w:eastAsia="uk-UA"/>
              </w:rPr>
            </w:pPr>
          </w:p>
        </w:tc>
        <w:tc>
          <w:tcPr>
            <w:tcW w:w="460" w:type="pct"/>
            <w:gridSpan w:val="3"/>
            <w:vAlign w:val="center"/>
          </w:tcPr>
          <w:p w:rsidR="00276A3F" w:rsidRPr="004B04B5" w:rsidRDefault="00276A3F" w:rsidP="00276A3F">
            <w:pPr>
              <w:spacing w:after="165"/>
              <w:rPr>
                <w:lang w:eastAsia="uk-UA"/>
              </w:rPr>
            </w:pPr>
          </w:p>
        </w:tc>
        <w:tc>
          <w:tcPr>
            <w:tcW w:w="403" w:type="pct"/>
            <w:gridSpan w:val="2"/>
            <w:vAlign w:val="center"/>
          </w:tcPr>
          <w:p w:rsidR="00276A3F" w:rsidRPr="004B04B5" w:rsidRDefault="00276A3F" w:rsidP="00276A3F">
            <w:pPr>
              <w:spacing w:after="165"/>
              <w:rPr>
                <w:lang w:eastAsia="uk-UA"/>
              </w:rPr>
            </w:pPr>
          </w:p>
        </w:tc>
        <w:tc>
          <w:tcPr>
            <w:tcW w:w="396" w:type="pct"/>
            <w:vAlign w:val="center"/>
          </w:tcPr>
          <w:p w:rsidR="00276A3F" w:rsidRPr="004B04B5" w:rsidRDefault="00276A3F" w:rsidP="00276A3F">
            <w:pPr>
              <w:spacing w:after="165"/>
              <w:rPr>
                <w:lang w:eastAsia="uk-UA"/>
              </w:rPr>
            </w:pPr>
          </w:p>
        </w:tc>
      </w:tr>
      <w:tr w:rsidR="00276A3F" w:rsidRPr="004B04B5" w:rsidTr="00D13DFC">
        <w:trPr>
          <w:gridAfter w:val="1"/>
          <w:wAfter w:w="6" w:type="pct"/>
          <w:trHeight w:val="371"/>
        </w:trPr>
        <w:tc>
          <w:tcPr>
            <w:tcW w:w="136" w:type="pct"/>
            <w:gridSpan w:val="2"/>
            <w:vAlign w:val="center"/>
          </w:tcPr>
          <w:p w:rsidR="00276A3F" w:rsidRPr="004B04B5" w:rsidRDefault="00276A3F" w:rsidP="00276A3F">
            <w:pPr>
              <w:spacing w:after="165"/>
              <w:rPr>
                <w:lang w:eastAsia="uk-UA"/>
              </w:rPr>
            </w:pPr>
          </w:p>
        </w:tc>
        <w:tc>
          <w:tcPr>
            <w:tcW w:w="1010" w:type="pct"/>
            <w:gridSpan w:val="2"/>
            <w:vAlign w:val="center"/>
          </w:tcPr>
          <w:p w:rsidR="00276A3F" w:rsidRPr="004B04B5" w:rsidRDefault="00276A3F" w:rsidP="00276A3F">
            <w:pPr>
              <w:jc w:val="both"/>
              <w:rPr>
                <w:b/>
                <w:bCs/>
                <w:snapToGrid w:val="0"/>
              </w:rPr>
            </w:pPr>
            <w:r w:rsidRPr="004B04B5">
              <w:rPr>
                <w:bCs/>
                <w:color w:val="000000"/>
              </w:rPr>
              <w:t>Забезпечення робочих місць працівників матеріалами, обладнанням та інвентарем (канцтовари, офісне приладдя, комп»ютерні комплектуючі)</w:t>
            </w:r>
          </w:p>
        </w:tc>
        <w:tc>
          <w:tcPr>
            <w:tcW w:w="460" w:type="pct"/>
            <w:vAlign w:val="center"/>
          </w:tcPr>
          <w:p w:rsidR="00276A3F" w:rsidRPr="00FC256A" w:rsidRDefault="00276A3F" w:rsidP="00276A3F">
            <w:pPr>
              <w:jc w:val="center"/>
              <w:rPr>
                <w:lang w:val="uk-UA"/>
              </w:rPr>
            </w:pPr>
            <w:r>
              <w:rPr>
                <w:lang w:val="uk-UA"/>
              </w:rPr>
              <w:t>0,00</w:t>
            </w:r>
          </w:p>
        </w:tc>
        <w:tc>
          <w:tcPr>
            <w:tcW w:w="339" w:type="pct"/>
            <w:vAlign w:val="center"/>
          </w:tcPr>
          <w:p w:rsidR="00276A3F" w:rsidRPr="004B04B5" w:rsidRDefault="00276A3F" w:rsidP="00276A3F">
            <w:pPr>
              <w:spacing w:after="165"/>
              <w:jc w:val="center"/>
              <w:rPr>
                <w:lang w:eastAsia="uk-UA"/>
              </w:rPr>
            </w:pPr>
            <w:r w:rsidRPr="004B04B5">
              <w:rPr>
                <w:lang w:eastAsia="uk-UA"/>
              </w:rPr>
              <w:t>-</w:t>
            </w:r>
          </w:p>
        </w:tc>
        <w:tc>
          <w:tcPr>
            <w:tcW w:w="465" w:type="pct"/>
            <w:gridSpan w:val="2"/>
            <w:vAlign w:val="center"/>
          </w:tcPr>
          <w:p w:rsidR="00276A3F" w:rsidRPr="00FC256A" w:rsidRDefault="00276A3F" w:rsidP="00276A3F">
            <w:pPr>
              <w:spacing w:after="165"/>
              <w:jc w:val="center"/>
              <w:rPr>
                <w:lang w:val="uk-UA" w:eastAsia="uk-UA"/>
              </w:rPr>
            </w:pPr>
            <w:r>
              <w:rPr>
                <w:lang w:val="uk-UA" w:eastAsia="uk-UA"/>
              </w:rPr>
              <w:t>0,00</w:t>
            </w:r>
          </w:p>
        </w:tc>
        <w:tc>
          <w:tcPr>
            <w:tcW w:w="448" w:type="pct"/>
            <w:gridSpan w:val="3"/>
            <w:vAlign w:val="center"/>
          </w:tcPr>
          <w:p w:rsidR="00276A3F" w:rsidRPr="00C75FD3" w:rsidRDefault="00276A3F" w:rsidP="00276A3F">
            <w:pPr>
              <w:spacing w:after="165"/>
              <w:jc w:val="center"/>
              <w:rPr>
                <w:lang w:val="uk-UA" w:eastAsia="uk-UA"/>
              </w:rPr>
            </w:pPr>
            <w:r w:rsidRPr="00C75FD3">
              <w:rPr>
                <w:lang w:eastAsia="uk-UA"/>
              </w:rPr>
              <w:t>5550,00</w:t>
            </w:r>
          </w:p>
        </w:tc>
        <w:tc>
          <w:tcPr>
            <w:tcW w:w="417" w:type="pct"/>
            <w:vAlign w:val="center"/>
          </w:tcPr>
          <w:p w:rsidR="00276A3F" w:rsidRPr="004B04B5" w:rsidRDefault="00276A3F" w:rsidP="00276A3F">
            <w:pPr>
              <w:spacing w:after="165"/>
              <w:jc w:val="center"/>
              <w:rPr>
                <w:lang w:eastAsia="uk-UA"/>
              </w:rPr>
            </w:pPr>
          </w:p>
        </w:tc>
        <w:tc>
          <w:tcPr>
            <w:tcW w:w="460" w:type="pct"/>
            <w:gridSpan w:val="2"/>
            <w:vAlign w:val="center"/>
          </w:tcPr>
          <w:p w:rsidR="00276A3F" w:rsidRPr="004B04B5" w:rsidRDefault="00276A3F" w:rsidP="00276A3F">
            <w:pPr>
              <w:spacing w:after="165"/>
              <w:jc w:val="center"/>
              <w:rPr>
                <w:lang w:eastAsia="uk-UA"/>
              </w:rPr>
            </w:pPr>
            <w:r w:rsidRPr="0082346C">
              <w:rPr>
                <w:lang w:eastAsia="uk-UA"/>
              </w:rPr>
              <w:t>5550,00</w:t>
            </w:r>
          </w:p>
        </w:tc>
        <w:tc>
          <w:tcPr>
            <w:tcW w:w="460" w:type="pct"/>
            <w:gridSpan w:val="3"/>
            <w:vAlign w:val="center"/>
          </w:tcPr>
          <w:p w:rsidR="00276A3F" w:rsidRPr="004B04B5" w:rsidRDefault="00276A3F" w:rsidP="00276A3F">
            <w:pPr>
              <w:spacing w:after="165"/>
              <w:jc w:val="center"/>
              <w:rPr>
                <w:lang w:val="uk-UA" w:eastAsia="uk-UA"/>
              </w:rPr>
            </w:pPr>
            <w:r>
              <w:rPr>
                <w:lang w:val="uk-UA" w:eastAsia="uk-UA"/>
              </w:rPr>
              <w:t>100</w:t>
            </w:r>
          </w:p>
        </w:tc>
        <w:tc>
          <w:tcPr>
            <w:tcW w:w="403" w:type="pct"/>
            <w:gridSpan w:val="2"/>
            <w:vAlign w:val="center"/>
          </w:tcPr>
          <w:p w:rsidR="00276A3F" w:rsidRPr="00E74401" w:rsidRDefault="00276A3F" w:rsidP="00276A3F">
            <w:pPr>
              <w:spacing w:after="165"/>
              <w:jc w:val="center"/>
              <w:rPr>
                <w:lang w:val="uk-UA" w:eastAsia="uk-UA"/>
              </w:rPr>
            </w:pPr>
          </w:p>
        </w:tc>
        <w:tc>
          <w:tcPr>
            <w:tcW w:w="396" w:type="pct"/>
            <w:vAlign w:val="center"/>
          </w:tcPr>
          <w:p w:rsidR="00276A3F" w:rsidRPr="00E74401" w:rsidRDefault="00276A3F" w:rsidP="00276A3F">
            <w:pPr>
              <w:spacing w:after="165"/>
              <w:jc w:val="center"/>
              <w:rPr>
                <w:lang w:val="uk-UA" w:eastAsia="uk-UA"/>
              </w:rPr>
            </w:pPr>
            <w:r>
              <w:rPr>
                <w:lang w:val="uk-UA" w:eastAsia="uk-UA"/>
              </w:rPr>
              <w:t>100</w:t>
            </w:r>
          </w:p>
        </w:tc>
      </w:tr>
      <w:tr w:rsidR="007168C9" w:rsidRPr="004B04B5" w:rsidTr="00D13DFC">
        <w:trPr>
          <w:gridAfter w:val="1"/>
          <w:wAfter w:w="6" w:type="pct"/>
          <w:trHeight w:val="371"/>
        </w:trPr>
        <w:tc>
          <w:tcPr>
            <w:tcW w:w="4994" w:type="pct"/>
            <w:gridSpan w:val="20"/>
            <w:vAlign w:val="center"/>
          </w:tcPr>
          <w:p w:rsidR="007168C9" w:rsidRDefault="007168C9" w:rsidP="007168C9">
            <w:pPr>
              <w:spacing w:after="165"/>
              <w:jc w:val="center"/>
              <w:rPr>
                <w:lang w:val="uk-UA" w:eastAsia="uk-UA"/>
              </w:rPr>
            </w:pPr>
            <w:r>
              <w:rPr>
                <w:sz w:val="20"/>
                <w:szCs w:val="20"/>
                <w:lang w:val="uk-UA"/>
              </w:rPr>
              <w:t xml:space="preserve">Збільшення  </w:t>
            </w:r>
            <w:r w:rsidRPr="00F90EB2">
              <w:rPr>
                <w:sz w:val="20"/>
                <w:szCs w:val="20"/>
              </w:rPr>
              <w:t>обсягів проведених видатків порівняно із аналогічними показниками попереднього року</w:t>
            </w:r>
            <w:r w:rsidRPr="00F90EB2">
              <w:rPr>
                <w:sz w:val="20"/>
                <w:szCs w:val="20"/>
                <w:lang w:val="uk-UA"/>
              </w:rPr>
              <w:t xml:space="preserve">,пояснюється тим що </w:t>
            </w:r>
            <w:r>
              <w:rPr>
                <w:sz w:val="20"/>
                <w:szCs w:val="20"/>
                <w:lang w:val="uk-UA"/>
              </w:rPr>
              <w:t>фінансування програми проводилось в межах бюджетних призначень та спрямуванням коштів на виконання цих заходів</w:t>
            </w:r>
          </w:p>
        </w:tc>
      </w:tr>
      <w:tr w:rsidR="00276A3F" w:rsidRPr="004B04B5" w:rsidTr="00D13DFC">
        <w:trPr>
          <w:gridAfter w:val="1"/>
          <w:wAfter w:w="6" w:type="pct"/>
          <w:trHeight w:val="371"/>
        </w:trPr>
        <w:tc>
          <w:tcPr>
            <w:tcW w:w="136" w:type="pct"/>
            <w:gridSpan w:val="2"/>
            <w:vAlign w:val="center"/>
          </w:tcPr>
          <w:p w:rsidR="00276A3F" w:rsidRPr="004B04B5" w:rsidRDefault="00276A3F" w:rsidP="00276A3F">
            <w:pPr>
              <w:spacing w:after="165"/>
              <w:rPr>
                <w:lang w:eastAsia="uk-UA"/>
              </w:rPr>
            </w:pPr>
          </w:p>
        </w:tc>
        <w:tc>
          <w:tcPr>
            <w:tcW w:w="1010" w:type="pct"/>
            <w:gridSpan w:val="2"/>
            <w:vAlign w:val="center"/>
          </w:tcPr>
          <w:p w:rsidR="00276A3F" w:rsidRPr="004B04B5" w:rsidRDefault="00276A3F" w:rsidP="00276A3F">
            <w:pPr>
              <w:jc w:val="both"/>
              <w:rPr>
                <w:b/>
                <w:bCs/>
                <w:snapToGrid w:val="0"/>
              </w:rPr>
            </w:pPr>
            <w:r w:rsidRPr="004B04B5">
              <w:rPr>
                <w:b/>
                <w:bCs/>
                <w:color w:val="000000"/>
              </w:rPr>
              <w:t>Завдання 2</w:t>
            </w:r>
          </w:p>
        </w:tc>
        <w:tc>
          <w:tcPr>
            <w:tcW w:w="460" w:type="pct"/>
            <w:vAlign w:val="center"/>
          </w:tcPr>
          <w:p w:rsidR="00276A3F" w:rsidRPr="004B04B5" w:rsidRDefault="00276A3F" w:rsidP="00276A3F">
            <w:pPr>
              <w:spacing w:after="165"/>
              <w:rPr>
                <w:lang w:eastAsia="uk-UA"/>
              </w:rPr>
            </w:pPr>
          </w:p>
        </w:tc>
        <w:tc>
          <w:tcPr>
            <w:tcW w:w="339" w:type="pct"/>
            <w:vAlign w:val="center"/>
          </w:tcPr>
          <w:p w:rsidR="00276A3F" w:rsidRPr="004B04B5" w:rsidRDefault="00276A3F" w:rsidP="00276A3F">
            <w:pPr>
              <w:spacing w:after="165"/>
              <w:rPr>
                <w:lang w:eastAsia="uk-UA"/>
              </w:rPr>
            </w:pPr>
          </w:p>
        </w:tc>
        <w:tc>
          <w:tcPr>
            <w:tcW w:w="465" w:type="pct"/>
            <w:gridSpan w:val="2"/>
            <w:vAlign w:val="center"/>
          </w:tcPr>
          <w:p w:rsidR="00276A3F" w:rsidRPr="004B04B5" w:rsidRDefault="00276A3F" w:rsidP="00276A3F">
            <w:pPr>
              <w:spacing w:after="165"/>
              <w:rPr>
                <w:lang w:eastAsia="uk-UA"/>
              </w:rPr>
            </w:pPr>
          </w:p>
        </w:tc>
        <w:tc>
          <w:tcPr>
            <w:tcW w:w="448" w:type="pct"/>
            <w:gridSpan w:val="3"/>
            <w:vAlign w:val="center"/>
          </w:tcPr>
          <w:p w:rsidR="00276A3F" w:rsidRPr="004B04B5" w:rsidRDefault="00276A3F" w:rsidP="00276A3F">
            <w:pPr>
              <w:spacing w:after="165"/>
              <w:rPr>
                <w:lang w:eastAsia="uk-UA"/>
              </w:rPr>
            </w:pPr>
          </w:p>
        </w:tc>
        <w:tc>
          <w:tcPr>
            <w:tcW w:w="417" w:type="pct"/>
            <w:vAlign w:val="center"/>
          </w:tcPr>
          <w:p w:rsidR="00276A3F" w:rsidRPr="004B04B5" w:rsidRDefault="00276A3F" w:rsidP="00276A3F">
            <w:pPr>
              <w:spacing w:after="165"/>
              <w:rPr>
                <w:lang w:eastAsia="uk-UA"/>
              </w:rPr>
            </w:pPr>
          </w:p>
        </w:tc>
        <w:tc>
          <w:tcPr>
            <w:tcW w:w="460" w:type="pct"/>
            <w:gridSpan w:val="2"/>
            <w:vAlign w:val="center"/>
          </w:tcPr>
          <w:p w:rsidR="00276A3F" w:rsidRPr="004B04B5" w:rsidRDefault="00276A3F" w:rsidP="00276A3F">
            <w:pPr>
              <w:spacing w:after="165"/>
              <w:rPr>
                <w:lang w:eastAsia="uk-UA"/>
              </w:rPr>
            </w:pPr>
          </w:p>
        </w:tc>
        <w:tc>
          <w:tcPr>
            <w:tcW w:w="460" w:type="pct"/>
            <w:gridSpan w:val="3"/>
            <w:vAlign w:val="center"/>
          </w:tcPr>
          <w:p w:rsidR="00276A3F" w:rsidRPr="004B04B5" w:rsidRDefault="00276A3F" w:rsidP="00276A3F">
            <w:pPr>
              <w:spacing w:after="165"/>
              <w:rPr>
                <w:lang w:eastAsia="uk-UA"/>
              </w:rPr>
            </w:pPr>
          </w:p>
        </w:tc>
        <w:tc>
          <w:tcPr>
            <w:tcW w:w="403" w:type="pct"/>
            <w:gridSpan w:val="2"/>
            <w:vAlign w:val="center"/>
          </w:tcPr>
          <w:p w:rsidR="00276A3F" w:rsidRPr="004B04B5" w:rsidRDefault="00276A3F" w:rsidP="00276A3F">
            <w:pPr>
              <w:spacing w:after="165"/>
              <w:rPr>
                <w:lang w:eastAsia="uk-UA"/>
              </w:rPr>
            </w:pPr>
          </w:p>
        </w:tc>
        <w:tc>
          <w:tcPr>
            <w:tcW w:w="396" w:type="pct"/>
            <w:vAlign w:val="center"/>
          </w:tcPr>
          <w:p w:rsidR="00276A3F" w:rsidRPr="004B04B5" w:rsidRDefault="00276A3F" w:rsidP="00276A3F">
            <w:pPr>
              <w:spacing w:after="165"/>
              <w:rPr>
                <w:lang w:eastAsia="uk-UA"/>
              </w:rPr>
            </w:pPr>
          </w:p>
        </w:tc>
      </w:tr>
      <w:tr w:rsidR="00276A3F" w:rsidRPr="004B04B5" w:rsidTr="00D13DFC">
        <w:trPr>
          <w:gridAfter w:val="1"/>
          <w:wAfter w:w="6" w:type="pct"/>
          <w:trHeight w:val="371"/>
        </w:trPr>
        <w:tc>
          <w:tcPr>
            <w:tcW w:w="136" w:type="pct"/>
            <w:gridSpan w:val="2"/>
            <w:vAlign w:val="center"/>
          </w:tcPr>
          <w:p w:rsidR="00276A3F" w:rsidRPr="004B04B5" w:rsidRDefault="00276A3F" w:rsidP="00276A3F">
            <w:pPr>
              <w:spacing w:after="165"/>
              <w:rPr>
                <w:lang w:eastAsia="uk-UA"/>
              </w:rPr>
            </w:pPr>
          </w:p>
        </w:tc>
        <w:tc>
          <w:tcPr>
            <w:tcW w:w="1010" w:type="pct"/>
            <w:gridSpan w:val="2"/>
            <w:vAlign w:val="center"/>
          </w:tcPr>
          <w:p w:rsidR="00276A3F" w:rsidRPr="004B04B5" w:rsidRDefault="00276A3F" w:rsidP="00276A3F">
            <w:pPr>
              <w:jc w:val="both"/>
              <w:rPr>
                <w:b/>
                <w:bCs/>
                <w:snapToGrid w:val="0"/>
              </w:rPr>
            </w:pPr>
            <w:r w:rsidRPr="004B04B5">
              <w:rPr>
                <w:spacing w:val="-1"/>
              </w:rPr>
              <w:t>Придбання та підтримка сучасного комп’ютерного обладнання (персональних комп’ютерів, ноутбуків, принтерів, факсів, копіювально-розмножувальної техніки, телефонів, мережевого обладнання) та іншої необхідної електронної техніки  для забезпечення роботи</w:t>
            </w:r>
          </w:p>
        </w:tc>
        <w:tc>
          <w:tcPr>
            <w:tcW w:w="460" w:type="pct"/>
            <w:vAlign w:val="center"/>
          </w:tcPr>
          <w:p w:rsidR="00276A3F" w:rsidRPr="00FC256A" w:rsidRDefault="00276A3F" w:rsidP="00276A3F">
            <w:pPr>
              <w:jc w:val="center"/>
              <w:rPr>
                <w:lang w:val="uk-UA"/>
              </w:rPr>
            </w:pPr>
            <w:r>
              <w:rPr>
                <w:lang w:val="uk-UA"/>
              </w:rPr>
              <w:t>10330,44</w:t>
            </w:r>
          </w:p>
        </w:tc>
        <w:tc>
          <w:tcPr>
            <w:tcW w:w="339" w:type="pct"/>
            <w:vAlign w:val="center"/>
          </w:tcPr>
          <w:p w:rsidR="00276A3F" w:rsidRPr="004B04B5" w:rsidRDefault="00276A3F" w:rsidP="00276A3F">
            <w:pPr>
              <w:spacing w:after="165"/>
              <w:jc w:val="center"/>
              <w:rPr>
                <w:lang w:eastAsia="uk-UA"/>
              </w:rPr>
            </w:pPr>
          </w:p>
        </w:tc>
        <w:tc>
          <w:tcPr>
            <w:tcW w:w="465" w:type="pct"/>
            <w:gridSpan w:val="2"/>
            <w:vAlign w:val="center"/>
          </w:tcPr>
          <w:p w:rsidR="00276A3F" w:rsidRPr="00FC256A" w:rsidRDefault="00276A3F" w:rsidP="00276A3F">
            <w:pPr>
              <w:spacing w:after="165"/>
              <w:jc w:val="center"/>
              <w:rPr>
                <w:lang w:val="uk-UA" w:eastAsia="uk-UA"/>
              </w:rPr>
            </w:pPr>
            <w:r>
              <w:rPr>
                <w:lang w:val="uk-UA"/>
              </w:rPr>
              <w:t>10330,44</w:t>
            </w:r>
          </w:p>
        </w:tc>
        <w:tc>
          <w:tcPr>
            <w:tcW w:w="448" w:type="pct"/>
            <w:gridSpan w:val="3"/>
            <w:vAlign w:val="center"/>
          </w:tcPr>
          <w:p w:rsidR="00276A3F" w:rsidRPr="00FC256A" w:rsidRDefault="00276A3F" w:rsidP="00276A3F">
            <w:pPr>
              <w:jc w:val="center"/>
              <w:rPr>
                <w:lang w:val="uk-UA"/>
              </w:rPr>
            </w:pPr>
            <w:r>
              <w:rPr>
                <w:lang w:val="uk-UA"/>
              </w:rPr>
              <w:t>0</w:t>
            </w:r>
          </w:p>
        </w:tc>
        <w:tc>
          <w:tcPr>
            <w:tcW w:w="417" w:type="pct"/>
            <w:vAlign w:val="center"/>
          </w:tcPr>
          <w:p w:rsidR="00276A3F" w:rsidRPr="004B04B5" w:rsidRDefault="00276A3F" w:rsidP="00276A3F">
            <w:pPr>
              <w:spacing w:after="165"/>
              <w:jc w:val="center"/>
              <w:rPr>
                <w:lang w:eastAsia="uk-UA"/>
              </w:rPr>
            </w:pPr>
          </w:p>
        </w:tc>
        <w:tc>
          <w:tcPr>
            <w:tcW w:w="460" w:type="pct"/>
            <w:gridSpan w:val="2"/>
            <w:vAlign w:val="center"/>
          </w:tcPr>
          <w:p w:rsidR="00276A3F" w:rsidRPr="00FC256A" w:rsidRDefault="00276A3F" w:rsidP="00276A3F">
            <w:pPr>
              <w:spacing w:after="165"/>
              <w:jc w:val="center"/>
              <w:rPr>
                <w:lang w:val="uk-UA" w:eastAsia="uk-UA"/>
              </w:rPr>
            </w:pPr>
            <w:r>
              <w:rPr>
                <w:lang w:val="uk-UA" w:eastAsia="uk-UA"/>
              </w:rPr>
              <w:t>0</w:t>
            </w:r>
          </w:p>
        </w:tc>
        <w:tc>
          <w:tcPr>
            <w:tcW w:w="460" w:type="pct"/>
            <w:gridSpan w:val="3"/>
            <w:vAlign w:val="center"/>
          </w:tcPr>
          <w:p w:rsidR="00276A3F" w:rsidRPr="004B04B5" w:rsidRDefault="00276A3F" w:rsidP="00276A3F">
            <w:pPr>
              <w:spacing w:after="165"/>
              <w:jc w:val="center"/>
              <w:rPr>
                <w:lang w:val="uk-UA" w:eastAsia="uk-UA"/>
              </w:rPr>
            </w:pPr>
            <w:r>
              <w:rPr>
                <w:lang w:val="uk-UA" w:eastAsia="uk-UA"/>
              </w:rPr>
              <w:t>0</w:t>
            </w:r>
          </w:p>
        </w:tc>
        <w:tc>
          <w:tcPr>
            <w:tcW w:w="403" w:type="pct"/>
            <w:gridSpan w:val="2"/>
            <w:vAlign w:val="center"/>
          </w:tcPr>
          <w:p w:rsidR="00276A3F" w:rsidRPr="004B04B5" w:rsidRDefault="00276A3F" w:rsidP="00276A3F">
            <w:pPr>
              <w:spacing w:after="165"/>
              <w:jc w:val="center"/>
              <w:rPr>
                <w:lang w:eastAsia="uk-UA"/>
              </w:rPr>
            </w:pPr>
          </w:p>
        </w:tc>
        <w:tc>
          <w:tcPr>
            <w:tcW w:w="396" w:type="pct"/>
            <w:vAlign w:val="center"/>
          </w:tcPr>
          <w:p w:rsidR="00276A3F" w:rsidRPr="004B04B5" w:rsidRDefault="00276A3F" w:rsidP="00276A3F">
            <w:pPr>
              <w:spacing w:after="165"/>
              <w:jc w:val="center"/>
              <w:rPr>
                <w:lang w:val="uk-UA" w:eastAsia="uk-UA"/>
              </w:rPr>
            </w:pPr>
            <w:r>
              <w:rPr>
                <w:lang w:val="uk-UA" w:eastAsia="uk-UA"/>
              </w:rPr>
              <w:t>0</w:t>
            </w:r>
          </w:p>
        </w:tc>
      </w:tr>
      <w:tr w:rsidR="00401BE1" w:rsidRPr="004B04B5" w:rsidTr="00D13DFC">
        <w:trPr>
          <w:gridAfter w:val="1"/>
          <w:wAfter w:w="6" w:type="pct"/>
          <w:trHeight w:val="371"/>
        </w:trPr>
        <w:tc>
          <w:tcPr>
            <w:tcW w:w="4994" w:type="pct"/>
            <w:gridSpan w:val="20"/>
            <w:vAlign w:val="center"/>
          </w:tcPr>
          <w:p w:rsidR="00401BE1" w:rsidRPr="005D4BB6" w:rsidRDefault="00401BE1" w:rsidP="00401BE1">
            <w:pPr>
              <w:spacing w:after="165"/>
              <w:jc w:val="center"/>
              <w:rPr>
                <w:lang w:eastAsia="uk-UA"/>
              </w:rPr>
            </w:pPr>
            <w:r>
              <w:rPr>
                <w:sz w:val="20"/>
                <w:szCs w:val="20"/>
                <w:lang w:val="uk-UA"/>
              </w:rPr>
              <w:lastRenderedPageBreak/>
              <w:t xml:space="preserve">Зменшення </w:t>
            </w:r>
            <w:r w:rsidRPr="00F90EB2">
              <w:rPr>
                <w:sz w:val="20"/>
                <w:szCs w:val="20"/>
              </w:rPr>
              <w:t>обсягів проведених видатків порівняно із аналогічними показниками попереднього року</w:t>
            </w:r>
            <w:r w:rsidRPr="00F90EB2">
              <w:rPr>
                <w:sz w:val="20"/>
                <w:szCs w:val="20"/>
                <w:lang w:val="uk-UA"/>
              </w:rPr>
              <w:t xml:space="preserve">,пояснюється тим що </w:t>
            </w:r>
            <w:r>
              <w:rPr>
                <w:sz w:val="20"/>
                <w:szCs w:val="20"/>
                <w:lang w:val="uk-UA"/>
              </w:rPr>
              <w:t xml:space="preserve">фінансування програми проводилось в межах бюджетних призначень,за напрямками щодо </w:t>
            </w:r>
            <w:r w:rsidRPr="00B21A45">
              <w:rPr>
                <w:sz w:val="20"/>
                <w:szCs w:val="20"/>
                <w:lang w:val="uk-UA"/>
              </w:rPr>
              <w:t xml:space="preserve"> </w:t>
            </w:r>
            <w:r>
              <w:rPr>
                <w:sz w:val="20"/>
                <w:szCs w:val="20"/>
                <w:lang w:val="uk-UA"/>
              </w:rPr>
              <w:t xml:space="preserve">потреби в </w:t>
            </w:r>
            <w:r w:rsidRPr="00B21A45">
              <w:rPr>
                <w:sz w:val="20"/>
                <w:szCs w:val="20"/>
                <w:lang w:val="uk-UA"/>
              </w:rPr>
              <w:t xml:space="preserve"> з</w:t>
            </w:r>
            <w:r w:rsidRPr="00651B81">
              <w:rPr>
                <w:snapToGrid w:val="0"/>
                <w:sz w:val="20"/>
                <w:szCs w:val="20"/>
              </w:rPr>
              <w:t>абезпечен</w:t>
            </w:r>
            <w:r>
              <w:rPr>
                <w:snapToGrid w:val="0"/>
                <w:sz w:val="20"/>
                <w:szCs w:val="20"/>
              </w:rPr>
              <w:t>і</w:t>
            </w:r>
            <w:r w:rsidRPr="00651B81">
              <w:rPr>
                <w:snapToGrid w:val="0"/>
                <w:sz w:val="20"/>
                <w:szCs w:val="20"/>
              </w:rPr>
              <w:t xml:space="preserve"> </w:t>
            </w:r>
            <w:r w:rsidRPr="00B21A45">
              <w:rPr>
                <w:snapToGrid w:val="0"/>
                <w:sz w:val="20"/>
                <w:szCs w:val="20"/>
              </w:rPr>
              <w:t>робочих місць працівників матеріалами, обладнанням та інвентарем</w:t>
            </w:r>
            <w:r w:rsidRPr="00B21A45">
              <w:rPr>
                <w:snapToGrid w:val="0"/>
                <w:sz w:val="20"/>
                <w:szCs w:val="20"/>
                <w:lang w:val="uk-UA"/>
              </w:rPr>
              <w:t>,</w:t>
            </w:r>
            <w:r w:rsidRPr="00B21A45">
              <w:rPr>
                <w:sz w:val="20"/>
                <w:szCs w:val="20"/>
              </w:rPr>
              <w:t xml:space="preserve"> комп’ютерн</w:t>
            </w:r>
            <w:r w:rsidRPr="00B21A45">
              <w:rPr>
                <w:snapToGrid w:val="0"/>
                <w:sz w:val="20"/>
                <w:szCs w:val="20"/>
                <w:lang w:val="uk-UA"/>
              </w:rPr>
              <w:t>ою технікою</w:t>
            </w:r>
          </w:p>
        </w:tc>
      </w:tr>
      <w:tr w:rsidR="00276A3F" w:rsidRPr="004B04B5" w:rsidTr="00D13DFC">
        <w:trPr>
          <w:gridAfter w:val="1"/>
          <w:wAfter w:w="6" w:type="pct"/>
          <w:trHeight w:val="371"/>
        </w:trPr>
        <w:tc>
          <w:tcPr>
            <w:tcW w:w="136" w:type="pct"/>
            <w:gridSpan w:val="2"/>
            <w:vAlign w:val="center"/>
          </w:tcPr>
          <w:p w:rsidR="00276A3F" w:rsidRPr="004B04B5" w:rsidRDefault="00276A3F" w:rsidP="00276A3F">
            <w:pPr>
              <w:spacing w:after="165"/>
              <w:rPr>
                <w:lang w:eastAsia="uk-UA"/>
              </w:rPr>
            </w:pPr>
          </w:p>
        </w:tc>
        <w:tc>
          <w:tcPr>
            <w:tcW w:w="1010" w:type="pct"/>
            <w:gridSpan w:val="2"/>
            <w:vAlign w:val="center"/>
          </w:tcPr>
          <w:p w:rsidR="00276A3F" w:rsidRPr="00E74401" w:rsidRDefault="00276A3F" w:rsidP="00276A3F">
            <w:pPr>
              <w:jc w:val="both"/>
              <w:rPr>
                <w:b/>
                <w:lang w:val="uk-UA"/>
              </w:rPr>
            </w:pPr>
            <w:r w:rsidRPr="004B04B5">
              <w:rPr>
                <w:b/>
                <w:bCs/>
                <w:color w:val="000000"/>
              </w:rPr>
              <w:t xml:space="preserve">Завдання </w:t>
            </w:r>
            <w:r>
              <w:rPr>
                <w:b/>
                <w:bCs/>
                <w:color w:val="000000"/>
                <w:lang w:val="uk-UA"/>
              </w:rPr>
              <w:t>3</w:t>
            </w:r>
          </w:p>
        </w:tc>
        <w:tc>
          <w:tcPr>
            <w:tcW w:w="460" w:type="pct"/>
            <w:vAlign w:val="center"/>
          </w:tcPr>
          <w:p w:rsidR="00276A3F" w:rsidRPr="004B04B5" w:rsidRDefault="00276A3F" w:rsidP="00276A3F">
            <w:pPr>
              <w:spacing w:after="165"/>
              <w:jc w:val="center"/>
              <w:rPr>
                <w:lang w:eastAsia="uk-UA"/>
              </w:rPr>
            </w:pPr>
          </w:p>
        </w:tc>
        <w:tc>
          <w:tcPr>
            <w:tcW w:w="339" w:type="pct"/>
            <w:vAlign w:val="center"/>
          </w:tcPr>
          <w:p w:rsidR="00276A3F" w:rsidRPr="004B04B5" w:rsidRDefault="00276A3F" w:rsidP="00276A3F">
            <w:pPr>
              <w:spacing w:after="165"/>
              <w:jc w:val="center"/>
              <w:rPr>
                <w:lang w:eastAsia="uk-UA"/>
              </w:rPr>
            </w:pPr>
          </w:p>
        </w:tc>
        <w:tc>
          <w:tcPr>
            <w:tcW w:w="465" w:type="pct"/>
            <w:gridSpan w:val="2"/>
            <w:vAlign w:val="center"/>
          </w:tcPr>
          <w:p w:rsidR="00276A3F" w:rsidRPr="004B04B5" w:rsidRDefault="00276A3F" w:rsidP="00276A3F">
            <w:pPr>
              <w:spacing w:after="165"/>
              <w:jc w:val="center"/>
              <w:rPr>
                <w:lang w:eastAsia="uk-UA"/>
              </w:rPr>
            </w:pPr>
          </w:p>
        </w:tc>
        <w:tc>
          <w:tcPr>
            <w:tcW w:w="448" w:type="pct"/>
            <w:gridSpan w:val="3"/>
            <w:vAlign w:val="center"/>
          </w:tcPr>
          <w:p w:rsidR="00276A3F" w:rsidRPr="004B04B5" w:rsidRDefault="00276A3F" w:rsidP="00276A3F">
            <w:pPr>
              <w:spacing w:after="165"/>
              <w:jc w:val="center"/>
              <w:rPr>
                <w:lang w:eastAsia="uk-UA"/>
              </w:rPr>
            </w:pPr>
          </w:p>
        </w:tc>
        <w:tc>
          <w:tcPr>
            <w:tcW w:w="417" w:type="pct"/>
            <w:vAlign w:val="center"/>
          </w:tcPr>
          <w:p w:rsidR="00276A3F" w:rsidRPr="004B04B5" w:rsidRDefault="00276A3F" w:rsidP="00276A3F">
            <w:pPr>
              <w:spacing w:after="165"/>
              <w:jc w:val="center"/>
              <w:rPr>
                <w:lang w:eastAsia="uk-UA"/>
              </w:rPr>
            </w:pPr>
          </w:p>
        </w:tc>
        <w:tc>
          <w:tcPr>
            <w:tcW w:w="460" w:type="pct"/>
            <w:gridSpan w:val="2"/>
            <w:vAlign w:val="center"/>
          </w:tcPr>
          <w:p w:rsidR="00276A3F" w:rsidRPr="004B04B5" w:rsidRDefault="00276A3F" w:rsidP="00276A3F">
            <w:pPr>
              <w:spacing w:after="165"/>
              <w:jc w:val="center"/>
              <w:rPr>
                <w:lang w:eastAsia="uk-UA"/>
              </w:rPr>
            </w:pPr>
          </w:p>
        </w:tc>
        <w:tc>
          <w:tcPr>
            <w:tcW w:w="460" w:type="pct"/>
            <w:gridSpan w:val="3"/>
            <w:vAlign w:val="center"/>
          </w:tcPr>
          <w:p w:rsidR="00276A3F" w:rsidRPr="004B04B5" w:rsidRDefault="00276A3F" w:rsidP="00276A3F">
            <w:pPr>
              <w:spacing w:after="165"/>
              <w:jc w:val="center"/>
              <w:rPr>
                <w:lang w:eastAsia="uk-UA"/>
              </w:rPr>
            </w:pPr>
          </w:p>
        </w:tc>
        <w:tc>
          <w:tcPr>
            <w:tcW w:w="403" w:type="pct"/>
            <w:gridSpan w:val="2"/>
            <w:vAlign w:val="center"/>
          </w:tcPr>
          <w:p w:rsidR="00276A3F" w:rsidRPr="004B04B5" w:rsidRDefault="00276A3F" w:rsidP="00276A3F">
            <w:pPr>
              <w:spacing w:after="165"/>
              <w:jc w:val="center"/>
              <w:rPr>
                <w:lang w:eastAsia="uk-UA"/>
              </w:rPr>
            </w:pPr>
          </w:p>
        </w:tc>
        <w:tc>
          <w:tcPr>
            <w:tcW w:w="396" w:type="pct"/>
            <w:vAlign w:val="center"/>
          </w:tcPr>
          <w:p w:rsidR="00276A3F" w:rsidRPr="004B04B5" w:rsidRDefault="00276A3F" w:rsidP="00276A3F">
            <w:pPr>
              <w:spacing w:after="165"/>
              <w:jc w:val="center"/>
              <w:rPr>
                <w:lang w:eastAsia="uk-UA"/>
              </w:rPr>
            </w:pPr>
          </w:p>
        </w:tc>
      </w:tr>
      <w:tr w:rsidR="00276A3F" w:rsidRPr="004B04B5" w:rsidTr="00D13DFC">
        <w:trPr>
          <w:gridAfter w:val="1"/>
          <w:wAfter w:w="6" w:type="pct"/>
          <w:trHeight w:val="371"/>
        </w:trPr>
        <w:tc>
          <w:tcPr>
            <w:tcW w:w="136" w:type="pct"/>
            <w:gridSpan w:val="2"/>
            <w:vAlign w:val="center"/>
          </w:tcPr>
          <w:p w:rsidR="00276A3F" w:rsidRPr="004B04B5" w:rsidRDefault="00276A3F" w:rsidP="00276A3F">
            <w:pPr>
              <w:spacing w:after="165"/>
              <w:rPr>
                <w:lang w:eastAsia="uk-UA"/>
              </w:rPr>
            </w:pPr>
          </w:p>
        </w:tc>
        <w:tc>
          <w:tcPr>
            <w:tcW w:w="1010" w:type="pct"/>
            <w:gridSpan w:val="2"/>
            <w:vAlign w:val="center"/>
          </w:tcPr>
          <w:p w:rsidR="00276A3F" w:rsidRPr="004B04B5" w:rsidRDefault="00276A3F" w:rsidP="00276A3F">
            <w:pPr>
              <w:jc w:val="both"/>
              <w:rPr>
                <w:b/>
                <w:bCs/>
                <w:snapToGrid w:val="0"/>
              </w:rPr>
            </w:pPr>
            <w:r w:rsidRPr="004B04B5">
              <w:t>Підготовка, розробка та придбання промоційних матеріалів, в т.ч. з метою забезпечення делегацій, які будуть налаштовувати нові партнерства та підтримувати існуючі.</w:t>
            </w:r>
          </w:p>
        </w:tc>
        <w:tc>
          <w:tcPr>
            <w:tcW w:w="460" w:type="pct"/>
            <w:vAlign w:val="center"/>
          </w:tcPr>
          <w:p w:rsidR="00276A3F" w:rsidRPr="00FC256A" w:rsidRDefault="00276A3F" w:rsidP="00276A3F">
            <w:pPr>
              <w:jc w:val="center"/>
              <w:rPr>
                <w:lang w:val="uk-UA"/>
              </w:rPr>
            </w:pPr>
            <w:r>
              <w:rPr>
                <w:lang w:val="uk-UA"/>
              </w:rPr>
              <w:t>42430,00</w:t>
            </w:r>
          </w:p>
        </w:tc>
        <w:tc>
          <w:tcPr>
            <w:tcW w:w="339" w:type="pct"/>
            <w:vAlign w:val="center"/>
          </w:tcPr>
          <w:p w:rsidR="00276A3F" w:rsidRPr="00FC256A" w:rsidRDefault="00276A3F" w:rsidP="00276A3F">
            <w:pPr>
              <w:spacing w:after="165"/>
              <w:jc w:val="center"/>
              <w:rPr>
                <w:lang w:val="uk-UA" w:eastAsia="uk-UA"/>
              </w:rPr>
            </w:pPr>
            <w:r>
              <w:rPr>
                <w:lang w:val="uk-UA" w:eastAsia="uk-UA"/>
              </w:rPr>
              <w:t>-</w:t>
            </w:r>
          </w:p>
        </w:tc>
        <w:tc>
          <w:tcPr>
            <w:tcW w:w="465" w:type="pct"/>
            <w:gridSpan w:val="2"/>
            <w:vAlign w:val="center"/>
          </w:tcPr>
          <w:p w:rsidR="00276A3F" w:rsidRPr="004B04B5" w:rsidRDefault="00276A3F" w:rsidP="00276A3F">
            <w:pPr>
              <w:spacing w:after="165"/>
              <w:jc w:val="center"/>
              <w:rPr>
                <w:lang w:eastAsia="uk-UA"/>
              </w:rPr>
            </w:pPr>
            <w:r>
              <w:rPr>
                <w:lang w:val="uk-UA"/>
              </w:rPr>
              <w:t>42430,00</w:t>
            </w:r>
          </w:p>
        </w:tc>
        <w:tc>
          <w:tcPr>
            <w:tcW w:w="448" w:type="pct"/>
            <w:gridSpan w:val="3"/>
            <w:vAlign w:val="center"/>
          </w:tcPr>
          <w:p w:rsidR="00276A3F" w:rsidRPr="00FC256A" w:rsidRDefault="00276A3F" w:rsidP="00276A3F">
            <w:pPr>
              <w:jc w:val="center"/>
              <w:rPr>
                <w:lang w:val="uk-UA"/>
              </w:rPr>
            </w:pPr>
            <w:r>
              <w:rPr>
                <w:lang w:val="uk-UA"/>
              </w:rPr>
              <w:t>14660,00</w:t>
            </w:r>
          </w:p>
        </w:tc>
        <w:tc>
          <w:tcPr>
            <w:tcW w:w="417" w:type="pct"/>
            <w:vAlign w:val="center"/>
          </w:tcPr>
          <w:p w:rsidR="00276A3F" w:rsidRPr="00FC256A" w:rsidRDefault="00276A3F" w:rsidP="00276A3F">
            <w:pPr>
              <w:spacing w:after="165"/>
              <w:jc w:val="center"/>
              <w:rPr>
                <w:lang w:val="uk-UA" w:eastAsia="uk-UA"/>
              </w:rPr>
            </w:pPr>
            <w:r>
              <w:rPr>
                <w:lang w:val="uk-UA" w:eastAsia="uk-UA"/>
              </w:rPr>
              <w:t>-</w:t>
            </w:r>
          </w:p>
        </w:tc>
        <w:tc>
          <w:tcPr>
            <w:tcW w:w="460" w:type="pct"/>
            <w:gridSpan w:val="2"/>
            <w:vAlign w:val="center"/>
          </w:tcPr>
          <w:p w:rsidR="00276A3F" w:rsidRPr="004B04B5" w:rsidRDefault="00276A3F" w:rsidP="00276A3F">
            <w:pPr>
              <w:spacing w:after="165"/>
              <w:jc w:val="center"/>
              <w:rPr>
                <w:lang w:eastAsia="uk-UA"/>
              </w:rPr>
            </w:pPr>
            <w:r>
              <w:rPr>
                <w:lang w:val="uk-UA"/>
              </w:rPr>
              <w:t>14660,00</w:t>
            </w:r>
          </w:p>
        </w:tc>
        <w:tc>
          <w:tcPr>
            <w:tcW w:w="460" w:type="pct"/>
            <w:gridSpan w:val="3"/>
            <w:vAlign w:val="center"/>
          </w:tcPr>
          <w:p w:rsidR="00276A3F" w:rsidRPr="004B04B5" w:rsidRDefault="00276A3F" w:rsidP="00276A3F">
            <w:pPr>
              <w:spacing w:after="165"/>
              <w:jc w:val="center"/>
              <w:rPr>
                <w:lang w:val="uk-UA" w:eastAsia="uk-UA"/>
              </w:rPr>
            </w:pPr>
            <w:r>
              <w:rPr>
                <w:lang w:val="uk-UA" w:eastAsia="uk-UA"/>
              </w:rPr>
              <w:t>34,55</w:t>
            </w:r>
          </w:p>
        </w:tc>
        <w:tc>
          <w:tcPr>
            <w:tcW w:w="403" w:type="pct"/>
            <w:gridSpan w:val="2"/>
            <w:vAlign w:val="center"/>
          </w:tcPr>
          <w:p w:rsidR="00276A3F" w:rsidRPr="004B04B5" w:rsidRDefault="00276A3F" w:rsidP="00276A3F">
            <w:pPr>
              <w:spacing w:after="165"/>
              <w:jc w:val="center"/>
              <w:rPr>
                <w:lang w:eastAsia="uk-UA"/>
              </w:rPr>
            </w:pPr>
          </w:p>
        </w:tc>
        <w:tc>
          <w:tcPr>
            <w:tcW w:w="396" w:type="pct"/>
            <w:vAlign w:val="center"/>
          </w:tcPr>
          <w:p w:rsidR="00276A3F" w:rsidRPr="004B04B5" w:rsidRDefault="00276A3F" w:rsidP="00276A3F">
            <w:pPr>
              <w:spacing w:after="165"/>
              <w:jc w:val="center"/>
              <w:rPr>
                <w:lang w:val="uk-UA" w:eastAsia="uk-UA"/>
              </w:rPr>
            </w:pPr>
            <w:r>
              <w:rPr>
                <w:lang w:val="uk-UA" w:eastAsia="uk-UA"/>
              </w:rPr>
              <w:t>34,55</w:t>
            </w:r>
          </w:p>
        </w:tc>
      </w:tr>
      <w:tr w:rsidR="00276A3F" w:rsidRPr="004B04B5" w:rsidTr="00D13DFC">
        <w:trPr>
          <w:gridAfter w:val="1"/>
          <w:wAfter w:w="6" w:type="pct"/>
          <w:trHeight w:val="371"/>
        </w:trPr>
        <w:tc>
          <w:tcPr>
            <w:tcW w:w="4994" w:type="pct"/>
            <w:gridSpan w:val="20"/>
            <w:vAlign w:val="center"/>
          </w:tcPr>
          <w:p w:rsidR="00276A3F" w:rsidRPr="00662D68" w:rsidRDefault="00276A3F" w:rsidP="00276A3F">
            <w:pPr>
              <w:spacing w:after="165"/>
              <w:jc w:val="center"/>
              <w:rPr>
                <w:sz w:val="20"/>
                <w:szCs w:val="20"/>
                <w:lang w:val="uk-UA" w:eastAsia="uk-UA"/>
              </w:rPr>
            </w:pPr>
            <w:r>
              <w:rPr>
                <w:sz w:val="20"/>
                <w:szCs w:val="20"/>
                <w:lang w:val="uk-UA"/>
              </w:rPr>
              <w:t xml:space="preserve">Зменшення </w:t>
            </w:r>
            <w:r w:rsidRPr="00F90EB2">
              <w:rPr>
                <w:sz w:val="20"/>
                <w:szCs w:val="20"/>
              </w:rPr>
              <w:t>обсягів проведених видатків порівняно із аналогічними показниками попереднього року</w:t>
            </w:r>
            <w:r w:rsidRPr="00F90EB2">
              <w:rPr>
                <w:sz w:val="20"/>
                <w:szCs w:val="20"/>
                <w:lang w:val="uk-UA"/>
              </w:rPr>
              <w:t xml:space="preserve">,пояснюється тим що </w:t>
            </w:r>
            <w:r>
              <w:rPr>
                <w:sz w:val="20"/>
                <w:szCs w:val="20"/>
                <w:lang w:val="uk-UA"/>
              </w:rPr>
              <w:t>фінансування програми проводилось в межах бюджетних призначень</w:t>
            </w:r>
            <w:r>
              <w:rPr>
                <w:bCs/>
                <w:sz w:val="20"/>
                <w:szCs w:val="20"/>
                <w:lang w:val="uk-UA"/>
              </w:rPr>
              <w:t xml:space="preserve"> </w:t>
            </w:r>
          </w:p>
        </w:tc>
      </w:tr>
      <w:tr w:rsidR="00276A3F" w:rsidRPr="004B04B5" w:rsidTr="00A641DF">
        <w:tblPrEx>
          <w:jc w:val="center"/>
        </w:tblPrEx>
        <w:trPr>
          <w:gridBefore w:val="1"/>
          <w:wBefore w:w="43" w:type="pct"/>
          <w:trHeight w:val="329"/>
          <w:jc w:val="center"/>
        </w:trPr>
        <w:tc>
          <w:tcPr>
            <w:tcW w:w="4957" w:type="pct"/>
            <w:gridSpan w:val="20"/>
            <w:vAlign w:val="center"/>
          </w:tcPr>
          <w:p w:rsidR="00276A3F" w:rsidRPr="004B04B5" w:rsidRDefault="00276A3F" w:rsidP="00276A3F">
            <w:pPr>
              <w:jc w:val="center"/>
            </w:pPr>
            <w:r w:rsidRPr="00844773">
              <w:rPr>
                <w:b/>
                <w:bCs/>
                <w:color w:val="000000"/>
              </w:rPr>
              <w:t xml:space="preserve">Програма </w:t>
            </w:r>
            <w:r w:rsidRPr="00844773">
              <w:rPr>
                <w:b/>
                <w:snapToGrid w:val="0"/>
              </w:rPr>
              <w:t>удосконалення казначейського обслуговування  місцевих бюджетів на 2016-2018</w:t>
            </w:r>
          </w:p>
        </w:tc>
      </w:tr>
      <w:tr w:rsidR="00276A3F" w:rsidRPr="004B04B5" w:rsidTr="00D13DFC">
        <w:tblPrEx>
          <w:jc w:val="center"/>
        </w:tblPrEx>
        <w:trPr>
          <w:gridBefore w:val="1"/>
          <w:wBefore w:w="43" w:type="pct"/>
          <w:trHeight w:val="329"/>
          <w:jc w:val="center"/>
        </w:trPr>
        <w:tc>
          <w:tcPr>
            <w:tcW w:w="93" w:type="pct"/>
            <w:vAlign w:val="center"/>
          </w:tcPr>
          <w:p w:rsidR="00276A3F" w:rsidRPr="004B04B5" w:rsidRDefault="00276A3F" w:rsidP="00276A3F">
            <w:pPr>
              <w:spacing w:after="165"/>
              <w:rPr>
                <w:lang w:eastAsia="uk-UA"/>
              </w:rPr>
            </w:pPr>
            <w:r w:rsidRPr="004B04B5">
              <w:rPr>
                <w:lang w:eastAsia="uk-UA"/>
              </w:rPr>
              <w:t> 1</w:t>
            </w:r>
          </w:p>
        </w:tc>
        <w:tc>
          <w:tcPr>
            <w:tcW w:w="1010" w:type="pct"/>
            <w:gridSpan w:val="2"/>
          </w:tcPr>
          <w:p w:rsidR="00276A3F" w:rsidRPr="00A1316D" w:rsidRDefault="00276A3F" w:rsidP="00276A3F">
            <w:pPr>
              <w:pStyle w:val="aa"/>
              <w:ind w:firstLine="0"/>
              <w:jc w:val="left"/>
              <w:rPr>
                <w:lang w:val="uk-UA"/>
              </w:rPr>
            </w:pPr>
            <w:r w:rsidRPr="00A1316D">
              <w:rPr>
                <w:lang w:val="ru-RU"/>
              </w:rPr>
              <w:t>Видатки (надані кредити)</w:t>
            </w:r>
            <w:r w:rsidRPr="00A1316D">
              <w:t> </w:t>
            </w:r>
            <w:r w:rsidRPr="00A1316D">
              <w:rPr>
                <w:lang w:val="uk-UA"/>
              </w:rPr>
              <w:t xml:space="preserve"> за н</w:t>
            </w:r>
            <w:r w:rsidRPr="00A1316D">
              <w:rPr>
                <w:lang w:val="ru-RU"/>
              </w:rPr>
              <w:t>апрямами  використання бюджетних коштів</w:t>
            </w:r>
            <w:r w:rsidRPr="00A1316D">
              <w:t> </w:t>
            </w:r>
            <w:r w:rsidRPr="00A1316D">
              <w:rPr>
                <w:lang w:val="uk-UA"/>
              </w:rPr>
              <w:t>згідно програми</w:t>
            </w:r>
          </w:p>
        </w:tc>
        <w:tc>
          <w:tcPr>
            <w:tcW w:w="460" w:type="pct"/>
            <w:vAlign w:val="center"/>
          </w:tcPr>
          <w:p w:rsidR="00276A3F" w:rsidRPr="008817EB" w:rsidRDefault="00276A3F" w:rsidP="00276A3F">
            <w:pPr>
              <w:spacing w:after="165"/>
              <w:jc w:val="center"/>
              <w:rPr>
                <w:lang w:eastAsia="uk-UA"/>
              </w:rPr>
            </w:pPr>
            <w:r w:rsidRPr="008817EB">
              <w:rPr>
                <w:lang w:eastAsia="uk-UA"/>
              </w:rPr>
              <w:t>151 725,74</w:t>
            </w:r>
          </w:p>
        </w:tc>
        <w:tc>
          <w:tcPr>
            <w:tcW w:w="367" w:type="pct"/>
            <w:gridSpan w:val="2"/>
            <w:vAlign w:val="center"/>
          </w:tcPr>
          <w:p w:rsidR="00276A3F" w:rsidRPr="008817EB" w:rsidRDefault="00276A3F" w:rsidP="00276A3F">
            <w:pPr>
              <w:spacing w:after="165"/>
              <w:jc w:val="center"/>
              <w:rPr>
                <w:lang w:eastAsia="uk-UA"/>
              </w:rPr>
            </w:pPr>
            <w:r w:rsidRPr="008817EB">
              <w:rPr>
                <w:lang w:eastAsia="uk-UA"/>
              </w:rPr>
              <w:t>-</w:t>
            </w:r>
          </w:p>
        </w:tc>
        <w:tc>
          <w:tcPr>
            <w:tcW w:w="459" w:type="pct"/>
            <w:gridSpan w:val="2"/>
            <w:vAlign w:val="center"/>
          </w:tcPr>
          <w:p w:rsidR="00276A3F" w:rsidRPr="008817EB" w:rsidRDefault="00276A3F" w:rsidP="00276A3F">
            <w:pPr>
              <w:spacing w:after="165"/>
              <w:jc w:val="center"/>
              <w:rPr>
                <w:lang w:eastAsia="uk-UA"/>
              </w:rPr>
            </w:pPr>
            <w:r w:rsidRPr="008817EB">
              <w:rPr>
                <w:lang w:eastAsia="uk-UA"/>
              </w:rPr>
              <w:t>151 725,74</w:t>
            </w:r>
          </w:p>
        </w:tc>
        <w:tc>
          <w:tcPr>
            <w:tcW w:w="420" w:type="pct"/>
            <w:vAlign w:val="center"/>
          </w:tcPr>
          <w:p w:rsidR="00276A3F" w:rsidRPr="008817EB" w:rsidRDefault="00276A3F" w:rsidP="00276A3F">
            <w:pPr>
              <w:spacing w:after="165"/>
              <w:jc w:val="center"/>
              <w:rPr>
                <w:lang w:val="uk-UA" w:eastAsia="uk-UA"/>
              </w:rPr>
            </w:pPr>
            <w:r w:rsidRPr="008817EB">
              <w:rPr>
                <w:lang w:val="uk-UA" w:eastAsia="uk-UA"/>
              </w:rPr>
              <w:t>49945,99</w:t>
            </w:r>
          </w:p>
        </w:tc>
        <w:tc>
          <w:tcPr>
            <w:tcW w:w="429" w:type="pct"/>
            <w:gridSpan w:val="3"/>
            <w:vAlign w:val="center"/>
          </w:tcPr>
          <w:p w:rsidR="00276A3F" w:rsidRPr="008817EB" w:rsidRDefault="00276A3F" w:rsidP="00276A3F">
            <w:pPr>
              <w:spacing w:after="165"/>
              <w:jc w:val="center"/>
              <w:rPr>
                <w:lang w:val="uk-UA" w:eastAsia="uk-UA"/>
              </w:rPr>
            </w:pPr>
            <w:r w:rsidRPr="008817EB">
              <w:rPr>
                <w:lang w:val="uk-UA" w:eastAsia="uk-UA"/>
              </w:rPr>
              <w:t>-</w:t>
            </w:r>
          </w:p>
        </w:tc>
        <w:tc>
          <w:tcPr>
            <w:tcW w:w="472" w:type="pct"/>
            <w:gridSpan w:val="2"/>
            <w:vAlign w:val="center"/>
          </w:tcPr>
          <w:p w:rsidR="00276A3F" w:rsidRPr="008817EB" w:rsidRDefault="00276A3F" w:rsidP="00276A3F">
            <w:pPr>
              <w:spacing w:after="165"/>
              <w:jc w:val="center"/>
              <w:rPr>
                <w:lang w:eastAsia="uk-UA"/>
              </w:rPr>
            </w:pPr>
            <w:r w:rsidRPr="008817EB">
              <w:rPr>
                <w:lang w:val="uk-UA" w:eastAsia="uk-UA"/>
              </w:rPr>
              <w:t>49945,99</w:t>
            </w:r>
          </w:p>
        </w:tc>
        <w:tc>
          <w:tcPr>
            <w:tcW w:w="422" w:type="pct"/>
            <w:vAlign w:val="center"/>
          </w:tcPr>
          <w:p w:rsidR="00276A3F" w:rsidRPr="008817EB" w:rsidRDefault="00276A3F" w:rsidP="00276A3F">
            <w:pPr>
              <w:spacing w:after="165"/>
              <w:jc w:val="center"/>
              <w:rPr>
                <w:lang w:val="uk-UA" w:eastAsia="uk-UA"/>
              </w:rPr>
            </w:pPr>
            <w:r w:rsidRPr="008817EB">
              <w:rPr>
                <w:lang w:val="uk-UA" w:eastAsia="uk-UA"/>
              </w:rPr>
              <w:t>32,92</w:t>
            </w:r>
          </w:p>
        </w:tc>
        <w:tc>
          <w:tcPr>
            <w:tcW w:w="413" w:type="pct"/>
            <w:gridSpan w:val="2"/>
            <w:vAlign w:val="center"/>
          </w:tcPr>
          <w:p w:rsidR="00276A3F" w:rsidRPr="008817EB" w:rsidRDefault="00276A3F" w:rsidP="00276A3F">
            <w:pPr>
              <w:spacing w:after="165"/>
              <w:jc w:val="center"/>
              <w:rPr>
                <w:lang w:eastAsia="uk-UA"/>
              </w:rPr>
            </w:pPr>
          </w:p>
        </w:tc>
        <w:tc>
          <w:tcPr>
            <w:tcW w:w="412" w:type="pct"/>
            <w:gridSpan w:val="3"/>
            <w:vAlign w:val="center"/>
          </w:tcPr>
          <w:p w:rsidR="00276A3F" w:rsidRPr="008817EB" w:rsidRDefault="00276A3F" w:rsidP="00276A3F">
            <w:pPr>
              <w:spacing w:after="165"/>
              <w:jc w:val="center"/>
              <w:rPr>
                <w:lang w:val="uk-UA" w:eastAsia="uk-UA"/>
              </w:rPr>
            </w:pPr>
            <w:r w:rsidRPr="008817EB">
              <w:rPr>
                <w:lang w:val="uk-UA" w:eastAsia="uk-UA"/>
              </w:rPr>
              <w:t>32,92</w:t>
            </w:r>
          </w:p>
        </w:tc>
      </w:tr>
      <w:tr w:rsidR="00276A3F" w:rsidRPr="004B04B5" w:rsidTr="00A641DF">
        <w:tblPrEx>
          <w:jc w:val="center"/>
        </w:tblPrEx>
        <w:trPr>
          <w:gridBefore w:val="1"/>
          <w:wBefore w:w="43" w:type="pct"/>
          <w:trHeight w:val="329"/>
          <w:jc w:val="center"/>
        </w:trPr>
        <w:tc>
          <w:tcPr>
            <w:tcW w:w="4957" w:type="pct"/>
            <w:gridSpan w:val="20"/>
            <w:vAlign w:val="center"/>
          </w:tcPr>
          <w:p w:rsidR="00276A3F" w:rsidRPr="004B04B5" w:rsidRDefault="00276A3F" w:rsidP="00276A3F">
            <w:pPr>
              <w:spacing w:after="165"/>
              <w:jc w:val="center"/>
              <w:rPr>
                <w:lang w:eastAsia="uk-UA"/>
              </w:rPr>
            </w:pPr>
            <w:r w:rsidRPr="00A80BE2">
              <w:rPr>
                <w:sz w:val="20"/>
                <w:szCs w:val="20"/>
                <w:lang w:val="uk-UA"/>
              </w:rPr>
              <w:t>З</w:t>
            </w:r>
            <w:r w:rsidRPr="00A80BE2">
              <w:rPr>
                <w:sz w:val="20"/>
                <w:szCs w:val="20"/>
              </w:rPr>
              <w:t>більшення обсягів проведених видатків порівняно із аналогічними показниками попереднього року</w:t>
            </w:r>
            <w:r w:rsidRPr="00A80BE2">
              <w:rPr>
                <w:sz w:val="20"/>
                <w:szCs w:val="20"/>
                <w:lang w:val="uk-UA"/>
              </w:rPr>
              <w:t>,пояснюється тим що збільшено потребу у з</w:t>
            </w:r>
            <w:r w:rsidRPr="00A80BE2">
              <w:rPr>
                <w:snapToGrid w:val="0"/>
                <w:sz w:val="20"/>
                <w:szCs w:val="20"/>
              </w:rPr>
              <w:t>абезпеченн</w:t>
            </w:r>
            <w:r w:rsidRPr="00A80BE2">
              <w:rPr>
                <w:snapToGrid w:val="0"/>
                <w:sz w:val="20"/>
                <w:szCs w:val="20"/>
                <w:lang w:val="uk-UA"/>
              </w:rPr>
              <w:t>і</w:t>
            </w:r>
            <w:r w:rsidRPr="00A80BE2">
              <w:rPr>
                <w:snapToGrid w:val="0"/>
                <w:sz w:val="20"/>
                <w:szCs w:val="20"/>
              </w:rPr>
              <w:t xml:space="preserve"> робочих місць працівників матеріалами, обладнанням та інвентарем</w:t>
            </w:r>
            <w:r w:rsidRPr="00A80BE2">
              <w:rPr>
                <w:snapToGrid w:val="0"/>
                <w:sz w:val="20"/>
                <w:szCs w:val="20"/>
                <w:lang w:val="uk-UA"/>
              </w:rPr>
              <w:t>,</w:t>
            </w:r>
            <w:r w:rsidRPr="00A80BE2">
              <w:rPr>
                <w:sz w:val="20"/>
                <w:szCs w:val="20"/>
              </w:rPr>
              <w:t xml:space="preserve"> комп’ютерн</w:t>
            </w:r>
            <w:r w:rsidRPr="00A80BE2">
              <w:rPr>
                <w:snapToGrid w:val="0"/>
                <w:sz w:val="20"/>
                <w:szCs w:val="20"/>
                <w:lang w:val="uk-UA"/>
              </w:rPr>
              <w:t>ою технікою</w:t>
            </w:r>
          </w:p>
        </w:tc>
      </w:tr>
      <w:tr w:rsidR="00276A3F" w:rsidRPr="004B04B5" w:rsidTr="00A641DF">
        <w:tblPrEx>
          <w:jc w:val="center"/>
        </w:tblPrEx>
        <w:trPr>
          <w:gridBefore w:val="1"/>
          <w:wBefore w:w="43" w:type="pct"/>
          <w:trHeight w:val="329"/>
          <w:jc w:val="center"/>
        </w:trPr>
        <w:tc>
          <w:tcPr>
            <w:tcW w:w="4957" w:type="pct"/>
            <w:gridSpan w:val="20"/>
            <w:vAlign w:val="center"/>
          </w:tcPr>
          <w:p w:rsidR="00276A3F" w:rsidRPr="004B04B5" w:rsidRDefault="00276A3F" w:rsidP="00276A3F">
            <w:pPr>
              <w:jc w:val="center"/>
            </w:pPr>
            <w:r w:rsidRPr="004B04B5">
              <w:rPr>
                <w:b/>
                <w:bCs/>
                <w:snapToGrid w:val="0"/>
              </w:rPr>
              <w:t>Завдання 1</w:t>
            </w:r>
            <w:r w:rsidRPr="004B04B5">
              <w:rPr>
                <w:b/>
                <w:bCs/>
                <w:snapToGrid w:val="0"/>
                <w:lang w:val="uk-UA"/>
              </w:rPr>
              <w:t xml:space="preserve"> </w:t>
            </w:r>
            <w:r w:rsidRPr="004B04B5">
              <w:rPr>
                <w:snapToGrid w:val="0"/>
              </w:rPr>
              <w:t>Забезпечення робочих місць працівників матеріалами, обладнанням та інвентарем</w:t>
            </w:r>
          </w:p>
        </w:tc>
      </w:tr>
      <w:tr w:rsidR="00276A3F" w:rsidRPr="004B04B5" w:rsidTr="00D13DFC">
        <w:tblPrEx>
          <w:jc w:val="center"/>
        </w:tblPrEx>
        <w:trPr>
          <w:gridBefore w:val="1"/>
          <w:wBefore w:w="43" w:type="pct"/>
          <w:trHeight w:val="329"/>
          <w:jc w:val="center"/>
        </w:trPr>
        <w:tc>
          <w:tcPr>
            <w:tcW w:w="93" w:type="pct"/>
            <w:vAlign w:val="center"/>
          </w:tcPr>
          <w:p w:rsidR="00276A3F" w:rsidRPr="004B04B5" w:rsidRDefault="00276A3F" w:rsidP="00276A3F">
            <w:pPr>
              <w:spacing w:after="165"/>
              <w:rPr>
                <w:b/>
                <w:lang w:eastAsia="uk-UA"/>
              </w:rPr>
            </w:pPr>
          </w:p>
        </w:tc>
        <w:tc>
          <w:tcPr>
            <w:tcW w:w="1010" w:type="pct"/>
            <w:gridSpan w:val="2"/>
          </w:tcPr>
          <w:p w:rsidR="00276A3F" w:rsidRPr="004B04B5" w:rsidRDefault="00276A3F" w:rsidP="00276A3F">
            <w:pPr>
              <w:rPr>
                <w:b/>
                <w:snapToGrid w:val="0"/>
              </w:rPr>
            </w:pPr>
            <w:r w:rsidRPr="004B04B5">
              <w:rPr>
                <w:b/>
                <w:snapToGrid w:val="0"/>
              </w:rPr>
              <w:t>затрат</w:t>
            </w:r>
          </w:p>
        </w:tc>
        <w:tc>
          <w:tcPr>
            <w:tcW w:w="460" w:type="pct"/>
            <w:vAlign w:val="center"/>
          </w:tcPr>
          <w:p w:rsidR="00276A3F" w:rsidRPr="004B04B5" w:rsidRDefault="00276A3F" w:rsidP="00276A3F">
            <w:pPr>
              <w:spacing w:after="165"/>
              <w:jc w:val="center"/>
              <w:rPr>
                <w:snapToGrid w:val="0"/>
              </w:rPr>
            </w:pPr>
          </w:p>
        </w:tc>
        <w:tc>
          <w:tcPr>
            <w:tcW w:w="367" w:type="pct"/>
            <w:gridSpan w:val="2"/>
            <w:vAlign w:val="center"/>
          </w:tcPr>
          <w:p w:rsidR="00276A3F" w:rsidRPr="004B04B5" w:rsidRDefault="00276A3F" w:rsidP="00276A3F">
            <w:pPr>
              <w:spacing w:after="165"/>
              <w:rPr>
                <w:lang w:eastAsia="uk-UA"/>
              </w:rPr>
            </w:pPr>
          </w:p>
        </w:tc>
        <w:tc>
          <w:tcPr>
            <w:tcW w:w="459" w:type="pct"/>
            <w:gridSpan w:val="2"/>
            <w:vAlign w:val="center"/>
          </w:tcPr>
          <w:p w:rsidR="00276A3F" w:rsidRPr="004B04B5" w:rsidRDefault="00276A3F" w:rsidP="00276A3F">
            <w:pPr>
              <w:spacing w:after="165"/>
              <w:rPr>
                <w:lang w:eastAsia="uk-UA"/>
              </w:rPr>
            </w:pPr>
          </w:p>
        </w:tc>
        <w:tc>
          <w:tcPr>
            <w:tcW w:w="420" w:type="pct"/>
            <w:vAlign w:val="center"/>
          </w:tcPr>
          <w:p w:rsidR="00276A3F" w:rsidRPr="004B04B5" w:rsidRDefault="00276A3F" w:rsidP="00276A3F">
            <w:pPr>
              <w:spacing w:after="165"/>
              <w:jc w:val="center"/>
              <w:rPr>
                <w:lang w:eastAsia="uk-UA"/>
              </w:rPr>
            </w:pPr>
          </w:p>
        </w:tc>
        <w:tc>
          <w:tcPr>
            <w:tcW w:w="429" w:type="pct"/>
            <w:gridSpan w:val="3"/>
            <w:vAlign w:val="center"/>
          </w:tcPr>
          <w:p w:rsidR="00276A3F" w:rsidRPr="004B04B5" w:rsidRDefault="00276A3F" w:rsidP="00276A3F">
            <w:pPr>
              <w:spacing w:after="165"/>
              <w:rPr>
                <w:lang w:eastAsia="uk-UA"/>
              </w:rPr>
            </w:pPr>
          </w:p>
        </w:tc>
        <w:tc>
          <w:tcPr>
            <w:tcW w:w="472" w:type="pct"/>
            <w:gridSpan w:val="2"/>
            <w:vAlign w:val="center"/>
          </w:tcPr>
          <w:p w:rsidR="00276A3F" w:rsidRPr="004B04B5" w:rsidRDefault="00276A3F" w:rsidP="00276A3F">
            <w:pPr>
              <w:spacing w:after="165"/>
              <w:rPr>
                <w:lang w:eastAsia="uk-UA"/>
              </w:rPr>
            </w:pPr>
          </w:p>
        </w:tc>
        <w:tc>
          <w:tcPr>
            <w:tcW w:w="422" w:type="pct"/>
            <w:vAlign w:val="center"/>
          </w:tcPr>
          <w:p w:rsidR="00276A3F" w:rsidRPr="004B04B5" w:rsidRDefault="00276A3F" w:rsidP="00276A3F">
            <w:pPr>
              <w:spacing w:after="165"/>
              <w:jc w:val="center"/>
              <w:rPr>
                <w:lang w:eastAsia="uk-UA"/>
              </w:rPr>
            </w:pPr>
          </w:p>
        </w:tc>
        <w:tc>
          <w:tcPr>
            <w:tcW w:w="413" w:type="pct"/>
            <w:gridSpan w:val="2"/>
            <w:vAlign w:val="center"/>
          </w:tcPr>
          <w:p w:rsidR="00276A3F" w:rsidRPr="004B04B5" w:rsidRDefault="00276A3F" w:rsidP="00276A3F">
            <w:pPr>
              <w:spacing w:after="165"/>
              <w:rPr>
                <w:lang w:eastAsia="uk-UA"/>
              </w:rPr>
            </w:pPr>
          </w:p>
        </w:tc>
        <w:tc>
          <w:tcPr>
            <w:tcW w:w="412" w:type="pct"/>
            <w:gridSpan w:val="3"/>
          </w:tcPr>
          <w:p w:rsidR="00276A3F" w:rsidRPr="004B04B5" w:rsidRDefault="00276A3F" w:rsidP="00276A3F">
            <w:pPr>
              <w:jc w:val="center"/>
            </w:pPr>
          </w:p>
        </w:tc>
      </w:tr>
      <w:tr w:rsidR="00276A3F" w:rsidRPr="004B04B5" w:rsidTr="00D13DFC">
        <w:tblPrEx>
          <w:jc w:val="center"/>
        </w:tblPrEx>
        <w:trPr>
          <w:gridBefore w:val="1"/>
          <w:wBefore w:w="43" w:type="pct"/>
          <w:trHeight w:val="329"/>
          <w:jc w:val="center"/>
        </w:trPr>
        <w:tc>
          <w:tcPr>
            <w:tcW w:w="93" w:type="pct"/>
            <w:vAlign w:val="center"/>
          </w:tcPr>
          <w:p w:rsidR="00276A3F" w:rsidRPr="004B04B5" w:rsidRDefault="00276A3F" w:rsidP="00276A3F">
            <w:pPr>
              <w:spacing w:after="165"/>
              <w:rPr>
                <w:lang w:eastAsia="uk-UA"/>
              </w:rPr>
            </w:pPr>
          </w:p>
        </w:tc>
        <w:tc>
          <w:tcPr>
            <w:tcW w:w="1010" w:type="pct"/>
            <w:gridSpan w:val="2"/>
            <w:vAlign w:val="center"/>
          </w:tcPr>
          <w:p w:rsidR="00276A3F" w:rsidRPr="004B04B5" w:rsidRDefault="00276A3F" w:rsidP="00276A3F">
            <w:pPr>
              <w:pStyle w:val="ab"/>
              <w:rPr>
                <w:rFonts w:ascii="Times New Roman" w:hAnsi="Times New Roman"/>
                <w:snapToGrid w:val="0"/>
                <w:sz w:val="24"/>
                <w:szCs w:val="24"/>
              </w:rPr>
            </w:pPr>
            <w:r w:rsidRPr="004B04B5">
              <w:rPr>
                <w:rFonts w:ascii="Times New Roman" w:hAnsi="Times New Roman"/>
                <w:snapToGrid w:val="0"/>
                <w:sz w:val="24"/>
                <w:szCs w:val="24"/>
              </w:rPr>
              <w:t>Видатки на придбання витратних та інших матеріалів до коп</w:t>
            </w:r>
            <w:r w:rsidRPr="004B04B5">
              <w:rPr>
                <w:rFonts w:ascii="Times New Roman" w:hAnsi="Times New Roman"/>
                <w:snapToGrid w:val="0"/>
                <w:sz w:val="24"/>
                <w:szCs w:val="24"/>
                <w:lang w:val="ru-RU"/>
              </w:rPr>
              <w:t>’</w:t>
            </w:r>
            <w:r w:rsidRPr="004B04B5">
              <w:rPr>
                <w:rFonts w:ascii="Times New Roman" w:hAnsi="Times New Roman"/>
                <w:snapToGrid w:val="0"/>
                <w:sz w:val="24"/>
                <w:szCs w:val="24"/>
              </w:rPr>
              <w:t>ютерної техніки</w:t>
            </w:r>
            <w:r w:rsidRPr="004B04B5">
              <w:rPr>
                <w:rFonts w:ascii="Times New Roman" w:hAnsi="Times New Roman"/>
                <w:snapToGrid w:val="0"/>
                <w:sz w:val="24"/>
                <w:szCs w:val="24"/>
                <w:lang w:val="ru-RU"/>
              </w:rPr>
              <w:t xml:space="preserve"> (катриджів)</w:t>
            </w:r>
          </w:p>
        </w:tc>
        <w:tc>
          <w:tcPr>
            <w:tcW w:w="460" w:type="pct"/>
            <w:vAlign w:val="center"/>
          </w:tcPr>
          <w:p w:rsidR="00276A3F" w:rsidRPr="004B04B5" w:rsidRDefault="00276A3F" w:rsidP="00276A3F">
            <w:pPr>
              <w:jc w:val="center"/>
            </w:pPr>
            <w:r w:rsidRPr="004B04B5">
              <w:rPr>
                <w:snapToGrid w:val="0"/>
                <w:lang w:val="en-US"/>
              </w:rPr>
              <w:t>780</w:t>
            </w:r>
            <w:r w:rsidRPr="004B04B5">
              <w:rPr>
                <w:snapToGrid w:val="0"/>
              </w:rPr>
              <w:t>,00</w:t>
            </w:r>
          </w:p>
        </w:tc>
        <w:tc>
          <w:tcPr>
            <w:tcW w:w="367" w:type="pct"/>
            <w:gridSpan w:val="2"/>
            <w:vAlign w:val="center"/>
          </w:tcPr>
          <w:p w:rsidR="00276A3F" w:rsidRPr="004B04B5" w:rsidRDefault="00276A3F" w:rsidP="00276A3F">
            <w:pPr>
              <w:spacing w:after="165"/>
              <w:jc w:val="center"/>
              <w:rPr>
                <w:lang w:eastAsia="uk-UA"/>
              </w:rPr>
            </w:pPr>
            <w:r w:rsidRPr="004B04B5">
              <w:rPr>
                <w:lang w:eastAsia="uk-UA"/>
              </w:rPr>
              <w:t>-</w:t>
            </w:r>
          </w:p>
        </w:tc>
        <w:tc>
          <w:tcPr>
            <w:tcW w:w="459" w:type="pct"/>
            <w:gridSpan w:val="2"/>
            <w:vAlign w:val="center"/>
          </w:tcPr>
          <w:p w:rsidR="00276A3F" w:rsidRPr="004B04B5" w:rsidRDefault="00276A3F" w:rsidP="00276A3F">
            <w:pPr>
              <w:spacing w:after="165"/>
              <w:jc w:val="center"/>
              <w:rPr>
                <w:lang w:eastAsia="uk-UA"/>
              </w:rPr>
            </w:pPr>
            <w:r w:rsidRPr="004B04B5">
              <w:rPr>
                <w:snapToGrid w:val="0"/>
                <w:lang w:val="en-US"/>
              </w:rPr>
              <w:t>780</w:t>
            </w:r>
            <w:r w:rsidRPr="004B04B5">
              <w:rPr>
                <w:snapToGrid w:val="0"/>
              </w:rPr>
              <w:t>,00</w:t>
            </w:r>
          </w:p>
        </w:tc>
        <w:tc>
          <w:tcPr>
            <w:tcW w:w="420" w:type="pct"/>
            <w:vAlign w:val="center"/>
          </w:tcPr>
          <w:p w:rsidR="00276A3F" w:rsidRPr="004B04B5" w:rsidRDefault="00276A3F" w:rsidP="00276A3F">
            <w:pPr>
              <w:spacing w:after="165"/>
              <w:jc w:val="center"/>
              <w:rPr>
                <w:lang w:eastAsia="uk-UA"/>
              </w:rPr>
            </w:pPr>
            <w:r w:rsidRPr="004B04B5">
              <w:rPr>
                <w:lang w:eastAsia="uk-UA"/>
              </w:rPr>
              <w:t>-</w:t>
            </w:r>
          </w:p>
        </w:tc>
        <w:tc>
          <w:tcPr>
            <w:tcW w:w="429" w:type="pct"/>
            <w:gridSpan w:val="3"/>
            <w:vAlign w:val="center"/>
          </w:tcPr>
          <w:p w:rsidR="00276A3F" w:rsidRPr="004B04B5" w:rsidRDefault="00276A3F" w:rsidP="00276A3F">
            <w:pPr>
              <w:spacing w:after="165"/>
              <w:jc w:val="center"/>
              <w:rPr>
                <w:lang w:eastAsia="uk-UA"/>
              </w:rPr>
            </w:pPr>
            <w:r w:rsidRPr="004B04B5">
              <w:rPr>
                <w:lang w:eastAsia="uk-UA"/>
              </w:rPr>
              <w:t>-</w:t>
            </w:r>
          </w:p>
        </w:tc>
        <w:tc>
          <w:tcPr>
            <w:tcW w:w="472" w:type="pct"/>
            <w:gridSpan w:val="2"/>
            <w:vAlign w:val="center"/>
          </w:tcPr>
          <w:p w:rsidR="00276A3F" w:rsidRPr="004B04B5" w:rsidRDefault="00276A3F" w:rsidP="00276A3F">
            <w:pPr>
              <w:spacing w:after="165"/>
              <w:jc w:val="center"/>
              <w:rPr>
                <w:lang w:eastAsia="uk-UA"/>
              </w:rPr>
            </w:pPr>
            <w:r w:rsidRPr="004B04B5">
              <w:rPr>
                <w:lang w:eastAsia="uk-UA"/>
              </w:rPr>
              <w:t>-</w:t>
            </w:r>
          </w:p>
        </w:tc>
        <w:tc>
          <w:tcPr>
            <w:tcW w:w="422" w:type="pct"/>
            <w:vAlign w:val="center"/>
          </w:tcPr>
          <w:p w:rsidR="00276A3F" w:rsidRPr="004B04B5" w:rsidRDefault="00276A3F" w:rsidP="00276A3F">
            <w:pPr>
              <w:spacing w:after="165"/>
              <w:jc w:val="center"/>
              <w:rPr>
                <w:lang w:eastAsia="uk-UA"/>
              </w:rPr>
            </w:pPr>
            <w:r w:rsidRPr="004B04B5">
              <w:rPr>
                <w:lang w:eastAsia="uk-UA"/>
              </w:rPr>
              <w:t>-</w:t>
            </w:r>
          </w:p>
        </w:tc>
        <w:tc>
          <w:tcPr>
            <w:tcW w:w="413" w:type="pct"/>
            <w:gridSpan w:val="2"/>
            <w:vAlign w:val="center"/>
          </w:tcPr>
          <w:p w:rsidR="00276A3F" w:rsidRPr="004B04B5" w:rsidRDefault="00276A3F" w:rsidP="00276A3F">
            <w:pPr>
              <w:spacing w:after="165"/>
              <w:jc w:val="center"/>
              <w:rPr>
                <w:lang w:eastAsia="uk-UA"/>
              </w:rPr>
            </w:pPr>
            <w:r w:rsidRPr="004B04B5">
              <w:rPr>
                <w:lang w:eastAsia="uk-UA"/>
              </w:rPr>
              <w:t>-</w:t>
            </w:r>
          </w:p>
        </w:tc>
        <w:tc>
          <w:tcPr>
            <w:tcW w:w="412" w:type="pct"/>
            <w:gridSpan w:val="3"/>
            <w:vAlign w:val="center"/>
          </w:tcPr>
          <w:p w:rsidR="00276A3F" w:rsidRPr="004B04B5" w:rsidRDefault="00276A3F" w:rsidP="00276A3F">
            <w:pPr>
              <w:spacing w:after="165"/>
              <w:jc w:val="center"/>
              <w:rPr>
                <w:lang w:eastAsia="uk-UA"/>
              </w:rPr>
            </w:pPr>
            <w:r w:rsidRPr="004B04B5">
              <w:rPr>
                <w:lang w:eastAsia="uk-UA"/>
              </w:rPr>
              <w:t>-</w:t>
            </w:r>
          </w:p>
        </w:tc>
      </w:tr>
      <w:tr w:rsidR="00276A3F" w:rsidRPr="004B04B5" w:rsidTr="00D13DFC">
        <w:tblPrEx>
          <w:jc w:val="center"/>
        </w:tblPrEx>
        <w:trPr>
          <w:gridBefore w:val="1"/>
          <w:wBefore w:w="43" w:type="pct"/>
          <w:trHeight w:val="329"/>
          <w:jc w:val="center"/>
        </w:trPr>
        <w:tc>
          <w:tcPr>
            <w:tcW w:w="93" w:type="pct"/>
            <w:vAlign w:val="center"/>
          </w:tcPr>
          <w:p w:rsidR="00276A3F" w:rsidRPr="004B04B5" w:rsidRDefault="00276A3F" w:rsidP="00276A3F">
            <w:pPr>
              <w:spacing w:after="165"/>
              <w:rPr>
                <w:lang w:eastAsia="uk-UA"/>
              </w:rPr>
            </w:pPr>
            <w:r w:rsidRPr="004B04B5">
              <w:rPr>
                <w:lang w:eastAsia="uk-UA"/>
              </w:rPr>
              <w:t> </w:t>
            </w:r>
          </w:p>
        </w:tc>
        <w:tc>
          <w:tcPr>
            <w:tcW w:w="1010" w:type="pct"/>
            <w:gridSpan w:val="2"/>
            <w:vAlign w:val="center"/>
          </w:tcPr>
          <w:p w:rsidR="00276A3F" w:rsidRPr="004B04B5" w:rsidRDefault="00276A3F" w:rsidP="00276A3F">
            <w:pPr>
              <w:pStyle w:val="ab"/>
              <w:rPr>
                <w:rFonts w:ascii="Times New Roman" w:hAnsi="Times New Roman"/>
                <w:snapToGrid w:val="0"/>
                <w:sz w:val="24"/>
                <w:szCs w:val="24"/>
                <w:lang w:val="ru-RU"/>
              </w:rPr>
            </w:pPr>
            <w:r w:rsidRPr="004B04B5">
              <w:rPr>
                <w:rFonts w:ascii="Times New Roman" w:hAnsi="Times New Roman"/>
                <w:snapToGrid w:val="0"/>
                <w:sz w:val="24"/>
                <w:szCs w:val="24"/>
              </w:rPr>
              <w:t>Видатки на придбання витратних та інших матеріалів до коп</w:t>
            </w:r>
            <w:r w:rsidRPr="004B04B5">
              <w:rPr>
                <w:rFonts w:ascii="Times New Roman" w:hAnsi="Times New Roman"/>
                <w:snapToGrid w:val="0"/>
                <w:sz w:val="24"/>
                <w:szCs w:val="24"/>
                <w:lang w:val="ru-RU"/>
              </w:rPr>
              <w:t>’</w:t>
            </w:r>
            <w:r w:rsidRPr="004B04B5">
              <w:rPr>
                <w:rFonts w:ascii="Times New Roman" w:hAnsi="Times New Roman"/>
                <w:snapToGrid w:val="0"/>
                <w:sz w:val="24"/>
                <w:szCs w:val="24"/>
              </w:rPr>
              <w:t>ютерної техніки (Друкуюча головка Е</w:t>
            </w:r>
            <w:r w:rsidRPr="004B04B5">
              <w:rPr>
                <w:rFonts w:ascii="Times New Roman" w:hAnsi="Times New Roman"/>
                <w:snapToGrid w:val="0"/>
                <w:sz w:val="24"/>
                <w:szCs w:val="24"/>
                <w:lang w:val="en-US"/>
              </w:rPr>
              <w:t>pson</w:t>
            </w:r>
            <w:r w:rsidRPr="004B04B5">
              <w:rPr>
                <w:rFonts w:ascii="Times New Roman" w:hAnsi="Times New Roman"/>
                <w:snapToGrid w:val="0"/>
                <w:sz w:val="24"/>
                <w:szCs w:val="24"/>
                <w:lang w:val="ru-RU"/>
              </w:rPr>
              <w:t>)</w:t>
            </w:r>
          </w:p>
        </w:tc>
        <w:tc>
          <w:tcPr>
            <w:tcW w:w="460" w:type="pct"/>
            <w:vAlign w:val="center"/>
          </w:tcPr>
          <w:p w:rsidR="00276A3F" w:rsidRPr="004B04B5" w:rsidRDefault="00276A3F" w:rsidP="00276A3F">
            <w:pPr>
              <w:jc w:val="center"/>
            </w:pPr>
            <w:r w:rsidRPr="004B04B5">
              <w:rPr>
                <w:snapToGrid w:val="0"/>
                <w:lang w:val="en-US"/>
              </w:rPr>
              <w:t>2190</w:t>
            </w:r>
            <w:r w:rsidRPr="004B04B5">
              <w:rPr>
                <w:snapToGrid w:val="0"/>
              </w:rPr>
              <w:t>,00</w:t>
            </w:r>
          </w:p>
        </w:tc>
        <w:tc>
          <w:tcPr>
            <w:tcW w:w="367" w:type="pct"/>
            <w:gridSpan w:val="2"/>
            <w:vAlign w:val="center"/>
          </w:tcPr>
          <w:p w:rsidR="00276A3F" w:rsidRPr="004B04B5" w:rsidRDefault="00276A3F" w:rsidP="00276A3F">
            <w:pPr>
              <w:spacing w:after="165"/>
              <w:jc w:val="center"/>
              <w:rPr>
                <w:lang w:eastAsia="uk-UA"/>
              </w:rPr>
            </w:pPr>
            <w:r w:rsidRPr="004B04B5">
              <w:rPr>
                <w:lang w:eastAsia="uk-UA"/>
              </w:rPr>
              <w:t>-</w:t>
            </w:r>
          </w:p>
        </w:tc>
        <w:tc>
          <w:tcPr>
            <w:tcW w:w="459" w:type="pct"/>
            <w:gridSpan w:val="2"/>
            <w:vAlign w:val="center"/>
          </w:tcPr>
          <w:p w:rsidR="00276A3F" w:rsidRPr="004B04B5" w:rsidRDefault="00276A3F" w:rsidP="00276A3F">
            <w:pPr>
              <w:spacing w:after="165"/>
              <w:jc w:val="center"/>
              <w:rPr>
                <w:lang w:eastAsia="uk-UA"/>
              </w:rPr>
            </w:pPr>
            <w:r w:rsidRPr="004B04B5">
              <w:rPr>
                <w:snapToGrid w:val="0"/>
                <w:lang w:val="en-US"/>
              </w:rPr>
              <w:t>2190</w:t>
            </w:r>
            <w:r w:rsidRPr="004B04B5">
              <w:rPr>
                <w:snapToGrid w:val="0"/>
              </w:rPr>
              <w:t>,00</w:t>
            </w:r>
          </w:p>
        </w:tc>
        <w:tc>
          <w:tcPr>
            <w:tcW w:w="420" w:type="pct"/>
            <w:vAlign w:val="center"/>
          </w:tcPr>
          <w:p w:rsidR="00276A3F" w:rsidRPr="004B04B5" w:rsidRDefault="00276A3F" w:rsidP="00276A3F">
            <w:pPr>
              <w:spacing w:after="165"/>
              <w:jc w:val="center"/>
              <w:rPr>
                <w:lang w:eastAsia="uk-UA"/>
              </w:rPr>
            </w:pPr>
            <w:r w:rsidRPr="004B04B5">
              <w:rPr>
                <w:lang w:eastAsia="uk-UA"/>
              </w:rPr>
              <w:t>-</w:t>
            </w:r>
          </w:p>
        </w:tc>
        <w:tc>
          <w:tcPr>
            <w:tcW w:w="429" w:type="pct"/>
            <w:gridSpan w:val="3"/>
            <w:vAlign w:val="center"/>
          </w:tcPr>
          <w:p w:rsidR="00276A3F" w:rsidRPr="004B04B5" w:rsidRDefault="00276A3F" w:rsidP="00276A3F">
            <w:pPr>
              <w:spacing w:after="165"/>
              <w:jc w:val="center"/>
              <w:rPr>
                <w:lang w:eastAsia="uk-UA"/>
              </w:rPr>
            </w:pPr>
            <w:r w:rsidRPr="004B04B5">
              <w:rPr>
                <w:lang w:eastAsia="uk-UA"/>
              </w:rPr>
              <w:t>-</w:t>
            </w:r>
          </w:p>
        </w:tc>
        <w:tc>
          <w:tcPr>
            <w:tcW w:w="472" w:type="pct"/>
            <w:gridSpan w:val="2"/>
            <w:vAlign w:val="center"/>
          </w:tcPr>
          <w:p w:rsidR="00276A3F" w:rsidRPr="004B04B5" w:rsidRDefault="00276A3F" w:rsidP="00276A3F">
            <w:pPr>
              <w:spacing w:after="165"/>
              <w:jc w:val="center"/>
              <w:rPr>
                <w:lang w:eastAsia="uk-UA"/>
              </w:rPr>
            </w:pPr>
            <w:r w:rsidRPr="004B04B5">
              <w:rPr>
                <w:lang w:eastAsia="uk-UA"/>
              </w:rPr>
              <w:t>-</w:t>
            </w:r>
          </w:p>
        </w:tc>
        <w:tc>
          <w:tcPr>
            <w:tcW w:w="422" w:type="pct"/>
            <w:vAlign w:val="center"/>
          </w:tcPr>
          <w:p w:rsidR="00276A3F" w:rsidRPr="004B04B5" w:rsidRDefault="00276A3F" w:rsidP="00276A3F">
            <w:pPr>
              <w:spacing w:after="165"/>
              <w:jc w:val="center"/>
              <w:rPr>
                <w:lang w:eastAsia="uk-UA"/>
              </w:rPr>
            </w:pPr>
            <w:r w:rsidRPr="004B04B5">
              <w:rPr>
                <w:lang w:eastAsia="uk-UA"/>
              </w:rPr>
              <w:t>-</w:t>
            </w:r>
          </w:p>
        </w:tc>
        <w:tc>
          <w:tcPr>
            <w:tcW w:w="413" w:type="pct"/>
            <w:gridSpan w:val="2"/>
            <w:vAlign w:val="center"/>
          </w:tcPr>
          <w:p w:rsidR="00276A3F" w:rsidRPr="004B04B5" w:rsidRDefault="00276A3F" w:rsidP="00276A3F">
            <w:pPr>
              <w:spacing w:after="165"/>
              <w:jc w:val="center"/>
              <w:rPr>
                <w:lang w:eastAsia="uk-UA"/>
              </w:rPr>
            </w:pPr>
            <w:r w:rsidRPr="004B04B5">
              <w:rPr>
                <w:lang w:eastAsia="uk-UA"/>
              </w:rPr>
              <w:t>-</w:t>
            </w:r>
          </w:p>
        </w:tc>
        <w:tc>
          <w:tcPr>
            <w:tcW w:w="412" w:type="pct"/>
            <w:gridSpan w:val="3"/>
            <w:vAlign w:val="center"/>
          </w:tcPr>
          <w:p w:rsidR="00276A3F" w:rsidRPr="004B04B5" w:rsidRDefault="00276A3F" w:rsidP="00276A3F">
            <w:pPr>
              <w:spacing w:after="165"/>
              <w:jc w:val="center"/>
              <w:rPr>
                <w:lang w:eastAsia="uk-UA"/>
              </w:rPr>
            </w:pPr>
            <w:r w:rsidRPr="004B04B5">
              <w:rPr>
                <w:lang w:eastAsia="uk-UA"/>
              </w:rPr>
              <w:t>-</w:t>
            </w:r>
          </w:p>
        </w:tc>
      </w:tr>
      <w:tr w:rsidR="00276A3F" w:rsidRPr="004B04B5" w:rsidTr="00D13DFC">
        <w:tblPrEx>
          <w:jc w:val="center"/>
        </w:tblPrEx>
        <w:trPr>
          <w:gridBefore w:val="1"/>
          <w:wBefore w:w="43" w:type="pct"/>
          <w:trHeight w:val="329"/>
          <w:jc w:val="center"/>
        </w:trPr>
        <w:tc>
          <w:tcPr>
            <w:tcW w:w="93" w:type="pct"/>
            <w:vAlign w:val="center"/>
          </w:tcPr>
          <w:p w:rsidR="00276A3F" w:rsidRPr="004B04B5" w:rsidRDefault="00276A3F" w:rsidP="00276A3F">
            <w:pPr>
              <w:spacing w:after="165"/>
              <w:rPr>
                <w:lang w:eastAsia="uk-UA"/>
              </w:rPr>
            </w:pPr>
          </w:p>
        </w:tc>
        <w:tc>
          <w:tcPr>
            <w:tcW w:w="1010" w:type="pct"/>
            <w:gridSpan w:val="2"/>
            <w:vAlign w:val="center"/>
          </w:tcPr>
          <w:p w:rsidR="00276A3F" w:rsidRPr="004B04B5" w:rsidRDefault="00276A3F" w:rsidP="00276A3F">
            <w:pPr>
              <w:pStyle w:val="ab"/>
              <w:rPr>
                <w:rFonts w:ascii="Times New Roman" w:hAnsi="Times New Roman"/>
                <w:snapToGrid w:val="0"/>
                <w:sz w:val="24"/>
                <w:szCs w:val="24"/>
              </w:rPr>
            </w:pPr>
            <w:r w:rsidRPr="004B04B5">
              <w:rPr>
                <w:rFonts w:ascii="Times New Roman" w:hAnsi="Times New Roman"/>
                <w:snapToGrid w:val="0"/>
                <w:sz w:val="24"/>
                <w:szCs w:val="24"/>
              </w:rPr>
              <w:t>Видатки на придбання стільців</w:t>
            </w:r>
          </w:p>
        </w:tc>
        <w:tc>
          <w:tcPr>
            <w:tcW w:w="460" w:type="pct"/>
            <w:vAlign w:val="center"/>
          </w:tcPr>
          <w:p w:rsidR="00276A3F" w:rsidRPr="004B04B5" w:rsidRDefault="00276A3F" w:rsidP="00276A3F">
            <w:pPr>
              <w:jc w:val="center"/>
            </w:pPr>
            <w:r w:rsidRPr="004B04B5">
              <w:rPr>
                <w:snapToGrid w:val="0"/>
              </w:rPr>
              <w:t>7 900,00</w:t>
            </w:r>
          </w:p>
        </w:tc>
        <w:tc>
          <w:tcPr>
            <w:tcW w:w="367" w:type="pct"/>
            <w:gridSpan w:val="2"/>
            <w:vAlign w:val="center"/>
          </w:tcPr>
          <w:p w:rsidR="00276A3F" w:rsidRPr="004B04B5" w:rsidRDefault="00276A3F" w:rsidP="00276A3F">
            <w:pPr>
              <w:spacing w:after="165"/>
              <w:jc w:val="center"/>
              <w:rPr>
                <w:lang w:eastAsia="uk-UA"/>
              </w:rPr>
            </w:pPr>
            <w:r w:rsidRPr="004B04B5">
              <w:rPr>
                <w:lang w:eastAsia="uk-UA"/>
              </w:rPr>
              <w:t>-</w:t>
            </w:r>
          </w:p>
        </w:tc>
        <w:tc>
          <w:tcPr>
            <w:tcW w:w="459" w:type="pct"/>
            <w:gridSpan w:val="2"/>
            <w:vAlign w:val="center"/>
          </w:tcPr>
          <w:p w:rsidR="00276A3F" w:rsidRPr="004B04B5" w:rsidRDefault="00276A3F" w:rsidP="00276A3F">
            <w:pPr>
              <w:spacing w:after="165"/>
              <w:jc w:val="center"/>
              <w:rPr>
                <w:lang w:eastAsia="uk-UA"/>
              </w:rPr>
            </w:pPr>
            <w:r w:rsidRPr="004B04B5">
              <w:rPr>
                <w:snapToGrid w:val="0"/>
              </w:rPr>
              <w:t>7 900,00</w:t>
            </w:r>
          </w:p>
        </w:tc>
        <w:tc>
          <w:tcPr>
            <w:tcW w:w="420" w:type="pct"/>
            <w:vAlign w:val="center"/>
          </w:tcPr>
          <w:p w:rsidR="00276A3F" w:rsidRPr="004B04B5" w:rsidRDefault="00276A3F" w:rsidP="00276A3F">
            <w:pPr>
              <w:spacing w:after="165"/>
              <w:jc w:val="center"/>
              <w:rPr>
                <w:lang w:eastAsia="uk-UA"/>
              </w:rPr>
            </w:pPr>
            <w:r w:rsidRPr="004B04B5">
              <w:rPr>
                <w:lang w:eastAsia="uk-UA"/>
              </w:rPr>
              <w:t>-</w:t>
            </w:r>
          </w:p>
        </w:tc>
        <w:tc>
          <w:tcPr>
            <w:tcW w:w="429" w:type="pct"/>
            <w:gridSpan w:val="3"/>
            <w:vAlign w:val="center"/>
          </w:tcPr>
          <w:p w:rsidR="00276A3F" w:rsidRPr="004B04B5" w:rsidRDefault="00276A3F" w:rsidP="00276A3F">
            <w:pPr>
              <w:spacing w:after="165"/>
              <w:jc w:val="center"/>
              <w:rPr>
                <w:lang w:eastAsia="uk-UA"/>
              </w:rPr>
            </w:pPr>
            <w:r w:rsidRPr="004B04B5">
              <w:rPr>
                <w:lang w:eastAsia="uk-UA"/>
              </w:rPr>
              <w:t>-</w:t>
            </w:r>
          </w:p>
        </w:tc>
        <w:tc>
          <w:tcPr>
            <w:tcW w:w="472" w:type="pct"/>
            <w:gridSpan w:val="2"/>
            <w:vAlign w:val="center"/>
          </w:tcPr>
          <w:p w:rsidR="00276A3F" w:rsidRPr="004B04B5" w:rsidRDefault="00276A3F" w:rsidP="00276A3F">
            <w:pPr>
              <w:spacing w:after="165"/>
              <w:jc w:val="center"/>
              <w:rPr>
                <w:lang w:eastAsia="uk-UA"/>
              </w:rPr>
            </w:pPr>
            <w:r w:rsidRPr="004B04B5">
              <w:rPr>
                <w:lang w:eastAsia="uk-UA"/>
              </w:rPr>
              <w:t>-</w:t>
            </w:r>
          </w:p>
        </w:tc>
        <w:tc>
          <w:tcPr>
            <w:tcW w:w="422" w:type="pct"/>
            <w:vAlign w:val="center"/>
          </w:tcPr>
          <w:p w:rsidR="00276A3F" w:rsidRPr="004B04B5" w:rsidRDefault="00276A3F" w:rsidP="00276A3F">
            <w:pPr>
              <w:spacing w:after="165"/>
              <w:jc w:val="center"/>
              <w:rPr>
                <w:lang w:eastAsia="uk-UA"/>
              </w:rPr>
            </w:pPr>
            <w:r w:rsidRPr="004B04B5">
              <w:rPr>
                <w:lang w:eastAsia="uk-UA"/>
              </w:rPr>
              <w:t>-</w:t>
            </w:r>
          </w:p>
        </w:tc>
        <w:tc>
          <w:tcPr>
            <w:tcW w:w="413" w:type="pct"/>
            <w:gridSpan w:val="2"/>
            <w:vAlign w:val="center"/>
          </w:tcPr>
          <w:p w:rsidR="00276A3F" w:rsidRPr="004B04B5" w:rsidRDefault="00276A3F" w:rsidP="00276A3F">
            <w:pPr>
              <w:spacing w:after="165"/>
              <w:jc w:val="center"/>
              <w:rPr>
                <w:lang w:eastAsia="uk-UA"/>
              </w:rPr>
            </w:pPr>
            <w:r w:rsidRPr="004B04B5">
              <w:rPr>
                <w:lang w:eastAsia="uk-UA"/>
              </w:rPr>
              <w:t>-</w:t>
            </w:r>
          </w:p>
        </w:tc>
        <w:tc>
          <w:tcPr>
            <w:tcW w:w="412" w:type="pct"/>
            <w:gridSpan w:val="3"/>
            <w:vAlign w:val="center"/>
          </w:tcPr>
          <w:p w:rsidR="00276A3F" w:rsidRPr="004B04B5" w:rsidRDefault="00276A3F" w:rsidP="00276A3F">
            <w:pPr>
              <w:spacing w:after="165"/>
              <w:jc w:val="center"/>
              <w:rPr>
                <w:lang w:eastAsia="uk-UA"/>
              </w:rPr>
            </w:pPr>
            <w:r w:rsidRPr="004B04B5">
              <w:rPr>
                <w:lang w:eastAsia="uk-UA"/>
              </w:rPr>
              <w:t>-</w:t>
            </w:r>
          </w:p>
        </w:tc>
      </w:tr>
      <w:tr w:rsidR="00276A3F" w:rsidRPr="004B04B5" w:rsidTr="00D13DFC">
        <w:tblPrEx>
          <w:jc w:val="center"/>
        </w:tblPrEx>
        <w:trPr>
          <w:gridBefore w:val="1"/>
          <w:wBefore w:w="43" w:type="pct"/>
          <w:trHeight w:val="329"/>
          <w:jc w:val="center"/>
        </w:trPr>
        <w:tc>
          <w:tcPr>
            <w:tcW w:w="93" w:type="pct"/>
            <w:vAlign w:val="center"/>
          </w:tcPr>
          <w:p w:rsidR="00276A3F" w:rsidRPr="004B04B5" w:rsidRDefault="00276A3F" w:rsidP="00276A3F">
            <w:pPr>
              <w:spacing w:after="165"/>
              <w:rPr>
                <w:lang w:eastAsia="uk-UA"/>
              </w:rPr>
            </w:pPr>
          </w:p>
        </w:tc>
        <w:tc>
          <w:tcPr>
            <w:tcW w:w="1010" w:type="pct"/>
            <w:gridSpan w:val="2"/>
            <w:vAlign w:val="center"/>
          </w:tcPr>
          <w:p w:rsidR="00276A3F" w:rsidRPr="004B04B5" w:rsidRDefault="00276A3F" w:rsidP="00276A3F">
            <w:pPr>
              <w:pStyle w:val="ab"/>
              <w:rPr>
                <w:rFonts w:ascii="Times New Roman" w:hAnsi="Times New Roman"/>
                <w:snapToGrid w:val="0"/>
                <w:sz w:val="24"/>
                <w:szCs w:val="24"/>
              </w:rPr>
            </w:pPr>
            <w:r w:rsidRPr="004B04B5">
              <w:rPr>
                <w:rFonts w:ascii="Times New Roman" w:hAnsi="Times New Roman"/>
                <w:snapToGrid w:val="0"/>
                <w:sz w:val="24"/>
                <w:szCs w:val="24"/>
              </w:rPr>
              <w:t>Видатки на придбання офісних меблів</w:t>
            </w:r>
          </w:p>
        </w:tc>
        <w:tc>
          <w:tcPr>
            <w:tcW w:w="460" w:type="pct"/>
            <w:vAlign w:val="center"/>
          </w:tcPr>
          <w:p w:rsidR="00276A3F" w:rsidRPr="004B04B5" w:rsidRDefault="00276A3F" w:rsidP="00276A3F">
            <w:pPr>
              <w:jc w:val="center"/>
            </w:pPr>
            <w:r w:rsidRPr="004B04B5">
              <w:rPr>
                <w:snapToGrid w:val="0"/>
              </w:rPr>
              <w:t>4 500,00</w:t>
            </w:r>
          </w:p>
        </w:tc>
        <w:tc>
          <w:tcPr>
            <w:tcW w:w="367" w:type="pct"/>
            <w:gridSpan w:val="2"/>
            <w:vAlign w:val="center"/>
          </w:tcPr>
          <w:p w:rsidR="00276A3F" w:rsidRPr="004B04B5" w:rsidRDefault="00276A3F" w:rsidP="00276A3F">
            <w:pPr>
              <w:spacing w:after="165"/>
              <w:jc w:val="center"/>
              <w:rPr>
                <w:lang w:eastAsia="uk-UA"/>
              </w:rPr>
            </w:pPr>
            <w:r w:rsidRPr="004B04B5">
              <w:rPr>
                <w:lang w:eastAsia="uk-UA"/>
              </w:rPr>
              <w:t>-</w:t>
            </w:r>
          </w:p>
        </w:tc>
        <w:tc>
          <w:tcPr>
            <w:tcW w:w="459" w:type="pct"/>
            <w:gridSpan w:val="2"/>
            <w:vAlign w:val="center"/>
          </w:tcPr>
          <w:p w:rsidR="00276A3F" w:rsidRPr="004B04B5" w:rsidRDefault="00276A3F" w:rsidP="00276A3F">
            <w:pPr>
              <w:spacing w:after="165"/>
              <w:jc w:val="center"/>
              <w:rPr>
                <w:lang w:eastAsia="uk-UA"/>
              </w:rPr>
            </w:pPr>
            <w:r w:rsidRPr="004B04B5">
              <w:rPr>
                <w:snapToGrid w:val="0"/>
              </w:rPr>
              <w:t>4 500,00</w:t>
            </w:r>
          </w:p>
        </w:tc>
        <w:tc>
          <w:tcPr>
            <w:tcW w:w="420" w:type="pct"/>
            <w:vAlign w:val="center"/>
          </w:tcPr>
          <w:p w:rsidR="00276A3F" w:rsidRPr="004B04B5" w:rsidRDefault="00276A3F" w:rsidP="00276A3F">
            <w:pPr>
              <w:spacing w:after="165"/>
              <w:jc w:val="center"/>
              <w:rPr>
                <w:lang w:eastAsia="uk-UA"/>
              </w:rPr>
            </w:pPr>
            <w:r w:rsidRPr="004B04B5">
              <w:rPr>
                <w:lang w:eastAsia="uk-UA"/>
              </w:rPr>
              <w:t>-</w:t>
            </w:r>
          </w:p>
        </w:tc>
        <w:tc>
          <w:tcPr>
            <w:tcW w:w="429" w:type="pct"/>
            <w:gridSpan w:val="3"/>
            <w:vAlign w:val="center"/>
          </w:tcPr>
          <w:p w:rsidR="00276A3F" w:rsidRPr="004B04B5" w:rsidRDefault="00276A3F" w:rsidP="00276A3F">
            <w:pPr>
              <w:spacing w:after="165"/>
              <w:jc w:val="center"/>
              <w:rPr>
                <w:lang w:eastAsia="uk-UA"/>
              </w:rPr>
            </w:pPr>
            <w:r w:rsidRPr="004B04B5">
              <w:rPr>
                <w:lang w:eastAsia="uk-UA"/>
              </w:rPr>
              <w:t>-</w:t>
            </w:r>
          </w:p>
        </w:tc>
        <w:tc>
          <w:tcPr>
            <w:tcW w:w="472" w:type="pct"/>
            <w:gridSpan w:val="2"/>
            <w:vAlign w:val="center"/>
          </w:tcPr>
          <w:p w:rsidR="00276A3F" w:rsidRPr="004B04B5" w:rsidRDefault="00276A3F" w:rsidP="00276A3F">
            <w:pPr>
              <w:spacing w:after="165"/>
              <w:jc w:val="center"/>
              <w:rPr>
                <w:lang w:eastAsia="uk-UA"/>
              </w:rPr>
            </w:pPr>
            <w:r w:rsidRPr="004B04B5">
              <w:rPr>
                <w:lang w:eastAsia="uk-UA"/>
              </w:rPr>
              <w:t>-</w:t>
            </w:r>
          </w:p>
        </w:tc>
        <w:tc>
          <w:tcPr>
            <w:tcW w:w="422" w:type="pct"/>
            <w:vAlign w:val="center"/>
          </w:tcPr>
          <w:p w:rsidR="00276A3F" w:rsidRPr="004B04B5" w:rsidRDefault="00276A3F" w:rsidP="00276A3F">
            <w:pPr>
              <w:spacing w:after="165"/>
              <w:jc w:val="center"/>
              <w:rPr>
                <w:lang w:eastAsia="uk-UA"/>
              </w:rPr>
            </w:pPr>
            <w:r w:rsidRPr="004B04B5">
              <w:rPr>
                <w:lang w:eastAsia="uk-UA"/>
              </w:rPr>
              <w:t>-</w:t>
            </w:r>
          </w:p>
        </w:tc>
        <w:tc>
          <w:tcPr>
            <w:tcW w:w="413" w:type="pct"/>
            <w:gridSpan w:val="2"/>
            <w:vAlign w:val="center"/>
          </w:tcPr>
          <w:p w:rsidR="00276A3F" w:rsidRPr="004B04B5" w:rsidRDefault="00276A3F" w:rsidP="00276A3F">
            <w:pPr>
              <w:spacing w:after="165"/>
              <w:jc w:val="center"/>
              <w:rPr>
                <w:lang w:eastAsia="uk-UA"/>
              </w:rPr>
            </w:pPr>
            <w:r w:rsidRPr="004B04B5">
              <w:rPr>
                <w:lang w:eastAsia="uk-UA"/>
              </w:rPr>
              <w:t>-</w:t>
            </w:r>
          </w:p>
        </w:tc>
        <w:tc>
          <w:tcPr>
            <w:tcW w:w="412" w:type="pct"/>
            <w:gridSpan w:val="3"/>
            <w:vAlign w:val="center"/>
          </w:tcPr>
          <w:p w:rsidR="00276A3F" w:rsidRPr="004B04B5" w:rsidRDefault="00276A3F" w:rsidP="00276A3F">
            <w:pPr>
              <w:spacing w:after="165"/>
              <w:jc w:val="center"/>
              <w:rPr>
                <w:lang w:eastAsia="uk-UA"/>
              </w:rPr>
            </w:pPr>
            <w:r w:rsidRPr="004B04B5">
              <w:rPr>
                <w:lang w:eastAsia="uk-UA"/>
              </w:rPr>
              <w:t>-</w:t>
            </w:r>
          </w:p>
        </w:tc>
      </w:tr>
      <w:tr w:rsidR="00F4480F" w:rsidRPr="004B04B5" w:rsidTr="00D13DFC">
        <w:tblPrEx>
          <w:jc w:val="center"/>
        </w:tblPrEx>
        <w:trPr>
          <w:gridBefore w:val="1"/>
          <w:wBefore w:w="43" w:type="pct"/>
          <w:trHeight w:val="329"/>
          <w:jc w:val="center"/>
        </w:trPr>
        <w:tc>
          <w:tcPr>
            <w:tcW w:w="93" w:type="pct"/>
            <w:vAlign w:val="center"/>
          </w:tcPr>
          <w:p w:rsidR="00F4480F" w:rsidRPr="004B04B5" w:rsidRDefault="00F4480F" w:rsidP="00F4480F">
            <w:pPr>
              <w:spacing w:after="165"/>
              <w:rPr>
                <w:lang w:eastAsia="uk-UA"/>
              </w:rPr>
            </w:pPr>
          </w:p>
        </w:tc>
        <w:tc>
          <w:tcPr>
            <w:tcW w:w="1010" w:type="pct"/>
            <w:gridSpan w:val="2"/>
            <w:vAlign w:val="center"/>
          </w:tcPr>
          <w:p w:rsidR="00F4480F" w:rsidRPr="004B04B5" w:rsidRDefault="00F4480F" w:rsidP="00F4480F">
            <w:pPr>
              <w:pStyle w:val="ab"/>
              <w:rPr>
                <w:rFonts w:ascii="Times New Roman" w:hAnsi="Times New Roman"/>
                <w:snapToGrid w:val="0"/>
                <w:sz w:val="24"/>
                <w:szCs w:val="24"/>
              </w:rPr>
            </w:pPr>
            <w:r w:rsidRPr="004B04B5">
              <w:rPr>
                <w:rFonts w:ascii="Times New Roman" w:hAnsi="Times New Roman"/>
                <w:snapToGrid w:val="0"/>
                <w:sz w:val="24"/>
                <w:szCs w:val="24"/>
              </w:rPr>
              <w:t>Видатки на придбання дверного блока</w:t>
            </w:r>
          </w:p>
        </w:tc>
        <w:tc>
          <w:tcPr>
            <w:tcW w:w="460" w:type="pct"/>
            <w:vAlign w:val="center"/>
          </w:tcPr>
          <w:p w:rsidR="00F4480F" w:rsidRPr="004B04B5" w:rsidRDefault="00F4480F" w:rsidP="00F4480F">
            <w:pPr>
              <w:jc w:val="center"/>
            </w:pPr>
            <w:r w:rsidRPr="004B04B5">
              <w:rPr>
                <w:snapToGrid w:val="0"/>
              </w:rPr>
              <w:t>14 574,00</w:t>
            </w:r>
          </w:p>
        </w:tc>
        <w:tc>
          <w:tcPr>
            <w:tcW w:w="367" w:type="pct"/>
            <w:gridSpan w:val="2"/>
            <w:vAlign w:val="center"/>
          </w:tcPr>
          <w:p w:rsidR="00F4480F" w:rsidRPr="004B04B5" w:rsidRDefault="00F4480F" w:rsidP="00F4480F">
            <w:pPr>
              <w:spacing w:after="165"/>
              <w:jc w:val="center"/>
              <w:rPr>
                <w:lang w:eastAsia="uk-UA"/>
              </w:rPr>
            </w:pPr>
            <w:r w:rsidRPr="004B04B5">
              <w:rPr>
                <w:lang w:eastAsia="uk-UA"/>
              </w:rPr>
              <w:t>-</w:t>
            </w:r>
          </w:p>
        </w:tc>
        <w:tc>
          <w:tcPr>
            <w:tcW w:w="459" w:type="pct"/>
            <w:gridSpan w:val="2"/>
            <w:vAlign w:val="center"/>
          </w:tcPr>
          <w:p w:rsidR="00F4480F" w:rsidRPr="004B04B5" w:rsidRDefault="00F4480F" w:rsidP="00F4480F">
            <w:pPr>
              <w:spacing w:after="165"/>
              <w:jc w:val="center"/>
              <w:rPr>
                <w:lang w:eastAsia="uk-UA"/>
              </w:rPr>
            </w:pPr>
            <w:r w:rsidRPr="004B04B5">
              <w:rPr>
                <w:snapToGrid w:val="0"/>
              </w:rPr>
              <w:t>14 574,00</w:t>
            </w:r>
          </w:p>
        </w:tc>
        <w:tc>
          <w:tcPr>
            <w:tcW w:w="420" w:type="pct"/>
            <w:vAlign w:val="center"/>
          </w:tcPr>
          <w:p w:rsidR="00F4480F" w:rsidRPr="0024554D" w:rsidRDefault="00F4480F" w:rsidP="00F4480F">
            <w:pPr>
              <w:jc w:val="center"/>
            </w:pPr>
            <w:r w:rsidRPr="0024554D">
              <w:t>34499,99</w:t>
            </w:r>
          </w:p>
        </w:tc>
        <w:tc>
          <w:tcPr>
            <w:tcW w:w="429" w:type="pct"/>
            <w:gridSpan w:val="3"/>
            <w:vAlign w:val="center"/>
          </w:tcPr>
          <w:p w:rsidR="00F4480F" w:rsidRPr="004B04B5" w:rsidRDefault="00F4480F" w:rsidP="00F4480F">
            <w:pPr>
              <w:spacing w:after="165"/>
              <w:jc w:val="center"/>
              <w:rPr>
                <w:lang w:eastAsia="uk-UA"/>
              </w:rPr>
            </w:pPr>
          </w:p>
        </w:tc>
        <w:tc>
          <w:tcPr>
            <w:tcW w:w="472" w:type="pct"/>
            <w:gridSpan w:val="2"/>
            <w:vAlign w:val="center"/>
          </w:tcPr>
          <w:p w:rsidR="00F4480F" w:rsidRPr="0024554D" w:rsidRDefault="00F4480F" w:rsidP="00F4480F">
            <w:pPr>
              <w:jc w:val="center"/>
            </w:pPr>
            <w:r w:rsidRPr="0024554D">
              <w:t>34499,99</w:t>
            </w:r>
          </w:p>
        </w:tc>
        <w:tc>
          <w:tcPr>
            <w:tcW w:w="422" w:type="pct"/>
            <w:vAlign w:val="center"/>
          </w:tcPr>
          <w:p w:rsidR="00F4480F" w:rsidRPr="004B04B5" w:rsidRDefault="00F4480F" w:rsidP="00F4480F">
            <w:pPr>
              <w:pStyle w:val="ab"/>
              <w:jc w:val="center"/>
              <w:rPr>
                <w:rFonts w:ascii="Times New Roman" w:hAnsi="Times New Roman"/>
                <w:snapToGrid w:val="0"/>
                <w:sz w:val="24"/>
                <w:szCs w:val="24"/>
              </w:rPr>
            </w:pPr>
            <w:r>
              <w:rPr>
                <w:rFonts w:ascii="Times New Roman" w:hAnsi="Times New Roman"/>
                <w:snapToGrid w:val="0"/>
                <w:sz w:val="24"/>
                <w:szCs w:val="24"/>
              </w:rPr>
              <w:t>236,72</w:t>
            </w:r>
          </w:p>
        </w:tc>
        <w:tc>
          <w:tcPr>
            <w:tcW w:w="413" w:type="pct"/>
            <w:gridSpan w:val="2"/>
            <w:vAlign w:val="center"/>
          </w:tcPr>
          <w:p w:rsidR="00F4480F" w:rsidRPr="004B04B5" w:rsidRDefault="00F4480F" w:rsidP="00F4480F">
            <w:pPr>
              <w:spacing w:after="165"/>
              <w:jc w:val="center"/>
              <w:rPr>
                <w:lang w:val="uk-UA" w:eastAsia="uk-UA"/>
              </w:rPr>
            </w:pPr>
          </w:p>
        </w:tc>
        <w:tc>
          <w:tcPr>
            <w:tcW w:w="412" w:type="pct"/>
            <w:gridSpan w:val="3"/>
            <w:vAlign w:val="center"/>
          </w:tcPr>
          <w:p w:rsidR="00F4480F" w:rsidRPr="004B04B5" w:rsidRDefault="00F4480F" w:rsidP="00F4480F">
            <w:pPr>
              <w:pStyle w:val="ab"/>
              <w:jc w:val="center"/>
              <w:rPr>
                <w:rFonts w:ascii="Times New Roman" w:hAnsi="Times New Roman"/>
                <w:snapToGrid w:val="0"/>
                <w:sz w:val="24"/>
                <w:szCs w:val="24"/>
              </w:rPr>
            </w:pPr>
            <w:r>
              <w:rPr>
                <w:rFonts w:ascii="Times New Roman" w:hAnsi="Times New Roman"/>
                <w:snapToGrid w:val="0"/>
                <w:sz w:val="24"/>
                <w:szCs w:val="24"/>
              </w:rPr>
              <w:t>236,72</w:t>
            </w:r>
          </w:p>
        </w:tc>
      </w:tr>
      <w:tr w:rsidR="00F57BD3" w:rsidRPr="004B04B5" w:rsidTr="00D13DFC">
        <w:tblPrEx>
          <w:jc w:val="center"/>
        </w:tblPrEx>
        <w:trPr>
          <w:gridBefore w:val="1"/>
          <w:wBefore w:w="43" w:type="pct"/>
          <w:trHeight w:val="329"/>
          <w:jc w:val="center"/>
        </w:trPr>
        <w:tc>
          <w:tcPr>
            <w:tcW w:w="93" w:type="pct"/>
            <w:vAlign w:val="center"/>
          </w:tcPr>
          <w:p w:rsidR="00F57BD3" w:rsidRPr="004B04B5" w:rsidRDefault="00F57BD3" w:rsidP="00F57BD3">
            <w:pPr>
              <w:spacing w:after="165"/>
              <w:rPr>
                <w:lang w:eastAsia="uk-UA"/>
              </w:rPr>
            </w:pPr>
          </w:p>
        </w:tc>
        <w:tc>
          <w:tcPr>
            <w:tcW w:w="1010" w:type="pct"/>
            <w:gridSpan w:val="2"/>
            <w:vAlign w:val="center"/>
          </w:tcPr>
          <w:p w:rsidR="00F57BD3" w:rsidRPr="004B04B5" w:rsidRDefault="00F57BD3" w:rsidP="00F57BD3">
            <w:pPr>
              <w:pStyle w:val="ab"/>
              <w:rPr>
                <w:rFonts w:ascii="Times New Roman" w:hAnsi="Times New Roman"/>
                <w:snapToGrid w:val="0"/>
                <w:sz w:val="24"/>
                <w:szCs w:val="24"/>
              </w:rPr>
            </w:pPr>
            <w:r w:rsidRPr="004B04B5">
              <w:rPr>
                <w:rFonts w:ascii="Times New Roman" w:hAnsi="Times New Roman"/>
                <w:snapToGrid w:val="0"/>
                <w:sz w:val="24"/>
                <w:szCs w:val="24"/>
              </w:rPr>
              <w:t>Видатки на придбання паперу</w:t>
            </w:r>
          </w:p>
        </w:tc>
        <w:tc>
          <w:tcPr>
            <w:tcW w:w="460" w:type="pct"/>
            <w:vAlign w:val="center"/>
          </w:tcPr>
          <w:p w:rsidR="00F57BD3" w:rsidRPr="004B04B5" w:rsidRDefault="00F57BD3" w:rsidP="00F57BD3">
            <w:pPr>
              <w:jc w:val="center"/>
            </w:pPr>
            <w:r w:rsidRPr="004B04B5">
              <w:rPr>
                <w:snapToGrid w:val="0"/>
              </w:rPr>
              <w:t>10 000,00</w:t>
            </w:r>
          </w:p>
        </w:tc>
        <w:tc>
          <w:tcPr>
            <w:tcW w:w="367" w:type="pct"/>
            <w:gridSpan w:val="2"/>
            <w:vAlign w:val="center"/>
          </w:tcPr>
          <w:p w:rsidR="00F57BD3" w:rsidRPr="004B04B5" w:rsidRDefault="00F57BD3" w:rsidP="00F57BD3">
            <w:pPr>
              <w:spacing w:after="165"/>
              <w:jc w:val="center"/>
              <w:rPr>
                <w:lang w:eastAsia="uk-UA"/>
              </w:rPr>
            </w:pPr>
            <w:r w:rsidRPr="004B04B5">
              <w:rPr>
                <w:lang w:eastAsia="uk-UA"/>
              </w:rPr>
              <w:t>-</w:t>
            </w:r>
          </w:p>
        </w:tc>
        <w:tc>
          <w:tcPr>
            <w:tcW w:w="459" w:type="pct"/>
            <w:gridSpan w:val="2"/>
            <w:vAlign w:val="center"/>
          </w:tcPr>
          <w:p w:rsidR="00F57BD3" w:rsidRPr="004B04B5" w:rsidRDefault="00F57BD3" w:rsidP="00F57BD3">
            <w:pPr>
              <w:spacing w:after="165"/>
              <w:jc w:val="center"/>
              <w:rPr>
                <w:lang w:eastAsia="uk-UA"/>
              </w:rPr>
            </w:pPr>
            <w:r w:rsidRPr="004B04B5">
              <w:rPr>
                <w:snapToGrid w:val="0"/>
              </w:rPr>
              <w:t>10 000,00</w:t>
            </w:r>
          </w:p>
        </w:tc>
        <w:tc>
          <w:tcPr>
            <w:tcW w:w="420" w:type="pct"/>
            <w:vAlign w:val="center"/>
          </w:tcPr>
          <w:p w:rsidR="00F57BD3" w:rsidRPr="0024554D" w:rsidRDefault="00F57BD3" w:rsidP="00F57BD3">
            <w:pPr>
              <w:jc w:val="center"/>
            </w:pPr>
            <w:r w:rsidRPr="0024554D">
              <w:t>9 971</w:t>
            </w:r>
          </w:p>
        </w:tc>
        <w:tc>
          <w:tcPr>
            <w:tcW w:w="429" w:type="pct"/>
            <w:gridSpan w:val="3"/>
            <w:vAlign w:val="center"/>
          </w:tcPr>
          <w:p w:rsidR="00F57BD3" w:rsidRPr="004B04B5" w:rsidRDefault="00F57BD3" w:rsidP="00F57BD3">
            <w:pPr>
              <w:spacing w:after="165"/>
              <w:jc w:val="center"/>
              <w:rPr>
                <w:lang w:eastAsia="uk-UA"/>
              </w:rPr>
            </w:pPr>
          </w:p>
        </w:tc>
        <w:tc>
          <w:tcPr>
            <w:tcW w:w="472" w:type="pct"/>
            <w:gridSpan w:val="2"/>
            <w:vAlign w:val="center"/>
          </w:tcPr>
          <w:p w:rsidR="00F57BD3" w:rsidRPr="0024554D" w:rsidRDefault="00F57BD3" w:rsidP="00F57BD3">
            <w:pPr>
              <w:jc w:val="center"/>
            </w:pPr>
            <w:r w:rsidRPr="0024554D">
              <w:t>9</w:t>
            </w:r>
            <w:r>
              <w:t> </w:t>
            </w:r>
            <w:r w:rsidRPr="0024554D">
              <w:t>971</w:t>
            </w:r>
          </w:p>
        </w:tc>
        <w:tc>
          <w:tcPr>
            <w:tcW w:w="422" w:type="pct"/>
            <w:vAlign w:val="center"/>
          </w:tcPr>
          <w:p w:rsidR="00F57BD3" w:rsidRDefault="00F57BD3" w:rsidP="00F57BD3">
            <w:pPr>
              <w:pStyle w:val="ab"/>
              <w:jc w:val="center"/>
              <w:rPr>
                <w:rFonts w:ascii="Times New Roman" w:hAnsi="Times New Roman"/>
                <w:snapToGrid w:val="0"/>
                <w:sz w:val="24"/>
                <w:szCs w:val="24"/>
              </w:rPr>
            </w:pPr>
          </w:p>
          <w:p w:rsidR="00F57BD3" w:rsidRPr="004B04B5" w:rsidRDefault="00F57BD3" w:rsidP="00F57BD3">
            <w:pPr>
              <w:pStyle w:val="ab"/>
              <w:jc w:val="center"/>
              <w:rPr>
                <w:rFonts w:ascii="Times New Roman" w:hAnsi="Times New Roman"/>
                <w:snapToGrid w:val="0"/>
                <w:sz w:val="24"/>
                <w:szCs w:val="24"/>
              </w:rPr>
            </w:pPr>
            <w:r>
              <w:rPr>
                <w:rFonts w:ascii="Times New Roman" w:hAnsi="Times New Roman"/>
                <w:snapToGrid w:val="0"/>
                <w:sz w:val="24"/>
                <w:szCs w:val="24"/>
              </w:rPr>
              <w:t>99,71</w:t>
            </w:r>
          </w:p>
        </w:tc>
        <w:tc>
          <w:tcPr>
            <w:tcW w:w="413" w:type="pct"/>
            <w:gridSpan w:val="2"/>
            <w:vAlign w:val="center"/>
          </w:tcPr>
          <w:p w:rsidR="00F57BD3" w:rsidRPr="004B04B5" w:rsidRDefault="00F57BD3" w:rsidP="00F57BD3">
            <w:pPr>
              <w:spacing w:after="165"/>
              <w:jc w:val="center"/>
              <w:rPr>
                <w:lang w:val="uk-UA" w:eastAsia="uk-UA"/>
              </w:rPr>
            </w:pPr>
          </w:p>
        </w:tc>
        <w:tc>
          <w:tcPr>
            <w:tcW w:w="412" w:type="pct"/>
            <w:gridSpan w:val="3"/>
            <w:vAlign w:val="center"/>
          </w:tcPr>
          <w:p w:rsidR="00F57BD3" w:rsidRPr="004B04B5" w:rsidRDefault="00F57BD3" w:rsidP="00F57BD3">
            <w:pPr>
              <w:pStyle w:val="ab"/>
              <w:jc w:val="center"/>
              <w:rPr>
                <w:rFonts w:ascii="Times New Roman" w:hAnsi="Times New Roman"/>
                <w:snapToGrid w:val="0"/>
                <w:sz w:val="24"/>
                <w:szCs w:val="24"/>
              </w:rPr>
            </w:pPr>
            <w:r>
              <w:rPr>
                <w:rFonts w:ascii="Times New Roman" w:hAnsi="Times New Roman"/>
                <w:snapToGrid w:val="0"/>
                <w:sz w:val="24"/>
                <w:szCs w:val="24"/>
              </w:rPr>
              <w:t>99,71</w:t>
            </w:r>
          </w:p>
        </w:tc>
      </w:tr>
      <w:tr w:rsidR="00276A3F" w:rsidRPr="004B04B5" w:rsidTr="00D13DFC">
        <w:tblPrEx>
          <w:jc w:val="center"/>
        </w:tblPrEx>
        <w:trPr>
          <w:gridBefore w:val="1"/>
          <w:wBefore w:w="43" w:type="pct"/>
          <w:trHeight w:val="329"/>
          <w:jc w:val="center"/>
        </w:trPr>
        <w:tc>
          <w:tcPr>
            <w:tcW w:w="93" w:type="pct"/>
            <w:vAlign w:val="center"/>
          </w:tcPr>
          <w:p w:rsidR="00276A3F" w:rsidRPr="004B04B5" w:rsidRDefault="00276A3F" w:rsidP="00276A3F">
            <w:pPr>
              <w:spacing w:after="165"/>
              <w:rPr>
                <w:lang w:eastAsia="uk-UA"/>
              </w:rPr>
            </w:pPr>
          </w:p>
        </w:tc>
        <w:tc>
          <w:tcPr>
            <w:tcW w:w="1010" w:type="pct"/>
            <w:gridSpan w:val="2"/>
            <w:vAlign w:val="center"/>
          </w:tcPr>
          <w:p w:rsidR="00276A3F" w:rsidRPr="004B04B5" w:rsidRDefault="00276A3F" w:rsidP="00276A3F">
            <w:pPr>
              <w:pStyle w:val="ab"/>
              <w:rPr>
                <w:rFonts w:ascii="Times New Roman" w:hAnsi="Times New Roman"/>
                <w:snapToGrid w:val="0"/>
                <w:sz w:val="24"/>
                <w:szCs w:val="24"/>
              </w:rPr>
            </w:pPr>
            <w:r w:rsidRPr="004B04B5">
              <w:rPr>
                <w:rFonts w:ascii="Times New Roman" w:hAnsi="Times New Roman"/>
                <w:snapToGrid w:val="0"/>
                <w:sz w:val="24"/>
                <w:szCs w:val="24"/>
              </w:rPr>
              <w:t>Видатки на придбання радіаторів</w:t>
            </w:r>
          </w:p>
        </w:tc>
        <w:tc>
          <w:tcPr>
            <w:tcW w:w="460" w:type="pct"/>
            <w:vAlign w:val="center"/>
          </w:tcPr>
          <w:p w:rsidR="00276A3F" w:rsidRPr="004B04B5" w:rsidRDefault="00276A3F" w:rsidP="00276A3F">
            <w:pPr>
              <w:jc w:val="center"/>
            </w:pPr>
            <w:r w:rsidRPr="004B04B5">
              <w:rPr>
                <w:snapToGrid w:val="0"/>
              </w:rPr>
              <w:t>11 160,00</w:t>
            </w:r>
          </w:p>
        </w:tc>
        <w:tc>
          <w:tcPr>
            <w:tcW w:w="367" w:type="pct"/>
            <w:gridSpan w:val="2"/>
            <w:vAlign w:val="center"/>
          </w:tcPr>
          <w:p w:rsidR="00276A3F" w:rsidRPr="004B04B5" w:rsidRDefault="00276A3F" w:rsidP="00276A3F">
            <w:pPr>
              <w:spacing w:after="165"/>
              <w:jc w:val="center"/>
              <w:rPr>
                <w:lang w:eastAsia="uk-UA"/>
              </w:rPr>
            </w:pPr>
            <w:r w:rsidRPr="004B04B5">
              <w:rPr>
                <w:lang w:eastAsia="uk-UA"/>
              </w:rPr>
              <w:t>-</w:t>
            </w:r>
          </w:p>
        </w:tc>
        <w:tc>
          <w:tcPr>
            <w:tcW w:w="459" w:type="pct"/>
            <w:gridSpan w:val="2"/>
            <w:vAlign w:val="center"/>
          </w:tcPr>
          <w:p w:rsidR="00276A3F" w:rsidRPr="004B04B5" w:rsidRDefault="00276A3F" w:rsidP="00276A3F">
            <w:pPr>
              <w:spacing w:after="165"/>
              <w:jc w:val="center"/>
              <w:rPr>
                <w:lang w:eastAsia="uk-UA"/>
              </w:rPr>
            </w:pPr>
            <w:r w:rsidRPr="004B04B5">
              <w:rPr>
                <w:snapToGrid w:val="0"/>
              </w:rPr>
              <w:t>11 160,00</w:t>
            </w:r>
          </w:p>
        </w:tc>
        <w:tc>
          <w:tcPr>
            <w:tcW w:w="420" w:type="pct"/>
            <w:vAlign w:val="center"/>
          </w:tcPr>
          <w:p w:rsidR="00276A3F" w:rsidRPr="004B04B5" w:rsidRDefault="00276A3F" w:rsidP="00276A3F">
            <w:pPr>
              <w:spacing w:after="165"/>
              <w:jc w:val="center"/>
              <w:rPr>
                <w:lang w:eastAsia="uk-UA"/>
              </w:rPr>
            </w:pPr>
            <w:r w:rsidRPr="004B04B5">
              <w:rPr>
                <w:lang w:eastAsia="uk-UA"/>
              </w:rPr>
              <w:t>-</w:t>
            </w:r>
          </w:p>
        </w:tc>
        <w:tc>
          <w:tcPr>
            <w:tcW w:w="429" w:type="pct"/>
            <w:gridSpan w:val="3"/>
            <w:vAlign w:val="center"/>
          </w:tcPr>
          <w:p w:rsidR="00276A3F" w:rsidRPr="004B04B5" w:rsidRDefault="00276A3F" w:rsidP="00276A3F">
            <w:pPr>
              <w:spacing w:after="165"/>
              <w:jc w:val="center"/>
              <w:rPr>
                <w:lang w:eastAsia="uk-UA"/>
              </w:rPr>
            </w:pPr>
            <w:r w:rsidRPr="004B04B5">
              <w:rPr>
                <w:lang w:eastAsia="uk-UA"/>
              </w:rPr>
              <w:t>-</w:t>
            </w:r>
          </w:p>
        </w:tc>
        <w:tc>
          <w:tcPr>
            <w:tcW w:w="472" w:type="pct"/>
            <w:gridSpan w:val="2"/>
            <w:vAlign w:val="center"/>
          </w:tcPr>
          <w:p w:rsidR="00276A3F" w:rsidRPr="004B04B5" w:rsidRDefault="00276A3F" w:rsidP="00276A3F">
            <w:pPr>
              <w:spacing w:after="165"/>
              <w:jc w:val="center"/>
              <w:rPr>
                <w:lang w:eastAsia="uk-UA"/>
              </w:rPr>
            </w:pPr>
            <w:r w:rsidRPr="004B04B5">
              <w:rPr>
                <w:lang w:eastAsia="uk-UA"/>
              </w:rPr>
              <w:t>-</w:t>
            </w:r>
          </w:p>
        </w:tc>
        <w:tc>
          <w:tcPr>
            <w:tcW w:w="422" w:type="pct"/>
            <w:vAlign w:val="center"/>
          </w:tcPr>
          <w:p w:rsidR="00276A3F" w:rsidRPr="004B04B5" w:rsidRDefault="00276A3F" w:rsidP="00276A3F">
            <w:pPr>
              <w:spacing w:after="165"/>
              <w:jc w:val="center"/>
              <w:rPr>
                <w:lang w:eastAsia="uk-UA"/>
              </w:rPr>
            </w:pPr>
            <w:r w:rsidRPr="004B04B5">
              <w:rPr>
                <w:lang w:eastAsia="uk-UA"/>
              </w:rPr>
              <w:t>-</w:t>
            </w:r>
          </w:p>
        </w:tc>
        <w:tc>
          <w:tcPr>
            <w:tcW w:w="413" w:type="pct"/>
            <w:gridSpan w:val="2"/>
            <w:vAlign w:val="center"/>
          </w:tcPr>
          <w:p w:rsidR="00276A3F" w:rsidRPr="004B04B5" w:rsidRDefault="00276A3F" w:rsidP="00276A3F">
            <w:pPr>
              <w:spacing w:after="165"/>
              <w:jc w:val="center"/>
              <w:rPr>
                <w:lang w:eastAsia="uk-UA"/>
              </w:rPr>
            </w:pPr>
            <w:r w:rsidRPr="004B04B5">
              <w:rPr>
                <w:lang w:eastAsia="uk-UA"/>
              </w:rPr>
              <w:t>-</w:t>
            </w:r>
          </w:p>
        </w:tc>
        <w:tc>
          <w:tcPr>
            <w:tcW w:w="412" w:type="pct"/>
            <w:gridSpan w:val="3"/>
            <w:vAlign w:val="center"/>
          </w:tcPr>
          <w:p w:rsidR="00276A3F" w:rsidRPr="004B04B5" w:rsidRDefault="00276A3F" w:rsidP="00276A3F">
            <w:pPr>
              <w:spacing w:after="165"/>
              <w:jc w:val="center"/>
              <w:rPr>
                <w:lang w:eastAsia="uk-UA"/>
              </w:rPr>
            </w:pPr>
            <w:r w:rsidRPr="004B04B5">
              <w:rPr>
                <w:lang w:eastAsia="uk-UA"/>
              </w:rPr>
              <w:t>-</w:t>
            </w:r>
          </w:p>
        </w:tc>
      </w:tr>
      <w:tr w:rsidR="00276A3F" w:rsidRPr="004B04B5" w:rsidTr="00D13DFC">
        <w:tblPrEx>
          <w:jc w:val="center"/>
        </w:tblPrEx>
        <w:trPr>
          <w:gridBefore w:val="1"/>
          <w:wBefore w:w="43" w:type="pct"/>
          <w:trHeight w:val="329"/>
          <w:jc w:val="center"/>
        </w:trPr>
        <w:tc>
          <w:tcPr>
            <w:tcW w:w="93" w:type="pct"/>
            <w:vAlign w:val="center"/>
          </w:tcPr>
          <w:p w:rsidR="00276A3F" w:rsidRPr="004B04B5" w:rsidRDefault="00276A3F" w:rsidP="00276A3F">
            <w:pPr>
              <w:spacing w:after="165"/>
              <w:rPr>
                <w:lang w:eastAsia="uk-UA"/>
              </w:rPr>
            </w:pPr>
          </w:p>
        </w:tc>
        <w:tc>
          <w:tcPr>
            <w:tcW w:w="1010" w:type="pct"/>
            <w:gridSpan w:val="2"/>
            <w:vAlign w:val="center"/>
          </w:tcPr>
          <w:p w:rsidR="00276A3F" w:rsidRPr="004B04B5" w:rsidRDefault="00276A3F" w:rsidP="00276A3F">
            <w:pPr>
              <w:pStyle w:val="ab"/>
              <w:rPr>
                <w:rFonts w:ascii="Times New Roman" w:hAnsi="Times New Roman"/>
                <w:snapToGrid w:val="0"/>
                <w:sz w:val="24"/>
                <w:szCs w:val="24"/>
              </w:rPr>
            </w:pPr>
            <w:r w:rsidRPr="004B04B5">
              <w:rPr>
                <w:rFonts w:ascii="Times New Roman" w:hAnsi="Times New Roman"/>
                <w:snapToGrid w:val="0"/>
                <w:sz w:val="24"/>
                <w:szCs w:val="24"/>
              </w:rPr>
              <w:t>Видатки на придбання ламінату</w:t>
            </w:r>
          </w:p>
        </w:tc>
        <w:tc>
          <w:tcPr>
            <w:tcW w:w="460" w:type="pct"/>
            <w:vAlign w:val="center"/>
          </w:tcPr>
          <w:p w:rsidR="00276A3F" w:rsidRPr="004B04B5" w:rsidRDefault="00276A3F" w:rsidP="00276A3F">
            <w:pPr>
              <w:jc w:val="center"/>
            </w:pPr>
            <w:r w:rsidRPr="004B04B5">
              <w:rPr>
                <w:snapToGrid w:val="0"/>
              </w:rPr>
              <w:t>27000,00</w:t>
            </w:r>
          </w:p>
        </w:tc>
        <w:tc>
          <w:tcPr>
            <w:tcW w:w="367" w:type="pct"/>
            <w:gridSpan w:val="2"/>
            <w:vAlign w:val="center"/>
          </w:tcPr>
          <w:p w:rsidR="00276A3F" w:rsidRPr="004B04B5" w:rsidRDefault="00276A3F" w:rsidP="00276A3F">
            <w:pPr>
              <w:spacing w:after="165"/>
              <w:jc w:val="center"/>
              <w:rPr>
                <w:lang w:eastAsia="uk-UA"/>
              </w:rPr>
            </w:pPr>
            <w:r w:rsidRPr="004B04B5">
              <w:rPr>
                <w:lang w:eastAsia="uk-UA"/>
              </w:rPr>
              <w:t>-</w:t>
            </w:r>
          </w:p>
        </w:tc>
        <w:tc>
          <w:tcPr>
            <w:tcW w:w="459" w:type="pct"/>
            <w:gridSpan w:val="2"/>
            <w:vAlign w:val="center"/>
          </w:tcPr>
          <w:p w:rsidR="00276A3F" w:rsidRPr="004B04B5" w:rsidRDefault="00276A3F" w:rsidP="00276A3F">
            <w:pPr>
              <w:spacing w:after="165"/>
              <w:jc w:val="center"/>
              <w:rPr>
                <w:lang w:eastAsia="uk-UA"/>
              </w:rPr>
            </w:pPr>
            <w:r w:rsidRPr="004B04B5">
              <w:rPr>
                <w:snapToGrid w:val="0"/>
              </w:rPr>
              <w:t>27000,00</w:t>
            </w:r>
          </w:p>
        </w:tc>
        <w:tc>
          <w:tcPr>
            <w:tcW w:w="420" w:type="pct"/>
            <w:vAlign w:val="center"/>
          </w:tcPr>
          <w:p w:rsidR="00276A3F" w:rsidRPr="004B04B5" w:rsidRDefault="00276A3F" w:rsidP="00276A3F">
            <w:pPr>
              <w:spacing w:after="165"/>
              <w:jc w:val="center"/>
              <w:rPr>
                <w:lang w:eastAsia="uk-UA"/>
              </w:rPr>
            </w:pPr>
            <w:r w:rsidRPr="004B04B5">
              <w:rPr>
                <w:lang w:eastAsia="uk-UA"/>
              </w:rPr>
              <w:t>-</w:t>
            </w:r>
          </w:p>
        </w:tc>
        <w:tc>
          <w:tcPr>
            <w:tcW w:w="429" w:type="pct"/>
            <w:gridSpan w:val="3"/>
            <w:vAlign w:val="center"/>
          </w:tcPr>
          <w:p w:rsidR="00276A3F" w:rsidRPr="004B04B5" w:rsidRDefault="00276A3F" w:rsidP="00276A3F">
            <w:pPr>
              <w:spacing w:after="165"/>
              <w:jc w:val="center"/>
              <w:rPr>
                <w:lang w:eastAsia="uk-UA"/>
              </w:rPr>
            </w:pPr>
            <w:r w:rsidRPr="004B04B5">
              <w:rPr>
                <w:lang w:eastAsia="uk-UA"/>
              </w:rPr>
              <w:t>-</w:t>
            </w:r>
          </w:p>
        </w:tc>
        <w:tc>
          <w:tcPr>
            <w:tcW w:w="472" w:type="pct"/>
            <w:gridSpan w:val="2"/>
            <w:vAlign w:val="center"/>
          </w:tcPr>
          <w:p w:rsidR="00276A3F" w:rsidRPr="004B04B5" w:rsidRDefault="00276A3F" w:rsidP="00276A3F">
            <w:pPr>
              <w:spacing w:after="165"/>
              <w:jc w:val="center"/>
              <w:rPr>
                <w:lang w:eastAsia="uk-UA"/>
              </w:rPr>
            </w:pPr>
            <w:r w:rsidRPr="004B04B5">
              <w:rPr>
                <w:lang w:eastAsia="uk-UA"/>
              </w:rPr>
              <w:t>-</w:t>
            </w:r>
          </w:p>
        </w:tc>
        <w:tc>
          <w:tcPr>
            <w:tcW w:w="422" w:type="pct"/>
            <w:vAlign w:val="center"/>
          </w:tcPr>
          <w:p w:rsidR="00276A3F" w:rsidRPr="004B04B5" w:rsidRDefault="00276A3F" w:rsidP="00276A3F">
            <w:pPr>
              <w:spacing w:after="165"/>
              <w:jc w:val="center"/>
              <w:rPr>
                <w:lang w:eastAsia="uk-UA"/>
              </w:rPr>
            </w:pPr>
            <w:r w:rsidRPr="004B04B5">
              <w:rPr>
                <w:lang w:eastAsia="uk-UA"/>
              </w:rPr>
              <w:t>-</w:t>
            </w:r>
          </w:p>
        </w:tc>
        <w:tc>
          <w:tcPr>
            <w:tcW w:w="413" w:type="pct"/>
            <w:gridSpan w:val="2"/>
            <w:vAlign w:val="center"/>
          </w:tcPr>
          <w:p w:rsidR="00276A3F" w:rsidRPr="004B04B5" w:rsidRDefault="00276A3F" w:rsidP="00276A3F">
            <w:pPr>
              <w:spacing w:after="165"/>
              <w:jc w:val="center"/>
              <w:rPr>
                <w:lang w:eastAsia="uk-UA"/>
              </w:rPr>
            </w:pPr>
            <w:r w:rsidRPr="004B04B5">
              <w:rPr>
                <w:lang w:eastAsia="uk-UA"/>
              </w:rPr>
              <w:t>-</w:t>
            </w:r>
          </w:p>
        </w:tc>
        <w:tc>
          <w:tcPr>
            <w:tcW w:w="412" w:type="pct"/>
            <w:gridSpan w:val="3"/>
            <w:vAlign w:val="center"/>
          </w:tcPr>
          <w:p w:rsidR="00276A3F" w:rsidRPr="004B04B5" w:rsidRDefault="00276A3F" w:rsidP="00276A3F">
            <w:pPr>
              <w:spacing w:after="165"/>
              <w:jc w:val="center"/>
              <w:rPr>
                <w:lang w:eastAsia="uk-UA"/>
              </w:rPr>
            </w:pPr>
            <w:r w:rsidRPr="004B04B5">
              <w:rPr>
                <w:lang w:eastAsia="uk-UA"/>
              </w:rPr>
              <w:t>-</w:t>
            </w:r>
          </w:p>
        </w:tc>
      </w:tr>
      <w:tr w:rsidR="00276A3F" w:rsidRPr="004B04B5" w:rsidTr="00D13DFC">
        <w:tblPrEx>
          <w:jc w:val="center"/>
        </w:tblPrEx>
        <w:trPr>
          <w:gridBefore w:val="1"/>
          <w:wBefore w:w="43" w:type="pct"/>
          <w:trHeight w:val="329"/>
          <w:jc w:val="center"/>
        </w:trPr>
        <w:tc>
          <w:tcPr>
            <w:tcW w:w="93" w:type="pct"/>
            <w:vAlign w:val="center"/>
          </w:tcPr>
          <w:p w:rsidR="00276A3F" w:rsidRPr="004B04B5" w:rsidRDefault="00276A3F" w:rsidP="00276A3F">
            <w:pPr>
              <w:spacing w:after="165"/>
              <w:rPr>
                <w:lang w:eastAsia="uk-UA"/>
              </w:rPr>
            </w:pPr>
          </w:p>
        </w:tc>
        <w:tc>
          <w:tcPr>
            <w:tcW w:w="1010" w:type="pct"/>
            <w:gridSpan w:val="2"/>
            <w:vAlign w:val="center"/>
          </w:tcPr>
          <w:p w:rsidR="00276A3F" w:rsidRPr="004B04B5" w:rsidRDefault="00276A3F" w:rsidP="00276A3F">
            <w:pPr>
              <w:pStyle w:val="ab"/>
              <w:rPr>
                <w:rFonts w:ascii="Times New Roman" w:hAnsi="Times New Roman"/>
                <w:snapToGrid w:val="0"/>
                <w:sz w:val="24"/>
                <w:szCs w:val="24"/>
              </w:rPr>
            </w:pPr>
            <w:r w:rsidRPr="004B04B5">
              <w:rPr>
                <w:rFonts w:ascii="Times New Roman" w:hAnsi="Times New Roman"/>
                <w:snapToGrid w:val="0"/>
                <w:sz w:val="24"/>
                <w:szCs w:val="24"/>
              </w:rPr>
              <w:t>Видатки на придбання столів</w:t>
            </w:r>
          </w:p>
        </w:tc>
        <w:tc>
          <w:tcPr>
            <w:tcW w:w="460" w:type="pct"/>
            <w:vAlign w:val="center"/>
          </w:tcPr>
          <w:p w:rsidR="00276A3F" w:rsidRPr="004B04B5" w:rsidRDefault="00276A3F" w:rsidP="00276A3F">
            <w:pPr>
              <w:jc w:val="center"/>
            </w:pPr>
            <w:r w:rsidRPr="004B04B5">
              <w:rPr>
                <w:snapToGrid w:val="0"/>
              </w:rPr>
              <w:t>1 600,00</w:t>
            </w:r>
          </w:p>
        </w:tc>
        <w:tc>
          <w:tcPr>
            <w:tcW w:w="367" w:type="pct"/>
            <w:gridSpan w:val="2"/>
            <w:vAlign w:val="center"/>
          </w:tcPr>
          <w:p w:rsidR="00276A3F" w:rsidRPr="004B04B5" w:rsidRDefault="00276A3F" w:rsidP="00276A3F">
            <w:pPr>
              <w:spacing w:after="165"/>
              <w:jc w:val="center"/>
              <w:rPr>
                <w:lang w:eastAsia="uk-UA"/>
              </w:rPr>
            </w:pPr>
            <w:r w:rsidRPr="004B04B5">
              <w:rPr>
                <w:lang w:eastAsia="uk-UA"/>
              </w:rPr>
              <w:t>-</w:t>
            </w:r>
          </w:p>
        </w:tc>
        <w:tc>
          <w:tcPr>
            <w:tcW w:w="459" w:type="pct"/>
            <w:gridSpan w:val="2"/>
            <w:vAlign w:val="center"/>
          </w:tcPr>
          <w:p w:rsidR="00276A3F" w:rsidRPr="004B04B5" w:rsidRDefault="00276A3F" w:rsidP="00276A3F">
            <w:pPr>
              <w:spacing w:after="165"/>
              <w:jc w:val="center"/>
              <w:rPr>
                <w:lang w:eastAsia="uk-UA"/>
              </w:rPr>
            </w:pPr>
            <w:r w:rsidRPr="004B04B5">
              <w:rPr>
                <w:snapToGrid w:val="0"/>
              </w:rPr>
              <w:t>1 600,00</w:t>
            </w:r>
          </w:p>
        </w:tc>
        <w:tc>
          <w:tcPr>
            <w:tcW w:w="420" w:type="pct"/>
            <w:vAlign w:val="center"/>
          </w:tcPr>
          <w:p w:rsidR="00276A3F" w:rsidRPr="004B04B5" w:rsidRDefault="00276A3F" w:rsidP="00276A3F">
            <w:pPr>
              <w:spacing w:after="165"/>
              <w:jc w:val="center"/>
              <w:rPr>
                <w:lang w:eastAsia="uk-UA"/>
              </w:rPr>
            </w:pPr>
            <w:r w:rsidRPr="004B04B5">
              <w:rPr>
                <w:lang w:eastAsia="uk-UA"/>
              </w:rPr>
              <w:t>-</w:t>
            </w:r>
          </w:p>
        </w:tc>
        <w:tc>
          <w:tcPr>
            <w:tcW w:w="429" w:type="pct"/>
            <w:gridSpan w:val="3"/>
            <w:vAlign w:val="center"/>
          </w:tcPr>
          <w:p w:rsidR="00276A3F" w:rsidRPr="004B04B5" w:rsidRDefault="00276A3F" w:rsidP="00276A3F">
            <w:pPr>
              <w:spacing w:after="165"/>
              <w:jc w:val="center"/>
              <w:rPr>
                <w:lang w:eastAsia="uk-UA"/>
              </w:rPr>
            </w:pPr>
            <w:r w:rsidRPr="004B04B5">
              <w:rPr>
                <w:lang w:eastAsia="uk-UA"/>
              </w:rPr>
              <w:t>-</w:t>
            </w:r>
          </w:p>
        </w:tc>
        <w:tc>
          <w:tcPr>
            <w:tcW w:w="472" w:type="pct"/>
            <w:gridSpan w:val="2"/>
            <w:vAlign w:val="center"/>
          </w:tcPr>
          <w:p w:rsidR="00276A3F" w:rsidRPr="004B04B5" w:rsidRDefault="00276A3F" w:rsidP="00276A3F">
            <w:pPr>
              <w:spacing w:after="165"/>
              <w:jc w:val="center"/>
              <w:rPr>
                <w:lang w:eastAsia="uk-UA"/>
              </w:rPr>
            </w:pPr>
            <w:r w:rsidRPr="004B04B5">
              <w:rPr>
                <w:lang w:eastAsia="uk-UA"/>
              </w:rPr>
              <w:t>-</w:t>
            </w:r>
          </w:p>
        </w:tc>
        <w:tc>
          <w:tcPr>
            <w:tcW w:w="422" w:type="pct"/>
            <w:vAlign w:val="center"/>
          </w:tcPr>
          <w:p w:rsidR="00276A3F" w:rsidRPr="004B04B5" w:rsidRDefault="00276A3F" w:rsidP="00276A3F">
            <w:pPr>
              <w:spacing w:after="165"/>
              <w:jc w:val="center"/>
              <w:rPr>
                <w:lang w:eastAsia="uk-UA"/>
              </w:rPr>
            </w:pPr>
            <w:r w:rsidRPr="004B04B5">
              <w:rPr>
                <w:lang w:eastAsia="uk-UA"/>
              </w:rPr>
              <w:t>-</w:t>
            </w:r>
          </w:p>
        </w:tc>
        <w:tc>
          <w:tcPr>
            <w:tcW w:w="413" w:type="pct"/>
            <w:gridSpan w:val="2"/>
            <w:vAlign w:val="center"/>
          </w:tcPr>
          <w:p w:rsidR="00276A3F" w:rsidRPr="004B04B5" w:rsidRDefault="00276A3F" w:rsidP="00276A3F">
            <w:pPr>
              <w:spacing w:after="165"/>
              <w:jc w:val="center"/>
              <w:rPr>
                <w:lang w:eastAsia="uk-UA"/>
              </w:rPr>
            </w:pPr>
            <w:r w:rsidRPr="004B04B5">
              <w:rPr>
                <w:lang w:eastAsia="uk-UA"/>
              </w:rPr>
              <w:t>-</w:t>
            </w:r>
          </w:p>
        </w:tc>
        <w:tc>
          <w:tcPr>
            <w:tcW w:w="412" w:type="pct"/>
            <w:gridSpan w:val="3"/>
            <w:vAlign w:val="center"/>
          </w:tcPr>
          <w:p w:rsidR="00276A3F" w:rsidRPr="004B04B5" w:rsidRDefault="00276A3F" w:rsidP="00276A3F">
            <w:pPr>
              <w:spacing w:after="165"/>
              <w:jc w:val="center"/>
              <w:rPr>
                <w:lang w:eastAsia="uk-UA"/>
              </w:rPr>
            </w:pPr>
            <w:r w:rsidRPr="004B04B5">
              <w:rPr>
                <w:lang w:eastAsia="uk-UA"/>
              </w:rPr>
              <w:t>-</w:t>
            </w:r>
          </w:p>
        </w:tc>
      </w:tr>
      <w:tr w:rsidR="00276A3F" w:rsidRPr="004B04B5" w:rsidTr="00D13DFC">
        <w:tblPrEx>
          <w:jc w:val="center"/>
        </w:tblPrEx>
        <w:trPr>
          <w:gridBefore w:val="1"/>
          <w:wBefore w:w="43" w:type="pct"/>
          <w:trHeight w:val="329"/>
          <w:jc w:val="center"/>
        </w:trPr>
        <w:tc>
          <w:tcPr>
            <w:tcW w:w="93" w:type="pct"/>
            <w:vAlign w:val="center"/>
          </w:tcPr>
          <w:p w:rsidR="00276A3F" w:rsidRPr="004B04B5" w:rsidRDefault="00276A3F" w:rsidP="00276A3F">
            <w:pPr>
              <w:spacing w:after="165"/>
              <w:rPr>
                <w:lang w:eastAsia="uk-UA"/>
              </w:rPr>
            </w:pPr>
          </w:p>
        </w:tc>
        <w:tc>
          <w:tcPr>
            <w:tcW w:w="992" w:type="pct"/>
          </w:tcPr>
          <w:p w:rsidR="00276A3F" w:rsidRPr="0024554D" w:rsidRDefault="00276A3F" w:rsidP="00276A3F">
            <w:pPr>
              <w:pStyle w:val="ab"/>
              <w:rPr>
                <w:rFonts w:ascii="Times New Roman" w:hAnsi="Times New Roman"/>
                <w:snapToGrid w:val="0"/>
                <w:color w:val="000000"/>
                <w:sz w:val="24"/>
                <w:szCs w:val="24"/>
              </w:rPr>
            </w:pPr>
            <w:r w:rsidRPr="0024554D">
              <w:rPr>
                <w:rFonts w:ascii="Times New Roman" w:hAnsi="Times New Roman"/>
                <w:snapToGrid w:val="0"/>
                <w:color w:val="000000"/>
                <w:sz w:val="24"/>
                <w:szCs w:val="24"/>
              </w:rPr>
              <w:t xml:space="preserve">Видатки на придбання </w:t>
            </w:r>
            <w:r w:rsidRPr="0024554D">
              <w:rPr>
                <w:rFonts w:ascii="Times New Roman" w:hAnsi="Times New Roman"/>
                <w:snapToGrid w:val="0"/>
                <w:color w:val="000000"/>
                <w:sz w:val="24"/>
                <w:szCs w:val="24"/>
              </w:rPr>
              <w:lastRenderedPageBreak/>
              <w:t>телефонних апаратів</w:t>
            </w:r>
          </w:p>
        </w:tc>
        <w:tc>
          <w:tcPr>
            <w:tcW w:w="478" w:type="pct"/>
            <w:gridSpan w:val="2"/>
            <w:vAlign w:val="center"/>
          </w:tcPr>
          <w:p w:rsidR="00276A3F" w:rsidRPr="004B04B5" w:rsidRDefault="00276A3F" w:rsidP="00276A3F">
            <w:pPr>
              <w:spacing w:after="165"/>
              <w:jc w:val="center"/>
              <w:rPr>
                <w:lang w:eastAsia="uk-UA"/>
              </w:rPr>
            </w:pPr>
            <w:r w:rsidRPr="004B04B5">
              <w:rPr>
                <w:lang w:eastAsia="uk-UA"/>
              </w:rPr>
              <w:lastRenderedPageBreak/>
              <w:t>-</w:t>
            </w:r>
          </w:p>
        </w:tc>
        <w:tc>
          <w:tcPr>
            <w:tcW w:w="367" w:type="pct"/>
            <w:gridSpan w:val="2"/>
            <w:vAlign w:val="center"/>
          </w:tcPr>
          <w:p w:rsidR="00276A3F" w:rsidRPr="004B04B5" w:rsidRDefault="00276A3F" w:rsidP="00276A3F">
            <w:pPr>
              <w:spacing w:after="165"/>
              <w:jc w:val="center"/>
              <w:rPr>
                <w:lang w:eastAsia="uk-UA"/>
              </w:rPr>
            </w:pPr>
            <w:r w:rsidRPr="004B04B5">
              <w:rPr>
                <w:lang w:eastAsia="uk-UA"/>
              </w:rPr>
              <w:t>-</w:t>
            </w:r>
          </w:p>
        </w:tc>
        <w:tc>
          <w:tcPr>
            <w:tcW w:w="459" w:type="pct"/>
            <w:gridSpan w:val="2"/>
            <w:vAlign w:val="center"/>
          </w:tcPr>
          <w:p w:rsidR="00276A3F" w:rsidRPr="004B04B5" w:rsidRDefault="00276A3F" w:rsidP="00276A3F">
            <w:pPr>
              <w:spacing w:after="165"/>
              <w:jc w:val="center"/>
              <w:rPr>
                <w:lang w:eastAsia="uk-UA"/>
              </w:rPr>
            </w:pPr>
            <w:r w:rsidRPr="004B04B5">
              <w:rPr>
                <w:lang w:eastAsia="uk-UA"/>
              </w:rPr>
              <w:t>-</w:t>
            </w:r>
          </w:p>
        </w:tc>
        <w:tc>
          <w:tcPr>
            <w:tcW w:w="420" w:type="pct"/>
            <w:vAlign w:val="center"/>
          </w:tcPr>
          <w:p w:rsidR="00276A3F" w:rsidRPr="0024554D" w:rsidRDefault="00276A3F" w:rsidP="00276A3F">
            <w:pPr>
              <w:jc w:val="center"/>
            </w:pPr>
            <w:r w:rsidRPr="0024554D">
              <w:t>5 475</w:t>
            </w:r>
          </w:p>
        </w:tc>
        <w:tc>
          <w:tcPr>
            <w:tcW w:w="429" w:type="pct"/>
            <w:gridSpan w:val="3"/>
            <w:vAlign w:val="center"/>
          </w:tcPr>
          <w:p w:rsidR="00276A3F" w:rsidRPr="004B04B5" w:rsidRDefault="00276A3F" w:rsidP="00276A3F">
            <w:pPr>
              <w:spacing w:after="165"/>
              <w:jc w:val="center"/>
              <w:rPr>
                <w:lang w:eastAsia="uk-UA"/>
              </w:rPr>
            </w:pPr>
          </w:p>
        </w:tc>
        <w:tc>
          <w:tcPr>
            <w:tcW w:w="472" w:type="pct"/>
            <w:gridSpan w:val="2"/>
            <w:vAlign w:val="center"/>
          </w:tcPr>
          <w:p w:rsidR="00276A3F" w:rsidRPr="0024554D" w:rsidRDefault="00276A3F" w:rsidP="00276A3F">
            <w:pPr>
              <w:jc w:val="center"/>
            </w:pPr>
            <w:r w:rsidRPr="0024554D">
              <w:t>5 475</w:t>
            </w:r>
          </w:p>
        </w:tc>
        <w:tc>
          <w:tcPr>
            <w:tcW w:w="422" w:type="pct"/>
            <w:vAlign w:val="center"/>
          </w:tcPr>
          <w:p w:rsidR="00276A3F" w:rsidRPr="004B04B5" w:rsidRDefault="00276A3F" w:rsidP="00276A3F">
            <w:pPr>
              <w:pStyle w:val="ab"/>
              <w:jc w:val="center"/>
              <w:rPr>
                <w:rFonts w:ascii="Times New Roman" w:hAnsi="Times New Roman"/>
                <w:snapToGrid w:val="0"/>
                <w:sz w:val="24"/>
                <w:szCs w:val="24"/>
              </w:rPr>
            </w:pPr>
            <w:r>
              <w:rPr>
                <w:rFonts w:ascii="Times New Roman" w:hAnsi="Times New Roman"/>
                <w:snapToGrid w:val="0"/>
                <w:sz w:val="24"/>
                <w:szCs w:val="24"/>
              </w:rPr>
              <w:t>100</w:t>
            </w:r>
          </w:p>
        </w:tc>
        <w:tc>
          <w:tcPr>
            <w:tcW w:w="413" w:type="pct"/>
            <w:gridSpan w:val="2"/>
            <w:vAlign w:val="center"/>
          </w:tcPr>
          <w:p w:rsidR="00276A3F" w:rsidRPr="004B04B5" w:rsidRDefault="00276A3F" w:rsidP="00276A3F">
            <w:pPr>
              <w:spacing w:after="165"/>
              <w:jc w:val="center"/>
              <w:rPr>
                <w:lang w:val="uk-UA" w:eastAsia="uk-UA"/>
              </w:rPr>
            </w:pPr>
          </w:p>
        </w:tc>
        <w:tc>
          <w:tcPr>
            <w:tcW w:w="412" w:type="pct"/>
            <w:gridSpan w:val="3"/>
            <w:vAlign w:val="center"/>
          </w:tcPr>
          <w:p w:rsidR="00276A3F" w:rsidRPr="004B04B5" w:rsidRDefault="00276A3F" w:rsidP="00276A3F">
            <w:pPr>
              <w:pStyle w:val="ab"/>
              <w:jc w:val="center"/>
              <w:rPr>
                <w:rFonts w:ascii="Times New Roman" w:hAnsi="Times New Roman"/>
                <w:snapToGrid w:val="0"/>
                <w:sz w:val="24"/>
                <w:szCs w:val="24"/>
              </w:rPr>
            </w:pPr>
            <w:r>
              <w:rPr>
                <w:rFonts w:ascii="Times New Roman" w:hAnsi="Times New Roman"/>
                <w:snapToGrid w:val="0"/>
                <w:sz w:val="24"/>
                <w:szCs w:val="24"/>
              </w:rPr>
              <w:t>100</w:t>
            </w:r>
          </w:p>
        </w:tc>
      </w:tr>
      <w:tr w:rsidR="00276A3F" w:rsidRPr="004B04B5" w:rsidTr="00A641DF">
        <w:tblPrEx>
          <w:jc w:val="center"/>
        </w:tblPrEx>
        <w:trPr>
          <w:gridBefore w:val="1"/>
          <w:wBefore w:w="43" w:type="pct"/>
          <w:trHeight w:val="329"/>
          <w:jc w:val="center"/>
        </w:trPr>
        <w:tc>
          <w:tcPr>
            <w:tcW w:w="4957" w:type="pct"/>
            <w:gridSpan w:val="20"/>
          </w:tcPr>
          <w:p w:rsidR="00276A3F" w:rsidRPr="00F4480F" w:rsidRDefault="00276A3F" w:rsidP="00F4480F">
            <w:pPr>
              <w:pStyle w:val="aa"/>
              <w:ind w:firstLine="0"/>
              <w:jc w:val="center"/>
              <w:rPr>
                <w:sz w:val="18"/>
                <w:szCs w:val="18"/>
                <w:lang w:val="ru-RU"/>
              </w:rPr>
            </w:pPr>
            <w:r w:rsidRPr="00F4480F">
              <w:rPr>
                <w:sz w:val="18"/>
                <w:szCs w:val="18"/>
                <w:lang w:val="ru-RU"/>
              </w:rPr>
              <w:t>Фінансування програми проводилось в межах призначень по бюджетній  програмі, та за напрямками які виникали для з</w:t>
            </w:r>
            <w:r w:rsidRPr="00F4480F">
              <w:rPr>
                <w:snapToGrid w:val="0"/>
                <w:sz w:val="18"/>
                <w:szCs w:val="18"/>
                <w:lang w:val="ru-RU"/>
              </w:rPr>
              <w:t>абезпечення робочих місць працівників матеріалами, обладнанням та інвентарем</w:t>
            </w:r>
          </w:p>
        </w:tc>
      </w:tr>
      <w:tr w:rsidR="00276A3F" w:rsidRPr="004B04B5" w:rsidTr="00A641DF">
        <w:tblPrEx>
          <w:jc w:val="center"/>
        </w:tblPrEx>
        <w:trPr>
          <w:gridBefore w:val="1"/>
          <w:wBefore w:w="43" w:type="pct"/>
          <w:trHeight w:val="536"/>
          <w:jc w:val="center"/>
        </w:trPr>
        <w:tc>
          <w:tcPr>
            <w:tcW w:w="4957" w:type="pct"/>
            <w:gridSpan w:val="20"/>
            <w:vAlign w:val="center"/>
          </w:tcPr>
          <w:p w:rsidR="00276A3F" w:rsidRPr="004B04B5" w:rsidRDefault="00276A3F" w:rsidP="00276A3F">
            <w:pPr>
              <w:pStyle w:val="ab"/>
              <w:jc w:val="center"/>
              <w:rPr>
                <w:sz w:val="24"/>
                <w:szCs w:val="24"/>
                <w:lang w:eastAsia="uk-UA"/>
              </w:rPr>
            </w:pPr>
            <w:r w:rsidRPr="004B04B5">
              <w:rPr>
                <w:rFonts w:ascii="Times New Roman" w:hAnsi="Times New Roman"/>
                <w:b/>
                <w:snapToGrid w:val="0"/>
                <w:sz w:val="24"/>
                <w:szCs w:val="24"/>
              </w:rPr>
              <w:t xml:space="preserve">Завдання 2 </w:t>
            </w:r>
            <w:r w:rsidRPr="004B04B5">
              <w:rPr>
                <w:rFonts w:ascii="Times New Roman" w:hAnsi="Times New Roman"/>
                <w:snapToGrid w:val="0"/>
                <w:sz w:val="24"/>
                <w:szCs w:val="24"/>
              </w:rPr>
              <w:t>Придбання  багатофункціональних пристроїв копіювальної техніки</w:t>
            </w:r>
          </w:p>
        </w:tc>
      </w:tr>
      <w:tr w:rsidR="00276A3F" w:rsidRPr="004B04B5" w:rsidTr="00D13DFC">
        <w:tblPrEx>
          <w:jc w:val="center"/>
        </w:tblPrEx>
        <w:trPr>
          <w:gridBefore w:val="1"/>
          <w:wBefore w:w="43" w:type="pct"/>
          <w:trHeight w:val="329"/>
          <w:jc w:val="center"/>
        </w:trPr>
        <w:tc>
          <w:tcPr>
            <w:tcW w:w="93" w:type="pct"/>
            <w:vAlign w:val="center"/>
          </w:tcPr>
          <w:p w:rsidR="00276A3F" w:rsidRPr="004B04B5" w:rsidRDefault="00276A3F" w:rsidP="00276A3F">
            <w:pPr>
              <w:spacing w:after="165"/>
              <w:rPr>
                <w:b/>
                <w:lang w:eastAsia="uk-UA"/>
              </w:rPr>
            </w:pPr>
          </w:p>
        </w:tc>
        <w:tc>
          <w:tcPr>
            <w:tcW w:w="1010" w:type="pct"/>
            <w:gridSpan w:val="2"/>
          </w:tcPr>
          <w:p w:rsidR="00276A3F" w:rsidRPr="004B04B5" w:rsidRDefault="00276A3F" w:rsidP="00276A3F">
            <w:pPr>
              <w:pStyle w:val="ab"/>
              <w:rPr>
                <w:rFonts w:ascii="Times New Roman" w:hAnsi="Times New Roman"/>
                <w:b/>
                <w:snapToGrid w:val="0"/>
                <w:sz w:val="24"/>
                <w:szCs w:val="24"/>
              </w:rPr>
            </w:pPr>
            <w:r w:rsidRPr="004B04B5">
              <w:rPr>
                <w:rFonts w:ascii="Times New Roman" w:hAnsi="Times New Roman"/>
                <w:b/>
                <w:snapToGrid w:val="0"/>
                <w:sz w:val="24"/>
                <w:szCs w:val="24"/>
              </w:rPr>
              <w:t xml:space="preserve"> затрат</w:t>
            </w:r>
          </w:p>
        </w:tc>
        <w:tc>
          <w:tcPr>
            <w:tcW w:w="460" w:type="pct"/>
          </w:tcPr>
          <w:p w:rsidR="00276A3F" w:rsidRPr="004B04B5" w:rsidRDefault="00276A3F" w:rsidP="00276A3F">
            <w:pPr>
              <w:pStyle w:val="ab"/>
              <w:jc w:val="center"/>
              <w:rPr>
                <w:rFonts w:ascii="Times New Roman" w:hAnsi="Times New Roman"/>
                <w:b/>
                <w:snapToGrid w:val="0"/>
                <w:sz w:val="24"/>
                <w:szCs w:val="24"/>
              </w:rPr>
            </w:pPr>
          </w:p>
        </w:tc>
        <w:tc>
          <w:tcPr>
            <w:tcW w:w="367" w:type="pct"/>
            <w:gridSpan w:val="2"/>
          </w:tcPr>
          <w:p w:rsidR="00276A3F" w:rsidRPr="004B04B5" w:rsidRDefault="00276A3F" w:rsidP="00276A3F">
            <w:pPr>
              <w:pStyle w:val="ab"/>
              <w:jc w:val="center"/>
              <w:rPr>
                <w:rFonts w:ascii="Times New Roman" w:hAnsi="Times New Roman"/>
                <w:b/>
                <w:snapToGrid w:val="0"/>
                <w:sz w:val="24"/>
                <w:szCs w:val="24"/>
              </w:rPr>
            </w:pPr>
          </w:p>
        </w:tc>
        <w:tc>
          <w:tcPr>
            <w:tcW w:w="459" w:type="pct"/>
            <w:gridSpan w:val="2"/>
            <w:vAlign w:val="center"/>
          </w:tcPr>
          <w:p w:rsidR="00276A3F" w:rsidRPr="004B04B5" w:rsidRDefault="00276A3F" w:rsidP="00276A3F">
            <w:pPr>
              <w:pStyle w:val="ab"/>
              <w:jc w:val="center"/>
              <w:rPr>
                <w:rFonts w:ascii="Times New Roman" w:hAnsi="Times New Roman"/>
                <w:sz w:val="24"/>
                <w:szCs w:val="24"/>
              </w:rPr>
            </w:pPr>
          </w:p>
        </w:tc>
        <w:tc>
          <w:tcPr>
            <w:tcW w:w="420" w:type="pct"/>
            <w:vAlign w:val="center"/>
          </w:tcPr>
          <w:p w:rsidR="00276A3F" w:rsidRPr="004B04B5" w:rsidRDefault="00276A3F" w:rsidP="00276A3F">
            <w:pPr>
              <w:spacing w:after="165"/>
              <w:jc w:val="center"/>
              <w:rPr>
                <w:lang w:eastAsia="uk-UA"/>
              </w:rPr>
            </w:pPr>
          </w:p>
        </w:tc>
        <w:tc>
          <w:tcPr>
            <w:tcW w:w="429" w:type="pct"/>
            <w:gridSpan w:val="3"/>
            <w:vAlign w:val="bottom"/>
          </w:tcPr>
          <w:p w:rsidR="00276A3F" w:rsidRPr="004B04B5" w:rsidRDefault="00276A3F" w:rsidP="00276A3F">
            <w:pPr>
              <w:jc w:val="center"/>
              <w:rPr>
                <w:color w:val="000000"/>
              </w:rPr>
            </w:pPr>
          </w:p>
        </w:tc>
        <w:tc>
          <w:tcPr>
            <w:tcW w:w="472" w:type="pct"/>
            <w:gridSpan w:val="2"/>
            <w:vAlign w:val="bottom"/>
          </w:tcPr>
          <w:p w:rsidR="00276A3F" w:rsidRPr="004B04B5" w:rsidRDefault="00276A3F" w:rsidP="00276A3F">
            <w:pPr>
              <w:jc w:val="center"/>
              <w:rPr>
                <w:color w:val="000000"/>
              </w:rPr>
            </w:pPr>
          </w:p>
        </w:tc>
        <w:tc>
          <w:tcPr>
            <w:tcW w:w="422" w:type="pct"/>
            <w:vAlign w:val="center"/>
          </w:tcPr>
          <w:p w:rsidR="00276A3F" w:rsidRPr="004B04B5" w:rsidRDefault="00276A3F" w:rsidP="00276A3F">
            <w:pPr>
              <w:spacing w:after="165"/>
              <w:jc w:val="center"/>
              <w:rPr>
                <w:lang w:eastAsia="uk-UA"/>
              </w:rPr>
            </w:pPr>
          </w:p>
        </w:tc>
        <w:tc>
          <w:tcPr>
            <w:tcW w:w="413" w:type="pct"/>
            <w:gridSpan w:val="2"/>
            <w:vAlign w:val="bottom"/>
          </w:tcPr>
          <w:p w:rsidR="00276A3F" w:rsidRPr="004B04B5" w:rsidRDefault="00276A3F" w:rsidP="00276A3F">
            <w:pPr>
              <w:jc w:val="center"/>
              <w:rPr>
                <w:color w:val="000000"/>
              </w:rPr>
            </w:pPr>
          </w:p>
        </w:tc>
        <w:tc>
          <w:tcPr>
            <w:tcW w:w="412" w:type="pct"/>
            <w:gridSpan w:val="3"/>
            <w:vAlign w:val="center"/>
          </w:tcPr>
          <w:p w:rsidR="00276A3F" w:rsidRPr="004B04B5" w:rsidRDefault="00276A3F" w:rsidP="00276A3F">
            <w:pPr>
              <w:spacing w:after="165"/>
              <w:jc w:val="center"/>
              <w:rPr>
                <w:lang w:eastAsia="uk-UA"/>
              </w:rPr>
            </w:pPr>
          </w:p>
        </w:tc>
      </w:tr>
      <w:tr w:rsidR="00276A3F" w:rsidRPr="004B04B5" w:rsidTr="00D13DFC">
        <w:tblPrEx>
          <w:jc w:val="center"/>
        </w:tblPrEx>
        <w:trPr>
          <w:gridBefore w:val="1"/>
          <w:wBefore w:w="43" w:type="pct"/>
          <w:trHeight w:val="329"/>
          <w:jc w:val="center"/>
        </w:trPr>
        <w:tc>
          <w:tcPr>
            <w:tcW w:w="93" w:type="pct"/>
            <w:vAlign w:val="center"/>
          </w:tcPr>
          <w:p w:rsidR="00276A3F" w:rsidRPr="004B04B5" w:rsidRDefault="00276A3F" w:rsidP="00276A3F">
            <w:pPr>
              <w:spacing w:after="165"/>
              <w:rPr>
                <w:lang w:eastAsia="uk-UA"/>
              </w:rPr>
            </w:pPr>
          </w:p>
        </w:tc>
        <w:tc>
          <w:tcPr>
            <w:tcW w:w="1010" w:type="pct"/>
            <w:gridSpan w:val="2"/>
          </w:tcPr>
          <w:p w:rsidR="00276A3F" w:rsidRPr="004B04B5" w:rsidRDefault="00276A3F" w:rsidP="00276A3F">
            <w:pPr>
              <w:pStyle w:val="ab"/>
              <w:rPr>
                <w:rFonts w:ascii="Times New Roman" w:hAnsi="Times New Roman"/>
                <w:snapToGrid w:val="0"/>
                <w:sz w:val="24"/>
                <w:szCs w:val="24"/>
              </w:rPr>
            </w:pPr>
            <w:r w:rsidRPr="004B04B5">
              <w:rPr>
                <w:rFonts w:ascii="Times New Roman" w:hAnsi="Times New Roman"/>
                <w:snapToGrid w:val="0"/>
                <w:sz w:val="24"/>
                <w:szCs w:val="24"/>
              </w:rPr>
              <w:t>В</w:t>
            </w:r>
            <w:r w:rsidRPr="004B04B5">
              <w:rPr>
                <w:rFonts w:ascii="Times New Roman" w:hAnsi="Times New Roman"/>
                <w:snapToGrid w:val="0"/>
                <w:sz w:val="24"/>
                <w:szCs w:val="24"/>
                <w:lang w:val="en-US"/>
              </w:rPr>
              <w:t xml:space="preserve">идатки </w:t>
            </w:r>
            <w:r w:rsidRPr="004B04B5">
              <w:rPr>
                <w:rFonts w:ascii="Times New Roman" w:hAnsi="Times New Roman"/>
                <w:snapToGrid w:val="0"/>
                <w:sz w:val="24"/>
                <w:szCs w:val="24"/>
              </w:rPr>
              <w:t>на придбання принтерів</w:t>
            </w:r>
          </w:p>
        </w:tc>
        <w:tc>
          <w:tcPr>
            <w:tcW w:w="460" w:type="pct"/>
            <w:vAlign w:val="center"/>
          </w:tcPr>
          <w:p w:rsidR="00276A3F" w:rsidRPr="004B04B5" w:rsidRDefault="00276A3F" w:rsidP="00276A3F">
            <w:pPr>
              <w:pStyle w:val="ab"/>
              <w:jc w:val="center"/>
              <w:rPr>
                <w:rFonts w:ascii="Times New Roman" w:hAnsi="Times New Roman"/>
                <w:snapToGrid w:val="0"/>
                <w:sz w:val="24"/>
                <w:szCs w:val="24"/>
                <w:lang w:val="en-US"/>
              </w:rPr>
            </w:pPr>
            <w:r w:rsidRPr="004B04B5">
              <w:rPr>
                <w:rFonts w:ascii="Times New Roman" w:hAnsi="Times New Roman"/>
                <w:snapToGrid w:val="0"/>
                <w:sz w:val="24"/>
                <w:szCs w:val="24"/>
              </w:rPr>
              <w:t>15 750,00</w:t>
            </w:r>
          </w:p>
        </w:tc>
        <w:tc>
          <w:tcPr>
            <w:tcW w:w="367" w:type="pct"/>
            <w:gridSpan w:val="2"/>
            <w:vAlign w:val="center"/>
          </w:tcPr>
          <w:p w:rsidR="00276A3F" w:rsidRPr="004B04B5" w:rsidRDefault="00276A3F" w:rsidP="00276A3F">
            <w:pPr>
              <w:spacing w:after="165"/>
              <w:jc w:val="center"/>
              <w:rPr>
                <w:lang w:eastAsia="uk-UA"/>
              </w:rPr>
            </w:pPr>
            <w:r w:rsidRPr="004B04B5">
              <w:rPr>
                <w:lang w:eastAsia="uk-UA"/>
              </w:rPr>
              <w:t>-</w:t>
            </w:r>
          </w:p>
        </w:tc>
        <w:tc>
          <w:tcPr>
            <w:tcW w:w="459" w:type="pct"/>
            <w:gridSpan w:val="2"/>
            <w:vAlign w:val="center"/>
          </w:tcPr>
          <w:p w:rsidR="00276A3F" w:rsidRPr="004B04B5" w:rsidRDefault="00276A3F" w:rsidP="00276A3F">
            <w:pPr>
              <w:pStyle w:val="ab"/>
              <w:jc w:val="center"/>
              <w:rPr>
                <w:rFonts w:ascii="Times New Roman" w:hAnsi="Times New Roman"/>
                <w:snapToGrid w:val="0"/>
                <w:sz w:val="24"/>
                <w:szCs w:val="24"/>
                <w:lang w:val="en-US"/>
              </w:rPr>
            </w:pPr>
            <w:r w:rsidRPr="004B04B5">
              <w:rPr>
                <w:rFonts w:ascii="Times New Roman" w:hAnsi="Times New Roman"/>
                <w:snapToGrid w:val="0"/>
                <w:sz w:val="24"/>
                <w:szCs w:val="24"/>
              </w:rPr>
              <w:t>15 750,00</w:t>
            </w:r>
          </w:p>
        </w:tc>
        <w:tc>
          <w:tcPr>
            <w:tcW w:w="420" w:type="pct"/>
            <w:vAlign w:val="center"/>
          </w:tcPr>
          <w:p w:rsidR="00276A3F" w:rsidRPr="004B04B5" w:rsidRDefault="00276A3F" w:rsidP="00276A3F">
            <w:pPr>
              <w:spacing w:after="165"/>
              <w:jc w:val="center"/>
              <w:rPr>
                <w:lang w:eastAsia="uk-UA"/>
              </w:rPr>
            </w:pPr>
            <w:r w:rsidRPr="004B04B5">
              <w:rPr>
                <w:lang w:eastAsia="uk-UA"/>
              </w:rPr>
              <w:t>-</w:t>
            </w:r>
          </w:p>
        </w:tc>
        <w:tc>
          <w:tcPr>
            <w:tcW w:w="429" w:type="pct"/>
            <w:gridSpan w:val="3"/>
            <w:vAlign w:val="center"/>
          </w:tcPr>
          <w:p w:rsidR="00276A3F" w:rsidRPr="004B04B5" w:rsidRDefault="00276A3F" w:rsidP="00276A3F">
            <w:pPr>
              <w:spacing w:after="165"/>
              <w:jc w:val="center"/>
              <w:rPr>
                <w:lang w:eastAsia="uk-UA"/>
              </w:rPr>
            </w:pPr>
            <w:r w:rsidRPr="004B04B5">
              <w:rPr>
                <w:lang w:eastAsia="uk-UA"/>
              </w:rPr>
              <w:t>-</w:t>
            </w:r>
          </w:p>
        </w:tc>
        <w:tc>
          <w:tcPr>
            <w:tcW w:w="472" w:type="pct"/>
            <w:gridSpan w:val="2"/>
            <w:vAlign w:val="center"/>
          </w:tcPr>
          <w:p w:rsidR="00276A3F" w:rsidRPr="004B04B5" w:rsidRDefault="00276A3F" w:rsidP="00276A3F">
            <w:pPr>
              <w:spacing w:after="165"/>
              <w:jc w:val="center"/>
              <w:rPr>
                <w:lang w:eastAsia="uk-UA"/>
              </w:rPr>
            </w:pPr>
            <w:r w:rsidRPr="004B04B5">
              <w:rPr>
                <w:lang w:eastAsia="uk-UA"/>
              </w:rPr>
              <w:t>-</w:t>
            </w:r>
          </w:p>
        </w:tc>
        <w:tc>
          <w:tcPr>
            <w:tcW w:w="422" w:type="pct"/>
            <w:vAlign w:val="center"/>
          </w:tcPr>
          <w:p w:rsidR="00276A3F" w:rsidRPr="004B04B5" w:rsidRDefault="00276A3F" w:rsidP="00276A3F">
            <w:pPr>
              <w:spacing w:after="165"/>
              <w:jc w:val="center"/>
              <w:rPr>
                <w:lang w:eastAsia="uk-UA"/>
              </w:rPr>
            </w:pPr>
            <w:r w:rsidRPr="004B04B5">
              <w:rPr>
                <w:lang w:eastAsia="uk-UA"/>
              </w:rPr>
              <w:t>-</w:t>
            </w:r>
          </w:p>
        </w:tc>
        <w:tc>
          <w:tcPr>
            <w:tcW w:w="413" w:type="pct"/>
            <w:gridSpan w:val="2"/>
            <w:vAlign w:val="center"/>
          </w:tcPr>
          <w:p w:rsidR="00276A3F" w:rsidRPr="004B04B5" w:rsidRDefault="00276A3F" w:rsidP="00276A3F">
            <w:pPr>
              <w:spacing w:after="165"/>
              <w:jc w:val="center"/>
              <w:rPr>
                <w:lang w:eastAsia="uk-UA"/>
              </w:rPr>
            </w:pPr>
            <w:r w:rsidRPr="004B04B5">
              <w:rPr>
                <w:lang w:eastAsia="uk-UA"/>
              </w:rPr>
              <w:t>-</w:t>
            </w:r>
          </w:p>
        </w:tc>
        <w:tc>
          <w:tcPr>
            <w:tcW w:w="412" w:type="pct"/>
            <w:gridSpan w:val="3"/>
            <w:vAlign w:val="center"/>
          </w:tcPr>
          <w:p w:rsidR="00276A3F" w:rsidRPr="004B04B5" w:rsidRDefault="00276A3F" w:rsidP="00276A3F">
            <w:pPr>
              <w:spacing w:after="165"/>
              <w:jc w:val="center"/>
              <w:rPr>
                <w:lang w:eastAsia="uk-UA"/>
              </w:rPr>
            </w:pPr>
            <w:r w:rsidRPr="004B04B5">
              <w:rPr>
                <w:lang w:eastAsia="uk-UA"/>
              </w:rPr>
              <w:t>-</w:t>
            </w:r>
          </w:p>
        </w:tc>
      </w:tr>
      <w:tr w:rsidR="00276A3F" w:rsidRPr="004B04B5" w:rsidTr="00D13DFC">
        <w:tblPrEx>
          <w:jc w:val="center"/>
        </w:tblPrEx>
        <w:trPr>
          <w:gridBefore w:val="1"/>
          <w:wBefore w:w="43" w:type="pct"/>
          <w:trHeight w:val="329"/>
          <w:jc w:val="center"/>
        </w:trPr>
        <w:tc>
          <w:tcPr>
            <w:tcW w:w="93" w:type="pct"/>
            <w:vAlign w:val="center"/>
          </w:tcPr>
          <w:p w:rsidR="00276A3F" w:rsidRPr="004B04B5" w:rsidRDefault="00276A3F" w:rsidP="00276A3F">
            <w:pPr>
              <w:spacing w:after="165"/>
              <w:rPr>
                <w:lang w:eastAsia="uk-UA"/>
              </w:rPr>
            </w:pPr>
          </w:p>
        </w:tc>
        <w:tc>
          <w:tcPr>
            <w:tcW w:w="1010" w:type="pct"/>
            <w:gridSpan w:val="2"/>
            <w:vAlign w:val="center"/>
          </w:tcPr>
          <w:p w:rsidR="00276A3F" w:rsidRPr="004B04B5" w:rsidRDefault="00276A3F" w:rsidP="00276A3F">
            <w:pPr>
              <w:pStyle w:val="ab"/>
              <w:rPr>
                <w:rFonts w:ascii="Times New Roman" w:hAnsi="Times New Roman"/>
                <w:snapToGrid w:val="0"/>
                <w:sz w:val="24"/>
                <w:szCs w:val="24"/>
              </w:rPr>
            </w:pPr>
            <w:r w:rsidRPr="004B04B5">
              <w:rPr>
                <w:rFonts w:ascii="Times New Roman" w:hAnsi="Times New Roman"/>
                <w:snapToGrid w:val="0"/>
                <w:sz w:val="24"/>
                <w:szCs w:val="24"/>
              </w:rPr>
              <w:t>Видатки на придбання с</w:t>
            </w:r>
            <w:r w:rsidRPr="004B04B5">
              <w:rPr>
                <w:rFonts w:ascii="Times New Roman" w:hAnsi="Times New Roman"/>
                <w:sz w:val="24"/>
                <w:szCs w:val="24"/>
              </w:rPr>
              <w:t>истемних блоків</w:t>
            </w:r>
          </w:p>
        </w:tc>
        <w:tc>
          <w:tcPr>
            <w:tcW w:w="460" w:type="pct"/>
            <w:vAlign w:val="center"/>
          </w:tcPr>
          <w:p w:rsidR="00276A3F" w:rsidRPr="004B04B5" w:rsidRDefault="00276A3F" w:rsidP="00276A3F">
            <w:pPr>
              <w:pStyle w:val="ab"/>
              <w:jc w:val="center"/>
              <w:rPr>
                <w:rFonts w:ascii="Times New Roman" w:hAnsi="Times New Roman"/>
                <w:snapToGrid w:val="0"/>
                <w:sz w:val="24"/>
                <w:szCs w:val="24"/>
              </w:rPr>
            </w:pPr>
            <w:r w:rsidRPr="004B04B5">
              <w:rPr>
                <w:rFonts w:ascii="Times New Roman" w:hAnsi="Times New Roman"/>
                <w:snapToGrid w:val="0"/>
                <w:sz w:val="24"/>
                <w:szCs w:val="24"/>
                <w:lang w:val="ru-RU"/>
              </w:rPr>
              <w:t>41321,74</w:t>
            </w:r>
          </w:p>
        </w:tc>
        <w:tc>
          <w:tcPr>
            <w:tcW w:w="367" w:type="pct"/>
            <w:gridSpan w:val="2"/>
            <w:vAlign w:val="center"/>
          </w:tcPr>
          <w:p w:rsidR="00276A3F" w:rsidRPr="004B04B5" w:rsidRDefault="00276A3F" w:rsidP="00276A3F">
            <w:pPr>
              <w:spacing w:after="165"/>
              <w:jc w:val="center"/>
              <w:rPr>
                <w:lang w:eastAsia="uk-UA"/>
              </w:rPr>
            </w:pPr>
            <w:r w:rsidRPr="004B04B5">
              <w:rPr>
                <w:lang w:eastAsia="uk-UA"/>
              </w:rPr>
              <w:t>-</w:t>
            </w:r>
          </w:p>
        </w:tc>
        <w:tc>
          <w:tcPr>
            <w:tcW w:w="459" w:type="pct"/>
            <w:gridSpan w:val="2"/>
            <w:vAlign w:val="center"/>
          </w:tcPr>
          <w:p w:rsidR="00276A3F" w:rsidRPr="004B04B5" w:rsidRDefault="00276A3F" w:rsidP="00276A3F">
            <w:pPr>
              <w:pStyle w:val="ab"/>
              <w:jc w:val="center"/>
              <w:rPr>
                <w:rFonts w:ascii="Times New Roman" w:hAnsi="Times New Roman"/>
                <w:snapToGrid w:val="0"/>
                <w:sz w:val="24"/>
                <w:szCs w:val="24"/>
              </w:rPr>
            </w:pPr>
            <w:r w:rsidRPr="004B04B5">
              <w:rPr>
                <w:rFonts w:ascii="Times New Roman" w:hAnsi="Times New Roman"/>
                <w:snapToGrid w:val="0"/>
                <w:sz w:val="24"/>
                <w:szCs w:val="24"/>
                <w:lang w:val="ru-RU"/>
              </w:rPr>
              <w:t>41321,74</w:t>
            </w:r>
          </w:p>
        </w:tc>
        <w:tc>
          <w:tcPr>
            <w:tcW w:w="420" w:type="pct"/>
            <w:vAlign w:val="center"/>
          </w:tcPr>
          <w:p w:rsidR="00276A3F" w:rsidRPr="004B04B5" w:rsidRDefault="00276A3F" w:rsidP="00276A3F">
            <w:pPr>
              <w:spacing w:after="165"/>
              <w:jc w:val="center"/>
              <w:rPr>
                <w:lang w:eastAsia="uk-UA"/>
              </w:rPr>
            </w:pPr>
            <w:r w:rsidRPr="004B04B5">
              <w:rPr>
                <w:lang w:eastAsia="uk-UA"/>
              </w:rPr>
              <w:t>-</w:t>
            </w:r>
          </w:p>
        </w:tc>
        <w:tc>
          <w:tcPr>
            <w:tcW w:w="429" w:type="pct"/>
            <w:gridSpan w:val="3"/>
            <w:vAlign w:val="center"/>
          </w:tcPr>
          <w:p w:rsidR="00276A3F" w:rsidRPr="004B04B5" w:rsidRDefault="00276A3F" w:rsidP="00276A3F">
            <w:pPr>
              <w:spacing w:after="165"/>
              <w:jc w:val="center"/>
              <w:rPr>
                <w:lang w:eastAsia="uk-UA"/>
              </w:rPr>
            </w:pPr>
            <w:r w:rsidRPr="004B04B5">
              <w:rPr>
                <w:lang w:eastAsia="uk-UA"/>
              </w:rPr>
              <w:t>-</w:t>
            </w:r>
          </w:p>
        </w:tc>
        <w:tc>
          <w:tcPr>
            <w:tcW w:w="472" w:type="pct"/>
            <w:gridSpan w:val="2"/>
            <w:vAlign w:val="center"/>
          </w:tcPr>
          <w:p w:rsidR="00276A3F" w:rsidRPr="004B04B5" w:rsidRDefault="00276A3F" w:rsidP="00276A3F">
            <w:pPr>
              <w:spacing w:after="165"/>
              <w:jc w:val="center"/>
              <w:rPr>
                <w:lang w:eastAsia="uk-UA"/>
              </w:rPr>
            </w:pPr>
            <w:r w:rsidRPr="004B04B5">
              <w:rPr>
                <w:lang w:eastAsia="uk-UA"/>
              </w:rPr>
              <w:t>-</w:t>
            </w:r>
          </w:p>
        </w:tc>
        <w:tc>
          <w:tcPr>
            <w:tcW w:w="422" w:type="pct"/>
            <w:vAlign w:val="center"/>
          </w:tcPr>
          <w:p w:rsidR="00276A3F" w:rsidRPr="004B04B5" w:rsidRDefault="00276A3F" w:rsidP="00276A3F">
            <w:pPr>
              <w:spacing w:after="165"/>
              <w:jc w:val="center"/>
              <w:rPr>
                <w:lang w:eastAsia="uk-UA"/>
              </w:rPr>
            </w:pPr>
            <w:r w:rsidRPr="004B04B5">
              <w:rPr>
                <w:lang w:eastAsia="uk-UA"/>
              </w:rPr>
              <w:t>-</w:t>
            </w:r>
          </w:p>
        </w:tc>
        <w:tc>
          <w:tcPr>
            <w:tcW w:w="413" w:type="pct"/>
            <w:gridSpan w:val="2"/>
            <w:vAlign w:val="center"/>
          </w:tcPr>
          <w:p w:rsidR="00276A3F" w:rsidRPr="004B04B5" w:rsidRDefault="00276A3F" w:rsidP="00276A3F">
            <w:pPr>
              <w:spacing w:after="165"/>
              <w:jc w:val="center"/>
              <w:rPr>
                <w:lang w:eastAsia="uk-UA"/>
              </w:rPr>
            </w:pPr>
            <w:r w:rsidRPr="004B04B5">
              <w:rPr>
                <w:lang w:eastAsia="uk-UA"/>
              </w:rPr>
              <w:t>-</w:t>
            </w:r>
          </w:p>
        </w:tc>
        <w:tc>
          <w:tcPr>
            <w:tcW w:w="412" w:type="pct"/>
            <w:gridSpan w:val="3"/>
            <w:vAlign w:val="center"/>
          </w:tcPr>
          <w:p w:rsidR="00276A3F" w:rsidRPr="004B04B5" w:rsidRDefault="00276A3F" w:rsidP="00276A3F">
            <w:pPr>
              <w:spacing w:after="165"/>
              <w:jc w:val="center"/>
              <w:rPr>
                <w:lang w:eastAsia="uk-UA"/>
              </w:rPr>
            </w:pPr>
            <w:r w:rsidRPr="004B04B5">
              <w:rPr>
                <w:lang w:eastAsia="uk-UA"/>
              </w:rPr>
              <w:t>-</w:t>
            </w:r>
          </w:p>
        </w:tc>
      </w:tr>
      <w:tr w:rsidR="00276A3F" w:rsidRPr="004B04B5" w:rsidTr="00D13DFC">
        <w:tblPrEx>
          <w:jc w:val="center"/>
        </w:tblPrEx>
        <w:trPr>
          <w:gridBefore w:val="1"/>
          <w:wBefore w:w="43" w:type="pct"/>
          <w:trHeight w:val="329"/>
          <w:jc w:val="center"/>
        </w:trPr>
        <w:tc>
          <w:tcPr>
            <w:tcW w:w="93" w:type="pct"/>
            <w:vAlign w:val="center"/>
          </w:tcPr>
          <w:p w:rsidR="00276A3F" w:rsidRPr="004B04B5" w:rsidRDefault="00276A3F" w:rsidP="00276A3F">
            <w:pPr>
              <w:spacing w:after="165"/>
              <w:rPr>
                <w:lang w:eastAsia="uk-UA"/>
              </w:rPr>
            </w:pPr>
          </w:p>
        </w:tc>
        <w:tc>
          <w:tcPr>
            <w:tcW w:w="1010" w:type="pct"/>
            <w:gridSpan w:val="2"/>
          </w:tcPr>
          <w:p w:rsidR="00276A3F" w:rsidRPr="004B04B5" w:rsidRDefault="00276A3F" w:rsidP="00276A3F">
            <w:pPr>
              <w:pStyle w:val="ab"/>
              <w:rPr>
                <w:rFonts w:ascii="Times New Roman" w:hAnsi="Times New Roman"/>
                <w:snapToGrid w:val="0"/>
                <w:sz w:val="24"/>
                <w:szCs w:val="24"/>
              </w:rPr>
            </w:pPr>
            <w:r w:rsidRPr="004B04B5">
              <w:rPr>
                <w:rFonts w:ascii="Times New Roman" w:hAnsi="Times New Roman"/>
                <w:snapToGrid w:val="0"/>
                <w:sz w:val="24"/>
                <w:szCs w:val="24"/>
              </w:rPr>
              <w:t>Видатки на придбання моніторів</w:t>
            </w:r>
          </w:p>
        </w:tc>
        <w:tc>
          <w:tcPr>
            <w:tcW w:w="460" w:type="pct"/>
            <w:vAlign w:val="center"/>
          </w:tcPr>
          <w:p w:rsidR="00276A3F" w:rsidRPr="004B04B5" w:rsidRDefault="00276A3F" w:rsidP="00276A3F">
            <w:pPr>
              <w:pStyle w:val="ab"/>
              <w:jc w:val="center"/>
              <w:rPr>
                <w:rFonts w:ascii="Times New Roman" w:hAnsi="Times New Roman"/>
                <w:snapToGrid w:val="0"/>
                <w:sz w:val="24"/>
                <w:szCs w:val="24"/>
                <w:lang w:val="ru-RU"/>
              </w:rPr>
            </w:pPr>
            <w:r w:rsidRPr="004B04B5">
              <w:rPr>
                <w:rFonts w:ascii="Times New Roman" w:hAnsi="Times New Roman"/>
                <w:snapToGrid w:val="0"/>
                <w:sz w:val="24"/>
                <w:szCs w:val="24"/>
                <w:lang w:val="ru-RU"/>
              </w:rPr>
              <w:t>14 950,00</w:t>
            </w:r>
          </w:p>
        </w:tc>
        <w:tc>
          <w:tcPr>
            <w:tcW w:w="367" w:type="pct"/>
            <w:gridSpan w:val="2"/>
            <w:vAlign w:val="center"/>
          </w:tcPr>
          <w:p w:rsidR="00276A3F" w:rsidRPr="004B04B5" w:rsidRDefault="00276A3F" w:rsidP="00276A3F">
            <w:pPr>
              <w:spacing w:after="165"/>
              <w:jc w:val="center"/>
              <w:rPr>
                <w:lang w:eastAsia="uk-UA"/>
              </w:rPr>
            </w:pPr>
            <w:r w:rsidRPr="004B04B5">
              <w:rPr>
                <w:lang w:eastAsia="uk-UA"/>
              </w:rPr>
              <w:t>-</w:t>
            </w:r>
          </w:p>
        </w:tc>
        <w:tc>
          <w:tcPr>
            <w:tcW w:w="459" w:type="pct"/>
            <w:gridSpan w:val="2"/>
            <w:vAlign w:val="center"/>
          </w:tcPr>
          <w:p w:rsidR="00276A3F" w:rsidRPr="004B04B5" w:rsidRDefault="00276A3F" w:rsidP="00276A3F">
            <w:pPr>
              <w:pStyle w:val="ab"/>
              <w:jc w:val="center"/>
              <w:rPr>
                <w:rFonts w:ascii="Times New Roman" w:hAnsi="Times New Roman"/>
                <w:snapToGrid w:val="0"/>
                <w:sz w:val="24"/>
                <w:szCs w:val="24"/>
                <w:lang w:val="ru-RU"/>
              </w:rPr>
            </w:pPr>
            <w:r w:rsidRPr="004B04B5">
              <w:rPr>
                <w:rFonts w:ascii="Times New Roman" w:hAnsi="Times New Roman"/>
                <w:snapToGrid w:val="0"/>
                <w:sz w:val="24"/>
                <w:szCs w:val="24"/>
                <w:lang w:val="ru-RU"/>
              </w:rPr>
              <w:t>14 950,00</w:t>
            </w:r>
          </w:p>
        </w:tc>
        <w:tc>
          <w:tcPr>
            <w:tcW w:w="420" w:type="pct"/>
            <w:vAlign w:val="center"/>
          </w:tcPr>
          <w:p w:rsidR="00276A3F" w:rsidRPr="004B04B5" w:rsidRDefault="00276A3F" w:rsidP="00276A3F">
            <w:pPr>
              <w:spacing w:after="165"/>
              <w:jc w:val="center"/>
              <w:rPr>
                <w:lang w:eastAsia="uk-UA"/>
              </w:rPr>
            </w:pPr>
            <w:r w:rsidRPr="004B04B5">
              <w:rPr>
                <w:lang w:eastAsia="uk-UA"/>
              </w:rPr>
              <w:t>-</w:t>
            </w:r>
          </w:p>
        </w:tc>
        <w:tc>
          <w:tcPr>
            <w:tcW w:w="429" w:type="pct"/>
            <w:gridSpan w:val="3"/>
            <w:vAlign w:val="center"/>
          </w:tcPr>
          <w:p w:rsidR="00276A3F" w:rsidRPr="004B04B5" w:rsidRDefault="00276A3F" w:rsidP="00276A3F">
            <w:pPr>
              <w:spacing w:after="165"/>
              <w:jc w:val="center"/>
              <w:rPr>
                <w:lang w:eastAsia="uk-UA"/>
              </w:rPr>
            </w:pPr>
            <w:r w:rsidRPr="004B04B5">
              <w:rPr>
                <w:lang w:eastAsia="uk-UA"/>
              </w:rPr>
              <w:t>-</w:t>
            </w:r>
          </w:p>
        </w:tc>
        <w:tc>
          <w:tcPr>
            <w:tcW w:w="472" w:type="pct"/>
            <w:gridSpan w:val="2"/>
            <w:vAlign w:val="center"/>
          </w:tcPr>
          <w:p w:rsidR="00276A3F" w:rsidRPr="004B04B5" w:rsidRDefault="00276A3F" w:rsidP="00276A3F">
            <w:pPr>
              <w:spacing w:after="165"/>
              <w:jc w:val="center"/>
              <w:rPr>
                <w:lang w:eastAsia="uk-UA"/>
              </w:rPr>
            </w:pPr>
            <w:r w:rsidRPr="004B04B5">
              <w:rPr>
                <w:lang w:eastAsia="uk-UA"/>
              </w:rPr>
              <w:t>-</w:t>
            </w:r>
          </w:p>
        </w:tc>
        <w:tc>
          <w:tcPr>
            <w:tcW w:w="422" w:type="pct"/>
            <w:vAlign w:val="center"/>
          </w:tcPr>
          <w:p w:rsidR="00276A3F" w:rsidRPr="004B04B5" w:rsidRDefault="00276A3F" w:rsidP="00276A3F">
            <w:pPr>
              <w:spacing w:after="165"/>
              <w:jc w:val="center"/>
              <w:rPr>
                <w:lang w:eastAsia="uk-UA"/>
              </w:rPr>
            </w:pPr>
            <w:r w:rsidRPr="004B04B5">
              <w:rPr>
                <w:lang w:eastAsia="uk-UA"/>
              </w:rPr>
              <w:t>-</w:t>
            </w:r>
          </w:p>
        </w:tc>
        <w:tc>
          <w:tcPr>
            <w:tcW w:w="413" w:type="pct"/>
            <w:gridSpan w:val="2"/>
            <w:vAlign w:val="center"/>
          </w:tcPr>
          <w:p w:rsidR="00276A3F" w:rsidRPr="004B04B5" w:rsidRDefault="00276A3F" w:rsidP="00276A3F">
            <w:pPr>
              <w:spacing w:after="165"/>
              <w:jc w:val="center"/>
              <w:rPr>
                <w:lang w:eastAsia="uk-UA"/>
              </w:rPr>
            </w:pPr>
            <w:r w:rsidRPr="004B04B5">
              <w:rPr>
                <w:lang w:eastAsia="uk-UA"/>
              </w:rPr>
              <w:t>-</w:t>
            </w:r>
          </w:p>
        </w:tc>
        <w:tc>
          <w:tcPr>
            <w:tcW w:w="412" w:type="pct"/>
            <w:gridSpan w:val="3"/>
            <w:vAlign w:val="center"/>
          </w:tcPr>
          <w:p w:rsidR="00276A3F" w:rsidRPr="004B04B5" w:rsidRDefault="00276A3F" w:rsidP="00276A3F">
            <w:pPr>
              <w:spacing w:after="165"/>
              <w:jc w:val="center"/>
              <w:rPr>
                <w:lang w:eastAsia="uk-UA"/>
              </w:rPr>
            </w:pPr>
            <w:r w:rsidRPr="004B04B5">
              <w:rPr>
                <w:lang w:eastAsia="uk-UA"/>
              </w:rPr>
              <w:t>-</w:t>
            </w:r>
          </w:p>
        </w:tc>
      </w:tr>
      <w:tr w:rsidR="00276A3F" w:rsidRPr="004B04B5" w:rsidTr="00A641DF">
        <w:tblPrEx>
          <w:jc w:val="center"/>
        </w:tblPrEx>
        <w:trPr>
          <w:gridBefore w:val="1"/>
          <w:wBefore w:w="43" w:type="pct"/>
          <w:trHeight w:val="329"/>
          <w:jc w:val="center"/>
        </w:trPr>
        <w:tc>
          <w:tcPr>
            <w:tcW w:w="4957" w:type="pct"/>
            <w:gridSpan w:val="20"/>
            <w:vAlign w:val="center"/>
          </w:tcPr>
          <w:p w:rsidR="00276A3F" w:rsidRPr="00F07293" w:rsidRDefault="00276A3F" w:rsidP="00276A3F">
            <w:pPr>
              <w:spacing w:after="165"/>
              <w:jc w:val="center"/>
              <w:rPr>
                <w:sz w:val="18"/>
                <w:szCs w:val="18"/>
                <w:lang w:eastAsia="uk-UA"/>
              </w:rPr>
            </w:pPr>
            <w:r w:rsidRPr="00F07293">
              <w:rPr>
                <w:sz w:val="18"/>
                <w:szCs w:val="18"/>
              </w:rPr>
              <w:t>Фінансування програми проводилось в межах призначень по бюджетній  програмі, та за напрямками які виникали для з</w:t>
            </w:r>
            <w:r w:rsidRPr="00F07293">
              <w:rPr>
                <w:snapToGrid w:val="0"/>
                <w:sz w:val="18"/>
                <w:szCs w:val="18"/>
              </w:rPr>
              <w:t>абезпечення робочих місць працівників матеріалами, обладнанням та інвентарем</w:t>
            </w:r>
          </w:p>
        </w:tc>
      </w:tr>
      <w:tr w:rsidR="00276A3F" w:rsidRPr="004B04B5" w:rsidTr="00A641DF">
        <w:tblPrEx>
          <w:jc w:val="center"/>
        </w:tblPrEx>
        <w:trPr>
          <w:gridBefore w:val="1"/>
          <w:wBefore w:w="43" w:type="pct"/>
          <w:trHeight w:val="329"/>
          <w:jc w:val="center"/>
        </w:trPr>
        <w:tc>
          <w:tcPr>
            <w:tcW w:w="4957" w:type="pct"/>
            <w:gridSpan w:val="20"/>
            <w:vAlign w:val="center"/>
          </w:tcPr>
          <w:p w:rsidR="00276A3F" w:rsidRPr="004B04B5" w:rsidRDefault="00276A3F" w:rsidP="00276A3F">
            <w:pPr>
              <w:spacing w:after="165"/>
              <w:jc w:val="center"/>
              <w:rPr>
                <w:lang w:eastAsia="uk-UA"/>
              </w:rPr>
            </w:pPr>
            <w:r w:rsidRPr="004B04B5">
              <w:rPr>
                <w:b/>
              </w:rPr>
              <w:t>П</w:t>
            </w:r>
            <w:r w:rsidRPr="004B04B5">
              <w:rPr>
                <w:b/>
                <w:bCs/>
                <w:color w:val="000000"/>
              </w:rPr>
              <w:t>рограма оптимізації процесів оподаткування та збільшення надходжень до місцевого бюджету м. Коломия на 2015-2020 роки</w:t>
            </w:r>
          </w:p>
        </w:tc>
      </w:tr>
      <w:tr w:rsidR="00276A3F" w:rsidRPr="004B04B5" w:rsidTr="00A641DF">
        <w:tblPrEx>
          <w:jc w:val="center"/>
        </w:tblPrEx>
        <w:trPr>
          <w:gridBefore w:val="1"/>
          <w:wBefore w:w="43" w:type="pct"/>
          <w:trHeight w:val="70"/>
          <w:jc w:val="center"/>
        </w:trPr>
        <w:tc>
          <w:tcPr>
            <w:tcW w:w="4957" w:type="pct"/>
            <w:gridSpan w:val="20"/>
            <w:vAlign w:val="center"/>
          </w:tcPr>
          <w:p w:rsidR="00276A3F" w:rsidRPr="004B04B5" w:rsidRDefault="00276A3F" w:rsidP="00276A3F">
            <w:pPr>
              <w:pStyle w:val="ab"/>
              <w:jc w:val="center"/>
              <w:rPr>
                <w:sz w:val="24"/>
                <w:szCs w:val="24"/>
                <w:lang w:eastAsia="uk-UA"/>
              </w:rPr>
            </w:pPr>
            <w:r w:rsidRPr="004B04B5">
              <w:rPr>
                <w:rFonts w:ascii="Times New Roman" w:hAnsi="Times New Roman"/>
                <w:b/>
                <w:snapToGrid w:val="0"/>
                <w:sz w:val="24"/>
                <w:szCs w:val="24"/>
              </w:rPr>
              <w:t xml:space="preserve">Завдання </w:t>
            </w:r>
            <w:r>
              <w:rPr>
                <w:rFonts w:ascii="Times New Roman" w:hAnsi="Times New Roman"/>
                <w:b/>
                <w:snapToGrid w:val="0"/>
                <w:sz w:val="24"/>
                <w:szCs w:val="24"/>
              </w:rPr>
              <w:t>1</w:t>
            </w:r>
            <w:r w:rsidRPr="004B04B5">
              <w:rPr>
                <w:rFonts w:ascii="Times New Roman" w:hAnsi="Times New Roman"/>
                <w:b/>
                <w:snapToGrid w:val="0"/>
                <w:sz w:val="24"/>
                <w:szCs w:val="24"/>
              </w:rPr>
              <w:t xml:space="preserve"> </w:t>
            </w:r>
            <w:r w:rsidRPr="004B04B5">
              <w:rPr>
                <w:rFonts w:ascii="Times New Roman" w:hAnsi="Times New Roman"/>
                <w:snapToGrid w:val="0"/>
                <w:sz w:val="24"/>
                <w:szCs w:val="24"/>
              </w:rPr>
              <w:t>Придбання  багатофункціональних пристроїв копіювальної техніки</w:t>
            </w:r>
          </w:p>
        </w:tc>
      </w:tr>
      <w:tr w:rsidR="00276A3F" w:rsidRPr="004B04B5" w:rsidTr="00D13DFC">
        <w:tblPrEx>
          <w:jc w:val="center"/>
        </w:tblPrEx>
        <w:trPr>
          <w:gridBefore w:val="1"/>
          <w:wBefore w:w="43" w:type="pct"/>
          <w:trHeight w:val="329"/>
          <w:jc w:val="center"/>
        </w:trPr>
        <w:tc>
          <w:tcPr>
            <w:tcW w:w="93" w:type="pct"/>
            <w:vAlign w:val="center"/>
          </w:tcPr>
          <w:p w:rsidR="00276A3F" w:rsidRPr="004B04B5" w:rsidRDefault="00276A3F" w:rsidP="00276A3F">
            <w:pPr>
              <w:spacing w:after="165"/>
              <w:rPr>
                <w:lang w:eastAsia="uk-UA"/>
              </w:rPr>
            </w:pPr>
          </w:p>
        </w:tc>
        <w:tc>
          <w:tcPr>
            <w:tcW w:w="1010" w:type="pct"/>
            <w:gridSpan w:val="2"/>
            <w:vAlign w:val="center"/>
          </w:tcPr>
          <w:p w:rsidR="00276A3F" w:rsidRPr="004B04B5" w:rsidRDefault="00276A3F" w:rsidP="00276A3F">
            <w:pPr>
              <w:pStyle w:val="ab"/>
              <w:rPr>
                <w:rFonts w:ascii="Times New Roman" w:hAnsi="Times New Roman"/>
                <w:b/>
                <w:sz w:val="24"/>
                <w:szCs w:val="24"/>
              </w:rPr>
            </w:pPr>
            <w:r w:rsidRPr="004B04B5">
              <w:rPr>
                <w:rFonts w:ascii="Times New Roman" w:hAnsi="Times New Roman"/>
                <w:b/>
                <w:sz w:val="24"/>
                <w:szCs w:val="24"/>
              </w:rPr>
              <w:t xml:space="preserve"> затрат</w:t>
            </w:r>
          </w:p>
        </w:tc>
        <w:tc>
          <w:tcPr>
            <w:tcW w:w="460" w:type="pct"/>
            <w:vAlign w:val="center"/>
          </w:tcPr>
          <w:p w:rsidR="00276A3F" w:rsidRPr="004B04B5" w:rsidRDefault="00276A3F" w:rsidP="00276A3F">
            <w:pPr>
              <w:pStyle w:val="ab"/>
              <w:jc w:val="center"/>
              <w:rPr>
                <w:rFonts w:ascii="Times New Roman" w:hAnsi="Times New Roman"/>
                <w:sz w:val="24"/>
                <w:szCs w:val="24"/>
              </w:rPr>
            </w:pPr>
          </w:p>
        </w:tc>
        <w:tc>
          <w:tcPr>
            <w:tcW w:w="367" w:type="pct"/>
            <w:gridSpan w:val="2"/>
          </w:tcPr>
          <w:p w:rsidR="00276A3F" w:rsidRPr="004B04B5" w:rsidRDefault="00276A3F" w:rsidP="00276A3F">
            <w:pPr>
              <w:pStyle w:val="ab"/>
              <w:jc w:val="center"/>
              <w:rPr>
                <w:rFonts w:ascii="Times New Roman" w:hAnsi="Times New Roman"/>
                <w:sz w:val="24"/>
                <w:szCs w:val="24"/>
              </w:rPr>
            </w:pPr>
          </w:p>
        </w:tc>
        <w:tc>
          <w:tcPr>
            <w:tcW w:w="459" w:type="pct"/>
            <w:gridSpan w:val="2"/>
          </w:tcPr>
          <w:p w:rsidR="00276A3F" w:rsidRPr="004B04B5" w:rsidRDefault="00276A3F" w:rsidP="00276A3F">
            <w:pPr>
              <w:pStyle w:val="ab"/>
              <w:jc w:val="center"/>
              <w:rPr>
                <w:rFonts w:ascii="Times New Roman" w:hAnsi="Times New Roman"/>
                <w:snapToGrid w:val="0"/>
                <w:sz w:val="24"/>
                <w:szCs w:val="24"/>
              </w:rPr>
            </w:pPr>
          </w:p>
        </w:tc>
        <w:tc>
          <w:tcPr>
            <w:tcW w:w="420" w:type="pct"/>
            <w:vAlign w:val="center"/>
          </w:tcPr>
          <w:p w:rsidR="00276A3F" w:rsidRPr="004B04B5" w:rsidRDefault="00276A3F" w:rsidP="00276A3F">
            <w:pPr>
              <w:spacing w:after="165"/>
              <w:jc w:val="center"/>
              <w:rPr>
                <w:lang w:eastAsia="uk-UA"/>
              </w:rPr>
            </w:pPr>
          </w:p>
        </w:tc>
        <w:tc>
          <w:tcPr>
            <w:tcW w:w="429" w:type="pct"/>
            <w:gridSpan w:val="3"/>
            <w:vAlign w:val="bottom"/>
          </w:tcPr>
          <w:p w:rsidR="00276A3F" w:rsidRPr="004B04B5" w:rsidRDefault="00276A3F" w:rsidP="00276A3F">
            <w:pPr>
              <w:jc w:val="center"/>
              <w:rPr>
                <w:color w:val="000000"/>
              </w:rPr>
            </w:pPr>
          </w:p>
        </w:tc>
        <w:tc>
          <w:tcPr>
            <w:tcW w:w="472" w:type="pct"/>
            <w:gridSpan w:val="2"/>
            <w:vAlign w:val="bottom"/>
          </w:tcPr>
          <w:p w:rsidR="00276A3F" w:rsidRPr="004B04B5" w:rsidRDefault="00276A3F" w:rsidP="00276A3F">
            <w:pPr>
              <w:jc w:val="center"/>
              <w:rPr>
                <w:color w:val="000000"/>
              </w:rPr>
            </w:pPr>
          </w:p>
        </w:tc>
        <w:tc>
          <w:tcPr>
            <w:tcW w:w="422" w:type="pct"/>
            <w:vAlign w:val="center"/>
          </w:tcPr>
          <w:p w:rsidR="00276A3F" w:rsidRPr="004B04B5" w:rsidRDefault="00276A3F" w:rsidP="00276A3F">
            <w:pPr>
              <w:spacing w:after="165"/>
              <w:jc w:val="center"/>
              <w:rPr>
                <w:lang w:eastAsia="uk-UA"/>
              </w:rPr>
            </w:pPr>
          </w:p>
        </w:tc>
        <w:tc>
          <w:tcPr>
            <w:tcW w:w="413" w:type="pct"/>
            <w:gridSpan w:val="2"/>
            <w:vAlign w:val="bottom"/>
          </w:tcPr>
          <w:p w:rsidR="00276A3F" w:rsidRPr="004B04B5" w:rsidRDefault="00276A3F" w:rsidP="00276A3F">
            <w:pPr>
              <w:jc w:val="center"/>
              <w:rPr>
                <w:color w:val="000000"/>
              </w:rPr>
            </w:pPr>
          </w:p>
        </w:tc>
        <w:tc>
          <w:tcPr>
            <w:tcW w:w="412" w:type="pct"/>
            <w:gridSpan w:val="3"/>
            <w:vAlign w:val="center"/>
          </w:tcPr>
          <w:p w:rsidR="00276A3F" w:rsidRPr="004B04B5" w:rsidRDefault="00276A3F" w:rsidP="00276A3F">
            <w:pPr>
              <w:spacing w:after="165"/>
              <w:jc w:val="center"/>
              <w:rPr>
                <w:lang w:eastAsia="uk-UA"/>
              </w:rPr>
            </w:pPr>
          </w:p>
        </w:tc>
      </w:tr>
      <w:tr w:rsidR="00276A3F" w:rsidRPr="004B04B5" w:rsidTr="00D13DFC">
        <w:tblPrEx>
          <w:jc w:val="center"/>
        </w:tblPrEx>
        <w:trPr>
          <w:gridBefore w:val="1"/>
          <w:wBefore w:w="43" w:type="pct"/>
          <w:trHeight w:val="329"/>
          <w:jc w:val="center"/>
        </w:trPr>
        <w:tc>
          <w:tcPr>
            <w:tcW w:w="93" w:type="pct"/>
            <w:vAlign w:val="center"/>
          </w:tcPr>
          <w:p w:rsidR="00276A3F" w:rsidRPr="004B04B5" w:rsidRDefault="00276A3F" w:rsidP="00276A3F">
            <w:pPr>
              <w:spacing w:after="165"/>
              <w:rPr>
                <w:lang w:eastAsia="uk-UA"/>
              </w:rPr>
            </w:pPr>
          </w:p>
        </w:tc>
        <w:tc>
          <w:tcPr>
            <w:tcW w:w="1010" w:type="pct"/>
            <w:gridSpan w:val="2"/>
            <w:vAlign w:val="center"/>
          </w:tcPr>
          <w:p w:rsidR="00276A3F" w:rsidRPr="004B04B5" w:rsidRDefault="00276A3F" w:rsidP="00276A3F">
            <w:pPr>
              <w:pStyle w:val="ab"/>
              <w:rPr>
                <w:rFonts w:ascii="Times New Roman" w:hAnsi="Times New Roman"/>
                <w:sz w:val="24"/>
                <w:szCs w:val="24"/>
              </w:rPr>
            </w:pPr>
            <w:r w:rsidRPr="004B04B5">
              <w:rPr>
                <w:rFonts w:ascii="Times New Roman" w:hAnsi="Times New Roman"/>
                <w:sz w:val="24"/>
                <w:szCs w:val="24"/>
              </w:rPr>
              <w:t>Обсяг коштів на придбання системних блоків</w:t>
            </w:r>
          </w:p>
        </w:tc>
        <w:tc>
          <w:tcPr>
            <w:tcW w:w="460" w:type="pct"/>
            <w:vAlign w:val="center"/>
          </w:tcPr>
          <w:p w:rsidR="00276A3F" w:rsidRPr="004B04B5" w:rsidRDefault="00276A3F" w:rsidP="00276A3F">
            <w:r w:rsidRPr="004B04B5">
              <w:t>9678,00</w:t>
            </w:r>
          </w:p>
        </w:tc>
        <w:tc>
          <w:tcPr>
            <w:tcW w:w="367" w:type="pct"/>
            <w:gridSpan w:val="2"/>
            <w:vAlign w:val="center"/>
          </w:tcPr>
          <w:p w:rsidR="00276A3F" w:rsidRPr="004B04B5" w:rsidRDefault="00276A3F" w:rsidP="00276A3F">
            <w:pPr>
              <w:spacing w:after="165"/>
              <w:jc w:val="center"/>
              <w:rPr>
                <w:lang w:val="uk-UA" w:eastAsia="uk-UA"/>
              </w:rPr>
            </w:pPr>
            <w:r w:rsidRPr="004B04B5">
              <w:rPr>
                <w:lang w:val="uk-UA" w:eastAsia="uk-UA"/>
              </w:rPr>
              <w:t>-</w:t>
            </w:r>
          </w:p>
        </w:tc>
        <w:tc>
          <w:tcPr>
            <w:tcW w:w="459" w:type="pct"/>
            <w:gridSpan w:val="2"/>
            <w:vAlign w:val="center"/>
          </w:tcPr>
          <w:p w:rsidR="00276A3F" w:rsidRPr="004B04B5" w:rsidRDefault="00276A3F" w:rsidP="00276A3F">
            <w:pPr>
              <w:jc w:val="center"/>
              <w:rPr>
                <w:color w:val="000000"/>
              </w:rPr>
            </w:pPr>
            <w:r w:rsidRPr="004B04B5">
              <w:t>9678,00</w:t>
            </w:r>
          </w:p>
        </w:tc>
        <w:tc>
          <w:tcPr>
            <w:tcW w:w="420" w:type="pct"/>
            <w:vAlign w:val="center"/>
          </w:tcPr>
          <w:p w:rsidR="00276A3F" w:rsidRPr="004B04B5" w:rsidRDefault="00276A3F" w:rsidP="00276A3F">
            <w:pPr>
              <w:spacing w:after="165"/>
              <w:jc w:val="center"/>
              <w:rPr>
                <w:lang w:val="uk-UA" w:eastAsia="uk-UA"/>
              </w:rPr>
            </w:pPr>
            <w:r w:rsidRPr="004B04B5">
              <w:rPr>
                <w:lang w:val="uk-UA" w:eastAsia="uk-UA"/>
              </w:rPr>
              <w:t>-</w:t>
            </w:r>
          </w:p>
        </w:tc>
        <w:tc>
          <w:tcPr>
            <w:tcW w:w="429" w:type="pct"/>
            <w:gridSpan w:val="3"/>
            <w:vAlign w:val="center"/>
          </w:tcPr>
          <w:p w:rsidR="00276A3F" w:rsidRPr="004B04B5" w:rsidRDefault="00276A3F" w:rsidP="00276A3F">
            <w:pPr>
              <w:spacing w:after="165"/>
              <w:jc w:val="center"/>
              <w:rPr>
                <w:lang w:val="uk-UA" w:eastAsia="uk-UA"/>
              </w:rPr>
            </w:pPr>
            <w:r w:rsidRPr="004B04B5">
              <w:rPr>
                <w:lang w:val="uk-UA" w:eastAsia="uk-UA"/>
              </w:rPr>
              <w:t>-</w:t>
            </w:r>
          </w:p>
        </w:tc>
        <w:tc>
          <w:tcPr>
            <w:tcW w:w="472" w:type="pct"/>
            <w:gridSpan w:val="2"/>
            <w:vAlign w:val="center"/>
          </w:tcPr>
          <w:p w:rsidR="00276A3F" w:rsidRPr="004B04B5" w:rsidRDefault="00276A3F" w:rsidP="00276A3F">
            <w:pPr>
              <w:spacing w:after="165"/>
              <w:jc w:val="center"/>
              <w:rPr>
                <w:lang w:val="uk-UA" w:eastAsia="uk-UA"/>
              </w:rPr>
            </w:pPr>
            <w:r w:rsidRPr="004B04B5">
              <w:rPr>
                <w:lang w:val="uk-UA" w:eastAsia="uk-UA"/>
              </w:rPr>
              <w:t>-</w:t>
            </w:r>
          </w:p>
        </w:tc>
        <w:tc>
          <w:tcPr>
            <w:tcW w:w="422" w:type="pct"/>
            <w:vAlign w:val="center"/>
          </w:tcPr>
          <w:p w:rsidR="00276A3F" w:rsidRPr="004B04B5" w:rsidRDefault="00276A3F" w:rsidP="00276A3F">
            <w:pPr>
              <w:spacing w:after="165"/>
              <w:jc w:val="center"/>
              <w:rPr>
                <w:lang w:val="uk-UA" w:eastAsia="uk-UA"/>
              </w:rPr>
            </w:pPr>
            <w:r w:rsidRPr="004B04B5">
              <w:rPr>
                <w:lang w:val="uk-UA" w:eastAsia="uk-UA"/>
              </w:rPr>
              <w:t>-</w:t>
            </w:r>
          </w:p>
        </w:tc>
        <w:tc>
          <w:tcPr>
            <w:tcW w:w="413" w:type="pct"/>
            <w:gridSpan w:val="2"/>
            <w:vAlign w:val="center"/>
          </w:tcPr>
          <w:p w:rsidR="00276A3F" w:rsidRPr="004B04B5" w:rsidRDefault="00276A3F" w:rsidP="00276A3F">
            <w:pPr>
              <w:spacing w:after="165"/>
              <w:jc w:val="center"/>
              <w:rPr>
                <w:lang w:val="uk-UA" w:eastAsia="uk-UA"/>
              </w:rPr>
            </w:pPr>
            <w:r w:rsidRPr="004B04B5">
              <w:rPr>
                <w:lang w:val="uk-UA" w:eastAsia="uk-UA"/>
              </w:rPr>
              <w:t>-</w:t>
            </w:r>
          </w:p>
        </w:tc>
        <w:tc>
          <w:tcPr>
            <w:tcW w:w="412" w:type="pct"/>
            <w:gridSpan w:val="3"/>
            <w:vAlign w:val="center"/>
          </w:tcPr>
          <w:p w:rsidR="00276A3F" w:rsidRPr="004B04B5" w:rsidRDefault="00276A3F" w:rsidP="00276A3F">
            <w:pPr>
              <w:spacing w:after="165"/>
              <w:jc w:val="center"/>
              <w:rPr>
                <w:lang w:val="uk-UA" w:eastAsia="uk-UA"/>
              </w:rPr>
            </w:pPr>
            <w:r w:rsidRPr="004B04B5">
              <w:rPr>
                <w:lang w:val="uk-UA" w:eastAsia="uk-UA"/>
              </w:rPr>
              <w:t>-</w:t>
            </w:r>
          </w:p>
        </w:tc>
      </w:tr>
      <w:tr w:rsidR="00276A3F" w:rsidRPr="004B04B5" w:rsidTr="00D13DFC">
        <w:tblPrEx>
          <w:jc w:val="center"/>
        </w:tblPrEx>
        <w:trPr>
          <w:gridBefore w:val="1"/>
          <w:wBefore w:w="43" w:type="pct"/>
          <w:trHeight w:val="329"/>
          <w:jc w:val="center"/>
        </w:trPr>
        <w:tc>
          <w:tcPr>
            <w:tcW w:w="93" w:type="pct"/>
            <w:vAlign w:val="center"/>
          </w:tcPr>
          <w:p w:rsidR="00276A3F" w:rsidRPr="004B04B5" w:rsidRDefault="00276A3F" w:rsidP="00276A3F">
            <w:pPr>
              <w:spacing w:after="165"/>
              <w:rPr>
                <w:lang w:eastAsia="uk-UA"/>
              </w:rPr>
            </w:pPr>
          </w:p>
        </w:tc>
        <w:tc>
          <w:tcPr>
            <w:tcW w:w="1010" w:type="pct"/>
            <w:gridSpan w:val="2"/>
            <w:vAlign w:val="center"/>
          </w:tcPr>
          <w:p w:rsidR="00276A3F" w:rsidRPr="004B04B5" w:rsidRDefault="00276A3F" w:rsidP="00276A3F">
            <w:pPr>
              <w:pStyle w:val="ab"/>
              <w:rPr>
                <w:rFonts w:ascii="Times New Roman" w:hAnsi="Times New Roman"/>
                <w:b/>
                <w:sz w:val="24"/>
                <w:szCs w:val="24"/>
              </w:rPr>
            </w:pPr>
            <w:r w:rsidRPr="004B04B5">
              <w:rPr>
                <w:rFonts w:ascii="Times New Roman" w:hAnsi="Times New Roman"/>
                <w:sz w:val="24"/>
                <w:szCs w:val="24"/>
              </w:rPr>
              <w:t xml:space="preserve"> Обсяг коштів на придбання  комп</w:t>
            </w:r>
            <w:r w:rsidRPr="004B04B5">
              <w:rPr>
                <w:rFonts w:ascii="Times New Roman" w:hAnsi="Times New Roman"/>
                <w:sz w:val="24"/>
                <w:szCs w:val="24"/>
                <w:lang w:val="ru-RU"/>
              </w:rPr>
              <w:t>’</w:t>
            </w:r>
            <w:r w:rsidRPr="004B04B5">
              <w:rPr>
                <w:rFonts w:ascii="Times New Roman" w:hAnsi="Times New Roman"/>
                <w:sz w:val="24"/>
                <w:szCs w:val="24"/>
              </w:rPr>
              <w:t>ютерних мишок</w:t>
            </w:r>
          </w:p>
        </w:tc>
        <w:tc>
          <w:tcPr>
            <w:tcW w:w="460" w:type="pct"/>
            <w:vAlign w:val="center"/>
          </w:tcPr>
          <w:p w:rsidR="00276A3F" w:rsidRPr="004B04B5" w:rsidRDefault="00276A3F" w:rsidP="00276A3F">
            <w:pPr>
              <w:jc w:val="center"/>
              <w:rPr>
                <w:color w:val="000000"/>
              </w:rPr>
            </w:pPr>
            <w:r w:rsidRPr="004B04B5">
              <w:rPr>
                <w:color w:val="000000"/>
              </w:rPr>
              <w:t>500,00</w:t>
            </w:r>
          </w:p>
        </w:tc>
        <w:tc>
          <w:tcPr>
            <w:tcW w:w="367" w:type="pct"/>
            <w:gridSpan w:val="2"/>
            <w:vAlign w:val="center"/>
          </w:tcPr>
          <w:p w:rsidR="00276A3F" w:rsidRPr="004B04B5" w:rsidRDefault="00276A3F" w:rsidP="00276A3F">
            <w:pPr>
              <w:spacing w:after="165"/>
              <w:jc w:val="center"/>
              <w:rPr>
                <w:lang w:eastAsia="uk-UA"/>
              </w:rPr>
            </w:pPr>
            <w:r w:rsidRPr="004B04B5">
              <w:rPr>
                <w:lang w:eastAsia="uk-UA"/>
              </w:rPr>
              <w:t>-</w:t>
            </w:r>
          </w:p>
        </w:tc>
        <w:tc>
          <w:tcPr>
            <w:tcW w:w="459" w:type="pct"/>
            <w:gridSpan w:val="2"/>
            <w:vAlign w:val="center"/>
          </w:tcPr>
          <w:p w:rsidR="00276A3F" w:rsidRPr="004B04B5" w:rsidRDefault="00276A3F" w:rsidP="00276A3F">
            <w:pPr>
              <w:jc w:val="center"/>
              <w:rPr>
                <w:color w:val="000000"/>
              </w:rPr>
            </w:pPr>
            <w:r w:rsidRPr="004B04B5">
              <w:rPr>
                <w:color w:val="000000"/>
              </w:rPr>
              <w:t>500,00</w:t>
            </w:r>
          </w:p>
        </w:tc>
        <w:tc>
          <w:tcPr>
            <w:tcW w:w="420" w:type="pct"/>
            <w:vAlign w:val="center"/>
          </w:tcPr>
          <w:p w:rsidR="00276A3F" w:rsidRPr="004B04B5" w:rsidRDefault="00276A3F" w:rsidP="00276A3F">
            <w:pPr>
              <w:spacing w:after="165"/>
              <w:jc w:val="center"/>
              <w:rPr>
                <w:lang w:eastAsia="uk-UA"/>
              </w:rPr>
            </w:pPr>
            <w:r w:rsidRPr="004B04B5">
              <w:rPr>
                <w:lang w:eastAsia="uk-UA"/>
              </w:rPr>
              <w:t>-</w:t>
            </w:r>
          </w:p>
        </w:tc>
        <w:tc>
          <w:tcPr>
            <w:tcW w:w="429" w:type="pct"/>
            <w:gridSpan w:val="3"/>
            <w:vAlign w:val="center"/>
          </w:tcPr>
          <w:p w:rsidR="00276A3F" w:rsidRPr="004B04B5" w:rsidRDefault="00276A3F" w:rsidP="00276A3F">
            <w:pPr>
              <w:spacing w:after="165"/>
              <w:jc w:val="center"/>
              <w:rPr>
                <w:lang w:eastAsia="uk-UA"/>
              </w:rPr>
            </w:pPr>
            <w:r w:rsidRPr="004B04B5">
              <w:rPr>
                <w:lang w:eastAsia="uk-UA"/>
              </w:rPr>
              <w:t>-</w:t>
            </w:r>
          </w:p>
        </w:tc>
        <w:tc>
          <w:tcPr>
            <w:tcW w:w="472" w:type="pct"/>
            <w:gridSpan w:val="2"/>
            <w:vAlign w:val="center"/>
          </w:tcPr>
          <w:p w:rsidR="00276A3F" w:rsidRPr="004B04B5" w:rsidRDefault="00276A3F" w:rsidP="00276A3F">
            <w:pPr>
              <w:spacing w:after="165"/>
              <w:jc w:val="center"/>
              <w:rPr>
                <w:lang w:eastAsia="uk-UA"/>
              </w:rPr>
            </w:pPr>
            <w:r w:rsidRPr="004B04B5">
              <w:rPr>
                <w:lang w:eastAsia="uk-UA"/>
              </w:rPr>
              <w:t>-</w:t>
            </w:r>
          </w:p>
        </w:tc>
        <w:tc>
          <w:tcPr>
            <w:tcW w:w="422" w:type="pct"/>
            <w:vAlign w:val="center"/>
          </w:tcPr>
          <w:p w:rsidR="00276A3F" w:rsidRPr="004B04B5" w:rsidRDefault="00276A3F" w:rsidP="00276A3F">
            <w:pPr>
              <w:spacing w:after="165"/>
              <w:jc w:val="center"/>
              <w:rPr>
                <w:lang w:eastAsia="uk-UA"/>
              </w:rPr>
            </w:pPr>
            <w:r w:rsidRPr="004B04B5">
              <w:rPr>
                <w:lang w:eastAsia="uk-UA"/>
              </w:rPr>
              <w:t>-</w:t>
            </w:r>
          </w:p>
        </w:tc>
        <w:tc>
          <w:tcPr>
            <w:tcW w:w="413" w:type="pct"/>
            <w:gridSpan w:val="2"/>
            <w:vAlign w:val="center"/>
          </w:tcPr>
          <w:p w:rsidR="00276A3F" w:rsidRPr="004B04B5" w:rsidRDefault="00276A3F" w:rsidP="00276A3F">
            <w:pPr>
              <w:spacing w:after="165"/>
              <w:jc w:val="center"/>
              <w:rPr>
                <w:lang w:eastAsia="uk-UA"/>
              </w:rPr>
            </w:pPr>
            <w:r w:rsidRPr="004B04B5">
              <w:rPr>
                <w:lang w:eastAsia="uk-UA"/>
              </w:rPr>
              <w:t>-</w:t>
            </w:r>
          </w:p>
        </w:tc>
        <w:tc>
          <w:tcPr>
            <w:tcW w:w="412" w:type="pct"/>
            <w:gridSpan w:val="3"/>
            <w:vAlign w:val="center"/>
          </w:tcPr>
          <w:p w:rsidR="00276A3F" w:rsidRPr="004B04B5" w:rsidRDefault="00276A3F" w:rsidP="00276A3F">
            <w:pPr>
              <w:spacing w:after="165"/>
              <w:jc w:val="center"/>
              <w:rPr>
                <w:lang w:eastAsia="uk-UA"/>
              </w:rPr>
            </w:pPr>
            <w:r w:rsidRPr="004B04B5">
              <w:rPr>
                <w:lang w:eastAsia="uk-UA"/>
              </w:rPr>
              <w:t>-</w:t>
            </w:r>
          </w:p>
        </w:tc>
      </w:tr>
      <w:tr w:rsidR="00276A3F" w:rsidRPr="004B04B5" w:rsidTr="00D13DFC">
        <w:tblPrEx>
          <w:jc w:val="center"/>
        </w:tblPrEx>
        <w:trPr>
          <w:gridBefore w:val="1"/>
          <w:wBefore w:w="43" w:type="pct"/>
          <w:trHeight w:val="329"/>
          <w:jc w:val="center"/>
        </w:trPr>
        <w:tc>
          <w:tcPr>
            <w:tcW w:w="93" w:type="pct"/>
            <w:vAlign w:val="center"/>
          </w:tcPr>
          <w:p w:rsidR="00276A3F" w:rsidRPr="004B04B5" w:rsidRDefault="00276A3F" w:rsidP="00276A3F">
            <w:pPr>
              <w:spacing w:after="165"/>
              <w:rPr>
                <w:lang w:eastAsia="uk-UA"/>
              </w:rPr>
            </w:pPr>
          </w:p>
        </w:tc>
        <w:tc>
          <w:tcPr>
            <w:tcW w:w="1010" w:type="pct"/>
            <w:gridSpan w:val="2"/>
            <w:vAlign w:val="center"/>
          </w:tcPr>
          <w:p w:rsidR="00276A3F" w:rsidRPr="004B04B5" w:rsidRDefault="00276A3F" w:rsidP="00276A3F">
            <w:pPr>
              <w:pStyle w:val="ab"/>
              <w:rPr>
                <w:rFonts w:ascii="Times New Roman" w:hAnsi="Times New Roman"/>
                <w:sz w:val="24"/>
                <w:szCs w:val="24"/>
              </w:rPr>
            </w:pPr>
            <w:r w:rsidRPr="004B04B5">
              <w:rPr>
                <w:rFonts w:ascii="Times New Roman" w:hAnsi="Times New Roman"/>
                <w:sz w:val="24"/>
                <w:szCs w:val="24"/>
              </w:rPr>
              <w:t>Обсяг коштів на придбання клавіатур</w:t>
            </w:r>
          </w:p>
        </w:tc>
        <w:tc>
          <w:tcPr>
            <w:tcW w:w="460" w:type="pct"/>
            <w:vAlign w:val="center"/>
          </w:tcPr>
          <w:p w:rsidR="00276A3F" w:rsidRPr="004B04B5" w:rsidRDefault="00276A3F" w:rsidP="00276A3F">
            <w:pPr>
              <w:jc w:val="center"/>
            </w:pPr>
            <w:r w:rsidRPr="004B04B5">
              <w:rPr>
                <w:snapToGrid w:val="0"/>
              </w:rPr>
              <w:t>780,00</w:t>
            </w:r>
          </w:p>
        </w:tc>
        <w:tc>
          <w:tcPr>
            <w:tcW w:w="367" w:type="pct"/>
            <w:gridSpan w:val="2"/>
            <w:vAlign w:val="center"/>
          </w:tcPr>
          <w:p w:rsidR="00276A3F" w:rsidRPr="004B04B5" w:rsidRDefault="00276A3F" w:rsidP="00276A3F">
            <w:pPr>
              <w:spacing w:after="165"/>
              <w:jc w:val="center"/>
              <w:rPr>
                <w:lang w:eastAsia="uk-UA"/>
              </w:rPr>
            </w:pPr>
            <w:r w:rsidRPr="004B04B5">
              <w:rPr>
                <w:lang w:eastAsia="uk-UA"/>
              </w:rPr>
              <w:t>-</w:t>
            </w:r>
          </w:p>
        </w:tc>
        <w:tc>
          <w:tcPr>
            <w:tcW w:w="459" w:type="pct"/>
            <w:gridSpan w:val="2"/>
            <w:vAlign w:val="center"/>
          </w:tcPr>
          <w:p w:rsidR="00276A3F" w:rsidRPr="004B04B5" w:rsidRDefault="00276A3F" w:rsidP="00276A3F">
            <w:pPr>
              <w:jc w:val="center"/>
              <w:rPr>
                <w:color w:val="000000"/>
              </w:rPr>
            </w:pPr>
            <w:r w:rsidRPr="004B04B5">
              <w:rPr>
                <w:color w:val="000000"/>
              </w:rPr>
              <w:t>780,00</w:t>
            </w:r>
          </w:p>
        </w:tc>
        <w:tc>
          <w:tcPr>
            <w:tcW w:w="420" w:type="pct"/>
            <w:vAlign w:val="center"/>
          </w:tcPr>
          <w:p w:rsidR="00276A3F" w:rsidRPr="004B04B5" w:rsidRDefault="00276A3F" w:rsidP="00276A3F">
            <w:pPr>
              <w:spacing w:after="165"/>
              <w:jc w:val="center"/>
              <w:rPr>
                <w:lang w:eastAsia="uk-UA"/>
              </w:rPr>
            </w:pPr>
            <w:r w:rsidRPr="004B04B5">
              <w:rPr>
                <w:lang w:eastAsia="uk-UA"/>
              </w:rPr>
              <w:t>-</w:t>
            </w:r>
          </w:p>
        </w:tc>
        <w:tc>
          <w:tcPr>
            <w:tcW w:w="429" w:type="pct"/>
            <w:gridSpan w:val="3"/>
            <w:vAlign w:val="center"/>
          </w:tcPr>
          <w:p w:rsidR="00276A3F" w:rsidRPr="004B04B5" w:rsidRDefault="00276A3F" w:rsidP="00276A3F">
            <w:pPr>
              <w:spacing w:after="165"/>
              <w:jc w:val="center"/>
              <w:rPr>
                <w:lang w:eastAsia="uk-UA"/>
              </w:rPr>
            </w:pPr>
            <w:r w:rsidRPr="004B04B5">
              <w:rPr>
                <w:lang w:eastAsia="uk-UA"/>
              </w:rPr>
              <w:t>-</w:t>
            </w:r>
          </w:p>
        </w:tc>
        <w:tc>
          <w:tcPr>
            <w:tcW w:w="472" w:type="pct"/>
            <w:gridSpan w:val="2"/>
            <w:vAlign w:val="center"/>
          </w:tcPr>
          <w:p w:rsidR="00276A3F" w:rsidRPr="004B04B5" w:rsidRDefault="00276A3F" w:rsidP="00276A3F">
            <w:pPr>
              <w:spacing w:after="165"/>
              <w:jc w:val="center"/>
              <w:rPr>
                <w:lang w:eastAsia="uk-UA"/>
              </w:rPr>
            </w:pPr>
            <w:r w:rsidRPr="004B04B5">
              <w:rPr>
                <w:lang w:eastAsia="uk-UA"/>
              </w:rPr>
              <w:t>-</w:t>
            </w:r>
          </w:p>
        </w:tc>
        <w:tc>
          <w:tcPr>
            <w:tcW w:w="422" w:type="pct"/>
            <w:vAlign w:val="center"/>
          </w:tcPr>
          <w:p w:rsidR="00276A3F" w:rsidRPr="004B04B5" w:rsidRDefault="00276A3F" w:rsidP="00276A3F">
            <w:pPr>
              <w:spacing w:after="165"/>
              <w:jc w:val="center"/>
              <w:rPr>
                <w:lang w:eastAsia="uk-UA"/>
              </w:rPr>
            </w:pPr>
            <w:r w:rsidRPr="004B04B5">
              <w:rPr>
                <w:lang w:eastAsia="uk-UA"/>
              </w:rPr>
              <w:t>-</w:t>
            </w:r>
          </w:p>
        </w:tc>
        <w:tc>
          <w:tcPr>
            <w:tcW w:w="413" w:type="pct"/>
            <w:gridSpan w:val="2"/>
            <w:vAlign w:val="center"/>
          </w:tcPr>
          <w:p w:rsidR="00276A3F" w:rsidRPr="004B04B5" w:rsidRDefault="00276A3F" w:rsidP="00276A3F">
            <w:pPr>
              <w:spacing w:after="165"/>
              <w:jc w:val="center"/>
              <w:rPr>
                <w:lang w:eastAsia="uk-UA"/>
              </w:rPr>
            </w:pPr>
            <w:r w:rsidRPr="004B04B5">
              <w:rPr>
                <w:lang w:eastAsia="uk-UA"/>
              </w:rPr>
              <w:t>-</w:t>
            </w:r>
          </w:p>
        </w:tc>
        <w:tc>
          <w:tcPr>
            <w:tcW w:w="412" w:type="pct"/>
            <w:gridSpan w:val="3"/>
            <w:vAlign w:val="center"/>
          </w:tcPr>
          <w:p w:rsidR="00276A3F" w:rsidRPr="004B04B5" w:rsidRDefault="00276A3F" w:rsidP="00276A3F">
            <w:pPr>
              <w:spacing w:after="165"/>
              <w:jc w:val="center"/>
              <w:rPr>
                <w:lang w:eastAsia="uk-UA"/>
              </w:rPr>
            </w:pPr>
            <w:r w:rsidRPr="004B04B5">
              <w:rPr>
                <w:lang w:eastAsia="uk-UA"/>
              </w:rPr>
              <w:t>-</w:t>
            </w:r>
          </w:p>
        </w:tc>
      </w:tr>
      <w:tr w:rsidR="00276A3F" w:rsidRPr="004B04B5" w:rsidTr="00D13DFC">
        <w:tblPrEx>
          <w:jc w:val="center"/>
        </w:tblPrEx>
        <w:trPr>
          <w:gridBefore w:val="1"/>
          <w:wBefore w:w="43" w:type="pct"/>
          <w:trHeight w:val="329"/>
          <w:jc w:val="center"/>
        </w:trPr>
        <w:tc>
          <w:tcPr>
            <w:tcW w:w="93" w:type="pct"/>
            <w:vAlign w:val="center"/>
          </w:tcPr>
          <w:p w:rsidR="00276A3F" w:rsidRPr="004B04B5" w:rsidRDefault="00276A3F" w:rsidP="00276A3F">
            <w:pPr>
              <w:spacing w:after="165"/>
              <w:rPr>
                <w:lang w:eastAsia="uk-UA"/>
              </w:rPr>
            </w:pPr>
          </w:p>
        </w:tc>
        <w:tc>
          <w:tcPr>
            <w:tcW w:w="1010" w:type="pct"/>
            <w:gridSpan w:val="2"/>
            <w:vAlign w:val="center"/>
          </w:tcPr>
          <w:p w:rsidR="00276A3F" w:rsidRPr="004B04B5" w:rsidRDefault="00276A3F" w:rsidP="00276A3F">
            <w:pPr>
              <w:pStyle w:val="ab"/>
              <w:rPr>
                <w:rFonts w:ascii="Times New Roman" w:hAnsi="Times New Roman"/>
                <w:sz w:val="24"/>
                <w:szCs w:val="24"/>
              </w:rPr>
            </w:pPr>
            <w:r w:rsidRPr="004B04B5">
              <w:rPr>
                <w:rFonts w:ascii="Times New Roman" w:hAnsi="Times New Roman"/>
                <w:sz w:val="24"/>
                <w:szCs w:val="24"/>
              </w:rPr>
              <w:t xml:space="preserve"> Обсяг коштів на придбання монітора</w:t>
            </w:r>
          </w:p>
        </w:tc>
        <w:tc>
          <w:tcPr>
            <w:tcW w:w="460" w:type="pct"/>
            <w:vAlign w:val="center"/>
          </w:tcPr>
          <w:p w:rsidR="00276A3F" w:rsidRPr="004B04B5" w:rsidRDefault="00276A3F" w:rsidP="00276A3F">
            <w:r w:rsidRPr="004B04B5">
              <w:rPr>
                <w:snapToGrid w:val="0"/>
              </w:rPr>
              <w:t>5 980,00</w:t>
            </w:r>
          </w:p>
        </w:tc>
        <w:tc>
          <w:tcPr>
            <w:tcW w:w="367" w:type="pct"/>
            <w:gridSpan w:val="2"/>
            <w:vAlign w:val="center"/>
          </w:tcPr>
          <w:p w:rsidR="00276A3F" w:rsidRPr="004B04B5" w:rsidRDefault="00276A3F" w:rsidP="00276A3F">
            <w:pPr>
              <w:spacing w:after="165"/>
              <w:jc w:val="center"/>
              <w:rPr>
                <w:lang w:eastAsia="uk-UA"/>
              </w:rPr>
            </w:pPr>
            <w:r w:rsidRPr="004B04B5">
              <w:rPr>
                <w:lang w:eastAsia="uk-UA"/>
              </w:rPr>
              <w:t>-</w:t>
            </w:r>
          </w:p>
        </w:tc>
        <w:tc>
          <w:tcPr>
            <w:tcW w:w="459" w:type="pct"/>
            <w:gridSpan w:val="2"/>
            <w:vAlign w:val="center"/>
          </w:tcPr>
          <w:p w:rsidR="00276A3F" w:rsidRPr="004B04B5" w:rsidRDefault="00276A3F" w:rsidP="00276A3F">
            <w:pPr>
              <w:jc w:val="center"/>
              <w:rPr>
                <w:color w:val="000000"/>
              </w:rPr>
            </w:pPr>
            <w:r w:rsidRPr="004B04B5">
              <w:rPr>
                <w:snapToGrid w:val="0"/>
              </w:rPr>
              <w:t>5 980,00</w:t>
            </w:r>
          </w:p>
        </w:tc>
        <w:tc>
          <w:tcPr>
            <w:tcW w:w="420" w:type="pct"/>
            <w:vAlign w:val="center"/>
          </w:tcPr>
          <w:p w:rsidR="00276A3F" w:rsidRPr="004B04B5" w:rsidRDefault="00276A3F" w:rsidP="00276A3F">
            <w:pPr>
              <w:spacing w:after="165"/>
              <w:jc w:val="center"/>
              <w:rPr>
                <w:lang w:eastAsia="uk-UA"/>
              </w:rPr>
            </w:pPr>
            <w:r w:rsidRPr="004B04B5">
              <w:rPr>
                <w:lang w:eastAsia="uk-UA"/>
              </w:rPr>
              <w:t>-</w:t>
            </w:r>
          </w:p>
        </w:tc>
        <w:tc>
          <w:tcPr>
            <w:tcW w:w="429" w:type="pct"/>
            <w:gridSpan w:val="3"/>
            <w:vAlign w:val="center"/>
          </w:tcPr>
          <w:p w:rsidR="00276A3F" w:rsidRPr="004B04B5" w:rsidRDefault="00276A3F" w:rsidP="00276A3F">
            <w:pPr>
              <w:spacing w:after="165"/>
              <w:jc w:val="center"/>
              <w:rPr>
                <w:lang w:eastAsia="uk-UA"/>
              </w:rPr>
            </w:pPr>
            <w:r w:rsidRPr="004B04B5">
              <w:rPr>
                <w:lang w:eastAsia="uk-UA"/>
              </w:rPr>
              <w:t>-</w:t>
            </w:r>
          </w:p>
        </w:tc>
        <w:tc>
          <w:tcPr>
            <w:tcW w:w="472" w:type="pct"/>
            <w:gridSpan w:val="2"/>
            <w:vAlign w:val="center"/>
          </w:tcPr>
          <w:p w:rsidR="00276A3F" w:rsidRPr="004B04B5" w:rsidRDefault="00276A3F" w:rsidP="00276A3F">
            <w:pPr>
              <w:spacing w:after="165"/>
              <w:jc w:val="center"/>
              <w:rPr>
                <w:lang w:eastAsia="uk-UA"/>
              </w:rPr>
            </w:pPr>
            <w:r w:rsidRPr="004B04B5">
              <w:rPr>
                <w:lang w:eastAsia="uk-UA"/>
              </w:rPr>
              <w:t>-</w:t>
            </w:r>
          </w:p>
        </w:tc>
        <w:tc>
          <w:tcPr>
            <w:tcW w:w="422" w:type="pct"/>
            <w:vAlign w:val="center"/>
          </w:tcPr>
          <w:p w:rsidR="00276A3F" w:rsidRPr="004B04B5" w:rsidRDefault="00276A3F" w:rsidP="00276A3F">
            <w:pPr>
              <w:spacing w:after="165"/>
              <w:jc w:val="center"/>
              <w:rPr>
                <w:lang w:eastAsia="uk-UA"/>
              </w:rPr>
            </w:pPr>
            <w:r w:rsidRPr="004B04B5">
              <w:rPr>
                <w:lang w:eastAsia="uk-UA"/>
              </w:rPr>
              <w:t>-</w:t>
            </w:r>
          </w:p>
        </w:tc>
        <w:tc>
          <w:tcPr>
            <w:tcW w:w="413" w:type="pct"/>
            <w:gridSpan w:val="2"/>
            <w:vAlign w:val="center"/>
          </w:tcPr>
          <w:p w:rsidR="00276A3F" w:rsidRPr="004B04B5" w:rsidRDefault="00276A3F" w:rsidP="00276A3F">
            <w:pPr>
              <w:spacing w:after="165"/>
              <w:jc w:val="center"/>
              <w:rPr>
                <w:lang w:eastAsia="uk-UA"/>
              </w:rPr>
            </w:pPr>
            <w:r w:rsidRPr="004B04B5">
              <w:rPr>
                <w:lang w:eastAsia="uk-UA"/>
              </w:rPr>
              <w:t>-</w:t>
            </w:r>
          </w:p>
        </w:tc>
        <w:tc>
          <w:tcPr>
            <w:tcW w:w="412" w:type="pct"/>
            <w:gridSpan w:val="3"/>
            <w:vAlign w:val="center"/>
          </w:tcPr>
          <w:p w:rsidR="00276A3F" w:rsidRPr="004B04B5" w:rsidRDefault="00276A3F" w:rsidP="00276A3F">
            <w:pPr>
              <w:spacing w:after="165"/>
              <w:jc w:val="center"/>
              <w:rPr>
                <w:lang w:eastAsia="uk-UA"/>
              </w:rPr>
            </w:pPr>
            <w:r w:rsidRPr="004B04B5">
              <w:rPr>
                <w:lang w:eastAsia="uk-UA"/>
              </w:rPr>
              <w:t>-</w:t>
            </w:r>
          </w:p>
        </w:tc>
      </w:tr>
      <w:tr w:rsidR="00276A3F" w:rsidRPr="004B04B5" w:rsidTr="00D13DFC">
        <w:tblPrEx>
          <w:jc w:val="center"/>
        </w:tblPrEx>
        <w:trPr>
          <w:gridBefore w:val="1"/>
          <w:wBefore w:w="43" w:type="pct"/>
          <w:trHeight w:val="329"/>
          <w:jc w:val="center"/>
        </w:trPr>
        <w:tc>
          <w:tcPr>
            <w:tcW w:w="93" w:type="pct"/>
            <w:vAlign w:val="center"/>
          </w:tcPr>
          <w:p w:rsidR="00276A3F" w:rsidRPr="004B04B5" w:rsidRDefault="00276A3F" w:rsidP="00276A3F">
            <w:pPr>
              <w:spacing w:after="165"/>
              <w:rPr>
                <w:lang w:eastAsia="uk-UA"/>
              </w:rPr>
            </w:pPr>
          </w:p>
        </w:tc>
        <w:tc>
          <w:tcPr>
            <w:tcW w:w="1010" w:type="pct"/>
            <w:gridSpan w:val="2"/>
            <w:vAlign w:val="center"/>
          </w:tcPr>
          <w:p w:rsidR="00276A3F" w:rsidRPr="004B04B5" w:rsidRDefault="00276A3F" w:rsidP="00276A3F">
            <w:pPr>
              <w:pStyle w:val="ab"/>
              <w:rPr>
                <w:rFonts w:ascii="Times New Roman" w:hAnsi="Times New Roman"/>
                <w:sz w:val="24"/>
                <w:szCs w:val="24"/>
              </w:rPr>
            </w:pPr>
            <w:r w:rsidRPr="004B04B5">
              <w:rPr>
                <w:rFonts w:ascii="Times New Roman" w:hAnsi="Times New Roman"/>
                <w:sz w:val="24"/>
                <w:szCs w:val="24"/>
              </w:rPr>
              <w:t>Обсяг коштів на придбання картриджів та фотобарабанів</w:t>
            </w:r>
          </w:p>
        </w:tc>
        <w:tc>
          <w:tcPr>
            <w:tcW w:w="460" w:type="pct"/>
            <w:vAlign w:val="center"/>
          </w:tcPr>
          <w:p w:rsidR="00276A3F" w:rsidRPr="004B04B5" w:rsidRDefault="00276A3F" w:rsidP="00276A3F">
            <w:pPr>
              <w:jc w:val="center"/>
            </w:pPr>
            <w:r w:rsidRPr="004B04B5">
              <w:rPr>
                <w:snapToGrid w:val="0"/>
              </w:rPr>
              <w:t>4567,00</w:t>
            </w:r>
          </w:p>
        </w:tc>
        <w:tc>
          <w:tcPr>
            <w:tcW w:w="367" w:type="pct"/>
            <w:gridSpan w:val="2"/>
            <w:vAlign w:val="center"/>
          </w:tcPr>
          <w:p w:rsidR="00276A3F" w:rsidRPr="004B04B5" w:rsidRDefault="00276A3F" w:rsidP="00276A3F">
            <w:pPr>
              <w:spacing w:after="165"/>
              <w:jc w:val="center"/>
              <w:rPr>
                <w:lang w:eastAsia="uk-UA"/>
              </w:rPr>
            </w:pPr>
            <w:r w:rsidRPr="004B04B5">
              <w:rPr>
                <w:lang w:eastAsia="uk-UA"/>
              </w:rPr>
              <w:t>-</w:t>
            </w:r>
          </w:p>
        </w:tc>
        <w:tc>
          <w:tcPr>
            <w:tcW w:w="459" w:type="pct"/>
            <w:gridSpan w:val="2"/>
            <w:vAlign w:val="center"/>
          </w:tcPr>
          <w:p w:rsidR="00276A3F" w:rsidRPr="004B04B5" w:rsidRDefault="00276A3F" w:rsidP="00276A3F">
            <w:pPr>
              <w:jc w:val="center"/>
              <w:rPr>
                <w:color w:val="000000"/>
              </w:rPr>
            </w:pPr>
            <w:r w:rsidRPr="004B04B5">
              <w:rPr>
                <w:snapToGrid w:val="0"/>
              </w:rPr>
              <w:t>4567,00</w:t>
            </w:r>
          </w:p>
        </w:tc>
        <w:tc>
          <w:tcPr>
            <w:tcW w:w="420" w:type="pct"/>
            <w:vAlign w:val="center"/>
          </w:tcPr>
          <w:p w:rsidR="00276A3F" w:rsidRPr="004B04B5" w:rsidRDefault="00276A3F" w:rsidP="00276A3F">
            <w:pPr>
              <w:spacing w:after="165"/>
              <w:jc w:val="center"/>
              <w:rPr>
                <w:lang w:eastAsia="uk-UA"/>
              </w:rPr>
            </w:pPr>
            <w:r w:rsidRPr="004B04B5">
              <w:rPr>
                <w:lang w:eastAsia="uk-UA"/>
              </w:rPr>
              <w:t>-</w:t>
            </w:r>
          </w:p>
        </w:tc>
        <w:tc>
          <w:tcPr>
            <w:tcW w:w="429" w:type="pct"/>
            <w:gridSpan w:val="3"/>
            <w:vAlign w:val="center"/>
          </w:tcPr>
          <w:p w:rsidR="00276A3F" w:rsidRPr="004B04B5" w:rsidRDefault="00276A3F" w:rsidP="00276A3F">
            <w:pPr>
              <w:spacing w:after="165"/>
              <w:jc w:val="center"/>
              <w:rPr>
                <w:lang w:eastAsia="uk-UA"/>
              </w:rPr>
            </w:pPr>
            <w:r w:rsidRPr="004B04B5">
              <w:rPr>
                <w:lang w:eastAsia="uk-UA"/>
              </w:rPr>
              <w:t>-</w:t>
            </w:r>
          </w:p>
        </w:tc>
        <w:tc>
          <w:tcPr>
            <w:tcW w:w="472" w:type="pct"/>
            <w:gridSpan w:val="2"/>
            <w:vAlign w:val="center"/>
          </w:tcPr>
          <w:p w:rsidR="00276A3F" w:rsidRPr="004B04B5" w:rsidRDefault="00276A3F" w:rsidP="00276A3F">
            <w:pPr>
              <w:spacing w:after="165"/>
              <w:jc w:val="center"/>
              <w:rPr>
                <w:lang w:eastAsia="uk-UA"/>
              </w:rPr>
            </w:pPr>
            <w:r w:rsidRPr="004B04B5">
              <w:rPr>
                <w:lang w:eastAsia="uk-UA"/>
              </w:rPr>
              <w:t>-</w:t>
            </w:r>
          </w:p>
        </w:tc>
        <w:tc>
          <w:tcPr>
            <w:tcW w:w="422" w:type="pct"/>
            <w:vAlign w:val="center"/>
          </w:tcPr>
          <w:p w:rsidR="00276A3F" w:rsidRPr="004B04B5" w:rsidRDefault="00276A3F" w:rsidP="00276A3F">
            <w:pPr>
              <w:spacing w:after="165"/>
              <w:jc w:val="center"/>
              <w:rPr>
                <w:lang w:eastAsia="uk-UA"/>
              </w:rPr>
            </w:pPr>
            <w:r w:rsidRPr="004B04B5">
              <w:rPr>
                <w:lang w:eastAsia="uk-UA"/>
              </w:rPr>
              <w:t>-</w:t>
            </w:r>
          </w:p>
        </w:tc>
        <w:tc>
          <w:tcPr>
            <w:tcW w:w="413" w:type="pct"/>
            <w:gridSpan w:val="2"/>
            <w:vAlign w:val="center"/>
          </w:tcPr>
          <w:p w:rsidR="00276A3F" w:rsidRPr="004B04B5" w:rsidRDefault="00276A3F" w:rsidP="00276A3F">
            <w:pPr>
              <w:spacing w:after="165"/>
              <w:jc w:val="center"/>
              <w:rPr>
                <w:lang w:eastAsia="uk-UA"/>
              </w:rPr>
            </w:pPr>
            <w:r w:rsidRPr="004B04B5">
              <w:rPr>
                <w:lang w:eastAsia="uk-UA"/>
              </w:rPr>
              <w:t>-</w:t>
            </w:r>
          </w:p>
        </w:tc>
        <w:tc>
          <w:tcPr>
            <w:tcW w:w="412" w:type="pct"/>
            <w:gridSpan w:val="3"/>
            <w:vAlign w:val="center"/>
          </w:tcPr>
          <w:p w:rsidR="00276A3F" w:rsidRPr="004B04B5" w:rsidRDefault="00276A3F" w:rsidP="00276A3F">
            <w:pPr>
              <w:spacing w:after="165"/>
              <w:jc w:val="center"/>
              <w:rPr>
                <w:lang w:eastAsia="uk-UA"/>
              </w:rPr>
            </w:pPr>
            <w:r w:rsidRPr="004B04B5">
              <w:rPr>
                <w:lang w:eastAsia="uk-UA"/>
              </w:rPr>
              <w:t>-</w:t>
            </w:r>
          </w:p>
        </w:tc>
      </w:tr>
      <w:tr w:rsidR="00D13DFC" w:rsidRPr="004B04B5" w:rsidTr="00D13DFC">
        <w:tblPrEx>
          <w:jc w:val="center"/>
        </w:tblPrEx>
        <w:trPr>
          <w:gridBefore w:val="1"/>
          <w:wBefore w:w="43" w:type="pct"/>
          <w:trHeight w:val="329"/>
          <w:jc w:val="center"/>
        </w:trPr>
        <w:tc>
          <w:tcPr>
            <w:tcW w:w="93" w:type="pct"/>
            <w:vAlign w:val="center"/>
          </w:tcPr>
          <w:p w:rsidR="00D13DFC" w:rsidRPr="004B04B5" w:rsidRDefault="00D13DFC" w:rsidP="00D13DFC">
            <w:pPr>
              <w:spacing w:after="165"/>
              <w:rPr>
                <w:lang w:eastAsia="uk-UA"/>
              </w:rPr>
            </w:pPr>
          </w:p>
        </w:tc>
        <w:tc>
          <w:tcPr>
            <w:tcW w:w="1010" w:type="pct"/>
            <w:gridSpan w:val="2"/>
            <w:vAlign w:val="center"/>
          </w:tcPr>
          <w:p w:rsidR="00D13DFC" w:rsidRPr="004B04B5" w:rsidRDefault="00D13DFC" w:rsidP="00D13DFC">
            <w:pPr>
              <w:pStyle w:val="ab"/>
              <w:rPr>
                <w:rFonts w:ascii="Times New Roman" w:hAnsi="Times New Roman"/>
                <w:sz w:val="24"/>
                <w:szCs w:val="24"/>
              </w:rPr>
            </w:pPr>
            <w:r w:rsidRPr="004B04B5">
              <w:rPr>
                <w:rFonts w:ascii="Times New Roman" w:hAnsi="Times New Roman"/>
                <w:sz w:val="24"/>
                <w:szCs w:val="24"/>
              </w:rPr>
              <w:t>Обсяг коштів на придбання  зовнішніх і внутрішніх камер спостереження та монтажних аксесуарів</w:t>
            </w:r>
          </w:p>
        </w:tc>
        <w:tc>
          <w:tcPr>
            <w:tcW w:w="460" w:type="pct"/>
            <w:vAlign w:val="center"/>
          </w:tcPr>
          <w:p w:rsidR="00D13DFC" w:rsidRPr="004B04B5" w:rsidRDefault="00D13DFC" w:rsidP="00D13DFC">
            <w:pPr>
              <w:jc w:val="center"/>
            </w:pPr>
            <w:r w:rsidRPr="004B04B5">
              <w:rPr>
                <w:snapToGrid w:val="0"/>
              </w:rPr>
              <w:t>5433,00</w:t>
            </w:r>
          </w:p>
        </w:tc>
        <w:tc>
          <w:tcPr>
            <w:tcW w:w="367" w:type="pct"/>
            <w:gridSpan w:val="2"/>
            <w:vAlign w:val="center"/>
          </w:tcPr>
          <w:p w:rsidR="00D13DFC" w:rsidRPr="004B04B5" w:rsidRDefault="00D13DFC" w:rsidP="00D13DFC">
            <w:pPr>
              <w:spacing w:after="165"/>
              <w:jc w:val="center"/>
              <w:rPr>
                <w:lang w:eastAsia="uk-UA"/>
              </w:rPr>
            </w:pPr>
            <w:r w:rsidRPr="004B04B5">
              <w:rPr>
                <w:lang w:eastAsia="uk-UA"/>
              </w:rPr>
              <w:t>-</w:t>
            </w:r>
          </w:p>
        </w:tc>
        <w:tc>
          <w:tcPr>
            <w:tcW w:w="459" w:type="pct"/>
            <w:gridSpan w:val="2"/>
            <w:vAlign w:val="center"/>
          </w:tcPr>
          <w:p w:rsidR="00D13DFC" w:rsidRPr="004B04B5" w:rsidRDefault="00D13DFC" w:rsidP="00D13DFC">
            <w:pPr>
              <w:jc w:val="center"/>
              <w:rPr>
                <w:color w:val="000000"/>
              </w:rPr>
            </w:pPr>
            <w:r w:rsidRPr="004B04B5">
              <w:rPr>
                <w:snapToGrid w:val="0"/>
              </w:rPr>
              <w:t>5433,00</w:t>
            </w:r>
          </w:p>
        </w:tc>
        <w:tc>
          <w:tcPr>
            <w:tcW w:w="420" w:type="pct"/>
            <w:vAlign w:val="center"/>
          </w:tcPr>
          <w:p w:rsidR="00D13DFC" w:rsidRPr="004B04B5" w:rsidRDefault="00D13DFC" w:rsidP="00D13DFC">
            <w:pPr>
              <w:spacing w:after="165"/>
              <w:jc w:val="center"/>
              <w:rPr>
                <w:lang w:val="uk-UA" w:eastAsia="uk-UA"/>
              </w:rPr>
            </w:pPr>
            <w:r w:rsidRPr="004B04B5">
              <w:rPr>
                <w:lang w:val="uk-UA" w:eastAsia="uk-UA"/>
              </w:rPr>
              <w:t>-</w:t>
            </w:r>
          </w:p>
        </w:tc>
        <w:tc>
          <w:tcPr>
            <w:tcW w:w="429" w:type="pct"/>
            <w:gridSpan w:val="3"/>
            <w:vAlign w:val="center"/>
          </w:tcPr>
          <w:p w:rsidR="00D13DFC" w:rsidRPr="004B04B5" w:rsidRDefault="00D13DFC" w:rsidP="00D13DFC">
            <w:pPr>
              <w:spacing w:after="165"/>
              <w:jc w:val="center"/>
              <w:rPr>
                <w:lang w:val="uk-UA" w:eastAsia="uk-UA"/>
              </w:rPr>
            </w:pPr>
            <w:r w:rsidRPr="004B04B5">
              <w:rPr>
                <w:lang w:val="uk-UA" w:eastAsia="uk-UA"/>
              </w:rPr>
              <w:t>-</w:t>
            </w:r>
          </w:p>
        </w:tc>
        <w:tc>
          <w:tcPr>
            <w:tcW w:w="472" w:type="pct"/>
            <w:gridSpan w:val="2"/>
            <w:vAlign w:val="center"/>
          </w:tcPr>
          <w:p w:rsidR="00D13DFC" w:rsidRPr="004B04B5" w:rsidRDefault="00D13DFC" w:rsidP="00D13DFC">
            <w:pPr>
              <w:spacing w:after="165"/>
              <w:jc w:val="center"/>
              <w:rPr>
                <w:lang w:val="uk-UA" w:eastAsia="uk-UA"/>
              </w:rPr>
            </w:pPr>
            <w:r w:rsidRPr="004B04B5">
              <w:rPr>
                <w:lang w:val="uk-UA" w:eastAsia="uk-UA"/>
              </w:rPr>
              <w:t>-</w:t>
            </w:r>
          </w:p>
        </w:tc>
        <w:tc>
          <w:tcPr>
            <w:tcW w:w="422" w:type="pct"/>
            <w:vAlign w:val="center"/>
          </w:tcPr>
          <w:p w:rsidR="00D13DFC" w:rsidRPr="004B04B5" w:rsidRDefault="00D13DFC" w:rsidP="00D13DFC">
            <w:pPr>
              <w:spacing w:after="165"/>
              <w:jc w:val="center"/>
              <w:rPr>
                <w:lang w:val="uk-UA" w:eastAsia="uk-UA"/>
              </w:rPr>
            </w:pPr>
            <w:r w:rsidRPr="004B04B5">
              <w:rPr>
                <w:lang w:val="uk-UA" w:eastAsia="uk-UA"/>
              </w:rPr>
              <w:t>-</w:t>
            </w:r>
          </w:p>
        </w:tc>
        <w:tc>
          <w:tcPr>
            <w:tcW w:w="413" w:type="pct"/>
            <w:gridSpan w:val="2"/>
            <w:vAlign w:val="center"/>
          </w:tcPr>
          <w:p w:rsidR="00D13DFC" w:rsidRPr="004B04B5" w:rsidRDefault="00D13DFC" w:rsidP="00D13DFC">
            <w:pPr>
              <w:spacing w:after="165"/>
              <w:jc w:val="center"/>
              <w:rPr>
                <w:lang w:val="uk-UA" w:eastAsia="uk-UA"/>
              </w:rPr>
            </w:pPr>
            <w:r w:rsidRPr="004B04B5">
              <w:rPr>
                <w:lang w:val="uk-UA" w:eastAsia="uk-UA"/>
              </w:rPr>
              <w:t>-</w:t>
            </w:r>
          </w:p>
        </w:tc>
        <w:tc>
          <w:tcPr>
            <w:tcW w:w="412" w:type="pct"/>
            <w:gridSpan w:val="3"/>
            <w:vAlign w:val="center"/>
          </w:tcPr>
          <w:p w:rsidR="00D13DFC" w:rsidRPr="004B04B5" w:rsidRDefault="00D13DFC" w:rsidP="00D13DFC">
            <w:pPr>
              <w:spacing w:after="165"/>
              <w:jc w:val="center"/>
              <w:rPr>
                <w:lang w:val="uk-UA" w:eastAsia="uk-UA"/>
              </w:rPr>
            </w:pPr>
            <w:r w:rsidRPr="004B04B5">
              <w:rPr>
                <w:lang w:val="uk-UA" w:eastAsia="uk-UA"/>
              </w:rPr>
              <w:t>-</w:t>
            </w:r>
          </w:p>
        </w:tc>
      </w:tr>
      <w:tr w:rsidR="00276A3F" w:rsidRPr="004B04B5" w:rsidTr="00D13DFC">
        <w:tblPrEx>
          <w:jc w:val="center"/>
        </w:tblPrEx>
        <w:trPr>
          <w:gridBefore w:val="1"/>
          <w:wBefore w:w="43" w:type="pct"/>
          <w:trHeight w:val="471"/>
          <w:jc w:val="center"/>
        </w:trPr>
        <w:tc>
          <w:tcPr>
            <w:tcW w:w="4957" w:type="pct"/>
            <w:gridSpan w:val="20"/>
            <w:vAlign w:val="center"/>
          </w:tcPr>
          <w:p w:rsidR="00276A3F" w:rsidRPr="004B04B5" w:rsidRDefault="00276A3F" w:rsidP="00276A3F">
            <w:pPr>
              <w:spacing w:after="165"/>
              <w:jc w:val="center"/>
              <w:rPr>
                <w:lang w:eastAsia="uk-UA"/>
              </w:rPr>
            </w:pPr>
            <w:r w:rsidRPr="00F07293">
              <w:rPr>
                <w:sz w:val="18"/>
                <w:szCs w:val="18"/>
              </w:rPr>
              <w:t>Фінансування програми проводилось в межах призначень по бюджетній  програмі, та за напрямками які виникали для з</w:t>
            </w:r>
            <w:r w:rsidRPr="00F07293">
              <w:rPr>
                <w:snapToGrid w:val="0"/>
                <w:sz w:val="18"/>
                <w:szCs w:val="18"/>
              </w:rPr>
              <w:t>абезпечення робочих місць працівників матеріалами, обладнанням та інвентарем</w:t>
            </w:r>
          </w:p>
        </w:tc>
      </w:tr>
      <w:tr w:rsidR="00C54BB4" w:rsidRPr="004B04B5" w:rsidTr="008808A5">
        <w:tblPrEx>
          <w:jc w:val="center"/>
        </w:tblPrEx>
        <w:trPr>
          <w:gridBefore w:val="1"/>
          <w:wBefore w:w="43" w:type="pct"/>
          <w:trHeight w:val="415"/>
          <w:jc w:val="center"/>
        </w:trPr>
        <w:tc>
          <w:tcPr>
            <w:tcW w:w="4957" w:type="pct"/>
            <w:gridSpan w:val="20"/>
          </w:tcPr>
          <w:p w:rsidR="00C54BB4" w:rsidRPr="0024554D" w:rsidRDefault="00C54BB4" w:rsidP="00C54BB4">
            <w:pPr>
              <w:pStyle w:val="ab"/>
              <w:rPr>
                <w:rFonts w:ascii="Times New Roman" w:hAnsi="Times New Roman"/>
                <w:snapToGrid w:val="0"/>
                <w:color w:val="000000"/>
                <w:sz w:val="24"/>
                <w:szCs w:val="24"/>
              </w:rPr>
            </w:pPr>
            <w:r w:rsidRPr="00C54BB4">
              <w:rPr>
                <w:rFonts w:ascii="Times New Roman" w:hAnsi="Times New Roman"/>
                <w:b/>
                <w:color w:val="000000"/>
                <w:sz w:val="24"/>
                <w:szCs w:val="24"/>
              </w:rPr>
              <w:t>Завдання 2</w:t>
            </w:r>
            <w:r>
              <w:rPr>
                <w:rFonts w:ascii="Times New Roman" w:hAnsi="Times New Roman"/>
                <w:color w:val="000000"/>
                <w:sz w:val="24"/>
                <w:szCs w:val="24"/>
              </w:rPr>
              <w:t xml:space="preserve"> </w:t>
            </w:r>
            <w:r w:rsidRPr="0024554D">
              <w:rPr>
                <w:rFonts w:ascii="Times New Roman" w:hAnsi="Times New Roman"/>
                <w:color w:val="000000"/>
                <w:sz w:val="24"/>
                <w:szCs w:val="24"/>
              </w:rPr>
              <w:t>Придбання канцелярського, креслярського, письмового приладдя, пакувального матеріалу, паперу картону, вітальних листівок, конвертів, марок для відправки службової кореспонденції тощо</w:t>
            </w:r>
          </w:p>
        </w:tc>
      </w:tr>
      <w:tr w:rsidR="00C54BB4" w:rsidRPr="004B04B5" w:rsidTr="00D13DFC">
        <w:tblPrEx>
          <w:jc w:val="center"/>
        </w:tblPrEx>
        <w:trPr>
          <w:gridBefore w:val="1"/>
          <w:wBefore w:w="43" w:type="pct"/>
          <w:trHeight w:val="329"/>
          <w:jc w:val="center"/>
        </w:trPr>
        <w:tc>
          <w:tcPr>
            <w:tcW w:w="93" w:type="pct"/>
            <w:vAlign w:val="center"/>
          </w:tcPr>
          <w:p w:rsidR="00C54BB4" w:rsidRPr="004B04B5" w:rsidRDefault="00C54BB4" w:rsidP="00C54BB4">
            <w:pPr>
              <w:spacing w:after="165"/>
              <w:rPr>
                <w:lang w:eastAsia="uk-UA"/>
              </w:rPr>
            </w:pPr>
          </w:p>
        </w:tc>
        <w:tc>
          <w:tcPr>
            <w:tcW w:w="1010" w:type="pct"/>
            <w:gridSpan w:val="2"/>
            <w:vAlign w:val="center"/>
          </w:tcPr>
          <w:p w:rsidR="00C54BB4" w:rsidRPr="004B04B5" w:rsidRDefault="00C54BB4" w:rsidP="00C54BB4">
            <w:pPr>
              <w:pStyle w:val="ab"/>
              <w:rPr>
                <w:rFonts w:ascii="Times New Roman" w:hAnsi="Times New Roman"/>
                <w:b/>
                <w:sz w:val="24"/>
                <w:szCs w:val="24"/>
              </w:rPr>
            </w:pPr>
            <w:r w:rsidRPr="004B04B5">
              <w:rPr>
                <w:rFonts w:ascii="Times New Roman" w:hAnsi="Times New Roman"/>
                <w:b/>
                <w:sz w:val="24"/>
                <w:szCs w:val="24"/>
              </w:rPr>
              <w:t xml:space="preserve"> затрат</w:t>
            </w:r>
          </w:p>
        </w:tc>
        <w:tc>
          <w:tcPr>
            <w:tcW w:w="460" w:type="pct"/>
            <w:vAlign w:val="center"/>
          </w:tcPr>
          <w:p w:rsidR="00C54BB4" w:rsidRPr="004B04B5" w:rsidRDefault="00C54BB4" w:rsidP="00C54BB4">
            <w:pPr>
              <w:pStyle w:val="ab"/>
              <w:jc w:val="center"/>
              <w:rPr>
                <w:rFonts w:ascii="Times New Roman" w:hAnsi="Times New Roman"/>
                <w:sz w:val="24"/>
                <w:szCs w:val="24"/>
              </w:rPr>
            </w:pPr>
          </w:p>
        </w:tc>
        <w:tc>
          <w:tcPr>
            <w:tcW w:w="367" w:type="pct"/>
            <w:gridSpan w:val="2"/>
          </w:tcPr>
          <w:p w:rsidR="00C54BB4" w:rsidRPr="004B04B5" w:rsidRDefault="00C54BB4" w:rsidP="00C54BB4">
            <w:pPr>
              <w:pStyle w:val="ab"/>
              <w:jc w:val="center"/>
              <w:rPr>
                <w:rFonts w:ascii="Times New Roman" w:hAnsi="Times New Roman"/>
                <w:sz w:val="24"/>
                <w:szCs w:val="24"/>
              </w:rPr>
            </w:pPr>
          </w:p>
        </w:tc>
        <w:tc>
          <w:tcPr>
            <w:tcW w:w="459" w:type="pct"/>
            <w:gridSpan w:val="2"/>
          </w:tcPr>
          <w:p w:rsidR="00C54BB4" w:rsidRPr="004B04B5" w:rsidRDefault="00C54BB4" w:rsidP="00C54BB4">
            <w:pPr>
              <w:pStyle w:val="ab"/>
              <w:jc w:val="center"/>
              <w:rPr>
                <w:rFonts w:ascii="Times New Roman" w:hAnsi="Times New Roman"/>
                <w:snapToGrid w:val="0"/>
                <w:sz w:val="24"/>
                <w:szCs w:val="24"/>
              </w:rPr>
            </w:pPr>
          </w:p>
        </w:tc>
        <w:tc>
          <w:tcPr>
            <w:tcW w:w="420" w:type="pct"/>
            <w:vAlign w:val="center"/>
          </w:tcPr>
          <w:p w:rsidR="00C54BB4" w:rsidRPr="004B04B5" w:rsidRDefault="00C54BB4" w:rsidP="00C54BB4">
            <w:pPr>
              <w:spacing w:after="165"/>
              <w:jc w:val="center"/>
              <w:rPr>
                <w:lang w:eastAsia="uk-UA"/>
              </w:rPr>
            </w:pPr>
          </w:p>
        </w:tc>
        <w:tc>
          <w:tcPr>
            <w:tcW w:w="429" w:type="pct"/>
            <w:gridSpan w:val="3"/>
            <w:vAlign w:val="bottom"/>
          </w:tcPr>
          <w:p w:rsidR="00C54BB4" w:rsidRPr="004B04B5" w:rsidRDefault="00C54BB4" w:rsidP="00C54BB4">
            <w:pPr>
              <w:jc w:val="center"/>
              <w:rPr>
                <w:color w:val="000000"/>
              </w:rPr>
            </w:pPr>
          </w:p>
        </w:tc>
        <w:tc>
          <w:tcPr>
            <w:tcW w:w="472" w:type="pct"/>
            <w:gridSpan w:val="2"/>
            <w:vAlign w:val="bottom"/>
          </w:tcPr>
          <w:p w:rsidR="00C54BB4" w:rsidRPr="004B04B5" w:rsidRDefault="00C54BB4" w:rsidP="00C54BB4">
            <w:pPr>
              <w:jc w:val="center"/>
              <w:rPr>
                <w:color w:val="000000"/>
              </w:rPr>
            </w:pPr>
          </w:p>
        </w:tc>
        <w:tc>
          <w:tcPr>
            <w:tcW w:w="422" w:type="pct"/>
            <w:vAlign w:val="center"/>
          </w:tcPr>
          <w:p w:rsidR="00C54BB4" w:rsidRPr="004B04B5" w:rsidRDefault="00C54BB4" w:rsidP="00C54BB4">
            <w:pPr>
              <w:spacing w:after="165"/>
              <w:jc w:val="center"/>
              <w:rPr>
                <w:lang w:eastAsia="uk-UA"/>
              </w:rPr>
            </w:pPr>
          </w:p>
        </w:tc>
        <w:tc>
          <w:tcPr>
            <w:tcW w:w="413" w:type="pct"/>
            <w:gridSpan w:val="2"/>
            <w:vAlign w:val="bottom"/>
          </w:tcPr>
          <w:p w:rsidR="00C54BB4" w:rsidRPr="004B04B5" w:rsidRDefault="00C54BB4" w:rsidP="00C54BB4">
            <w:pPr>
              <w:jc w:val="center"/>
              <w:rPr>
                <w:color w:val="000000"/>
              </w:rPr>
            </w:pPr>
          </w:p>
        </w:tc>
        <w:tc>
          <w:tcPr>
            <w:tcW w:w="412" w:type="pct"/>
            <w:gridSpan w:val="3"/>
            <w:vAlign w:val="center"/>
          </w:tcPr>
          <w:p w:rsidR="00C54BB4" w:rsidRPr="004B04B5" w:rsidRDefault="00C54BB4" w:rsidP="00C54BB4">
            <w:pPr>
              <w:spacing w:after="165"/>
              <w:jc w:val="center"/>
              <w:rPr>
                <w:lang w:eastAsia="uk-UA"/>
              </w:rPr>
            </w:pPr>
          </w:p>
        </w:tc>
      </w:tr>
      <w:tr w:rsidR="00C54BB4" w:rsidRPr="004B04B5" w:rsidTr="00D13DFC">
        <w:tblPrEx>
          <w:jc w:val="center"/>
        </w:tblPrEx>
        <w:trPr>
          <w:gridBefore w:val="1"/>
          <w:wBefore w:w="43" w:type="pct"/>
          <w:trHeight w:val="329"/>
          <w:jc w:val="center"/>
        </w:trPr>
        <w:tc>
          <w:tcPr>
            <w:tcW w:w="93" w:type="pct"/>
            <w:vAlign w:val="center"/>
          </w:tcPr>
          <w:p w:rsidR="00C54BB4" w:rsidRPr="00C54BB4" w:rsidRDefault="00C54BB4" w:rsidP="00C54BB4">
            <w:pPr>
              <w:spacing w:after="165"/>
              <w:rPr>
                <w:lang w:eastAsia="uk-UA"/>
              </w:rPr>
            </w:pPr>
          </w:p>
        </w:tc>
        <w:tc>
          <w:tcPr>
            <w:tcW w:w="1010" w:type="pct"/>
            <w:gridSpan w:val="2"/>
            <w:vAlign w:val="center"/>
          </w:tcPr>
          <w:p w:rsidR="00C54BB4" w:rsidRPr="00C54BB4" w:rsidRDefault="00C54BB4" w:rsidP="00C54BB4">
            <w:pPr>
              <w:pStyle w:val="ab"/>
              <w:rPr>
                <w:rFonts w:ascii="Times New Roman" w:hAnsi="Times New Roman"/>
                <w:sz w:val="24"/>
                <w:szCs w:val="24"/>
              </w:rPr>
            </w:pPr>
            <w:r w:rsidRPr="00C54BB4">
              <w:rPr>
                <w:rFonts w:ascii="Times New Roman" w:hAnsi="Times New Roman"/>
                <w:color w:val="000000"/>
                <w:sz w:val="24"/>
                <w:szCs w:val="24"/>
              </w:rPr>
              <w:t>Витрати на придбання марок</w:t>
            </w:r>
          </w:p>
        </w:tc>
        <w:tc>
          <w:tcPr>
            <w:tcW w:w="460" w:type="pct"/>
            <w:vAlign w:val="center"/>
          </w:tcPr>
          <w:p w:rsidR="00C54BB4" w:rsidRPr="00C54BB4" w:rsidRDefault="00C54BB4" w:rsidP="00C54BB4">
            <w:pPr>
              <w:jc w:val="center"/>
              <w:rPr>
                <w:lang w:val="uk-UA"/>
              </w:rPr>
            </w:pPr>
            <w:r w:rsidRPr="00C54BB4">
              <w:rPr>
                <w:lang w:val="uk-UA"/>
              </w:rPr>
              <w:t>20000</w:t>
            </w:r>
          </w:p>
        </w:tc>
        <w:tc>
          <w:tcPr>
            <w:tcW w:w="367" w:type="pct"/>
            <w:gridSpan w:val="2"/>
            <w:vAlign w:val="center"/>
          </w:tcPr>
          <w:p w:rsidR="00C54BB4" w:rsidRPr="00C54BB4" w:rsidRDefault="00C54BB4" w:rsidP="00C54BB4">
            <w:pPr>
              <w:spacing w:after="165"/>
              <w:jc w:val="center"/>
              <w:rPr>
                <w:lang w:eastAsia="uk-UA"/>
              </w:rPr>
            </w:pPr>
          </w:p>
        </w:tc>
        <w:tc>
          <w:tcPr>
            <w:tcW w:w="459" w:type="pct"/>
            <w:gridSpan w:val="2"/>
            <w:vAlign w:val="center"/>
          </w:tcPr>
          <w:p w:rsidR="00C54BB4" w:rsidRPr="00C54BB4" w:rsidRDefault="00C54BB4" w:rsidP="00C54BB4">
            <w:pPr>
              <w:jc w:val="center"/>
              <w:rPr>
                <w:color w:val="000000"/>
                <w:lang w:val="uk-UA"/>
              </w:rPr>
            </w:pPr>
            <w:r w:rsidRPr="00C54BB4">
              <w:rPr>
                <w:color w:val="000000"/>
                <w:lang w:val="uk-UA"/>
              </w:rPr>
              <w:t>20000</w:t>
            </w:r>
          </w:p>
        </w:tc>
        <w:tc>
          <w:tcPr>
            <w:tcW w:w="420" w:type="pct"/>
            <w:vAlign w:val="center"/>
          </w:tcPr>
          <w:p w:rsidR="00C54BB4" w:rsidRPr="00C54BB4" w:rsidRDefault="00C54BB4" w:rsidP="00C54BB4">
            <w:pPr>
              <w:jc w:val="center"/>
              <w:rPr>
                <w:snapToGrid w:val="0"/>
                <w:color w:val="000000"/>
              </w:rPr>
            </w:pPr>
            <w:r w:rsidRPr="00C54BB4">
              <w:rPr>
                <w:snapToGrid w:val="0"/>
                <w:color w:val="000000"/>
              </w:rPr>
              <w:t>40 000</w:t>
            </w:r>
          </w:p>
        </w:tc>
        <w:tc>
          <w:tcPr>
            <w:tcW w:w="429" w:type="pct"/>
            <w:gridSpan w:val="3"/>
            <w:vAlign w:val="center"/>
          </w:tcPr>
          <w:p w:rsidR="00C54BB4" w:rsidRPr="00C54BB4" w:rsidRDefault="00C54BB4" w:rsidP="00C54BB4">
            <w:pPr>
              <w:pStyle w:val="aa"/>
              <w:spacing w:before="0" w:after="0"/>
              <w:ind w:firstLine="0"/>
              <w:jc w:val="center"/>
              <w:rPr>
                <w:color w:val="000000"/>
                <w:lang w:val="uk-UA"/>
              </w:rPr>
            </w:pPr>
            <w:r w:rsidRPr="00C54BB4">
              <w:rPr>
                <w:color w:val="000000"/>
                <w:lang w:val="uk-UA"/>
              </w:rPr>
              <w:t>-</w:t>
            </w:r>
          </w:p>
        </w:tc>
        <w:tc>
          <w:tcPr>
            <w:tcW w:w="472" w:type="pct"/>
            <w:gridSpan w:val="2"/>
            <w:vAlign w:val="center"/>
          </w:tcPr>
          <w:p w:rsidR="00C54BB4" w:rsidRPr="00C54BB4" w:rsidRDefault="00C54BB4" w:rsidP="00C54BB4">
            <w:pPr>
              <w:jc w:val="center"/>
              <w:rPr>
                <w:snapToGrid w:val="0"/>
                <w:color w:val="000000"/>
              </w:rPr>
            </w:pPr>
            <w:r w:rsidRPr="00C54BB4">
              <w:rPr>
                <w:snapToGrid w:val="0"/>
                <w:color w:val="000000"/>
              </w:rPr>
              <w:t>40 000</w:t>
            </w:r>
          </w:p>
        </w:tc>
        <w:tc>
          <w:tcPr>
            <w:tcW w:w="422" w:type="pct"/>
            <w:vAlign w:val="center"/>
          </w:tcPr>
          <w:p w:rsidR="00C54BB4" w:rsidRPr="00C54BB4" w:rsidRDefault="00C54BB4" w:rsidP="00C54BB4">
            <w:pPr>
              <w:spacing w:after="165"/>
              <w:jc w:val="center"/>
              <w:rPr>
                <w:lang w:val="uk-UA" w:eastAsia="uk-UA"/>
              </w:rPr>
            </w:pPr>
            <w:r w:rsidRPr="00C54BB4">
              <w:rPr>
                <w:lang w:val="uk-UA" w:eastAsia="uk-UA"/>
              </w:rPr>
              <w:t>200</w:t>
            </w:r>
          </w:p>
        </w:tc>
        <w:tc>
          <w:tcPr>
            <w:tcW w:w="413" w:type="pct"/>
            <w:gridSpan w:val="2"/>
            <w:vAlign w:val="center"/>
          </w:tcPr>
          <w:p w:rsidR="00C54BB4" w:rsidRPr="00C54BB4" w:rsidRDefault="00C54BB4" w:rsidP="00C54BB4">
            <w:pPr>
              <w:spacing w:after="165"/>
              <w:jc w:val="center"/>
              <w:rPr>
                <w:lang w:val="uk-UA" w:eastAsia="uk-UA"/>
              </w:rPr>
            </w:pPr>
          </w:p>
        </w:tc>
        <w:tc>
          <w:tcPr>
            <w:tcW w:w="412" w:type="pct"/>
            <w:gridSpan w:val="3"/>
            <w:vAlign w:val="center"/>
          </w:tcPr>
          <w:p w:rsidR="00C54BB4" w:rsidRPr="00C54BB4" w:rsidRDefault="00C54BB4" w:rsidP="00C54BB4">
            <w:pPr>
              <w:spacing w:after="165"/>
              <w:jc w:val="center"/>
              <w:rPr>
                <w:lang w:val="uk-UA" w:eastAsia="uk-UA"/>
              </w:rPr>
            </w:pPr>
            <w:r w:rsidRPr="00C54BB4">
              <w:rPr>
                <w:lang w:val="uk-UA" w:eastAsia="uk-UA"/>
              </w:rPr>
              <w:t>200</w:t>
            </w:r>
          </w:p>
        </w:tc>
      </w:tr>
      <w:tr w:rsidR="00C54BB4" w:rsidRPr="004B04B5" w:rsidTr="00A641DF">
        <w:tblPrEx>
          <w:jc w:val="center"/>
        </w:tblPrEx>
        <w:trPr>
          <w:gridBefore w:val="1"/>
          <w:wBefore w:w="43" w:type="pct"/>
          <w:trHeight w:val="329"/>
          <w:jc w:val="center"/>
        </w:trPr>
        <w:tc>
          <w:tcPr>
            <w:tcW w:w="4957" w:type="pct"/>
            <w:gridSpan w:val="20"/>
            <w:vAlign w:val="center"/>
          </w:tcPr>
          <w:p w:rsidR="00C54BB4" w:rsidRPr="004B04B5" w:rsidRDefault="00C54BB4" w:rsidP="00C54BB4">
            <w:pPr>
              <w:spacing w:after="165"/>
              <w:jc w:val="center"/>
              <w:rPr>
                <w:lang w:eastAsia="uk-UA"/>
              </w:rPr>
            </w:pPr>
            <w:r w:rsidRPr="00F07293">
              <w:rPr>
                <w:sz w:val="18"/>
                <w:szCs w:val="18"/>
              </w:rPr>
              <w:t>Фінансування програми проводилось в межах призначень по бюджетній  програмі, та за напрямками які виникали для з</w:t>
            </w:r>
            <w:r w:rsidRPr="00F07293">
              <w:rPr>
                <w:snapToGrid w:val="0"/>
                <w:sz w:val="18"/>
                <w:szCs w:val="18"/>
              </w:rPr>
              <w:t>абезпечення робочих місць працівників матеріалами, обладнанням та інвентарем</w:t>
            </w:r>
          </w:p>
        </w:tc>
      </w:tr>
      <w:tr w:rsidR="00C54BB4" w:rsidRPr="004B04B5" w:rsidTr="00A641DF">
        <w:tblPrEx>
          <w:jc w:val="center"/>
        </w:tblPrEx>
        <w:trPr>
          <w:gridBefore w:val="1"/>
          <w:wBefore w:w="43" w:type="pct"/>
          <w:trHeight w:val="329"/>
          <w:jc w:val="center"/>
        </w:trPr>
        <w:tc>
          <w:tcPr>
            <w:tcW w:w="4957" w:type="pct"/>
            <w:gridSpan w:val="20"/>
            <w:vAlign w:val="center"/>
          </w:tcPr>
          <w:p w:rsidR="00C54BB4" w:rsidRPr="004B04B5" w:rsidRDefault="00C54BB4" w:rsidP="00C54BB4">
            <w:pPr>
              <w:spacing w:after="165"/>
              <w:jc w:val="center"/>
              <w:rPr>
                <w:lang w:eastAsia="uk-UA"/>
              </w:rPr>
            </w:pPr>
            <w:r w:rsidRPr="004B04B5">
              <w:rPr>
                <w:b/>
              </w:rPr>
              <w:t>Програма</w:t>
            </w:r>
            <w:r w:rsidRPr="004B04B5">
              <w:rPr>
                <w:b/>
                <w:bCs/>
              </w:rPr>
              <w:t xml:space="preserve"> </w:t>
            </w:r>
            <w:r w:rsidRPr="004B04B5">
              <w:rPr>
                <w:b/>
                <w:bCs/>
                <w:lang w:val="uk-UA"/>
              </w:rPr>
              <w:t xml:space="preserve"> </w:t>
            </w:r>
            <w:r w:rsidRPr="004B04B5">
              <w:rPr>
                <w:b/>
                <w:bCs/>
              </w:rPr>
              <w:t>Підтримка перспективних   проектів     та   розвитку  м. Коломиї  на 2017-2021 роки</w:t>
            </w:r>
          </w:p>
        </w:tc>
      </w:tr>
      <w:tr w:rsidR="00C54BB4" w:rsidRPr="004B04B5" w:rsidTr="00A641DF">
        <w:tblPrEx>
          <w:jc w:val="center"/>
        </w:tblPrEx>
        <w:trPr>
          <w:gridBefore w:val="1"/>
          <w:wBefore w:w="43" w:type="pct"/>
          <w:trHeight w:val="532"/>
          <w:jc w:val="center"/>
        </w:trPr>
        <w:tc>
          <w:tcPr>
            <w:tcW w:w="4957" w:type="pct"/>
            <w:gridSpan w:val="20"/>
            <w:vAlign w:val="center"/>
          </w:tcPr>
          <w:p w:rsidR="00C54BB4" w:rsidRPr="004B04B5" w:rsidRDefault="00C54BB4" w:rsidP="00C54BB4">
            <w:pPr>
              <w:pStyle w:val="ab"/>
              <w:rPr>
                <w:sz w:val="24"/>
                <w:szCs w:val="24"/>
                <w:lang w:eastAsia="uk-UA"/>
              </w:rPr>
            </w:pPr>
            <w:r w:rsidRPr="004B04B5">
              <w:rPr>
                <w:rFonts w:ascii="Times New Roman" w:hAnsi="Times New Roman"/>
                <w:b/>
                <w:bCs/>
                <w:color w:val="000000"/>
                <w:sz w:val="24"/>
                <w:szCs w:val="24"/>
              </w:rPr>
              <w:t xml:space="preserve">Завдання 1 </w:t>
            </w:r>
            <w:r w:rsidRPr="004B04B5">
              <w:rPr>
                <w:rFonts w:ascii="Times New Roman" w:hAnsi="Times New Roman"/>
                <w:bCs/>
                <w:color w:val="000000"/>
                <w:sz w:val="24"/>
                <w:szCs w:val="24"/>
              </w:rPr>
              <w:t>Забезпечення робочих місць працівників матеріалами, обладнанням та інвентарем (канцтовари, офісне приладдя, комп’ютерні комплектуючі)</w:t>
            </w:r>
            <w:r w:rsidRPr="004B04B5">
              <w:rPr>
                <w:rFonts w:ascii="Times New Roman" w:hAnsi="Times New Roman"/>
                <w:b/>
                <w:bCs/>
                <w:color w:val="000000"/>
                <w:sz w:val="24"/>
                <w:szCs w:val="24"/>
              </w:rPr>
              <w:t xml:space="preserve"> </w:t>
            </w:r>
          </w:p>
        </w:tc>
      </w:tr>
      <w:tr w:rsidR="00C54BB4" w:rsidRPr="004B04B5" w:rsidTr="00D13DFC">
        <w:tblPrEx>
          <w:jc w:val="center"/>
        </w:tblPrEx>
        <w:trPr>
          <w:gridBefore w:val="1"/>
          <w:wBefore w:w="43" w:type="pct"/>
          <w:trHeight w:val="329"/>
          <w:jc w:val="center"/>
        </w:trPr>
        <w:tc>
          <w:tcPr>
            <w:tcW w:w="93" w:type="pct"/>
            <w:vAlign w:val="center"/>
          </w:tcPr>
          <w:p w:rsidR="00C54BB4" w:rsidRPr="004B04B5" w:rsidRDefault="00C54BB4" w:rsidP="00C54BB4">
            <w:pPr>
              <w:spacing w:after="165"/>
              <w:rPr>
                <w:lang w:eastAsia="uk-UA"/>
              </w:rPr>
            </w:pPr>
          </w:p>
        </w:tc>
        <w:tc>
          <w:tcPr>
            <w:tcW w:w="1010" w:type="pct"/>
            <w:gridSpan w:val="2"/>
          </w:tcPr>
          <w:p w:rsidR="00C54BB4" w:rsidRPr="004B04B5" w:rsidRDefault="00C54BB4" w:rsidP="00C54BB4">
            <w:pPr>
              <w:pStyle w:val="ab"/>
              <w:rPr>
                <w:rFonts w:ascii="Times New Roman" w:hAnsi="Times New Roman"/>
                <w:b/>
                <w:color w:val="000000"/>
                <w:sz w:val="24"/>
                <w:szCs w:val="24"/>
              </w:rPr>
            </w:pPr>
            <w:r w:rsidRPr="004B04B5">
              <w:rPr>
                <w:rFonts w:ascii="Times New Roman" w:hAnsi="Times New Roman"/>
                <w:b/>
                <w:color w:val="000000"/>
                <w:sz w:val="24"/>
                <w:szCs w:val="24"/>
              </w:rPr>
              <w:t xml:space="preserve"> затрат</w:t>
            </w:r>
          </w:p>
        </w:tc>
        <w:tc>
          <w:tcPr>
            <w:tcW w:w="460" w:type="pct"/>
          </w:tcPr>
          <w:p w:rsidR="00C54BB4" w:rsidRPr="004B04B5" w:rsidRDefault="00C54BB4" w:rsidP="00C54BB4">
            <w:pPr>
              <w:pStyle w:val="ab"/>
              <w:jc w:val="center"/>
              <w:rPr>
                <w:rFonts w:ascii="Times New Roman" w:hAnsi="Times New Roman"/>
                <w:color w:val="000000"/>
                <w:sz w:val="24"/>
                <w:szCs w:val="24"/>
              </w:rPr>
            </w:pPr>
          </w:p>
        </w:tc>
        <w:tc>
          <w:tcPr>
            <w:tcW w:w="367" w:type="pct"/>
            <w:gridSpan w:val="2"/>
          </w:tcPr>
          <w:p w:rsidR="00C54BB4" w:rsidRPr="004B04B5" w:rsidRDefault="00C54BB4" w:rsidP="00C54BB4">
            <w:pPr>
              <w:pStyle w:val="ab"/>
              <w:jc w:val="center"/>
              <w:rPr>
                <w:rFonts w:ascii="Times New Roman" w:hAnsi="Times New Roman"/>
                <w:color w:val="000000"/>
                <w:sz w:val="24"/>
                <w:szCs w:val="24"/>
              </w:rPr>
            </w:pPr>
          </w:p>
        </w:tc>
        <w:tc>
          <w:tcPr>
            <w:tcW w:w="459" w:type="pct"/>
            <w:gridSpan w:val="2"/>
          </w:tcPr>
          <w:p w:rsidR="00C54BB4" w:rsidRPr="004B04B5" w:rsidRDefault="00C54BB4" w:rsidP="00C54BB4">
            <w:pPr>
              <w:pStyle w:val="ab"/>
              <w:jc w:val="center"/>
              <w:rPr>
                <w:rFonts w:ascii="Times New Roman" w:hAnsi="Times New Roman"/>
                <w:color w:val="000000"/>
                <w:sz w:val="24"/>
                <w:szCs w:val="24"/>
              </w:rPr>
            </w:pPr>
          </w:p>
        </w:tc>
        <w:tc>
          <w:tcPr>
            <w:tcW w:w="420" w:type="pct"/>
            <w:vAlign w:val="center"/>
          </w:tcPr>
          <w:p w:rsidR="00C54BB4" w:rsidRPr="004B04B5" w:rsidRDefault="00C54BB4" w:rsidP="00C54BB4">
            <w:pPr>
              <w:spacing w:after="165"/>
              <w:jc w:val="center"/>
              <w:rPr>
                <w:lang w:eastAsia="uk-UA"/>
              </w:rPr>
            </w:pPr>
          </w:p>
        </w:tc>
        <w:tc>
          <w:tcPr>
            <w:tcW w:w="429" w:type="pct"/>
            <w:gridSpan w:val="3"/>
            <w:vAlign w:val="bottom"/>
          </w:tcPr>
          <w:p w:rsidR="00C54BB4" w:rsidRPr="004B04B5" w:rsidRDefault="00C54BB4" w:rsidP="00C54BB4">
            <w:pPr>
              <w:jc w:val="center"/>
              <w:rPr>
                <w:color w:val="000000"/>
              </w:rPr>
            </w:pPr>
          </w:p>
        </w:tc>
        <w:tc>
          <w:tcPr>
            <w:tcW w:w="472" w:type="pct"/>
            <w:gridSpan w:val="2"/>
            <w:vAlign w:val="bottom"/>
          </w:tcPr>
          <w:p w:rsidR="00C54BB4" w:rsidRPr="004B04B5" w:rsidRDefault="00C54BB4" w:rsidP="00C54BB4">
            <w:pPr>
              <w:jc w:val="center"/>
              <w:rPr>
                <w:color w:val="000000"/>
              </w:rPr>
            </w:pPr>
          </w:p>
        </w:tc>
        <w:tc>
          <w:tcPr>
            <w:tcW w:w="422" w:type="pct"/>
            <w:vAlign w:val="center"/>
          </w:tcPr>
          <w:p w:rsidR="00C54BB4" w:rsidRPr="004B04B5" w:rsidRDefault="00C54BB4" w:rsidP="00C54BB4">
            <w:pPr>
              <w:spacing w:after="165"/>
              <w:jc w:val="center"/>
              <w:rPr>
                <w:lang w:eastAsia="uk-UA"/>
              </w:rPr>
            </w:pPr>
          </w:p>
        </w:tc>
        <w:tc>
          <w:tcPr>
            <w:tcW w:w="413" w:type="pct"/>
            <w:gridSpan w:val="2"/>
            <w:vAlign w:val="bottom"/>
          </w:tcPr>
          <w:p w:rsidR="00C54BB4" w:rsidRPr="004B04B5" w:rsidRDefault="00C54BB4" w:rsidP="00C54BB4">
            <w:pPr>
              <w:jc w:val="center"/>
              <w:rPr>
                <w:color w:val="000000"/>
              </w:rPr>
            </w:pPr>
          </w:p>
        </w:tc>
        <w:tc>
          <w:tcPr>
            <w:tcW w:w="412" w:type="pct"/>
            <w:gridSpan w:val="3"/>
            <w:vAlign w:val="center"/>
          </w:tcPr>
          <w:p w:rsidR="00C54BB4" w:rsidRPr="004B04B5" w:rsidRDefault="00C54BB4" w:rsidP="00C54BB4">
            <w:pPr>
              <w:spacing w:after="165"/>
              <w:jc w:val="center"/>
              <w:rPr>
                <w:lang w:eastAsia="uk-UA"/>
              </w:rPr>
            </w:pPr>
          </w:p>
        </w:tc>
      </w:tr>
      <w:tr w:rsidR="0004057A" w:rsidRPr="004B04B5" w:rsidTr="008808A5">
        <w:tblPrEx>
          <w:jc w:val="center"/>
        </w:tblPrEx>
        <w:trPr>
          <w:gridBefore w:val="1"/>
          <w:wBefore w:w="43" w:type="pct"/>
          <w:trHeight w:val="329"/>
          <w:jc w:val="center"/>
        </w:trPr>
        <w:tc>
          <w:tcPr>
            <w:tcW w:w="93" w:type="pct"/>
            <w:vAlign w:val="center"/>
          </w:tcPr>
          <w:p w:rsidR="0004057A" w:rsidRPr="004B04B5" w:rsidRDefault="0004057A" w:rsidP="0004057A">
            <w:pPr>
              <w:spacing w:after="165"/>
              <w:rPr>
                <w:lang w:eastAsia="uk-UA"/>
              </w:rPr>
            </w:pPr>
          </w:p>
        </w:tc>
        <w:tc>
          <w:tcPr>
            <w:tcW w:w="1010" w:type="pct"/>
            <w:gridSpan w:val="2"/>
          </w:tcPr>
          <w:p w:rsidR="0004057A" w:rsidRPr="004B04B5" w:rsidRDefault="0004057A" w:rsidP="0004057A">
            <w:pPr>
              <w:pStyle w:val="ab"/>
              <w:rPr>
                <w:rFonts w:ascii="Times New Roman" w:hAnsi="Times New Roman"/>
                <w:color w:val="000000"/>
                <w:sz w:val="24"/>
                <w:szCs w:val="24"/>
                <w:lang w:val="ru-RU"/>
              </w:rPr>
            </w:pPr>
            <w:r w:rsidRPr="004B04B5">
              <w:rPr>
                <w:rFonts w:ascii="Times New Roman" w:hAnsi="Times New Roman"/>
                <w:color w:val="000000"/>
                <w:sz w:val="24"/>
                <w:szCs w:val="24"/>
                <w:lang w:val="ru-RU"/>
              </w:rPr>
              <w:t xml:space="preserve">Обсяг видатків на придбання </w:t>
            </w:r>
            <w:r w:rsidRPr="004B04B5">
              <w:rPr>
                <w:rFonts w:ascii="Times New Roman" w:hAnsi="Times New Roman"/>
                <w:bCs/>
                <w:color w:val="000000"/>
                <w:sz w:val="24"/>
                <w:szCs w:val="24"/>
              </w:rPr>
              <w:t>канцтовари, офісного приладдя</w:t>
            </w:r>
          </w:p>
        </w:tc>
        <w:tc>
          <w:tcPr>
            <w:tcW w:w="460" w:type="pct"/>
          </w:tcPr>
          <w:p w:rsidR="0004057A" w:rsidRDefault="0004057A" w:rsidP="0004057A">
            <w:r w:rsidRPr="00847F6A">
              <w:rPr>
                <w:lang w:eastAsia="uk-UA"/>
              </w:rPr>
              <w:t>-</w:t>
            </w:r>
          </w:p>
        </w:tc>
        <w:tc>
          <w:tcPr>
            <w:tcW w:w="367" w:type="pct"/>
            <w:gridSpan w:val="2"/>
          </w:tcPr>
          <w:p w:rsidR="0004057A" w:rsidRDefault="0004057A" w:rsidP="0004057A">
            <w:r w:rsidRPr="00847F6A">
              <w:rPr>
                <w:lang w:eastAsia="uk-UA"/>
              </w:rPr>
              <w:t>-</w:t>
            </w:r>
          </w:p>
        </w:tc>
        <w:tc>
          <w:tcPr>
            <w:tcW w:w="459" w:type="pct"/>
            <w:gridSpan w:val="2"/>
          </w:tcPr>
          <w:p w:rsidR="0004057A" w:rsidRDefault="0004057A" w:rsidP="0004057A">
            <w:r w:rsidRPr="00847F6A">
              <w:rPr>
                <w:lang w:eastAsia="uk-UA"/>
              </w:rPr>
              <w:t>-</w:t>
            </w:r>
          </w:p>
        </w:tc>
        <w:tc>
          <w:tcPr>
            <w:tcW w:w="420" w:type="pct"/>
            <w:vAlign w:val="center"/>
          </w:tcPr>
          <w:p w:rsidR="0004057A" w:rsidRPr="00DC4BE3" w:rsidRDefault="0004057A" w:rsidP="0004057A">
            <w:pPr>
              <w:jc w:val="center"/>
              <w:rPr>
                <w:color w:val="000000"/>
                <w:lang w:val="uk-UA"/>
              </w:rPr>
            </w:pPr>
            <w:r>
              <w:rPr>
                <w:color w:val="000000"/>
                <w:lang w:val="uk-UA"/>
              </w:rPr>
              <w:t>555</w:t>
            </w:r>
            <w:r w:rsidRPr="004B04B5">
              <w:rPr>
                <w:color w:val="000000"/>
              </w:rPr>
              <w:t>0</w:t>
            </w:r>
            <w:r>
              <w:rPr>
                <w:color w:val="000000"/>
                <w:lang w:val="uk-UA"/>
              </w:rPr>
              <w:t>,00</w:t>
            </w:r>
          </w:p>
        </w:tc>
        <w:tc>
          <w:tcPr>
            <w:tcW w:w="429" w:type="pct"/>
            <w:gridSpan w:val="3"/>
            <w:vAlign w:val="center"/>
          </w:tcPr>
          <w:p w:rsidR="0004057A" w:rsidRPr="004B04B5" w:rsidRDefault="0004057A" w:rsidP="0004057A">
            <w:pPr>
              <w:spacing w:after="165"/>
              <w:jc w:val="center"/>
              <w:rPr>
                <w:lang w:eastAsia="uk-UA"/>
              </w:rPr>
            </w:pPr>
            <w:r w:rsidRPr="004B04B5">
              <w:rPr>
                <w:lang w:eastAsia="uk-UA"/>
              </w:rPr>
              <w:t>-</w:t>
            </w:r>
          </w:p>
        </w:tc>
        <w:tc>
          <w:tcPr>
            <w:tcW w:w="472" w:type="pct"/>
            <w:gridSpan w:val="2"/>
            <w:vAlign w:val="center"/>
          </w:tcPr>
          <w:p w:rsidR="0004057A" w:rsidRPr="00DC4BE3" w:rsidRDefault="0004057A" w:rsidP="0004057A">
            <w:pPr>
              <w:jc w:val="center"/>
              <w:rPr>
                <w:color w:val="000000"/>
                <w:lang w:val="uk-UA"/>
              </w:rPr>
            </w:pPr>
            <w:r>
              <w:rPr>
                <w:color w:val="000000"/>
                <w:lang w:val="uk-UA"/>
              </w:rPr>
              <w:t>555</w:t>
            </w:r>
            <w:r w:rsidRPr="004B04B5">
              <w:rPr>
                <w:color w:val="000000"/>
              </w:rPr>
              <w:t>0</w:t>
            </w:r>
            <w:r>
              <w:rPr>
                <w:color w:val="000000"/>
                <w:lang w:val="uk-UA"/>
              </w:rPr>
              <w:t>,00</w:t>
            </w:r>
          </w:p>
        </w:tc>
        <w:tc>
          <w:tcPr>
            <w:tcW w:w="422" w:type="pct"/>
            <w:vAlign w:val="center"/>
          </w:tcPr>
          <w:p w:rsidR="0004057A" w:rsidRPr="00F07293" w:rsidRDefault="0004057A" w:rsidP="0004057A">
            <w:pPr>
              <w:spacing w:after="165"/>
              <w:jc w:val="center"/>
              <w:rPr>
                <w:lang w:val="uk-UA" w:eastAsia="uk-UA"/>
              </w:rPr>
            </w:pPr>
            <w:r>
              <w:rPr>
                <w:lang w:val="uk-UA" w:eastAsia="uk-UA"/>
              </w:rPr>
              <w:t>100</w:t>
            </w:r>
          </w:p>
        </w:tc>
        <w:tc>
          <w:tcPr>
            <w:tcW w:w="413" w:type="pct"/>
            <w:gridSpan w:val="2"/>
            <w:vAlign w:val="center"/>
          </w:tcPr>
          <w:p w:rsidR="0004057A" w:rsidRPr="004B04B5" w:rsidRDefault="0004057A" w:rsidP="0004057A">
            <w:pPr>
              <w:spacing w:after="165"/>
              <w:jc w:val="center"/>
              <w:rPr>
                <w:lang w:eastAsia="uk-UA"/>
              </w:rPr>
            </w:pPr>
          </w:p>
        </w:tc>
        <w:tc>
          <w:tcPr>
            <w:tcW w:w="412" w:type="pct"/>
            <w:gridSpan w:val="3"/>
            <w:vAlign w:val="center"/>
          </w:tcPr>
          <w:p w:rsidR="0004057A" w:rsidRPr="00F07293" w:rsidRDefault="0004057A" w:rsidP="0004057A">
            <w:pPr>
              <w:spacing w:after="165"/>
              <w:jc w:val="center"/>
              <w:rPr>
                <w:lang w:val="uk-UA" w:eastAsia="uk-UA"/>
              </w:rPr>
            </w:pPr>
            <w:r>
              <w:rPr>
                <w:lang w:val="uk-UA" w:eastAsia="uk-UA"/>
              </w:rPr>
              <w:t>1000</w:t>
            </w:r>
          </w:p>
        </w:tc>
      </w:tr>
      <w:tr w:rsidR="0004057A" w:rsidRPr="004B04B5" w:rsidTr="0004057A">
        <w:tblPrEx>
          <w:jc w:val="center"/>
        </w:tblPrEx>
        <w:trPr>
          <w:gridBefore w:val="1"/>
          <w:wBefore w:w="43" w:type="pct"/>
          <w:trHeight w:val="329"/>
          <w:jc w:val="center"/>
        </w:trPr>
        <w:tc>
          <w:tcPr>
            <w:tcW w:w="4957" w:type="pct"/>
            <w:gridSpan w:val="20"/>
            <w:vAlign w:val="center"/>
          </w:tcPr>
          <w:p w:rsidR="0004057A" w:rsidRDefault="000D7FBD" w:rsidP="00C54BB4">
            <w:pPr>
              <w:spacing w:after="165"/>
              <w:jc w:val="center"/>
              <w:rPr>
                <w:lang w:val="uk-UA" w:eastAsia="uk-UA"/>
              </w:rPr>
            </w:pPr>
            <w:r w:rsidRPr="000D7FBD">
              <w:rPr>
                <w:b/>
                <w:spacing w:val="-1"/>
                <w:lang w:val="uk-UA"/>
              </w:rPr>
              <w:t>Завдання 2</w:t>
            </w:r>
            <w:r>
              <w:rPr>
                <w:spacing w:val="-1"/>
                <w:lang w:val="uk-UA"/>
              </w:rPr>
              <w:t xml:space="preserve"> </w:t>
            </w:r>
            <w:r w:rsidR="0004057A" w:rsidRPr="0024554D">
              <w:rPr>
                <w:spacing w:val="-1"/>
              </w:rPr>
              <w:t>Придбання та підтримка сучасного комп’ютерного обладнання (персональних комп’ютерів, ноутбуків, принтерів, факсів, копіювально-розмножувальної техніки, телефонів, мережевого обладнання) та іншої необхідної електронної техніки  для забезпечення роботи</w:t>
            </w:r>
          </w:p>
        </w:tc>
      </w:tr>
      <w:tr w:rsidR="0004057A" w:rsidRPr="004B04B5" w:rsidTr="00D13DFC">
        <w:tblPrEx>
          <w:jc w:val="center"/>
        </w:tblPrEx>
        <w:trPr>
          <w:gridBefore w:val="1"/>
          <w:wBefore w:w="43" w:type="pct"/>
          <w:trHeight w:val="329"/>
          <w:jc w:val="center"/>
        </w:trPr>
        <w:tc>
          <w:tcPr>
            <w:tcW w:w="93" w:type="pct"/>
            <w:vAlign w:val="center"/>
          </w:tcPr>
          <w:p w:rsidR="0004057A" w:rsidRPr="004B04B5" w:rsidRDefault="0004057A" w:rsidP="0004057A">
            <w:pPr>
              <w:spacing w:after="165"/>
              <w:rPr>
                <w:lang w:eastAsia="uk-UA"/>
              </w:rPr>
            </w:pPr>
          </w:p>
        </w:tc>
        <w:tc>
          <w:tcPr>
            <w:tcW w:w="1010" w:type="pct"/>
            <w:gridSpan w:val="2"/>
          </w:tcPr>
          <w:p w:rsidR="0004057A" w:rsidRPr="004B04B5" w:rsidRDefault="0004057A" w:rsidP="0004057A">
            <w:pPr>
              <w:pStyle w:val="ab"/>
              <w:rPr>
                <w:rFonts w:ascii="Times New Roman" w:hAnsi="Times New Roman"/>
                <w:color w:val="000000"/>
                <w:sz w:val="24"/>
                <w:szCs w:val="24"/>
                <w:lang w:val="ru-RU"/>
              </w:rPr>
            </w:pPr>
            <w:r w:rsidRPr="0024554D">
              <w:rPr>
                <w:rFonts w:ascii="Times New Roman" w:hAnsi="Times New Roman"/>
                <w:color w:val="000000"/>
                <w:sz w:val="24"/>
                <w:szCs w:val="24"/>
                <w:lang w:val="ru-RU"/>
              </w:rPr>
              <w:t xml:space="preserve">Обсяг видатків на придбання </w:t>
            </w:r>
            <w:r>
              <w:rPr>
                <w:rFonts w:ascii="Times New Roman" w:hAnsi="Times New Roman"/>
                <w:color w:val="000000"/>
                <w:sz w:val="24"/>
                <w:szCs w:val="24"/>
                <w:lang w:val="ru-RU"/>
              </w:rPr>
              <w:t>компютерної техніки</w:t>
            </w:r>
          </w:p>
        </w:tc>
        <w:tc>
          <w:tcPr>
            <w:tcW w:w="460" w:type="pct"/>
            <w:vAlign w:val="center"/>
          </w:tcPr>
          <w:p w:rsidR="0004057A" w:rsidRPr="00DC4BE3" w:rsidRDefault="0004057A" w:rsidP="0004057A">
            <w:pPr>
              <w:rPr>
                <w:color w:val="000000"/>
                <w:lang w:val="uk-UA"/>
              </w:rPr>
            </w:pPr>
            <w:r>
              <w:rPr>
                <w:color w:val="000000"/>
                <w:lang w:val="uk-UA"/>
              </w:rPr>
              <w:t>10330,44</w:t>
            </w:r>
          </w:p>
        </w:tc>
        <w:tc>
          <w:tcPr>
            <w:tcW w:w="367" w:type="pct"/>
            <w:gridSpan w:val="2"/>
            <w:vAlign w:val="center"/>
          </w:tcPr>
          <w:p w:rsidR="0004057A" w:rsidRPr="00F07293" w:rsidRDefault="0004057A" w:rsidP="0004057A">
            <w:pPr>
              <w:spacing w:after="165"/>
              <w:jc w:val="center"/>
              <w:rPr>
                <w:lang w:val="uk-UA" w:eastAsia="uk-UA"/>
              </w:rPr>
            </w:pPr>
            <w:r>
              <w:rPr>
                <w:lang w:val="uk-UA" w:eastAsia="uk-UA"/>
              </w:rPr>
              <w:t>0</w:t>
            </w:r>
          </w:p>
        </w:tc>
        <w:tc>
          <w:tcPr>
            <w:tcW w:w="459" w:type="pct"/>
            <w:gridSpan w:val="2"/>
            <w:vAlign w:val="center"/>
          </w:tcPr>
          <w:p w:rsidR="0004057A" w:rsidRPr="00DC4BE3" w:rsidRDefault="0004057A" w:rsidP="0004057A">
            <w:pPr>
              <w:jc w:val="center"/>
              <w:rPr>
                <w:color w:val="000000"/>
                <w:lang w:val="uk-UA"/>
              </w:rPr>
            </w:pPr>
            <w:r>
              <w:rPr>
                <w:color w:val="000000"/>
                <w:lang w:val="uk-UA"/>
              </w:rPr>
              <w:t>10330,44</w:t>
            </w:r>
          </w:p>
        </w:tc>
        <w:tc>
          <w:tcPr>
            <w:tcW w:w="420" w:type="pct"/>
            <w:vAlign w:val="center"/>
          </w:tcPr>
          <w:p w:rsidR="0004057A" w:rsidRDefault="000D7FBD" w:rsidP="0004057A">
            <w:pPr>
              <w:jc w:val="center"/>
              <w:rPr>
                <w:color w:val="000000"/>
                <w:lang w:val="uk-UA"/>
              </w:rPr>
            </w:pPr>
            <w:r>
              <w:rPr>
                <w:color w:val="000000"/>
                <w:lang w:val="uk-UA"/>
              </w:rPr>
              <w:t>-</w:t>
            </w:r>
          </w:p>
        </w:tc>
        <w:tc>
          <w:tcPr>
            <w:tcW w:w="429" w:type="pct"/>
            <w:gridSpan w:val="3"/>
            <w:vAlign w:val="center"/>
          </w:tcPr>
          <w:p w:rsidR="0004057A" w:rsidRPr="000D7FBD" w:rsidRDefault="000D7FBD" w:rsidP="0004057A">
            <w:pPr>
              <w:spacing w:after="165"/>
              <w:jc w:val="center"/>
              <w:rPr>
                <w:lang w:val="uk-UA" w:eastAsia="uk-UA"/>
              </w:rPr>
            </w:pPr>
            <w:r>
              <w:rPr>
                <w:lang w:val="uk-UA" w:eastAsia="uk-UA"/>
              </w:rPr>
              <w:t>-</w:t>
            </w:r>
          </w:p>
        </w:tc>
        <w:tc>
          <w:tcPr>
            <w:tcW w:w="472" w:type="pct"/>
            <w:gridSpan w:val="2"/>
            <w:vAlign w:val="center"/>
          </w:tcPr>
          <w:p w:rsidR="0004057A" w:rsidRDefault="000D7FBD" w:rsidP="0004057A">
            <w:pPr>
              <w:jc w:val="center"/>
              <w:rPr>
                <w:color w:val="000000"/>
                <w:lang w:val="uk-UA"/>
              </w:rPr>
            </w:pPr>
            <w:r>
              <w:rPr>
                <w:color w:val="000000"/>
                <w:lang w:val="uk-UA"/>
              </w:rPr>
              <w:t>-</w:t>
            </w:r>
          </w:p>
        </w:tc>
        <w:tc>
          <w:tcPr>
            <w:tcW w:w="422" w:type="pct"/>
            <w:vAlign w:val="center"/>
          </w:tcPr>
          <w:p w:rsidR="0004057A" w:rsidRDefault="000D7FBD" w:rsidP="0004057A">
            <w:pPr>
              <w:spacing w:after="165"/>
              <w:jc w:val="center"/>
              <w:rPr>
                <w:lang w:val="uk-UA" w:eastAsia="uk-UA"/>
              </w:rPr>
            </w:pPr>
            <w:r>
              <w:rPr>
                <w:lang w:val="uk-UA" w:eastAsia="uk-UA"/>
              </w:rPr>
              <w:t>-</w:t>
            </w:r>
          </w:p>
        </w:tc>
        <w:tc>
          <w:tcPr>
            <w:tcW w:w="413" w:type="pct"/>
            <w:gridSpan w:val="2"/>
            <w:vAlign w:val="center"/>
          </w:tcPr>
          <w:p w:rsidR="0004057A" w:rsidRPr="000D7FBD" w:rsidRDefault="000D7FBD" w:rsidP="0004057A">
            <w:pPr>
              <w:spacing w:after="165"/>
              <w:jc w:val="center"/>
              <w:rPr>
                <w:lang w:val="uk-UA" w:eastAsia="uk-UA"/>
              </w:rPr>
            </w:pPr>
            <w:r>
              <w:rPr>
                <w:lang w:val="uk-UA" w:eastAsia="uk-UA"/>
              </w:rPr>
              <w:t>-</w:t>
            </w:r>
          </w:p>
        </w:tc>
        <w:tc>
          <w:tcPr>
            <w:tcW w:w="412" w:type="pct"/>
            <w:gridSpan w:val="3"/>
            <w:vAlign w:val="center"/>
          </w:tcPr>
          <w:p w:rsidR="0004057A" w:rsidRDefault="000D7FBD" w:rsidP="0004057A">
            <w:pPr>
              <w:spacing w:after="165"/>
              <w:jc w:val="center"/>
              <w:rPr>
                <w:lang w:val="uk-UA" w:eastAsia="uk-UA"/>
              </w:rPr>
            </w:pPr>
            <w:r>
              <w:rPr>
                <w:lang w:val="uk-UA" w:eastAsia="uk-UA"/>
              </w:rPr>
              <w:t>-</w:t>
            </w:r>
          </w:p>
        </w:tc>
      </w:tr>
      <w:tr w:rsidR="00C54BB4" w:rsidRPr="004B04B5" w:rsidTr="00A641DF">
        <w:tblPrEx>
          <w:jc w:val="center"/>
        </w:tblPrEx>
        <w:trPr>
          <w:gridBefore w:val="1"/>
          <w:wBefore w:w="43" w:type="pct"/>
          <w:trHeight w:val="329"/>
          <w:jc w:val="center"/>
        </w:trPr>
        <w:tc>
          <w:tcPr>
            <w:tcW w:w="4957" w:type="pct"/>
            <w:gridSpan w:val="20"/>
            <w:vAlign w:val="center"/>
          </w:tcPr>
          <w:p w:rsidR="00C54BB4" w:rsidRPr="00E1217B" w:rsidRDefault="00C54BB4" w:rsidP="00C54BB4">
            <w:pPr>
              <w:spacing w:after="165"/>
              <w:jc w:val="center"/>
              <w:rPr>
                <w:lang w:val="uk-UA" w:eastAsia="uk-UA"/>
              </w:rPr>
            </w:pPr>
            <w:r w:rsidRPr="004114E9">
              <w:rPr>
                <w:sz w:val="20"/>
                <w:szCs w:val="20"/>
              </w:rPr>
              <w:t>Пояснення щодо динаміки результативних показників за відповідним напрямом використання бюджетних коштів</w:t>
            </w:r>
            <w:r>
              <w:rPr>
                <w:sz w:val="20"/>
                <w:szCs w:val="20"/>
                <w:lang w:val="uk-UA"/>
              </w:rPr>
              <w:t>.</w:t>
            </w:r>
            <w:r w:rsidRPr="00F07293">
              <w:rPr>
                <w:sz w:val="18"/>
                <w:szCs w:val="18"/>
              </w:rPr>
              <w:t>Фінансування програми проводилось в межах призначень по бюджетній  програмі, та за напрямками які виникали для з</w:t>
            </w:r>
            <w:r w:rsidRPr="00F07293">
              <w:rPr>
                <w:snapToGrid w:val="0"/>
                <w:sz w:val="18"/>
                <w:szCs w:val="18"/>
              </w:rPr>
              <w:t>абезпечення робочих місць працівників матеріалами, обладнанням та інвентарем</w:t>
            </w:r>
          </w:p>
        </w:tc>
      </w:tr>
      <w:tr w:rsidR="00C54BB4" w:rsidRPr="004B04B5" w:rsidTr="00A641DF">
        <w:tblPrEx>
          <w:jc w:val="center"/>
        </w:tblPrEx>
        <w:trPr>
          <w:gridBefore w:val="1"/>
          <w:wBefore w:w="43" w:type="pct"/>
          <w:trHeight w:val="754"/>
          <w:jc w:val="center"/>
        </w:trPr>
        <w:tc>
          <w:tcPr>
            <w:tcW w:w="4957" w:type="pct"/>
            <w:gridSpan w:val="20"/>
            <w:vAlign w:val="center"/>
          </w:tcPr>
          <w:p w:rsidR="00C54BB4" w:rsidRPr="004B04B5" w:rsidRDefault="00C54BB4" w:rsidP="00C54BB4">
            <w:pPr>
              <w:pStyle w:val="ab"/>
              <w:jc w:val="center"/>
              <w:rPr>
                <w:sz w:val="24"/>
                <w:szCs w:val="24"/>
              </w:rPr>
            </w:pPr>
            <w:r w:rsidRPr="004B04B5">
              <w:rPr>
                <w:rFonts w:ascii="Times New Roman" w:hAnsi="Times New Roman"/>
                <w:b/>
                <w:bCs/>
                <w:color w:val="000000"/>
                <w:sz w:val="24"/>
                <w:szCs w:val="24"/>
              </w:rPr>
              <w:t xml:space="preserve">Завдання </w:t>
            </w:r>
            <w:r>
              <w:rPr>
                <w:rFonts w:ascii="Times New Roman" w:hAnsi="Times New Roman"/>
                <w:b/>
                <w:bCs/>
                <w:color w:val="000000"/>
                <w:sz w:val="24"/>
                <w:szCs w:val="24"/>
              </w:rPr>
              <w:t>2</w:t>
            </w:r>
            <w:r w:rsidRPr="004B04B5">
              <w:rPr>
                <w:rFonts w:ascii="Times New Roman" w:hAnsi="Times New Roman"/>
                <w:b/>
                <w:bCs/>
                <w:color w:val="000000"/>
                <w:sz w:val="24"/>
                <w:szCs w:val="24"/>
              </w:rPr>
              <w:t xml:space="preserve"> </w:t>
            </w:r>
            <w:r w:rsidRPr="004B04B5">
              <w:rPr>
                <w:rFonts w:ascii="Times New Roman" w:hAnsi="Times New Roman"/>
                <w:sz w:val="24"/>
                <w:szCs w:val="24"/>
              </w:rPr>
              <w:t>Підготовка, розробка та придбання промоційних матеріалів, в т.ч. з метою забезпечення делегацій, які будуть налаштовувати нові партнерства та підтримувати існуючі.</w:t>
            </w:r>
          </w:p>
        </w:tc>
      </w:tr>
      <w:tr w:rsidR="00C54BB4" w:rsidRPr="004B04B5" w:rsidTr="00D13DFC">
        <w:tblPrEx>
          <w:jc w:val="center"/>
        </w:tblPrEx>
        <w:trPr>
          <w:gridBefore w:val="1"/>
          <w:wBefore w:w="43" w:type="pct"/>
          <w:trHeight w:val="329"/>
          <w:jc w:val="center"/>
        </w:trPr>
        <w:tc>
          <w:tcPr>
            <w:tcW w:w="93" w:type="pct"/>
            <w:vAlign w:val="center"/>
          </w:tcPr>
          <w:p w:rsidR="00C54BB4" w:rsidRPr="004B04B5" w:rsidRDefault="00C54BB4" w:rsidP="00C54BB4">
            <w:pPr>
              <w:spacing w:after="165"/>
              <w:rPr>
                <w:color w:val="000000"/>
                <w:lang w:eastAsia="uk-UA"/>
              </w:rPr>
            </w:pPr>
          </w:p>
        </w:tc>
        <w:tc>
          <w:tcPr>
            <w:tcW w:w="1010" w:type="pct"/>
            <w:gridSpan w:val="2"/>
            <w:vAlign w:val="center"/>
          </w:tcPr>
          <w:p w:rsidR="00C54BB4" w:rsidRPr="004B04B5" w:rsidRDefault="00C54BB4" w:rsidP="00C54BB4">
            <w:pPr>
              <w:pStyle w:val="ab"/>
              <w:rPr>
                <w:rFonts w:ascii="Times New Roman" w:hAnsi="Times New Roman"/>
                <w:b/>
                <w:bCs/>
                <w:color w:val="000000"/>
                <w:sz w:val="24"/>
                <w:szCs w:val="24"/>
              </w:rPr>
            </w:pPr>
            <w:r w:rsidRPr="004B04B5">
              <w:rPr>
                <w:rFonts w:ascii="Times New Roman" w:hAnsi="Times New Roman"/>
                <w:b/>
                <w:bCs/>
                <w:color w:val="000000"/>
                <w:sz w:val="24"/>
                <w:szCs w:val="24"/>
              </w:rPr>
              <w:t>затрат</w:t>
            </w:r>
          </w:p>
        </w:tc>
        <w:tc>
          <w:tcPr>
            <w:tcW w:w="460" w:type="pct"/>
          </w:tcPr>
          <w:p w:rsidR="00C54BB4" w:rsidRPr="004B04B5" w:rsidRDefault="00C54BB4" w:rsidP="00C54BB4">
            <w:pPr>
              <w:pStyle w:val="ab"/>
              <w:jc w:val="center"/>
              <w:rPr>
                <w:rFonts w:ascii="Times New Roman" w:hAnsi="Times New Roman"/>
                <w:color w:val="000000"/>
                <w:sz w:val="24"/>
                <w:szCs w:val="24"/>
              </w:rPr>
            </w:pPr>
          </w:p>
        </w:tc>
        <w:tc>
          <w:tcPr>
            <w:tcW w:w="367" w:type="pct"/>
            <w:gridSpan w:val="2"/>
          </w:tcPr>
          <w:p w:rsidR="00C54BB4" w:rsidRPr="004B04B5" w:rsidRDefault="00C54BB4" w:rsidP="00C54BB4">
            <w:pPr>
              <w:pStyle w:val="ab"/>
              <w:jc w:val="center"/>
              <w:rPr>
                <w:rFonts w:ascii="Times New Roman" w:hAnsi="Times New Roman"/>
                <w:color w:val="000000"/>
                <w:sz w:val="24"/>
                <w:szCs w:val="24"/>
              </w:rPr>
            </w:pPr>
          </w:p>
        </w:tc>
        <w:tc>
          <w:tcPr>
            <w:tcW w:w="459" w:type="pct"/>
            <w:gridSpan w:val="2"/>
          </w:tcPr>
          <w:p w:rsidR="00C54BB4" w:rsidRPr="004B04B5" w:rsidRDefault="00C54BB4" w:rsidP="00C54BB4">
            <w:pPr>
              <w:pStyle w:val="ab"/>
              <w:jc w:val="center"/>
              <w:rPr>
                <w:rFonts w:ascii="Times New Roman" w:hAnsi="Times New Roman"/>
                <w:color w:val="000000"/>
                <w:sz w:val="24"/>
                <w:szCs w:val="24"/>
              </w:rPr>
            </w:pPr>
          </w:p>
        </w:tc>
        <w:tc>
          <w:tcPr>
            <w:tcW w:w="420" w:type="pct"/>
            <w:vAlign w:val="center"/>
          </w:tcPr>
          <w:p w:rsidR="00C54BB4" w:rsidRPr="004B04B5" w:rsidRDefault="00C54BB4" w:rsidP="00C54BB4">
            <w:pPr>
              <w:spacing w:after="165"/>
              <w:jc w:val="center"/>
              <w:rPr>
                <w:color w:val="000000"/>
                <w:lang w:eastAsia="uk-UA"/>
              </w:rPr>
            </w:pPr>
          </w:p>
        </w:tc>
        <w:tc>
          <w:tcPr>
            <w:tcW w:w="429" w:type="pct"/>
            <w:gridSpan w:val="3"/>
            <w:vAlign w:val="bottom"/>
          </w:tcPr>
          <w:p w:rsidR="00C54BB4" w:rsidRPr="004B04B5" w:rsidRDefault="00C54BB4" w:rsidP="00C54BB4">
            <w:pPr>
              <w:jc w:val="center"/>
              <w:rPr>
                <w:color w:val="000000"/>
              </w:rPr>
            </w:pPr>
          </w:p>
        </w:tc>
        <w:tc>
          <w:tcPr>
            <w:tcW w:w="472" w:type="pct"/>
            <w:gridSpan w:val="2"/>
            <w:vAlign w:val="bottom"/>
          </w:tcPr>
          <w:p w:rsidR="00C54BB4" w:rsidRPr="004B04B5" w:rsidRDefault="00C54BB4" w:rsidP="00C54BB4">
            <w:pPr>
              <w:jc w:val="center"/>
              <w:rPr>
                <w:color w:val="000000"/>
              </w:rPr>
            </w:pPr>
          </w:p>
        </w:tc>
        <w:tc>
          <w:tcPr>
            <w:tcW w:w="422" w:type="pct"/>
            <w:vAlign w:val="center"/>
          </w:tcPr>
          <w:p w:rsidR="00C54BB4" w:rsidRPr="004B04B5" w:rsidRDefault="00C54BB4" w:rsidP="00C54BB4">
            <w:pPr>
              <w:spacing w:after="165"/>
              <w:jc w:val="center"/>
              <w:rPr>
                <w:color w:val="000000"/>
                <w:lang w:eastAsia="uk-UA"/>
              </w:rPr>
            </w:pPr>
          </w:p>
        </w:tc>
        <w:tc>
          <w:tcPr>
            <w:tcW w:w="413" w:type="pct"/>
            <w:gridSpan w:val="2"/>
            <w:vAlign w:val="bottom"/>
          </w:tcPr>
          <w:p w:rsidR="00C54BB4" w:rsidRPr="004B04B5" w:rsidRDefault="00C54BB4" w:rsidP="00C54BB4">
            <w:pPr>
              <w:jc w:val="center"/>
              <w:rPr>
                <w:color w:val="000000"/>
              </w:rPr>
            </w:pPr>
          </w:p>
        </w:tc>
        <w:tc>
          <w:tcPr>
            <w:tcW w:w="412" w:type="pct"/>
            <w:gridSpan w:val="3"/>
          </w:tcPr>
          <w:p w:rsidR="00C54BB4" w:rsidRPr="004B04B5" w:rsidRDefault="00C54BB4" w:rsidP="00C54BB4">
            <w:pPr>
              <w:jc w:val="center"/>
              <w:rPr>
                <w:color w:val="000000"/>
              </w:rPr>
            </w:pPr>
          </w:p>
        </w:tc>
      </w:tr>
      <w:tr w:rsidR="00C54BB4" w:rsidRPr="004B04B5" w:rsidTr="00D13DFC">
        <w:tblPrEx>
          <w:jc w:val="center"/>
        </w:tblPrEx>
        <w:trPr>
          <w:gridBefore w:val="1"/>
          <w:wBefore w:w="43" w:type="pct"/>
          <w:trHeight w:val="329"/>
          <w:jc w:val="center"/>
        </w:trPr>
        <w:tc>
          <w:tcPr>
            <w:tcW w:w="93" w:type="pct"/>
            <w:vAlign w:val="center"/>
          </w:tcPr>
          <w:p w:rsidR="00C54BB4" w:rsidRPr="004B04B5" w:rsidRDefault="00C54BB4" w:rsidP="00C54BB4">
            <w:pPr>
              <w:spacing w:after="165"/>
              <w:rPr>
                <w:color w:val="000000"/>
                <w:lang w:eastAsia="uk-UA"/>
              </w:rPr>
            </w:pPr>
          </w:p>
        </w:tc>
        <w:tc>
          <w:tcPr>
            <w:tcW w:w="1010" w:type="pct"/>
            <w:gridSpan w:val="2"/>
            <w:vAlign w:val="center"/>
          </w:tcPr>
          <w:p w:rsidR="00C54BB4" w:rsidRPr="004B04B5" w:rsidRDefault="00C54BB4" w:rsidP="00C54BB4">
            <w:pPr>
              <w:pStyle w:val="ab"/>
              <w:rPr>
                <w:rFonts w:ascii="Times New Roman" w:hAnsi="Times New Roman"/>
                <w:color w:val="000000"/>
                <w:sz w:val="24"/>
                <w:szCs w:val="24"/>
              </w:rPr>
            </w:pPr>
            <w:r w:rsidRPr="004B04B5">
              <w:rPr>
                <w:rFonts w:ascii="Times New Roman" w:hAnsi="Times New Roman"/>
                <w:color w:val="000000"/>
                <w:sz w:val="24"/>
                <w:szCs w:val="24"/>
              </w:rPr>
              <w:t>Обсяг коштів спрямованих придбання промоційних матеріалів</w:t>
            </w:r>
          </w:p>
        </w:tc>
        <w:tc>
          <w:tcPr>
            <w:tcW w:w="460" w:type="pct"/>
            <w:vAlign w:val="center"/>
          </w:tcPr>
          <w:p w:rsidR="00C54BB4" w:rsidRPr="00DC4BE3" w:rsidRDefault="00C54BB4" w:rsidP="00C54BB4">
            <w:pPr>
              <w:rPr>
                <w:color w:val="000000"/>
                <w:lang w:val="uk-UA"/>
              </w:rPr>
            </w:pPr>
            <w:r>
              <w:rPr>
                <w:color w:val="000000"/>
                <w:lang w:val="uk-UA"/>
              </w:rPr>
              <w:t>42430,00</w:t>
            </w:r>
          </w:p>
        </w:tc>
        <w:tc>
          <w:tcPr>
            <w:tcW w:w="367" w:type="pct"/>
            <w:gridSpan w:val="2"/>
            <w:vAlign w:val="center"/>
          </w:tcPr>
          <w:p w:rsidR="00C54BB4" w:rsidRPr="00DC4BE3" w:rsidRDefault="00C54BB4" w:rsidP="00C54BB4">
            <w:pPr>
              <w:spacing w:after="165"/>
              <w:jc w:val="center"/>
              <w:rPr>
                <w:color w:val="000000"/>
                <w:lang w:val="uk-UA" w:eastAsia="uk-UA"/>
              </w:rPr>
            </w:pPr>
          </w:p>
        </w:tc>
        <w:tc>
          <w:tcPr>
            <w:tcW w:w="459" w:type="pct"/>
            <w:gridSpan w:val="2"/>
            <w:vAlign w:val="center"/>
          </w:tcPr>
          <w:p w:rsidR="00C54BB4" w:rsidRPr="00DC4BE3" w:rsidRDefault="00C54BB4" w:rsidP="00C54BB4">
            <w:pPr>
              <w:jc w:val="center"/>
              <w:rPr>
                <w:color w:val="000000"/>
                <w:lang w:val="uk-UA"/>
              </w:rPr>
            </w:pPr>
            <w:r>
              <w:rPr>
                <w:color w:val="000000"/>
                <w:lang w:val="uk-UA"/>
              </w:rPr>
              <w:t>42430,00</w:t>
            </w:r>
          </w:p>
        </w:tc>
        <w:tc>
          <w:tcPr>
            <w:tcW w:w="420" w:type="pct"/>
            <w:vAlign w:val="center"/>
          </w:tcPr>
          <w:p w:rsidR="00C54BB4" w:rsidRPr="00DC4BE3" w:rsidRDefault="00C54BB4" w:rsidP="00C54BB4">
            <w:pPr>
              <w:rPr>
                <w:color w:val="000000"/>
                <w:lang w:val="uk-UA"/>
              </w:rPr>
            </w:pPr>
            <w:r>
              <w:rPr>
                <w:color w:val="000000"/>
                <w:lang w:val="uk-UA"/>
              </w:rPr>
              <w:t>14660,00</w:t>
            </w:r>
          </w:p>
        </w:tc>
        <w:tc>
          <w:tcPr>
            <w:tcW w:w="429" w:type="pct"/>
            <w:gridSpan w:val="3"/>
            <w:vAlign w:val="center"/>
          </w:tcPr>
          <w:p w:rsidR="00C54BB4" w:rsidRPr="00DC4BE3" w:rsidRDefault="00C54BB4" w:rsidP="00C54BB4">
            <w:pPr>
              <w:spacing w:after="165"/>
              <w:jc w:val="center"/>
              <w:rPr>
                <w:color w:val="000000"/>
                <w:lang w:val="uk-UA" w:eastAsia="uk-UA"/>
              </w:rPr>
            </w:pPr>
            <w:r>
              <w:rPr>
                <w:color w:val="000000"/>
                <w:lang w:val="uk-UA" w:eastAsia="uk-UA"/>
              </w:rPr>
              <w:t>-</w:t>
            </w:r>
          </w:p>
        </w:tc>
        <w:tc>
          <w:tcPr>
            <w:tcW w:w="472" w:type="pct"/>
            <w:gridSpan w:val="2"/>
            <w:vAlign w:val="center"/>
          </w:tcPr>
          <w:p w:rsidR="00C54BB4" w:rsidRPr="00DC4BE3" w:rsidRDefault="00C54BB4" w:rsidP="00C54BB4">
            <w:pPr>
              <w:jc w:val="center"/>
              <w:rPr>
                <w:color w:val="000000"/>
                <w:lang w:val="uk-UA"/>
              </w:rPr>
            </w:pPr>
            <w:r>
              <w:rPr>
                <w:color w:val="000000"/>
                <w:lang w:val="uk-UA"/>
              </w:rPr>
              <w:t>14660,00</w:t>
            </w:r>
          </w:p>
        </w:tc>
        <w:tc>
          <w:tcPr>
            <w:tcW w:w="422" w:type="pct"/>
            <w:vAlign w:val="center"/>
          </w:tcPr>
          <w:p w:rsidR="00C54BB4" w:rsidRPr="004B04B5" w:rsidRDefault="00C54BB4" w:rsidP="00C54BB4">
            <w:pPr>
              <w:spacing w:after="165"/>
              <w:jc w:val="center"/>
              <w:rPr>
                <w:color w:val="000000"/>
                <w:lang w:val="uk-UA" w:eastAsia="uk-UA"/>
              </w:rPr>
            </w:pPr>
            <w:r>
              <w:rPr>
                <w:color w:val="000000"/>
                <w:lang w:val="uk-UA" w:eastAsia="uk-UA"/>
              </w:rPr>
              <w:t>34,55</w:t>
            </w:r>
          </w:p>
        </w:tc>
        <w:tc>
          <w:tcPr>
            <w:tcW w:w="413" w:type="pct"/>
            <w:gridSpan w:val="2"/>
            <w:vAlign w:val="center"/>
          </w:tcPr>
          <w:p w:rsidR="00C54BB4" w:rsidRPr="004B04B5" w:rsidRDefault="00C54BB4" w:rsidP="00C54BB4">
            <w:pPr>
              <w:jc w:val="center"/>
              <w:rPr>
                <w:color w:val="000000"/>
                <w:lang w:val="uk-UA"/>
              </w:rPr>
            </w:pPr>
          </w:p>
        </w:tc>
        <w:tc>
          <w:tcPr>
            <w:tcW w:w="412" w:type="pct"/>
            <w:gridSpan w:val="3"/>
            <w:vAlign w:val="center"/>
          </w:tcPr>
          <w:p w:rsidR="00C54BB4" w:rsidRPr="004B04B5" w:rsidRDefault="00C54BB4" w:rsidP="00C54BB4">
            <w:pPr>
              <w:jc w:val="center"/>
              <w:rPr>
                <w:color w:val="000000"/>
                <w:lang w:val="uk-UA"/>
              </w:rPr>
            </w:pPr>
            <w:r>
              <w:rPr>
                <w:color w:val="000000"/>
                <w:lang w:val="uk-UA"/>
              </w:rPr>
              <w:t>34,55</w:t>
            </w:r>
          </w:p>
        </w:tc>
      </w:tr>
      <w:tr w:rsidR="00C54BB4" w:rsidRPr="004B04B5" w:rsidTr="00A641DF">
        <w:tblPrEx>
          <w:jc w:val="center"/>
        </w:tblPrEx>
        <w:trPr>
          <w:gridBefore w:val="1"/>
          <w:wBefore w:w="43" w:type="pct"/>
          <w:trHeight w:val="329"/>
          <w:jc w:val="center"/>
        </w:trPr>
        <w:tc>
          <w:tcPr>
            <w:tcW w:w="4957" w:type="pct"/>
            <w:gridSpan w:val="20"/>
            <w:vAlign w:val="center"/>
          </w:tcPr>
          <w:p w:rsidR="00C54BB4" w:rsidRPr="00E1217B" w:rsidRDefault="00C54BB4" w:rsidP="00C54BB4">
            <w:pPr>
              <w:spacing w:after="165"/>
              <w:jc w:val="center"/>
              <w:rPr>
                <w:lang w:val="uk-UA" w:eastAsia="uk-UA"/>
              </w:rPr>
            </w:pPr>
            <w:r w:rsidRPr="004114E9">
              <w:rPr>
                <w:sz w:val="20"/>
                <w:szCs w:val="20"/>
              </w:rPr>
              <w:t>Пояснення щодо динаміки результативних показників за відповідним напрямом використання бюджетних коштів</w:t>
            </w:r>
            <w:r>
              <w:rPr>
                <w:sz w:val="20"/>
                <w:szCs w:val="20"/>
                <w:lang w:val="uk-UA"/>
              </w:rPr>
              <w:t>.</w:t>
            </w:r>
            <w:r w:rsidRPr="00F07293">
              <w:rPr>
                <w:sz w:val="18"/>
                <w:szCs w:val="18"/>
              </w:rPr>
              <w:t>Фінансування програми проводилось в межах призначень по бюджетній  програмі, та за напрямками які виникали для з</w:t>
            </w:r>
            <w:r w:rsidRPr="00F07293">
              <w:rPr>
                <w:snapToGrid w:val="0"/>
                <w:sz w:val="18"/>
                <w:szCs w:val="18"/>
              </w:rPr>
              <w:t>абезпечення робочих місць працівників матеріалами, обладнанням та інвентарем</w:t>
            </w:r>
          </w:p>
        </w:tc>
      </w:tr>
      <w:tr w:rsidR="00C54BB4" w:rsidRPr="004B04B5" w:rsidTr="00A641DF">
        <w:tblPrEx>
          <w:jc w:val="center"/>
        </w:tblPrEx>
        <w:trPr>
          <w:gridBefore w:val="1"/>
          <w:wBefore w:w="43" w:type="pct"/>
          <w:trHeight w:val="329"/>
          <w:jc w:val="center"/>
        </w:trPr>
        <w:tc>
          <w:tcPr>
            <w:tcW w:w="4957" w:type="pct"/>
            <w:gridSpan w:val="20"/>
            <w:vAlign w:val="center"/>
          </w:tcPr>
          <w:p w:rsidR="00C54BB4" w:rsidRPr="004B04B5" w:rsidRDefault="00C54BB4" w:rsidP="00C54BB4">
            <w:pPr>
              <w:jc w:val="center"/>
            </w:pPr>
            <w:r w:rsidRPr="004B04B5">
              <w:rPr>
                <w:b/>
                <w:bCs/>
                <w:color w:val="000000"/>
              </w:rPr>
              <w:t xml:space="preserve">Програма </w:t>
            </w:r>
            <w:r w:rsidRPr="004B04B5">
              <w:rPr>
                <w:b/>
                <w:snapToGrid w:val="0"/>
              </w:rPr>
              <w:t>удосконалення казначейського обслуговування  місцевих бюджетів на 2016-2018</w:t>
            </w:r>
          </w:p>
        </w:tc>
      </w:tr>
      <w:tr w:rsidR="00C54BB4" w:rsidRPr="004B04B5" w:rsidTr="00A641DF">
        <w:tblPrEx>
          <w:jc w:val="center"/>
        </w:tblPrEx>
        <w:trPr>
          <w:gridBefore w:val="1"/>
          <w:wBefore w:w="43" w:type="pct"/>
          <w:trHeight w:val="329"/>
          <w:jc w:val="center"/>
        </w:trPr>
        <w:tc>
          <w:tcPr>
            <w:tcW w:w="4957" w:type="pct"/>
            <w:gridSpan w:val="20"/>
            <w:vAlign w:val="center"/>
          </w:tcPr>
          <w:p w:rsidR="00C54BB4" w:rsidRPr="004B04B5" w:rsidRDefault="00C54BB4" w:rsidP="00C54BB4">
            <w:pPr>
              <w:jc w:val="center"/>
            </w:pPr>
            <w:r w:rsidRPr="004B04B5">
              <w:rPr>
                <w:b/>
                <w:bCs/>
                <w:snapToGrid w:val="0"/>
              </w:rPr>
              <w:t>Завдання 1</w:t>
            </w:r>
            <w:r w:rsidRPr="004B04B5">
              <w:rPr>
                <w:b/>
                <w:bCs/>
                <w:snapToGrid w:val="0"/>
                <w:lang w:val="uk-UA"/>
              </w:rPr>
              <w:t xml:space="preserve"> </w:t>
            </w:r>
            <w:r w:rsidRPr="004B04B5">
              <w:rPr>
                <w:snapToGrid w:val="0"/>
              </w:rPr>
              <w:t>Забезпечення робочих місць працівників матеріалами, обладнанням та інвентарем</w:t>
            </w:r>
          </w:p>
        </w:tc>
      </w:tr>
      <w:tr w:rsidR="00C54BB4" w:rsidRPr="004B04B5" w:rsidTr="00D13DFC">
        <w:tblPrEx>
          <w:jc w:val="center"/>
        </w:tblPrEx>
        <w:trPr>
          <w:gridBefore w:val="1"/>
          <w:wBefore w:w="43" w:type="pct"/>
          <w:trHeight w:val="329"/>
          <w:jc w:val="center"/>
        </w:trPr>
        <w:tc>
          <w:tcPr>
            <w:tcW w:w="93" w:type="pct"/>
            <w:vAlign w:val="center"/>
          </w:tcPr>
          <w:p w:rsidR="00C54BB4" w:rsidRPr="004B04B5" w:rsidRDefault="00C54BB4" w:rsidP="00C54BB4">
            <w:pPr>
              <w:spacing w:after="165"/>
              <w:rPr>
                <w:b/>
                <w:lang w:eastAsia="uk-UA"/>
              </w:rPr>
            </w:pPr>
          </w:p>
        </w:tc>
        <w:tc>
          <w:tcPr>
            <w:tcW w:w="1010" w:type="pct"/>
            <w:gridSpan w:val="2"/>
            <w:vAlign w:val="center"/>
          </w:tcPr>
          <w:p w:rsidR="00C54BB4" w:rsidRPr="004B04B5" w:rsidRDefault="00C54BB4" w:rsidP="00C54BB4">
            <w:pPr>
              <w:spacing w:after="165"/>
              <w:rPr>
                <w:b/>
                <w:lang w:eastAsia="uk-UA"/>
              </w:rPr>
            </w:pPr>
            <w:r w:rsidRPr="004B04B5">
              <w:rPr>
                <w:b/>
                <w:lang w:eastAsia="uk-UA"/>
              </w:rPr>
              <w:t>продукту</w:t>
            </w:r>
          </w:p>
        </w:tc>
        <w:tc>
          <w:tcPr>
            <w:tcW w:w="460" w:type="pct"/>
            <w:vAlign w:val="center"/>
          </w:tcPr>
          <w:p w:rsidR="00C54BB4" w:rsidRPr="004B04B5" w:rsidRDefault="00C54BB4" w:rsidP="00C54BB4">
            <w:pPr>
              <w:spacing w:after="165"/>
              <w:rPr>
                <w:lang w:eastAsia="uk-UA"/>
              </w:rPr>
            </w:pPr>
            <w:r w:rsidRPr="004B04B5">
              <w:rPr>
                <w:lang w:eastAsia="uk-UA"/>
              </w:rPr>
              <w:t> </w:t>
            </w:r>
          </w:p>
        </w:tc>
        <w:tc>
          <w:tcPr>
            <w:tcW w:w="367" w:type="pct"/>
            <w:gridSpan w:val="2"/>
            <w:vAlign w:val="center"/>
          </w:tcPr>
          <w:p w:rsidR="00C54BB4" w:rsidRPr="004B04B5" w:rsidRDefault="00C54BB4" w:rsidP="00C54BB4">
            <w:pPr>
              <w:spacing w:after="165"/>
              <w:rPr>
                <w:lang w:eastAsia="uk-UA"/>
              </w:rPr>
            </w:pPr>
            <w:r w:rsidRPr="004B04B5">
              <w:rPr>
                <w:lang w:eastAsia="uk-UA"/>
              </w:rPr>
              <w:t> </w:t>
            </w:r>
          </w:p>
        </w:tc>
        <w:tc>
          <w:tcPr>
            <w:tcW w:w="459" w:type="pct"/>
            <w:gridSpan w:val="2"/>
            <w:vAlign w:val="center"/>
          </w:tcPr>
          <w:p w:rsidR="00C54BB4" w:rsidRPr="004B04B5" w:rsidRDefault="00C54BB4" w:rsidP="00C54BB4">
            <w:pPr>
              <w:spacing w:after="165"/>
              <w:rPr>
                <w:lang w:eastAsia="uk-UA"/>
              </w:rPr>
            </w:pPr>
            <w:r w:rsidRPr="004B04B5">
              <w:rPr>
                <w:lang w:eastAsia="uk-UA"/>
              </w:rPr>
              <w:t> </w:t>
            </w:r>
          </w:p>
        </w:tc>
        <w:tc>
          <w:tcPr>
            <w:tcW w:w="420" w:type="pct"/>
            <w:vAlign w:val="center"/>
          </w:tcPr>
          <w:p w:rsidR="00C54BB4" w:rsidRPr="004B04B5" w:rsidRDefault="00C54BB4" w:rsidP="00C54BB4">
            <w:pPr>
              <w:spacing w:after="165"/>
              <w:rPr>
                <w:lang w:eastAsia="uk-UA"/>
              </w:rPr>
            </w:pPr>
            <w:r w:rsidRPr="004B04B5">
              <w:rPr>
                <w:lang w:eastAsia="uk-UA"/>
              </w:rPr>
              <w:t> </w:t>
            </w:r>
          </w:p>
        </w:tc>
        <w:tc>
          <w:tcPr>
            <w:tcW w:w="429" w:type="pct"/>
            <w:gridSpan w:val="3"/>
            <w:vAlign w:val="center"/>
          </w:tcPr>
          <w:p w:rsidR="00C54BB4" w:rsidRPr="004B04B5" w:rsidRDefault="00C54BB4" w:rsidP="00C54BB4">
            <w:pPr>
              <w:spacing w:after="165"/>
              <w:rPr>
                <w:lang w:eastAsia="uk-UA"/>
              </w:rPr>
            </w:pPr>
            <w:r w:rsidRPr="004B04B5">
              <w:rPr>
                <w:lang w:eastAsia="uk-UA"/>
              </w:rPr>
              <w:t> </w:t>
            </w:r>
          </w:p>
        </w:tc>
        <w:tc>
          <w:tcPr>
            <w:tcW w:w="472" w:type="pct"/>
            <w:gridSpan w:val="2"/>
            <w:vAlign w:val="center"/>
          </w:tcPr>
          <w:p w:rsidR="00C54BB4" w:rsidRPr="004B04B5" w:rsidRDefault="00C54BB4" w:rsidP="00C54BB4">
            <w:pPr>
              <w:spacing w:after="165"/>
              <w:rPr>
                <w:lang w:eastAsia="uk-UA"/>
              </w:rPr>
            </w:pPr>
            <w:r w:rsidRPr="004B04B5">
              <w:rPr>
                <w:lang w:eastAsia="uk-UA"/>
              </w:rPr>
              <w:t> </w:t>
            </w:r>
          </w:p>
        </w:tc>
        <w:tc>
          <w:tcPr>
            <w:tcW w:w="422" w:type="pct"/>
            <w:vAlign w:val="center"/>
          </w:tcPr>
          <w:p w:rsidR="00C54BB4" w:rsidRPr="004B04B5" w:rsidRDefault="00C54BB4" w:rsidP="00C54BB4">
            <w:pPr>
              <w:spacing w:after="165"/>
              <w:jc w:val="center"/>
              <w:rPr>
                <w:lang w:eastAsia="uk-UA"/>
              </w:rPr>
            </w:pPr>
          </w:p>
        </w:tc>
        <w:tc>
          <w:tcPr>
            <w:tcW w:w="413" w:type="pct"/>
            <w:gridSpan w:val="2"/>
            <w:vAlign w:val="center"/>
          </w:tcPr>
          <w:p w:rsidR="00C54BB4" w:rsidRPr="004B04B5" w:rsidRDefault="00C54BB4" w:rsidP="00C54BB4">
            <w:pPr>
              <w:spacing w:after="165"/>
              <w:rPr>
                <w:lang w:eastAsia="uk-UA"/>
              </w:rPr>
            </w:pPr>
          </w:p>
        </w:tc>
        <w:tc>
          <w:tcPr>
            <w:tcW w:w="412" w:type="pct"/>
            <w:gridSpan w:val="3"/>
          </w:tcPr>
          <w:p w:rsidR="00C54BB4" w:rsidRPr="004B04B5" w:rsidRDefault="00C54BB4" w:rsidP="00C54BB4">
            <w:pPr>
              <w:jc w:val="center"/>
            </w:pPr>
          </w:p>
        </w:tc>
      </w:tr>
      <w:tr w:rsidR="00C54BB4" w:rsidRPr="004B04B5" w:rsidTr="00D13DFC">
        <w:tblPrEx>
          <w:jc w:val="center"/>
        </w:tblPrEx>
        <w:trPr>
          <w:gridBefore w:val="1"/>
          <w:wBefore w:w="43" w:type="pct"/>
          <w:trHeight w:val="329"/>
          <w:jc w:val="center"/>
        </w:trPr>
        <w:tc>
          <w:tcPr>
            <w:tcW w:w="93" w:type="pct"/>
            <w:vAlign w:val="center"/>
          </w:tcPr>
          <w:p w:rsidR="00C54BB4" w:rsidRPr="004B04B5" w:rsidRDefault="00C54BB4" w:rsidP="00C54BB4">
            <w:pPr>
              <w:spacing w:after="165"/>
              <w:rPr>
                <w:lang w:eastAsia="uk-UA"/>
              </w:rPr>
            </w:pPr>
          </w:p>
        </w:tc>
        <w:tc>
          <w:tcPr>
            <w:tcW w:w="1010" w:type="pct"/>
            <w:gridSpan w:val="2"/>
          </w:tcPr>
          <w:p w:rsidR="00C54BB4" w:rsidRPr="004B04B5" w:rsidRDefault="00C54BB4" w:rsidP="00C54BB4">
            <w:pPr>
              <w:pStyle w:val="ab"/>
              <w:rPr>
                <w:rFonts w:ascii="Times New Roman" w:hAnsi="Times New Roman"/>
                <w:snapToGrid w:val="0"/>
                <w:sz w:val="24"/>
                <w:szCs w:val="24"/>
              </w:rPr>
            </w:pPr>
            <w:r w:rsidRPr="004B04B5">
              <w:rPr>
                <w:rFonts w:ascii="Times New Roman" w:hAnsi="Times New Roman"/>
                <w:snapToGrid w:val="0"/>
                <w:sz w:val="24"/>
                <w:szCs w:val="24"/>
              </w:rPr>
              <w:t>Кількість  придбаних витратних та інших матеріалів до коп</w:t>
            </w:r>
            <w:r w:rsidRPr="004B04B5">
              <w:rPr>
                <w:rFonts w:ascii="Times New Roman" w:hAnsi="Times New Roman"/>
                <w:snapToGrid w:val="0"/>
                <w:sz w:val="24"/>
                <w:szCs w:val="24"/>
                <w:lang w:val="ru-RU"/>
              </w:rPr>
              <w:t>’</w:t>
            </w:r>
            <w:r w:rsidRPr="004B04B5">
              <w:rPr>
                <w:rFonts w:ascii="Times New Roman" w:hAnsi="Times New Roman"/>
                <w:snapToGrid w:val="0"/>
                <w:sz w:val="24"/>
                <w:szCs w:val="24"/>
              </w:rPr>
              <w:t>ютерної техніки</w:t>
            </w:r>
            <w:r w:rsidRPr="004B04B5">
              <w:rPr>
                <w:rFonts w:ascii="Times New Roman" w:hAnsi="Times New Roman"/>
                <w:snapToGrid w:val="0"/>
                <w:sz w:val="24"/>
                <w:szCs w:val="24"/>
                <w:lang w:val="ru-RU"/>
              </w:rPr>
              <w:t xml:space="preserve"> (катриджів)</w:t>
            </w:r>
          </w:p>
        </w:tc>
        <w:tc>
          <w:tcPr>
            <w:tcW w:w="460" w:type="pct"/>
            <w:vAlign w:val="center"/>
          </w:tcPr>
          <w:p w:rsidR="00C54BB4" w:rsidRPr="004B04B5" w:rsidRDefault="00C54BB4" w:rsidP="00C54BB4">
            <w:pPr>
              <w:pStyle w:val="ab"/>
              <w:jc w:val="center"/>
              <w:rPr>
                <w:rFonts w:ascii="Times New Roman" w:hAnsi="Times New Roman"/>
                <w:snapToGrid w:val="0"/>
                <w:sz w:val="24"/>
                <w:szCs w:val="24"/>
              </w:rPr>
            </w:pPr>
            <w:r w:rsidRPr="004B04B5">
              <w:rPr>
                <w:rFonts w:ascii="Times New Roman" w:hAnsi="Times New Roman"/>
                <w:snapToGrid w:val="0"/>
                <w:sz w:val="24"/>
                <w:szCs w:val="24"/>
              </w:rPr>
              <w:t>12</w:t>
            </w:r>
          </w:p>
        </w:tc>
        <w:tc>
          <w:tcPr>
            <w:tcW w:w="367" w:type="pct"/>
            <w:gridSpan w:val="2"/>
            <w:vAlign w:val="center"/>
          </w:tcPr>
          <w:p w:rsidR="00C54BB4" w:rsidRPr="004B04B5" w:rsidRDefault="00C54BB4" w:rsidP="00C54BB4">
            <w:pPr>
              <w:spacing w:after="165"/>
              <w:jc w:val="center"/>
              <w:rPr>
                <w:lang w:eastAsia="uk-UA"/>
              </w:rPr>
            </w:pPr>
            <w:r w:rsidRPr="004B04B5">
              <w:rPr>
                <w:lang w:eastAsia="uk-UA"/>
              </w:rPr>
              <w:t>-</w:t>
            </w:r>
          </w:p>
        </w:tc>
        <w:tc>
          <w:tcPr>
            <w:tcW w:w="459" w:type="pct"/>
            <w:gridSpan w:val="2"/>
            <w:vAlign w:val="center"/>
          </w:tcPr>
          <w:p w:rsidR="00C54BB4" w:rsidRPr="004B04B5" w:rsidRDefault="00C54BB4" w:rsidP="00C54BB4">
            <w:pPr>
              <w:jc w:val="center"/>
            </w:pPr>
            <w:r w:rsidRPr="004B04B5">
              <w:rPr>
                <w:snapToGrid w:val="0"/>
              </w:rPr>
              <w:t>12</w:t>
            </w:r>
          </w:p>
        </w:tc>
        <w:tc>
          <w:tcPr>
            <w:tcW w:w="420" w:type="pct"/>
            <w:vAlign w:val="center"/>
          </w:tcPr>
          <w:p w:rsidR="00C54BB4" w:rsidRPr="004B04B5" w:rsidRDefault="00C54BB4" w:rsidP="00C54BB4">
            <w:pPr>
              <w:spacing w:after="165"/>
              <w:jc w:val="center"/>
              <w:rPr>
                <w:lang w:eastAsia="uk-UA"/>
              </w:rPr>
            </w:pPr>
            <w:r w:rsidRPr="004B04B5">
              <w:rPr>
                <w:lang w:eastAsia="uk-UA"/>
              </w:rPr>
              <w:t>-</w:t>
            </w:r>
          </w:p>
        </w:tc>
        <w:tc>
          <w:tcPr>
            <w:tcW w:w="429" w:type="pct"/>
            <w:gridSpan w:val="3"/>
            <w:vAlign w:val="center"/>
          </w:tcPr>
          <w:p w:rsidR="00C54BB4" w:rsidRPr="004B04B5" w:rsidRDefault="00C54BB4" w:rsidP="00C54BB4">
            <w:pPr>
              <w:spacing w:after="165"/>
              <w:jc w:val="center"/>
              <w:rPr>
                <w:lang w:eastAsia="uk-UA"/>
              </w:rPr>
            </w:pPr>
            <w:r w:rsidRPr="004B04B5">
              <w:rPr>
                <w:lang w:eastAsia="uk-UA"/>
              </w:rPr>
              <w:t>-</w:t>
            </w:r>
          </w:p>
        </w:tc>
        <w:tc>
          <w:tcPr>
            <w:tcW w:w="472" w:type="pct"/>
            <w:gridSpan w:val="2"/>
            <w:vAlign w:val="center"/>
          </w:tcPr>
          <w:p w:rsidR="00C54BB4" w:rsidRPr="004B04B5" w:rsidRDefault="00C54BB4" w:rsidP="00C54BB4">
            <w:pPr>
              <w:spacing w:after="165"/>
              <w:jc w:val="center"/>
              <w:rPr>
                <w:lang w:eastAsia="uk-UA"/>
              </w:rPr>
            </w:pPr>
            <w:r w:rsidRPr="004B04B5">
              <w:rPr>
                <w:lang w:eastAsia="uk-UA"/>
              </w:rPr>
              <w:t>-</w:t>
            </w:r>
          </w:p>
        </w:tc>
        <w:tc>
          <w:tcPr>
            <w:tcW w:w="422" w:type="pct"/>
            <w:vAlign w:val="center"/>
          </w:tcPr>
          <w:p w:rsidR="00C54BB4" w:rsidRPr="004B04B5" w:rsidRDefault="00C54BB4" w:rsidP="00C54BB4">
            <w:pPr>
              <w:spacing w:after="165"/>
              <w:jc w:val="center"/>
              <w:rPr>
                <w:lang w:eastAsia="uk-UA"/>
              </w:rPr>
            </w:pPr>
            <w:r w:rsidRPr="004B04B5">
              <w:rPr>
                <w:lang w:eastAsia="uk-UA"/>
              </w:rPr>
              <w:t>-</w:t>
            </w:r>
          </w:p>
        </w:tc>
        <w:tc>
          <w:tcPr>
            <w:tcW w:w="413" w:type="pct"/>
            <w:gridSpan w:val="2"/>
            <w:vAlign w:val="center"/>
          </w:tcPr>
          <w:p w:rsidR="00C54BB4" w:rsidRPr="004B04B5" w:rsidRDefault="00C54BB4" w:rsidP="00C54BB4">
            <w:pPr>
              <w:spacing w:after="165"/>
              <w:jc w:val="center"/>
              <w:rPr>
                <w:lang w:eastAsia="uk-UA"/>
              </w:rPr>
            </w:pPr>
            <w:r w:rsidRPr="004B04B5">
              <w:rPr>
                <w:lang w:eastAsia="uk-UA"/>
              </w:rPr>
              <w:t>-</w:t>
            </w:r>
          </w:p>
        </w:tc>
        <w:tc>
          <w:tcPr>
            <w:tcW w:w="412" w:type="pct"/>
            <w:gridSpan w:val="3"/>
            <w:vAlign w:val="center"/>
          </w:tcPr>
          <w:p w:rsidR="00C54BB4" w:rsidRPr="004B04B5" w:rsidRDefault="00C54BB4" w:rsidP="00C54BB4">
            <w:pPr>
              <w:spacing w:after="165"/>
              <w:jc w:val="center"/>
              <w:rPr>
                <w:lang w:eastAsia="uk-UA"/>
              </w:rPr>
            </w:pPr>
            <w:r w:rsidRPr="004B04B5">
              <w:rPr>
                <w:lang w:eastAsia="uk-UA"/>
              </w:rPr>
              <w:t>-</w:t>
            </w:r>
          </w:p>
        </w:tc>
      </w:tr>
      <w:tr w:rsidR="00C54BB4" w:rsidRPr="004B04B5" w:rsidTr="00D13DFC">
        <w:tblPrEx>
          <w:jc w:val="center"/>
        </w:tblPrEx>
        <w:trPr>
          <w:gridBefore w:val="1"/>
          <w:wBefore w:w="43" w:type="pct"/>
          <w:trHeight w:val="329"/>
          <w:jc w:val="center"/>
        </w:trPr>
        <w:tc>
          <w:tcPr>
            <w:tcW w:w="93" w:type="pct"/>
            <w:vAlign w:val="center"/>
          </w:tcPr>
          <w:p w:rsidR="00C54BB4" w:rsidRPr="004B04B5" w:rsidRDefault="00C54BB4" w:rsidP="00C54BB4">
            <w:pPr>
              <w:spacing w:after="165"/>
              <w:rPr>
                <w:lang w:eastAsia="uk-UA"/>
              </w:rPr>
            </w:pPr>
            <w:r w:rsidRPr="004B04B5">
              <w:rPr>
                <w:lang w:eastAsia="uk-UA"/>
              </w:rPr>
              <w:t> </w:t>
            </w:r>
          </w:p>
        </w:tc>
        <w:tc>
          <w:tcPr>
            <w:tcW w:w="1010" w:type="pct"/>
            <w:gridSpan w:val="2"/>
          </w:tcPr>
          <w:p w:rsidR="00C54BB4" w:rsidRPr="004B04B5" w:rsidRDefault="00C54BB4" w:rsidP="00C54BB4">
            <w:pPr>
              <w:pStyle w:val="ab"/>
              <w:rPr>
                <w:rFonts w:ascii="Times New Roman" w:hAnsi="Times New Roman"/>
                <w:snapToGrid w:val="0"/>
                <w:sz w:val="24"/>
                <w:szCs w:val="24"/>
                <w:lang w:val="ru-RU"/>
              </w:rPr>
            </w:pPr>
            <w:r w:rsidRPr="004B04B5">
              <w:rPr>
                <w:rFonts w:ascii="Times New Roman" w:hAnsi="Times New Roman"/>
                <w:snapToGrid w:val="0"/>
                <w:sz w:val="24"/>
                <w:szCs w:val="24"/>
              </w:rPr>
              <w:t>Кількість  придбаних витратних  та інших матеріалів до коп</w:t>
            </w:r>
            <w:r w:rsidRPr="004B04B5">
              <w:rPr>
                <w:rFonts w:ascii="Times New Roman" w:hAnsi="Times New Roman"/>
                <w:snapToGrid w:val="0"/>
                <w:sz w:val="24"/>
                <w:szCs w:val="24"/>
                <w:lang w:val="ru-RU"/>
              </w:rPr>
              <w:t>’</w:t>
            </w:r>
            <w:r w:rsidRPr="004B04B5">
              <w:rPr>
                <w:rFonts w:ascii="Times New Roman" w:hAnsi="Times New Roman"/>
                <w:snapToGrid w:val="0"/>
                <w:sz w:val="24"/>
                <w:szCs w:val="24"/>
              </w:rPr>
              <w:t>ютерної техніки (Друкуюча головка Е</w:t>
            </w:r>
            <w:r w:rsidRPr="004B04B5">
              <w:rPr>
                <w:rFonts w:ascii="Times New Roman" w:hAnsi="Times New Roman"/>
                <w:snapToGrid w:val="0"/>
                <w:sz w:val="24"/>
                <w:szCs w:val="24"/>
                <w:lang w:val="en-US"/>
              </w:rPr>
              <w:t>pson</w:t>
            </w:r>
            <w:r w:rsidRPr="004B04B5">
              <w:rPr>
                <w:rFonts w:ascii="Times New Roman" w:hAnsi="Times New Roman"/>
                <w:snapToGrid w:val="0"/>
                <w:sz w:val="24"/>
                <w:szCs w:val="24"/>
                <w:lang w:val="ru-RU"/>
              </w:rPr>
              <w:t>)</w:t>
            </w:r>
          </w:p>
        </w:tc>
        <w:tc>
          <w:tcPr>
            <w:tcW w:w="460" w:type="pct"/>
            <w:vAlign w:val="center"/>
          </w:tcPr>
          <w:p w:rsidR="00C54BB4" w:rsidRPr="004B04B5" w:rsidRDefault="00C54BB4" w:rsidP="00C54BB4">
            <w:pPr>
              <w:pStyle w:val="ab"/>
              <w:jc w:val="center"/>
              <w:rPr>
                <w:rFonts w:ascii="Times New Roman" w:hAnsi="Times New Roman"/>
                <w:snapToGrid w:val="0"/>
                <w:sz w:val="24"/>
                <w:szCs w:val="24"/>
              </w:rPr>
            </w:pPr>
            <w:r w:rsidRPr="004B04B5">
              <w:rPr>
                <w:rFonts w:ascii="Times New Roman" w:hAnsi="Times New Roman"/>
                <w:snapToGrid w:val="0"/>
                <w:sz w:val="24"/>
                <w:szCs w:val="24"/>
              </w:rPr>
              <w:t>1</w:t>
            </w:r>
          </w:p>
        </w:tc>
        <w:tc>
          <w:tcPr>
            <w:tcW w:w="367" w:type="pct"/>
            <w:gridSpan w:val="2"/>
            <w:vAlign w:val="center"/>
          </w:tcPr>
          <w:p w:rsidR="00C54BB4" w:rsidRPr="004B04B5" w:rsidRDefault="00C54BB4" w:rsidP="00C54BB4">
            <w:pPr>
              <w:spacing w:after="165"/>
              <w:jc w:val="center"/>
              <w:rPr>
                <w:lang w:eastAsia="uk-UA"/>
              </w:rPr>
            </w:pPr>
            <w:r w:rsidRPr="004B04B5">
              <w:rPr>
                <w:lang w:eastAsia="uk-UA"/>
              </w:rPr>
              <w:t>-</w:t>
            </w:r>
          </w:p>
        </w:tc>
        <w:tc>
          <w:tcPr>
            <w:tcW w:w="459" w:type="pct"/>
            <w:gridSpan w:val="2"/>
            <w:vAlign w:val="center"/>
          </w:tcPr>
          <w:p w:rsidR="00C54BB4" w:rsidRPr="004B04B5" w:rsidRDefault="00C54BB4" w:rsidP="00C54BB4">
            <w:pPr>
              <w:spacing w:after="165"/>
              <w:jc w:val="center"/>
              <w:rPr>
                <w:lang w:eastAsia="uk-UA"/>
              </w:rPr>
            </w:pPr>
            <w:r w:rsidRPr="004B04B5">
              <w:rPr>
                <w:lang w:eastAsia="uk-UA"/>
              </w:rPr>
              <w:t>1</w:t>
            </w:r>
          </w:p>
        </w:tc>
        <w:tc>
          <w:tcPr>
            <w:tcW w:w="420" w:type="pct"/>
            <w:vAlign w:val="center"/>
          </w:tcPr>
          <w:p w:rsidR="00C54BB4" w:rsidRPr="004B04B5" w:rsidRDefault="00C54BB4" w:rsidP="00C54BB4">
            <w:pPr>
              <w:spacing w:after="165"/>
              <w:jc w:val="center"/>
              <w:rPr>
                <w:lang w:eastAsia="uk-UA"/>
              </w:rPr>
            </w:pPr>
            <w:r w:rsidRPr="004B04B5">
              <w:rPr>
                <w:lang w:eastAsia="uk-UA"/>
              </w:rPr>
              <w:t>-</w:t>
            </w:r>
          </w:p>
        </w:tc>
        <w:tc>
          <w:tcPr>
            <w:tcW w:w="429" w:type="pct"/>
            <w:gridSpan w:val="3"/>
            <w:vAlign w:val="center"/>
          </w:tcPr>
          <w:p w:rsidR="00C54BB4" w:rsidRPr="004B04B5" w:rsidRDefault="00C54BB4" w:rsidP="00C54BB4">
            <w:pPr>
              <w:spacing w:after="165"/>
              <w:jc w:val="center"/>
              <w:rPr>
                <w:lang w:eastAsia="uk-UA"/>
              </w:rPr>
            </w:pPr>
            <w:r w:rsidRPr="004B04B5">
              <w:rPr>
                <w:lang w:eastAsia="uk-UA"/>
              </w:rPr>
              <w:t>-</w:t>
            </w:r>
          </w:p>
        </w:tc>
        <w:tc>
          <w:tcPr>
            <w:tcW w:w="472" w:type="pct"/>
            <w:gridSpan w:val="2"/>
            <w:vAlign w:val="center"/>
          </w:tcPr>
          <w:p w:rsidR="00C54BB4" w:rsidRPr="004B04B5" w:rsidRDefault="00C54BB4" w:rsidP="00C54BB4">
            <w:pPr>
              <w:spacing w:after="165"/>
              <w:jc w:val="center"/>
              <w:rPr>
                <w:lang w:eastAsia="uk-UA"/>
              </w:rPr>
            </w:pPr>
            <w:r w:rsidRPr="004B04B5">
              <w:rPr>
                <w:lang w:eastAsia="uk-UA"/>
              </w:rPr>
              <w:t>-</w:t>
            </w:r>
          </w:p>
        </w:tc>
        <w:tc>
          <w:tcPr>
            <w:tcW w:w="422" w:type="pct"/>
            <w:vAlign w:val="center"/>
          </w:tcPr>
          <w:p w:rsidR="00C54BB4" w:rsidRPr="004B04B5" w:rsidRDefault="00C54BB4" w:rsidP="00C54BB4">
            <w:pPr>
              <w:spacing w:after="165"/>
              <w:jc w:val="center"/>
              <w:rPr>
                <w:lang w:eastAsia="uk-UA"/>
              </w:rPr>
            </w:pPr>
            <w:r w:rsidRPr="004B04B5">
              <w:rPr>
                <w:lang w:eastAsia="uk-UA"/>
              </w:rPr>
              <w:t>-</w:t>
            </w:r>
          </w:p>
        </w:tc>
        <w:tc>
          <w:tcPr>
            <w:tcW w:w="413" w:type="pct"/>
            <w:gridSpan w:val="2"/>
            <w:vAlign w:val="center"/>
          </w:tcPr>
          <w:p w:rsidR="00C54BB4" w:rsidRPr="004B04B5" w:rsidRDefault="00C54BB4" w:rsidP="00C54BB4">
            <w:pPr>
              <w:spacing w:after="165"/>
              <w:jc w:val="center"/>
              <w:rPr>
                <w:lang w:eastAsia="uk-UA"/>
              </w:rPr>
            </w:pPr>
            <w:r w:rsidRPr="004B04B5">
              <w:rPr>
                <w:lang w:eastAsia="uk-UA"/>
              </w:rPr>
              <w:t>-</w:t>
            </w:r>
          </w:p>
        </w:tc>
        <w:tc>
          <w:tcPr>
            <w:tcW w:w="412" w:type="pct"/>
            <w:gridSpan w:val="3"/>
            <w:vAlign w:val="center"/>
          </w:tcPr>
          <w:p w:rsidR="00C54BB4" w:rsidRPr="004B04B5" w:rsidRDefault="00C54BB4" w:rsidP="00C54BB4">
            <w:pPr>
              <w:spacing w:after="165"/>
              <w:jc w:val="center"/>
              <w:rPr>
                <w:lang w:eastAsia="uk-UA"/>
              </w:rPr>
            </w:pPr>
            <w:r w:rsidRPr="004B04B5">
              <w:rPr>
                <w:lang w:eastAsia="uk-UA"/>
              </w:rPr>
              <w:t>-</w:t>
            </w:r>
          </w:p>
        </w:tc>
      </w:tr>
      <w:tr w:rsidR="00C54BB4" w:rsidRPr="004B04B5" w:rsidTr="00D13DFC">
        <w:tblPrEx>
          <w:jc w:val="center"/>
        </w:tblPrEx>
        <w:trPr>
          <w:gridBefore w:val="1"/>
          <w:wBefore w:w="43" w:type="pct"/>
          <w:trHeight w:val="329"/>
          <w:jc w:val="center"/>
        </w:trPr>
        <w:tc>
          <w:tcPr>
            <w:tcW w:w="93" w:type="pct"/>
            <w:vAlign w:val="center"/>
          </w:tcPr>
          <w:p w:rsidR="00C54BB4" w:rsidRPr="004B04B5" w:rsidRDefault="00C54BB4" w:rsidP="00C54BB4">
            <w:pPr>
              <w:spacing w:after="165"/>
              <w:rPr>
                <w:lang w:eastAsia="uk-UA"/>
              </w:rPr>
            </w:pPr>
          </w:p>
        </w:tc>
        <w:tc>
          <w:tcPr>
            <w:tcW w:w="1010" w:type="pct"/>
            <w:gridSpan w:val="2"/>
          </w:tcPr>
          <w:p w:rsidR="00C54BB4" w:rsidRPr="004B04B5" w:rsidRDefault="00C54BB4" w:rsidP="00C54BB4">
            <w:pPr>
              <w:pStyle w:val="ab"/>
              <w:rPr>
                <w:rFonts w:ascii="Times New Roman" w:hAnsi="Times New Roman"/>
                <w:snapToGrid w:val="0"/>
                <w:sz w:val="24"/>
                <w:szCs w:val="24"/>
              </w:rPr>
            </w:pPr>
            <w:r w:rsidRPr="004B04B5">
              <w:rPr>
                <w:rFonts w:ascii="Times New Roman" w:hAnsi="Times New Roman"/>
                <w:snapToGrid w:val="0"/>
                <w:sz w:val="24"/>
                <w:szCs w:val="24"/>
              </w:rPr>
              <w:t>Кількість  придбаних стільців</w:t>
            </w:r>
          </w:p>
        </w:tc>
        <w:tc>
          <w:tcPr>
            <w:tcW w:w="460" w:type="pct"/>
            <w:vAlign w:val="center"/>
          </w:tcPr>
          <w:p w:rsidR="00C54BB4" w:rsidRPr="004B04B5" w:rsidRDefault="00C54BB4" w:rsidP="00C54BB4">
            <w:pPr>
              <w:pStyle w:val="ab"/>
              <w:jc w:val="center"/>
              <w:rPr>
                <w:rFonts w:ascii="Times New Roman" w:hAnsi="Times New Roman"/>
                <w:snapToGrid w:val="0"/>
                <w:sz w:val="24"/>
                <w:szCs w:val="24"/>
              </w:rPr>
            </w:pPr>
            <w:r w:rsidRPr="004B04B5">
              <w:rPr>
                <w:rFonts w:ascii="Times New Roman" w:hAnsi="Times New Roman"/>
                <w:snapToGrid w:val="0"/>
                <w:sz w:val="24"/>
                <w:szCs w:val="24"/>
              </w:rPr>
              <w:t>10</w:t>
            </w:r>
          </w:p>
        </w:tc>
        <w:tc>
          <w:tcPr>
            <w:tcW w:w="367" w:type="pct"/>
            <w:gridSpan w:val="2"/>
            <w:vAlign w:val="center"/>
          </w:tcPr>
          <w:p w:rsidR="00C54BB4" w:rsidRPr="004B04B5" w:rsidRDefault="00C54BB4" w:rsidP="00C54BB4">
            <w:pPr>
              <w:spacing w:after="165"/>
              <w:jc w:val="center"/>
              <w:rPr>
                <w:lang w:eastAsia="uk-UA"/>
              </w:rPr>
            </w:pPr>
            <w:r w:rsidRPr="004B04B5">
              <w:rPr>
                <w:lang w:eastAsia="uk-UA"/>
              </w:rPr>
              <w:t>-</w:t>
            </w:r>
          </w:p>
        </w:tc>
        <w:tc>
          <w:tcPr>
            <w:tcW w:w="459" w:type="pct"/>
            <w:gridSpan w:val="2"/>
            <w:vAlign w:val="center"/>
          </w:tcPr>
          <w:p w:rsidR="00C54BB4" w:rsidRPr="004B04B5" w:rsidRDefault="00C54BB4" w:rsidP="00C54BB4">
            <w:pPr>
              <w:jc w:val="center"/>
            </w:pPr>
            <w:r w:rsidRPr="004B04B5">
              <w:rPr>
                <w:snapToGrid w:val="0"/>
              </w:rPr>
              <w:t>10</w:t>
            </w:r>
          </w:p>
        </w:tc>
        <w:tc>
          <w:tcPr>
            <w:tcW w:w="420" w:type="pct"/>
            <w:vAlign w:val="center"/>
          </w:tcPr>
          <w:p w:rsidR="00C54BB4" w:rsidRPr="004B04B5" w:rsidRDefault="00C54BB4" w:rsidP="00C54BB4">
            <w:pPr>
              <w:spacing w:after="165"/>
              <w:jc w:val="center"/>
              <w:rPr>
                <w:lang w:eastAsia="uk-UA"/>
              </w:rPr>
            </w:pPr>
            <w:r w:rsidRPr="004B04B5">
              <w:rPr>
                <w:lang w:eastAsia="uk-UA"/>
              </w:rPr>
              <w:t>-</w:t>
            </w:r>
          </w:p>
        </w:tc>
        <w:tc>
          <w:tcPr>
            <w:tcW w:w="429" w:type="pct"/>
            <w:gridSpan w:val="3"/>
            <w:vAlign w:val="center"/>
          </w:tcPr>
          <w:p w:rsidR="00C54BB4" w:rsidRPr="004B04B5" w:rsidRDefault="00C54BB4" w:rsidP="00C54BB4">
            <w:pPr>
              <w:spacing w:after="165"/>
              <w:jc w:val="center"/>
              <w:rPr>
                <w:lang w:eastAsia="uk-UA"/>
              </w:rPr>
            </w:pPr>
            <w:r w:rsidRPr="004B04B5">
              <w:rPr>
                <w:lang w:eastAsia="uk-UA"/>
              </w:rPr>
              <w:t>-</w:t>
            </w:r>
          </w:p>
        </w:tc>
        <w:tc>
          <w:tcPr>
            <w:tcW w:w="472" w:type="pct"/>
            <w:gridSpan w:val="2"/>
            <w:vAlign w:val="center"/>
          </w:tcPr>
          <w:p w:rsidR="00C54BB4" w:rsidRPr="004B04B5" w:rsidRDefault="00C54BB4" w:rsidP="00C54BB4">
            <w:pPr>
              <w:spacing w:after="165"/>
              <w:jc w:val="center"/>
              <w:rPr>
                <w:lang w:eastAsia="uk-UA"/>
              </w:rPr>
            </w:pPr>
            <w:r w:rsidRPr="004B04B5">
              <w:rPr>
                <w:lang w:eastAsia="uk-UA"/>
              </w:rPr>
              <w:t>-</w:t>
            </w:r>
          </w:p>
        </w:tc>
        <w:tc>
          <w:tcPr>
            <w:tcW w:w="422" w:type="pct"/>
            <w:vAlign w:val="center"/>
          </w:tcPr>
          <w:p w:rsidR="00C54BB4" w:rsidRPr="004B04B5" w:rsidRDefault="00C54BB4" w:rsidP="00C54BB4">
            <w:pPr>
              <w:spacing w:after="165"/>
              <w:jc w:val="center"/>
              <w:rPr>
                <w:lang w:eastAsia="uk-UA"/>
              </w:rPr>
            </w:pPr>
            <w:r w:rsidRPr="004B04B5">
              <w:rPr>
                <w:lang w:eastAsia="uk-UA"/>
              </w:rPr>
              <w:t>-</w:t>
            </w:r>
          </w:p>
        </w:tc>
        <w:tc>
          <w:tcPr>
            <w:tcW w:w="413" w:type="pct"/>
            <w:gridSpan w:val="2"/>
            <w:vAlign w:val="center"/>
          </w:tcPr>
          <w:p w:rsidR="00C54BB4" w:rsidRPr="004B04B5" w:rsidRDefault="00C54BB4" w:rsidP="00C54BB4">
            <w:pPr>
              <w:spacing w:after="165"/>
              <w:jc w:val="center"/>
              <w:rPr>
                <w:lang w:eastAsia="uk-UA"/>
              </w:rPr>
            </w:pPr>
            <w:r w:rsidRPr="004B04B5">
              <w:rPr>
                <w:lang w:eastAsia="uk-UA"/>
              </w:rPr>
              <w:t>-</w:t>
            </w:r>
          </w:p>
        </w:tc>
        <w:tc>
          <w:tcPr>
            <w:tcW w:w="412" w:type="pct"/>
            <w:gridSpan w:val="3"/>
            <w:vAlign w:val="center"/>
          </w:tcPr>
          <w:p w:rsidR="00C54BB4" w:rsidRPr="004B04B5" w:rsidRDefault="00C54BB4" w:rsidP="00C54BB4">
            <w:pPr>
              <w:spacing w:after="165"/>
              <w:jc w:val="center"/>
              <w:rPr>
                <w:lang w:eastAsia="uk-UA"/>
              </w:rPr>
            </w:pPr>
            <w:r w:rsidRPr="004B04B5">
              <w:rPr>
                <w:lang w:eastAsia="uk-UA"/>
              </w:rPr>
              <w:t>-</w:t>
            </w:r>
          </w:p>
        </w:tc>
      </w:tr>
      <w:tr w:rsidR="00C54BB4" w:rsidRPr="004B04B5" w:rsidTr="00D13DFC">
        <w:tblPrEx>
          <w:jc w:val="center"/>
        </w:tblPrEx>
        <w:trPr>
          <w:gridBefore w:val="1"/>
          <w:wBefore w:w="43" w:type="pct"/>
          <w:trHeight w:val="329"/>
          <w:jc w:val="center"/>
        </w:trPr>
        <w:tc>
          <w:tcPr>
            <w:tcW w:w="93" w:type="pct"/>
            <w:vAlign w:val="center"/>
          </w:tcPr>
          <w:p w:rsidR="00C54BB4" w:rsidRPr="004B04B5" w:rsidRDefault="00C54BB4" w:rsidP="00C54BB4">
            <w:pPr>
              <w:spacing w:after="165"/>
              <w:rPr>
                <w:lang w:eastAsia="uk-UA"/>
              </w:rPr>
            </w:pPr>
          </w:p>
        </w:tc>
        <w:tc>
          <w:tcPr>
            <w:tcW w:w="1010" w:type="pct"/>
            <w:gridSpan w:val="2"/>
          </w:tcPr>
          <w:p w:rsidR="00C54BB4" w:rsidRPr="004B04B5" w:rsidRDefault="00C54BB4" w:rsidP="00C54BB4">
            <w:pPr>
              <w:pStyle w:val="ab"/>
              <w:rPr>
                <w:rFonts w:ascii="Times New Roman" w:hAnsi="Times New Roman"/>
                <w:snapToGrid w:val="0"/>
                <w:sz w:val="24"/>
                <w:szCs w:val="24"/>
              </w:rPr>
            </w:pPr>
            <w:r w:rsidRPr="004B04B5">
              <w:rPr>
                <w:rFonts w:ascii="Times New Roman" w:hAnsi="Times New Roman"/>
                <w:snapToGrid w:val="0"/>
                <w:sz w:val="24"/>
                <w:szCs w:val="24"/>
              </w:rPr>
              <w:t xml:space="preserve"> Кількість  придбаних комплектів  офісних меблів</w:t>
            </w:r>
          </w:p>
        </w:tc>
        <w:tc>
          <w:tcPr>
            <w:tcW w:w="460" w:type="pct"/>
            <w:vAlign w:val="center"/>
          </w:tcPr>
          <w:p w:rsidR="00C54BB4" w:rsidRPr="004B04B5" w:rsidRDefault="00C54BB4" w:rsidP="00C54BB4">
            <w:pPr>
              <w:pStyle w:val="ab"/>
              <w:jc w:val="center"/>
              <w:rPr>
                <w:rFonts w:ascii="Times New Roman" w:hAnsi="Times New Roman"/>
                <w:snapToGrid w:val="0"/>
                <w:sz w:val="24"/>
                <w:szCs w:val="24"/>
              </w:rPr>
            </w:pPr>
            <w:r w:rsidRPr="004B04B5">
              <w:rPr>
                <w:rFonts w:ascii="Times New Roman" w:hAnsi="Times New Roman"/>
                <w:snapToGrid w:val="0"/>
                <w:sz w:val="24"/>
                <w:szCs w:val="24"/>
              </w:rPr>
              <w:t>3</w:t>
            </w:r>
          </w:p>
        </w:tc>
        <w:tc>
          <w:tcPr>
            <w:tcW w:w="367" w:type="pct"/>
            <w:gridSpan w:val="2"/>
            <w:vAlign w:val="center"/>
          </w:tcPr>
          <w:p w:rsidR="00C54BB4" w:rsidRPr="004B04B5" w:rsidRDefault="00C54BB4" w:rsidP="00C54BB4">
            <w:pPr>
              <w:spacing w:after="165"/>
              <w:jc w:val="center"/>
              <w:rPr>
                <w:lang w:eastAsia="uk-UA"/>
              </w:rPr>
            </w:pPr>
            <w:r w:rsidRPr="004B04B5">
              <w:rPr>
                <w:lang w:eastAsia="uk-UA"/>
              </w:rPr>
              <w:t>-</w:t>
            </w:r>
          </w:p>
        </w:tc>
        <w:tc>
          <w:tcPr>
            <w:tcW w:w="459" w:type="pct"/>
            <w:gridSpan w:val="2"/>
            <w:vAlign w:val="center"/>
          </w:tcPr>
          <w:p w:rsidR="00C54BB4" w:rsidRPr="004B04B5" w:rsidRDefault="00C54BB4" w:rsidP="00C54BB4">
            <w:pPr>
              <w:spacing w:after="165"/>
              <w:jc w:val="center"/>
              <w:rPr>
                <w:lang w:eastAsia="uk-UA"/>
              </w:rPr>
            </w:pPr>
            <w:r w:rsidRPr="004B04B5">
              <w:rPr>
                <w:lang w:eastAsia="uk-UA"/>
              </w:rPr>
              <w:t>3</w:t>
            </w:r>
          </w:p>
        </w:tc>
        <w:tc>
          <w:tcPr>
            <w:tcW w:w="420" w:type="pct"/>
            <w:vAlign w:val="center"/>
          </w:tcPr>
          <w:p w:rsidR="00C54BB4" w:rsidRPr="004B04B5" w:rsidRDefault="00C54BB4" w:rsidP="00C54BB4">
            <w:pPr>
              <w:spacing w:after="165"/>
              <w:jc w:val="center"/>
              <w:rPr>
                <w:lang w:eastAsia="uk-UA"/>
              </w:rPr>
            </w:pPr>
            <w:r w:rsidRPr="004B04B5">
              <w:rPr>
                <w:lang w:eastAsia="uk-UA"/>
              </w:rPr>
              <w:t>-</w:t>
            </w:r>
          </w:p>
        </w:tc>
        <w:tc>
          <w:tcPr>
            <w:tcW w:w="429" w:type="pct"/>
            <w:gridSpan w:val="3"/>
            <w:vAlign w:val="center"/>
          </w:tcPr>
          <w:p w:rsidR="00C54BB4" w:rsidRPr="004B04B5" w:rsidRDefault="00C54BB4" w:rsidP="00C54BB4">
            <w:pPr>
              <w:spacing w:after="165"/>
              <w:jc w:val="center"/>
              <w:rPr>
                <w:lang w:eastAsia="uk-UA"/>
              </w:rPr>
            </w:pPr>
            <w:r w:rsidRPr="004B04B5">
              <w:rPr>
                <w:lang w:eastAsia="uk-UA"/>
              </w:rPr>
              <w:t>-</w:t>
            </w:r>
          </w:p>
        </w:tc>
        <w:tc>
          <w:tcPr>
            <w:tcW w:w="472" w:type="pct"/>
            <w:gridSpan w:val="2"/>
            <w:vAlign w:val="center"/>
          </w:tcPr>
          <w:p w:rsidR="00C54BB4" w:rsidRPr="004B04B5" w:rsidRDefault="00C54BB4" w:rsidP="00C54BB4">
            <w:pPr>
              <w:spacing w:after="165"/>
              <w:jc w:val="center"/>
              <w:rPr>
                <w:lang w:eastAsia="uk-UA"/>
              </w:rPr>
            </w:pPr>
            <w:r w:rsidRPr="004B04B5">
              <w:rPr>
                <w:lang w:eastAsia="uk-UA"/>
              </w:rPr>
              <w:t>-</w:t>
            </w:r>
          </w:p>
        </w:tc>
        <w:tc>
          <w:tcPr>
            <w:tcW w:w="422" w:type="pct"/>
            <w:vAlign w:val="center"/>
          </w:tcPr>
          <w:p w:rsidR="00C54BB4" w:rsidRPr="004B04B5" w:rsidRDefault="00C54BB4" w:rsidP="00C54BB4">
            <w:pPr>
              <w:spacing w:after="165"/>
              <w:jc w:val="center"/>
              <w:rPr>
                <w:lang w:eastAsia="uk-UA"/>
              </w:rPr>
            </w:pPr>
            <w:r w:rsidRPr="004B04B5">
              <w:rPr>
                <w:lang w:eastAsia="uk-UA"/>
              </w:rPr>
              <w:t>-</w:t>
            </w:r>
          </w:p>
        </w:tc>
        <w:tc>
          <w:tcPr>
            <w:tcW w:w="413" w:type="pct"/>
            <w:gridSpan w:val="2"/>
            <w:vAlign w:val="center"/>
          </w:tcPr>
          <w:p w:rsidR="00C54BB4" w:rsidRPr="004B04B5" w:rsidRDefault="00C54BB4" w:rsidP="00C54BB4">
            <w:pPr>
              <w:spacing w:after="165"/>
              <w:jc w:val="center"/>
              <w:rPr>
                <w:lang w:eastAsia="uk-UA"/>
              </w:rPr>
            </w:pPr>
            <w:r w:rsidRPr="004B04B5">
              <w:rPr>
                <w:lang w:eastAsia="uk-UA"/>
              </w:rPr>
              <w:t>-</w:t>
            </w:r>
          </w:p>
        </w:tc>
        <w:tc>
          <w:tcPr>
            <w:tcW w:w="412" w:type="pct"/>
            <w:gridSpan w:val="3"/>
            <w:vAlign w:val="center"/>
          </w:tcPr>
          <w:p w:rsidR="00C54BB4" w:rsidRPr="004B04B5" w:rsidRDefault="00C54BB4" w:rsidP="00C54BB4">
            <w:pPr>
              <w:spacing w:after="165"/>
              <w:jc w:val="center"/>
              <w:rPr>
                <w:lang w:eastAsia="uk-UA"/>
              </w:rPr>
            </w:pPr>
            <w:r w:rsidRPr="004B04B5">
              <w:rPr>
                <w:lang w:eastAsia="uk-UA"/>
              </w:rPr>
              <w:t>-</w:t>
            </w:r>
          </w:p>
        </w:tc>
      </w:tr>
      <w:tr w:rsidR="007A120D" w:rsidRPr="004B04B5" w:rsidTr="008808A5">
        <w:tblPrEx>
          <w:jc w:val="center"/>
        </w:tblPrEx>
        <w:trPr>
          <w:gridBefore w:val="1"/>
          <w:wBefore w:w="43" w:type="pct"/>
          <w:trHeight w:val="329"/>
          <w:jc w:val="center"/>
        </w:trPr>
        <w:tc>
          <w:tcPr>
            <w:tcW w:w="93" w:type="pct"/>
            <w:vAlign w:val="center"/>
          </w:tcPr>
          <w:p w:rsidR="007A120D" w:rsidRPr="004B04B5" w:rsidRDefault="007A120D" w:rsidP="007A120D">
            <w:pPr>
              <w:spacing w:after="165"/>
              <w:rPr>
                <w:lang w:eastAsia="uk-UA"/>
              </w:rPr>
            </w:pPr>
          </w:p>
        </w:tc>
        <w:tc>
          <w:tcPr>
            <w:tcW w:w="1010" w:type="pct"/>
            <w:gridSpan w:val="2"/>
          </w:tcPr>
          <w:p w:rsidR="007A120D" w:rsidRPr="004B04B5" w:rsidRDefault="007A120D" w:rsidP="007A120D">
            <w:pPr>
              <w:pStyle w:val="ab"/>
              <w:rPr>
                <w:rFonts w:ascii="Times New Roman" w:hAnsi="Times New Roman"/>
                <w:b/>
                <w:snapToGrid w:val="0"/>
                <w:sz w:val="24"/>
                <w:szCs w:val="24"/>
              </w:rPr>
            </w:pPr>
            <w:r w:rsidRPr="004B04B5">
              <w:rPr>
                <w:rFonts w:ascii="Times New Roman" w:hAnsi="Times New Roman"/>
                <w:snapToGrid w:val="0"/>
                <w:sz w:val="24"/>
                <w:szCs w:val="24"/>
              </w:rPr>
              <w:t>Кількість придбаних дверних блоків</w:t>
            </w:r>
          </w:p>
        </w:tc>
        <w:tc>
          <w:tcPr>
            <w:tcW w:w="460" w:type="pct"/>
            <w:vAlign w:val="center"/>
          </w:tcPr>
          <w:p w:rsidR="007A120D" w:rsidRPr="004B04B5" w:rsidRDefault="007A120D" w:rsidP="007A120D">
            <w:pPr>
              <w:pStyle w:val="ab"/>
              <w:jc w:val="center"/>
              <w:rPr>
                <w:rFonts w:ascii="Times New Roman" w:hAnsi="Times New Roman"/>
                <w:snapToGrid w:val="0"/>
                <w:sz w:val="24"/>
                <w:szCs w:val="24"/>
              </w:rPr>
            </w:pPr>
            <w:r w:rsidRPr="004B04B5">
              <w:rPr>
                <w:rFonts w:ascii="Times New Roman" w:hAnsi="Times New Roman"/>
                <w:snapToGrid w:val="0"/>
                <w:sz w:val="24"/>
                <w:szCs w:val="24"/>
              </w:rPr>
              <w:t>1</w:t>
            </w:r>
          </w:p>
        </w:tc>
        <w:tc>
          <w:tcPr>
            <w:tcW w:w="367" w:type="pct"/>
            <w:gridSpan w:val="2"/>
            <w:vAlign w:val="center"/>
          </w:tcPr>
          <w:p w:rsidR="007A120D" w:rsidRPr="004B04B5" w:rsidRDefault="007A120D" w:rsidP="007A120D">
            <w:pPr>
              <w:spacing w:after="165"/>
              <w:jc w:val="center"/>
              <w:rPr>
                <w:lang w:eastAsia="uk-UA"/>
              </w:rPr>
            </w:pPr>
            <w:r w:rsidRPr="004B04B5">
              <w:rPr>
                <w:lang w:eastAsia="uk-UA"/>
              </w:rPr>
              <w:t>-</w:t>
            </w:r>
          </w:p>
        </w:tc>
        <w:tc>
          <w:tcPr>
            <w:tcW w:w="459" w:type="pct"/>
            <w:gridSpan w:val="2"/>
            <w:vAlign w:val="center"/>
          </w:tcPr>
          <w:p w:rsidR="007A120D" w:rsidRPr="004B04B5" w:rsidRDefault="007A120D" w:rsidP="007A120D">
            <w:pPr>
              <w:spacing w:after="165"/>
              <w:jc w:val="center"/>
              <w:rPr>
                <w:lang w:eastAsia="uk-UA"/>
              </w:rPr>
            </w:pPr>
            <w:r w:rsidRPr="004B04B5">
              <w:rPr>
                <w:lang w:eastAsia="uk-UA"/>
              </w:rPr>
              <w:t>1</w:t>
            </w:r>
          </w:p>
        </w:tc>
        <w:tc>
          <w:tcPr>
            <w:tcW w:w="420" w:type="pct"/>
          </w:tcPr>
          <w:p w:rsidR="007A120D" w:rsidRPr="0024554D" w:rsidRDefault="007A120D" w:rsidP="007A120D">
            <w:pPr>
              <w:pStyle w:val="aa"/>
              <w:ind w:left="-84" w:right="-126" w:firstLine="0"/>
              <w:jc w:val="center"/>
              <w:rPr>
                <w:color w:val="000000"/>
                <w:lang w:val="uk-UA"/>
              </w:rPr>
            </w:pPr>
            <w:r w:rsidRPr="0024554D">
              <w:rPr>
                <w:color w:val="000000"/>
                <w:lang w:val="uk-UA"/>
              </w:rPr>
              <w:t>7</w:t>
            </w:r>
          </w:p>
        </w:tc>
        <w:tc>
          <w:tcPr>
            <w:tcW w:w="429" w:type="pct"/>
            <w:gridSpan w:val="3"/>
            <w:vAlign w:val="center"/>
          </w:tcPr>
          <w:p w:rsidR="007A120D" w:rsidRPr="0024554D" w:rsidRDefault="007A120D" w:rsidP="007A120D">
            <w:pPr>
              <w:spacing w:after="165"/>
              <w:jc w:val="center"/>
              <w:rPr>
                <w:lang w:eastAsia="uk-UA"/>
              </w:rPr>
            </w:pPr>
            <w:r w:rsidRPr="0024554D">
              <w:rPr>
                <w:lang w:eastAsia="uk-UA"/>
              </w:rPr>
              <w:t>-</w:t>
            </w:r>
          </w:p>
        </w:tc>
        <w:tc>
          <w:tcPr>
            <w:tcW w:w="472" w:type="pct"/>
            <w:gridSpan w:val="2"/>
          </w:tcPr>
          <w:p w:rsidR="007A120D" w:rsidRPr="0024554D" w:rsidRDefault="007A120D" w:rsidP="007A120D">
            <w:pPr>
              <w:pStyle w:val="aa"/>
              <w:ind w:right="-126" w:firstLine="0"/>
              <w:jc w:val="center"/>
              <w:rPr>
                <w:color w:val="000000"/>
                <w:lang w:val="uk-UA"/>
              </w:rPr>
            </w:pPr>
            <w:r w:rsidRPr="0024554D">
              <w:rPr>
                <w:color w:val="000000"/>
                <w:lang w:val="uk-UA"/>
              </w:rPr>
              <w:t>7</w:t>
            </w:r>
          </w:p>
        </w:tc>
        <w:tc>
          <w:tcPr>
            <w:tcW w:w="422" w:type="pct"/>
            <w:vAlign w:val="center"/>
          </w:tcPr>
          <w:p w:rsidR="007A120D" w:rsidRPr="007A120D" w:rsidRDefault="007A120D" w:rsidP="007A120D">
            <w:pPr>
              <w:spacing w:after="165"/>
              <w:jc w:val="center"/>
              <w:rPr>
                <w:lang w:val="uk-UA" w:eastAsia="uk-UA"/>
              </w:rPr>
            </w:pPr>
            <w:r>
              <w:rPr>
                <w:lang w:val="uk-UA" w:eastAsia="uk-UA"/>
              </w:rPr>
              <w:t>700</w:t>
            </w:r>
          </w:p>
        </w:tc>
        <w:tc>
          <w:tcPr>
            <w:tcW w:w="413" w:type="pct"/>
            <w:gridSpan w:val="2"/>
            <w:vAlign w:val="center"/>
          </w:tcPr>
          <w:p w:rsidR="007A120D" w:rsidRPr="004B04B5" w:rsidRDefault="007A120D" w:rsidP="007A120D">
            <w:pPr>
              <w:spacing w:after="165"/>
              <w:jc w:val="center"/>
              <w:rPr>
                <w:lang w:eastAsia="uk-UA"/>
              </w:rPr>
            </w:pPr>
            <w:r w:rsidRPr="004B04B5">
              <w:rPr>
                <w:lang w:eastAsia="uk-UA"/>
              </w:rPr>
              <w:t>-</w:t>
            </w:r>
          </w:p>
        </w:tc>
        <w:tc>
          <w:tcPr>
            <w:tcW w:w="412" w:type="pct"/>
            <w:gridSpan w:val="3"/>
            <w:vAlign w:val="center"/>
          </w:tcPr>
          <w:p w:rsidR="007A120D" w:rsidRPr="007A120D" w:rsidRDefault="007A120D" w:rsidP="007A120D">
            <w:pPr>
              <w:spacing w:after="165"/>
              <w:jc w:val="center"/>
              <w:rPr>
                <w:lang w:val="uk-UA" w:eastAsia="uk-UA"/>
              </w:rPr>
            </w:pPr>
            <w:r>
              <w:rPr>
                <w:lang w:val="uk-UA" w:eastAsia="uk-UA"/>
              </w:rPr>
              <w:t>700</w:t>
            </w:r>
          </w:p>
        </w:tc>
      </w:tr>
      <w:tr w:rsidR="00323E49" w:rsidRPr="004B04B5" w:rsidTr="008808A5">
        <w:tblPrEx>
          <w:jc w:val="center"/>
        </w:tblPrEx>
        <w:trPr>
          <w:gridBefore w:val="1"/>
          <w:wBefore w:w="43" w:type="pct"/>
          <w:trHeight w:val="329"/>
          <w:jc w:val="center"/>
        </w:trPr>
        <w:tc>
          <w:tcPr>
            <w:tcW w:w="93" w:type="pct"/>
            <w:vAlign w:val="center"/>
          </w:tcPr>
          <w:p w:rsidR="00323E49" w:rsidRPr="004B04B5" w:rsidRDefault="00323E49" w:rsidP="00323E49">
            <w:pPr>
              <w:spacing w:after="165"/>
              <w:rPr>
                <w:lang w:eastAsia="uk-UA"/>
              </w:rPr>
            </w:pPr>
          </w:p>
        </w:tc>
        <w:tc>
          <w:tcPr>
            <w:tcW w:w="1010" w:type="pct"/>
            <w:gridSpan w:val="2"/>
          </w:tcPr>
          <w:p w:rsidR="00323E49" w:rsidRPr="004B04B5" w:rsidRDefault="00323E49" w:rsidP="00323E49">
            <w:pPr>
              <w:pStyle w:val="ab"/>
              <w:rPr>
                <w:rFonts w:ascii="Times New Roman" w:hAnsi="Times New Roman"/>
                <w:snapToGrid w:val="0"/>
                <w:sz w:val="24"/>
                <w:szCs w:val="24"/>
              </w:rPr>
            </w:pPr>
            <w:r w:rsidRPr="004B04B5">
              <w:rPr>
                <w:rFonts w:ascii="Times New Roman" w:hAnsi="Times New Roman"/>
                <w:snapToGrid w:val="0"/>
                <w:sz w:val="24"/>
                <w:szCs w:val="24"/>
              </w:rPr>
              <w:t>Кількість придбаних пачок паперу</w:t>
            </w:r>
          </w:p>
        </w:tc>
        <w:tc>
          <w:tcPr>
            <w:tcW w:w="460" w:type="pct"/>
            <w:vAlign w:val="center"/>
          </w:tcPr>
          <w:p w:rsidR="00323E49" w:rsidRPr="004B04B5" w:rsidRDefault="00323E49" w:rsidP="00323E49">
            <w:pPr>
              <w:pStyle w:val="ab"/>
              <w:jc w:val="center"/>
              <w:rPr>
                <w:rFonts w:ascii="Times New Roman" w:hAnsi="Times New Roman"/>
                <w:snapToGrid w:val="0"/>
                <w:sz w:val="24"/>
                <w:szCs w:val="24"/>
              </w:rPr>
            </w:pPr>
            <w:r w:rsidRPr="004B04B5">
              <w:rPr>
                <w:rFonts w:ascii="Times New Roman" w:hAnsi="Times New Roman"/>
                <w:snapToGrid w:val="0"/>
                <w:sz w:val="24"/>
                <w:szCs w:val="24"/>
              </w:rPr>
              <w:t>95</w:t>
            </w:r>
          </w:p>
        </w:tc>
        <w:tc>
          <w:tcPr>
            <w:tcW w:w="367" w:type="pct"/>
            <w:gridSpan w:val="2"/>
            <w:vAlign w:val="center"/>
          </w:tcPr>
          <w:p w:rsidR="00323E49" w:rsidRPr="004B04B5" w:rsidRDefault="00323E49" w:rsidP="00323E49">
            <w:pPr>
              <w:spacing w:after="165"/>
              <w:jc w:val="center"/>
              <w:rPr>
                <w:lang w:eastAsia="uk-UA"/>
              </w:rPr>
            </w:pPr>
            <w:r w:rsidRPr="004B04B5">
              <w:rPr>
                <w:lang w:eastAsia="uk-UA"/>
              </w:rPr>
              <w:t>-</w:t>
            </w:r>
          </w:p>
        </w:tc>
        <w:tc>
          <w:tcPr>
            <w:tcW w:w="459" w:type="pct"/>
            <w:gridSpan w:val="2"/>
            <w:vAlign w:val="center"/>
          </w:tcPr>
          <w:p w:rsidR="00323E49" w:rsidRPr="004B04B5" w:rsidRDefault="00323E49" w:rsidP="00323E49">
            <w:pPr>
              <w:spacing w:after="165"/>
              <w:jc w:val="center"/>
              <w:rPr>
                <w:lang w:eastAsia="uk-UA"/>
              </w:rPr>
            </w:pPr>
            <w:r w:rsidRPr="004B04B5">
              <w:rPr>
                <w:lang w:eastAsia="uk-UA"/>
              </w:rPr>
              <w:t>95</w:t>
            </w:r>
          </w:p>
        </w:tc>
        <w:tc>
          <w:tcPr>
            <w:tcW w:w="420" w:type="pct"/>
          </w:tcPr>
          <w:p w:rsidR="00323E49" w:rsidRPr="0024554D" w:rsidRDefault="00323E49" w:rsidP="00323E49">
            <w:pPr>
              <w:pStyle w:val="aa"/>
              <w:ind w:left="-84" w:right="-126" w:firstLine="0"/>
              <w:jc w:val="center"/>
              <w:rPr>
                <w:color w:val="000000"/>
                <w:lang w:val="uk-UA"/>
              </w:rPr>
            </w:pPr>
            <w:r w:rsidRPr="0024554D">
              <w:rPr>
                <w:color w:val="000000"/>
                <w:lang w:val="uk-UA"/>
              </w:rPr>
              <w:t>100</w:t>
            </w:r>
          </w:p>
        </w:tc>
        <w:tc>
          <w:tcPr>
            <w:tcW w:w="429" w:type="pct"/>
            <w:gridSpan w:val="3"/>
            <w:vAlign w:val="center"/>
          </w:tcPr>
          <w:p w:rsidR="00323E49" w:rsidRPr="0024554D" w:rsidRDefault="00323E49" w:rsidP="00323E49">
            <w:pPr>
              <w:spacing w:after="165"/>
              <w:jc w:val="center"/>
              <w:rPr>
                <w:lang w:eastAsia="uk-UA"/>
              </w:rPr>
            </w:pPr>
            <w:r w:rsidRPr="0024554D">
              <w:rPr>
                <w:lang w:eastAsia="uk-UA"/>
              </w:rPr>
              <w:t>-</w:t>
            </w:r>
          </w:p>
        </w:tc>
        <w:tc>
          <w:tcPr>
            <w:tcW w:w="472" w:type="pct"/>
            <w:gridSpan w:val="2"/>
          </w:tcPr>
          <w:p w:rsidR="00323E49" w:rsidRPr="0024554D" w:rsidRDefault="00323E49" w:rsidP="00323E49">
            <w:pPr>
              <w:pStyle w:val="aa"/>
              <w:ind w:right="-126" w:firstLine="0"/>
              <w:jc w:val="center"/>
              <w:rPr>
                <w:color w:val="000000"/>
                <w:lang w:val="uk-UA"/>
              </w:rPr>
            </w:pPr>
            <w:r w:rsidRPr="0024554D">
              <w:rPr>
                <w:color w:val="000000"/>
                <w:lang w:val="uk-UA"/>
              </w:rPr>
              <w:t>100</w:t>
            </w:r>
          </w:p>
        </w:tc>
        <w:tc>
          <w:tcPr>
            <w:tcW w:w="422" w:type="pct"/>
            <w:vAlign w:val="center"/>
          </w:tcPr>
          <w:p w:rsidR="00323E49" w:rsidRPr="00323E49" w:rsidRDefault="00323E49" w:rsidP="00323E49">
            <w:pPr>
              <w:spacing w:after="165"/>
              <w:jc w:val="center"/>
              <w:rPr>
                <w:lang w:val="uk-UA" w:eastAsia="uk-UA"/>
              </w:rPr>
            </w:pPr>
            <w:r>
              <w:rPr>
                <w:lang w:val="uk-UA" w:eastAsia="uk-UA"/>
              </w:rPr>
              <w:t>105,26</w:t>
            </w:r>
          </w:p>
        </w:tc>
        <w:tc>
          <w:tcPr>
            <w:tcW w:w="413" w:type="pct"/>
            <w:gridSpan w:val="2"/>
            <w:vAlign w:val="center"/>
          </w:tcPr>
          <w:p w:rsidR="00323E49" w:rsidRPr="004B04B5" w:rsidRDefault="00323E49" w:rsidP="00323E49">
            <w:pPr>
              <w:spacing w:after="165"/>
              <w:jc w:val="center"/>
              <w:rPr>
                <w:lang w:eastAsia="uk-UA"/>
              </w:rPr>
            </w:pPr>
            <w:r w:rsidRPr="004B04B5">
              <w:rPr>
                <w:lang w:eastAsia="uk-UA"/>
              </w:rPr>
              <w:t>-</w:t>
            </w:r>
          </w:p>
        </w:tc>
        <w:tc>
          <w:tcPr>
            <w:tcW w:w="412" w:type="pct"/>
            <w:gridSpan w:val="3"/>
            <w:vAlign w:val="center"/>
          </w:tcPr>
          <w:p w:rsidR="00323E49" w:rsidRPr="00323E49" w:rsidRDefault="00323E49" w:rsidP="00323E49">
            <w:pPr>
              <w:spacing w:after="165"/>
              <w:jc w:val="center"/>
              <w:rPr>
                <w:lang w:val="uk-UA" w:eastAsia="uk-UA"/>
              </w:rPr>
            </w:pPr>
            <w:r>
              <w:rPr>
                <w:lang w:val="uk-UA" w:eastAsia="uk-UA"/>
              </w:rPr>
              <w:t>105,26</w:t>
            </w:r>
          </w:p>
        </w:tc>
      </w:tr>
      <w:tr w:rsidR="00C54BB4" w:rsidRPr="004B04B5" w:rsidTr="00D13DFC">
        <w:tblPrEx>
          <w:jc w:val="center"/>
        </w:tblPrEx>
        <w:trPr>
          <w:gridBefore w:val="1"/>
          <w:wBefore w:w="43" w:type="pct"/>
          <w:trHeight w:val="329"/>
          <w:jc w:val="center"/>
        </w:trPr>
        <w:tc>
          <w:tcPr>
            <w:tcW w:w="93" w:type="pct"/>
            <w:vAlign w:val="center"/>
          </w:tcPr>
          <w:p w:rsidR="00C54BB4" w:rsidRPr="004B04B5" w:rsidRDefault="00C54BB4" w:rsidP="00C54BB4">
            <w:pPr>
              <w:spacing w:after="165"/>
              <w:rPr>
                <w:lang w:eastAsia="uk-UA"/>
              </w:rPr>
            </w:pPr>
          </w:p>
        </w:tc>
        <w:tc>
          <w:tcPr>
            <w:tcW w:w="1010" w:type="pct"/>
            <w:gridSpan w:val="2"/>
          </w:tcPr>
          <w:p w:rsidR="00C54BB4" w:rsidRPr="004B04B5" w:rsidRDefault="00C54BB4" w:rsidP="00C54BB4">
            <w:pPr>
              <w:pStyle w:val="ab"/>
              <w:rPr>
                <w:rFonts w:ascii="Times New Roman" w:hAnsi="Times New Roman"/>
                <w:snapToGrid w:val="0"/>
                <w:sz w:val="24"/>
                <w:szCs w:val="24"/>
              </w:rPr>
            </w:pPr>
            <w:r w:rsidRPr="004B04B5">
              <w:rPr>
                <w:rFonts w:ascii="Times New Roman" w:hAnsi="Times New Roman"/>
                <w:snapToGrid w:val="0"/>
                <w:sz w:val="24"/>
                <w:szCs w:val="24"/>
              </w:rPr>
              <w:t>Кількість придбаних радіаторів</w:t>
            </w:r>
          </w:p>
        </w:tc>
        <w:tc>
          <w:tcPr>
            <w:tcW w:w="460" w:type="pct"/>
            <w:vAlign w:val="center"/>
          </w:tcPr>
          <w:p w:rsidR="00C54BB4" w:rsidRPr="004B04B5" w:rsidRDefault="00C54BB4" w:rsidP="00C54BB4">
            <w:pPr>
              <w:pStyle w:val="ab"/>
              <w:jc w:val="center"/>
              <w:rPr>
                <w:rFonts w:ascii="Times New Roman" w:hAnsi="Times New Roman"/>
                <w:snapToGrid w:val="0"/>
                <w:sz w:val="24"/>
                <w:szCs w:val="24"/>
              </w:rPr>
            </w:pPr>
            <w:r w:rsidRPr="004B04B5">
              <w:rPr>
                <w:rFonts w:ascii="Times New Roman" w:hAnsi="Times New Roman"/>
                <w:snapToGrid w:val="0"/>
                <w:sz w:val="24"/>
                <w:szCs w:val="24"/>
              </w:rPr>
              <w:t>5</w:t>
            </w:r>
          </w:p>
        </w:tc>
        <w:tc>
          <w:tcPr>
            <w:tcW w:w="367" w:type="pct"/>
            <w:gridSpan w:val="2"/>
            <w:vAlign w:val="center"/>
          </w:tcPr>
          <w:p w:rsidR="00C54BB4" w:rsidRPr="004B04B5" w:rsidRDefault="00C54BB4" w:rsidP="00C54BB4">
            <w:pPr>
              <w:spacing w:after="165"/>
              <w:jc w:val="center"/>
              <w:rPr>
                <w:lang w:eastAsia="uk-UA"/>
              </w:rPr>
            </w:pPr>
            <w:r w:rsidRPr="004B04B5">
              <w:rPr>
                <w:lang w:eastAsia="uk-UA"/>
              </w:rPr>
              <w:t>-</w:t>
            </w:r>
          </w:p>
        </w:tc>
        <w:tc>
          <w:tcPr>
            <w:tcW w:w="459" w:type="pct"/>
            <w:gridSpan w:val="2"/>
            <w:vAlign w:val="center"/>
          </w:tcPr>
          <w:p w:rsidR="00C54BB4" w:rsidRPr="004B04B5" w:rsidRDefault="00C54BB4" w:rsidP="00C54BB4">
            <w:pPr>
              <w:spacing w:after="165"/>
              <w:jc w:val="center"/>
              <w:rPr>
                <w:lang w:eastAsia="uk-UA"/>
              </w:rPr>
            </w:pPr>
            <w:r w:rsidRPr="004B04B5">
              <w:rPr>
                <w:lang w:eastAsia="uk-UA"/>
              </w:rPr>
              <w:t>5</w:t>
            </w:r>
          </w:p>
        </w:tc>
        <w:tc>
          <w:tcPr>
            <w:tcW w:w="420" w:type="pct"/>
            <w:vAlign w:val="center"/>
          </w:tcPr>
          <w:p w:rsidR="00C54BB4" w:rsidRPr="004B04B5" w:rsidRDefault="00C54BB4" w:rsidP="00C54BB4">
            <w:pPr>
              <w:spacing w:after="165"/>
              <w:jc w:val="center"/>
              <w:rPr>
                <w:lang w:eastAsia="uk-UA"/>
              </w:rPr>
            </w:pPr>
            <w:r w:rsidRPr="004B04B5">
              <w:rPr>
                <w:lang w:eastAsia="uk-UA"/>
              </w:rPr>
              <w:t>-</w:t>
            </w:r>
          </w:p>
        </w:tc>
        <w:tc>
          <w:tcPr>
            <w:tcW w:w="429" w:type="pct"/>
            <w:gridSpan w:val="3"/>
            <w:vAlign w:val="center"/>
          </w:tcPr>
          <w:p w:rsidR="00C54BB4" w:rsidRPr="004B04B5" w:rsidRDefault="00C54BB4" w:rsidP="00C54BB4">
            <w:pPr>
              <w:spacing w:after="165"/>
              <w:jc w:val="center"/>
              <w:rPr>
                <w:lang w:eastAsia="uk-UA"/>
              </w:rPr>
            </w:pPr>
            <w:r w:rsidRPr="004B04B5">
              <w:rPr>
                <w:lang w:eastAsia="uk-UA"/>
              </w:rPr>
              <w:t>-</w:t>
            </w:r>
          </w:p>
        </w:tc>
        <w:tc>
          <w:tcPr>
            <w:tcW w:w="472" w:type="pct"/>
            <w:gridSpan w:val="2"/>
            <w:vAlign w:val="center"/>
          </w:tcPr>
          <w:p w:rsidR="00C54BB4" w:rsidRPr="004B04B5" w:rsidRDefault="00C54BB4" w:rsidP="00C54BB4">
            <w:pPr>
              <w:spacing w:after="165"/>
              <w:jc w:val="center"/>
              <w:rPr>
                <w:lang w:eastAsia="uk-UA"/>
              </w:rPr>
            </w:pPr>
            <w:r w:rsidRPr="004B04B5">
              <w:rPr>
                <w:lang w:eastAsia="uk-UA"/>
              </w:rPr>
              <w:t>-</w:t>
            </w:r>
          </w:p>
        </w:tc>
        <w:tc>
          <w:tcPr>
            <w:tcW w:w="422" w:type="pct"/>
            <w:vAlign w:val="center"/>
          </w:tcPr>
          <w:p w:rsidR="00C54BB4" w:rsidRPr="004B04B5" w:rsidRDefault="00C54BB4" w:rsidP="00C54BB4">
            <w:pPr>
              <w:spacing w:after="165"/>
              <w:jc w:val="center"/>
              <w:rPr>
                <w:lang w:eastAsia="uk-UA"/>
              </w:rPr>
            </w:pPr>
            <w:r w:rsidRPr="004B04B5">
              <w:rPr>
                <w:lang w:eastAsia="uk-UA"/>
              </w:rPr>
              <w:t>-</w:t>
            </w:r>
          </w:p>
        </w:tc>
        <w:tc>
          <w:tcPr>
            <w:tcW w:w="413" w:type="pct"/>
            <w:gridSpan w:val="2"/>
            <w:vAlign w:val="center"/>
          </w:tcPr>
          <w:p w:rsidR="00C54BB4" w:rsidRPr="004B04B5" w:rsidRDefault="00C54BB4" w:rsidP="00C54BB4">
            <w:pPr>
              <w:spacing w:after="165"/>
              <w:jc w:val="center"/>
              <w:rPr>
                <w:lang w:eastAsia="uk-UA"/>
              </w:rPr>
            </w:pPr>
            <w:r w:rsidRPr="004B04B5">
              <w:rPr>
                <w:lang w:eastAsia="uk-UA"/>
              </w:rPr>
              <w:t>-</w:t>
            </w:r>
          </w:p>
        </w:tc>
        <w:tc>
          <w:tcPr>
            <w:tcW w:w="412" w:type="pct"/>
            <w:gridSpan w:val="3"/>
            <w:vAlign w:val="center"/>
          </w:tcPr>
          <w:p w:rsidR="00C54BB4" w:rsidRPr="004B04B5" w:rsidRDefault="00C54BB4" w:rsidP="00C54BB4">
            <w:pPr>
              <w:spacing w:after="165"/>
              <w:jc w:val="center"/>
              <w:rPr>
                <w:lang w:eastAsia="uk-UA"/>
              </w:rPr>
            </w:pPr>
            <w:r w:rsidRPr="004B04B5">
              <w:rPr>
                <w:lang w:eastAsia="uk-UA"/>
              </w:rPr>
              <w:t>-</w:t>
            </w:r>
          </w:p>
        </w:tc>
      </w:tr>
      <w:tr w:rsidR="00C54BB4" w:rsidRPr="004B04B5" w:rsidTr="00D13DFC">
        <w:tblPrEx>
          <w:jc w:val="center"/>
        </w:tblPrEx>
        <w:trPr>
          <w:gridBefore w:val="1"/>
          <w:wBefore w:w="43" w:type="pct"/>
          <w:trHeight w:val="329"/>
          <w:jc w:val="center"/>
        </w:trPr>
        <w:tc>
          <w:tcPr>
            <w:tcW w:w="93" w:type="pct"/>
            <w:vAlign w:val="center"/>
          </w:tcPr>
          <w:p w:rsidR="00C54BB4" w:rsidRPr="004B04B5" w:rsidRDefault="00C54BB4" w:rsidP="00C54BB4">
            <w:pPr>
              <w:spacing w:after="165"/>
              <w:rPr>
                <w:lang w:eastAsia="uk-UA"/>
              </w:rPr>
            </w:pPr>
          </w:p>
        </w:tc>
        <w:tc>
          <w:tcPr>
            <w:tcW w:w="1010" w:type="pct"/>
            <w:gridSpan w:val="2"/>
          </w:tcPr>
          <w:p w:rsidR="00C54BB4" w:rsidRPr="004B04B5" w:rsidRDefault="00C54BB4" w:rsidP="00C54BB4">
            <w:pPr>
              <w:pStyle w:val="ab"/>
              <w:rPr>
                <w:rFonts w:ascii="Times New Roman" w:hAnsi="Times New Roman"/>
                <w:snapToGrid w:val="0"/>
                <w:sz w:val="24"/>
                <w:szCs w:val="24"/>
              </w:rPr>
            </w:pPr>
            <w:r w:rsidRPr="004B04B5">
              <w:rPr>
                <w:rFonts w:ascii="Times New Roman" w:hAnsi="Times New Roman"/>
                <w:snapToGrid w:val="0"/>
                <w:sz w:val="24"/>
                <w:szCs w:val="24"/>
              </w:rPr>
              <w:t>Кількість придбаного ламінату</w:t>
            </w:r>
          </w:p>
        </w:tc>
        <w:tc>
          <w:tcPr>
            <w:tcW w:w="460" w:type="pct"/>
            <w:vAlign w:val="center"/>
          </w:tcPr>
          <w:p w:rsidR="00C54BB4" w:rsidRPr="004B04B5" w:rsidRDefault="00C54BB4" w:rsidP="00C54BB4">
            <w:pPr>
              <w:pStyle w:val="ab"/>
              <w:jc w:val="center"/>
              <w:rPr>
                <w:rFonts w:ascii="Times New Roman" w:hAnsi="Times New Roman"/>
                <w:snapToGrid w:val="0"/>
                <w:sz w:val="24"/>
                <w:szCs w:val="24"/>
              </w:rPr>
            </w:pPr>
            <w:r w:rsidRPr="004B04B5">
              <w:rPr>
                <w:rFonts w:ascii="Times New Roman" w:hAnsi="Times New Roman"/>
                <w:snapToGrid w:val="0"/>
                <w:sz w:val="24"/>
                <w:szCs w:val="24"/>
              </w:rPr>
              <w:t>140</w:t>
            </w:r>
          </w:p>
        </w:tc>
        <w:tc>
          <w:tcPr>
            <w:tcW w:w="367" w:type="pct"/>
            <w:gridSpan w:val="2"/>
            <w:vAlign w:val="center"/>
          </w:tcPr>
          <w:p w:rsidR="00C54BB4" w:rsidRPr="004B04B5" w:rsidRDefault="00C54BB4" w:rsidP="00C54BB4">
            <w:pPr>
              <w:spacing w:after="165"/>
              <w:jc w:val="center"/>
              <w:rPr>
                <w:lang w:eastAsia="uk-UA"/>
              </w:rPr>
            </w:pPr>
            <w:r w:rsidRPr="004B04B5">
              <w:rPr>
                <w:lang w:eastAsia="uk-UA"/>
              </w:rPr>
              <w:t>-</w:t>
            </w:r>
          </w:p>
        </w:tc>
        <w:tc>
          <w:tcPr>
            <w:tcW w:w="459" w:type="pct"/>
            <w:gridSpan w:val="2"/>
            <w:vAlign w:val="center"/>
          </w:tcPr>
          <w:p w:rsidR="00C54BB4" w:rsidRPr="004B04B5" w:rsidRDefault="00C54BB4" w:rsidP="00C54BB4">
            <w:pPr>
              <w:spacing w:after="165"/>
              <w:jc w:val="center"/>
              <w:rPr>
                <w:lang w:eastAsia="uk-UA"/>
              </w:rPr>
            </w:pPr>
            <w:r w:rsidRPr="004B04B5">
              <w:rPr>
                <w:lang w:eastAsia="uk-UA"/>
              </w:rPr>
              <w:t>140</w:t>
            </w:r>
          </w:p>
        </w:tc>
        <w:tc>
          <w:tcPr>
            <w:tcW w:w="420" w:type="pct"/>
            <w:vAlign w:val="center"/>
          </w:tcPr>
          <w:p w:rsidR="00C54BB4" w:rsidRPr="004B04B5" w:rsidRDefault="00C54BB4" w:rsidP="00C54BB4">
            <w:pPr>
              <w:spacing w:after="165"/>
              <w:jc w:val="center"/>
              <w:rPr>
                <w:lang w:eastAsia="uk-UA"/>
              </w:rPr>
            </w:pPr>
            <w:r w:rsidRPr="004B04B5">
              <w:rPr>
                <w:lang w:eastAsia="uk-UA"/>
              </w:rPr>
              <w:t>-</w:t>
            </w:r>
          </w:p>
        </w:tc>
        <w:tc>
          <w:tcPr>
            <w:tcW w:w="429" w:type="pct"/>
            <w:gridSpan w:val="3"/>
            <w:vAlign w:val="center"/>
          </w:tcPr>
          <w:p w:rsidR="00C54BB4" w:rsidRPr="004B04B5" w:rsidRDefault="00C54BB4" w:rsidP="00C54BB4">
            <w:pPr>
              <w:spacing w:after="165"/>
              <w:jc w:val="center"/>
              <w:rPr>
                <w:lang w:eastAsia="uk-UA"/>
              </w:rPr>
            </w:pPr>
            <w:r w:rsidRPr="004B04B5">
              <w:rPr>
                <w:lang w:eastAsia="uk-UA"/>
              </w:rPr>
              <w:t>-</w:t>
            </w:r>
          </w:p>
        </w:tc>
        <w:tc>
          <w:tcPr>
            <w:tcW w:w="472" w:type="pct"/>
            <w:gridSpan w:val="2"/>
            <w:vAlign w:val="center"/>
          </w:tcPr>
          <w:p w:rsidR="00C54BB4" w:rsidRPr="004B04B5" w:rsidRDefault="00C54BB4" w:rsidP="00C54BB4">
            <w:pPr>
              <w:spacing w:after="165"/>
              <w:jc w:val="center"/>
              <w:rPr>
                <w:lang w:eastAsia="uk-UA"/>
              </w:rPr>
            </w:pPr>
            <w:r w:rsidRPr="004B04B5">
              <w:rPr>
                <w:lang w:eastAsia="uk-UA"/>
              </w:rPr>
              <w:t>-</w:t>
            </w:r>
          </w:p>
        </w:tc>
        <w:tc>
          <w:tcPr>
            <w:tcW w:w="422" w:type="pct"/>
            <w:vAlign w:val="center"/>
          </w:tcPr>
          <w:p w:rsidR="00C54BB4" w:rsidRPr="004B04B5" w:rsidRDefault="00C54BB4" w:rsidP="00C54BB4">
            <w:pPr>
              <w:spacing w:after="165"/>
              <w:jc w:val="center"/>
              <w:rPr>
                <w:lang w:eastAsia="uk-UA"/>
              </w:rPr>
            </w:pPr>
            <w:r w:rsidRPr="004B04B5">
              <w:rPr>
                <w:lang w:eastAsia="uk-UA"/>
              </w:rPr>
              <w:t>-</w:t>
            </w:r>
          </w:p>
        </w:tc>
        <w:tc>
          <w:tcPr>
            <w:tcW w:w="413" w:type="pct"/>
            <w:gridSpan w:val="2"/>
            <w:vAlign w:val="center"/>
          </w:tcPr>
          <w:p w:rsidR="00C54BB4" w:rsidRPr="004B04B5" w:rsidRDefault="00C54BB4" w:rsidP="00C54BB4">
            <w:pPr>
              <w:spacing w:after="165"/>
              <w:jc w:val="center"/>
              <w:rPr>
                <w:lang w:eastAsia="uk-UA"/>
              </w:rPr>
            </w:pPr>
            <w:r w:rsidRPr="004B04B5">
              <w:rPr>
                <w:lang w:eastAsia="uk-UA"/>
              </w:rPr>
              <w:t>-</w:t>
            </w:r>
          </w:p>
        </w:tc>
        <w:tc>
          <w:tcPr>
            <w:tcW w:w="412" w:type="pct"/>
            <w:gridSpan w:val="3"/>
            <w:vAlign w:val="center"/>
          </w:tcPr>
          <w:p w:rsidR="00C54BB4" w:rsidRPr="004B04B5" w:rsidRDefault="00C54BB4" w:rsidP="00C54BB4">
            <w:pPr>
              <w:spacing w:after="165"/>
              <w:jc w:val="center"/>
              <w:rPr>
                <w:lang w:eastAsia="uk-UA"/>
              </w:rPr>
            </w:pPr>
            <w:r w:rsidRPr="004B04B5">
              <w:rPr>
                <w:lang w:eastAsia="uk-UA"/>
              </w:rPr>
              <w:t>-</w:t>
            </w:r>
          </w:p>
        </w:tc>
      </w:tr>
      <w:tr w:rsidR="00C54BB4" w:rsidRPr="004B04B5" w:rsidTr="00D13DFC">
        <w:tblPrEx>
          <w:jc w:val="center"/>
        </w:tblPrEx>
        <w:trPr>
          <w:gridBefore w:val="1"/>
          <w:wBefore w:w="43" w:type="pct"/>
          <w:trHeight w:val="329"/>
          <w:jc w:val="center"/>
        </w:trPr>
        <w:tc>
          <w:tcPr>
            <w:tcW w:w="93" w:type="pct"/>
            <w:vAlign w:val="center"/>
          </w:tcPr>
          <w:p w:rsidR="00C54BB4" w:rsidRPr="004B04B5" w:rsidRDefault="00C54BB4" w:rsidP="00C54BB4">
            <w:pPr>
              <w:spacing w:after="165"/>
              <w:rPr>
                <w:lang w:eastAsia="uk-UA"/>
              </w:rPr>
            </w:pPr>
          </w:p>
        </w:tc>
        <w:tc>
          <w:tcPr>
            <w:tcW w:w="1010" w:type="pct"/>
            <w:gridSpan w:val="2"/>
          </w:tcPr>
          <w:p w:rsidR="00C54BB4" w:rsidRPr="004B04B5" w:rsidRDefault="00C54BB4" w:rsidP="00C54BB4">
            <w:pPr>
              <w:pStyle w:val="ab"/>
              <w:rPr>
                <w:rFonts w:ascii="Times New Roman" w:hAnsi="Times New Roman"/>
                <w:snapToGrid w:val="0"/>
                <w:sz w:val="24"/>
                <w:szCs w:val="24"/>
              </w:rPr>
            </w:pPr>
            <w:r w:rsidRPr="004B04B5">
              <w:rPr>
                <w:rFonts w:ascii="Times New Roman" w:hAnsi="Times New Roman"/>
                <w:snapToGrid w:val="0"/>
                <w:sz w:val="24"/>
                <w:szCs w:val="24"/>
              </w:rPr>
              <w:t>Кількість придбання столів</w:t>
            </w:r>
          </w:p>
        </w:tc>
        <w:tc>
          <w:tcPr>
            <w:tcW w:w="460" w:type="pct"/>
            <w:vAlign w:val="center"/>
          </w:tcPr>
          <w:p w:rsidR="00C54BB4" w:rsidRPr="004B04B5" w:rsidRDefault="00C54BB4" w:rsidP="00C54BB4">
            <w:pPr>
              <w:pStyle w:val="ab"/>
              <w:jc w:val="center"/>
              <w:rPr>
                <w:rFonts w:ascii="Times New Roman" w:hAnsi="Times New Roman"/>
                <w:snapToGrid w:val="0"/>
                <w:sz w:val="24"/>
                <w:szCs w:val="24"/>
              </w:rPr>
            </w:pPr>
            <w:r w:rsidRPr="004B04B5">
              <w:rPr>
                <w:rFonts w:ascii="Times New Roman" w:hAnsi="Times New Roman"/>
                <w:snapToGrid w:val="0"/>
                <w:sz w:val="24"/>
                <w:szCs w:val="24"/>
              </w:rPr>
              <w:t>2</w:t>
            </w:r>
          </w:p>
        </w:tc>
        <w:tc>
          <w:tcPr>
            <w:tcW w:w="367" w:type="pct"/>
            <w:gridSpan w:val="2"/>
            <w:vAlign w:val="center"/>
          </w:tcPr>
          <w:p w:rsidR="00C54BB4" w:rsidRPr="004B04B5" w:rsidRDefault="00C54BB4" w:rsidP="00C54BB4">
            <w:pPr>
              <w:spacing w:after="165"/>
              <w:jc w:val="center"/>
              <w:rPr>
                <w:lang w:eastAsia="uk-UA"/>
              </w:rPr>
            </w:pPr>
            <w:r w:rsidRPr="004B04B5">
              <w:rPr>
                <w:lang w:eastAsia="uk-UA"/>
              </w:rPr>
              <w:t>-</w:t>
            </w:r>
          </w:p>
        </w:tc>
        <w:tc>
          <w:tcPr>
            <w:tcW w:w="459" w:type="pct"/>
            <w:gridSpan w:val="2"/>
            <w:vAlign w:val="center"/>
          </w:tcPr>
          <w:p w:rsidR="00C54BB4" w:rsidRPr="004B04B5" w:rsidRDefault="00C54BB4" w:rsidP="00C54BB4">
            <w:pPr>
              <w:spacing w:after="165"/>
              <w:jc w:val="center"/>
              <w:rPr>
                <w:lang w:eastAsia="uk-UA"/>
              </w:rPr>
            </w:pPr>
            <w:r w:rsidRPr="004B04B5">
              <w:rPr>
                <w:lang w:eastAsia="uk-UA"/>
              </w:rPr>
              <w:t>2</w:t>
            </w:r>
          </w:p>
        </w:tc>
        <w:tc>
          <w:tcPr>
            <w:tcW w:w="420" w:type="pct"/>
            <w:vAlign w:val="center"/>
          </w:tcPr>
          <w:p w:rsidR="00C54BB4" w:rsidRPr="004B04B5" w:rsidRDefault="00C54BB4" w:rsidP="00C54BB4">
            <w:pPr>
              <w:spacing w:after="165"/>
              <w:jc w:val="center"/>
              <w:rPr>
                <w:lang w:eastAsia="uk-UA"/>
              </w:rPr>
            </w:pPr>
            <w:r w:rsidRPr="004B04B5">
              <w:rPr>
                <w:lang w:eastAsia="uk-UA"/>
              </w:rPr>
              <w:t>-</w:t>
            </w:r>
          </w:p>
        </w:tc>
        <w:tc>
          <w:tcPr>
            <w:tcW w:w="429" w:type="pct"/>
            <w:gridSpan w:val="3"/>
            <w:vAlign w:val="center"/>
          </w:tcPr>
          <w:p w:rsidR="00C54BB4" w:rsidRPr="004B04B5" w:rsidRDefault="00C54BB4" w:rsidP="00C54BB4">
            <w:pPr>
              <w:spacing w:after="165"/>
              <w:jc w:val="center"/>
              <w:rPr>
                <w:lang w:eastAsia="uk-UA"/>
              </w:rPr>
            </w:pPr>
            <w:r w:rsidRPr="004B04B5">
              <w:rPr>
                <w:lang w:eastAsia="uk-UA"/>
              </w:rPr>
              <w:t>-</w:t>
            </w:r>
          </w:p>
        </w:tc>
        <w:tc>
          <w:tcPr>
            <w:tcW w:w="472" w:type="pct"/>
            <w:gridSpan w:val="2"/>
            <w:vAlign w:val="center"/>
          </w:tcPr>
          <w:p w:rsidR="00C54BB4" w:rsidRPr="004B04B5" w:rsidRDefault="00C54BB4" w:rsidP="00C54BB4">
            <w:pPr>
              <w:spacing w:after="165"/>
              <w:jc w:val="center"/>
              <w:rPr>
                <w:lang w:eastAsia="uk-UA"/>
              </w:rPr>
            </w:pPr>
            <w:r w:rsidRPr="004B04B5">
              <w:rPr>
                <w:lang w:eastAsia="uk-UA"/>
              </w:rPr>
              <w:t>-</w:t>
            </w:r>
          </w:p>
        </w:tc>
        <w:tc>
          <w:tcPr>
            <w:tcW w:w="422" w:type="pct"/>
            <w:vAlign w:val="center"/>
          </w:tcPr>
          <w:p w:rsidR="00C54BB4" w:rsidRPr="004B04B5" w:rsidRDefault="00C54BB4" w:rsidP="00C54BB4">
            <w:pPr>
              <w:spacing w:after="165"/>
              <w:jc w:val="center"/>
              <w:rPr>
                <w:lang w:eastAsia="uk-UA"/>
              </w:rPr>
            </w:pPr>
            <w:r w:rsidRPr="004B04B5">
              <w:rPr>
                <w:lang w:eastAsia="uk-UA"/>
              </w:rPr>
              <w:t>-</w:t>
            </w:r>
          </w:p>
        </w:tc>
        <w:tc>
          <w:tcPr>
            <w:tcW w:w="413" w:type="pct"/>
            <w:gridSpan w:val="2"/>
            <w:vAlign w:val="center"/>
          </w:tcPr>
          <w:p w:rsidR="00C54BB4" w:rsidRPr="004B04B5" w:rsidRDefault="00C54BB4" w:rsidP="00C54BB4">
            <w:pPr>
              <w:spacing w:after="165"/>
              <w:jc w:val="center"/>
              <w:rPr>
                <w:lang w:eastAsia="uk-UA"/>
              </w:rPr>
            </w:pPr>
            <w:r w:rsidRPr="004B04B5">
              <w:rPr>
                <w:lang w:eastAsia="uk-UA"/>
              </w:rPr>
              <w:t>-</w:t>
            </w:r>
          </w:p>
        </w:tc>
        <w:tc>
          <w:tcPr>
            <w:tcW w:w="412" w:type="pct"/>
            <w:gridSpan w:val="3"/>
            <w:vAlign w:val="center"/>
          </w:tcPr>
          <w:p w:rsidR="00C54BB4" w:rsidRPr="004B04B5" w:rsidRDefault="00C54BB4" w:rsidP="00C54BB4">
            <w:pPr>
              <w:spacing w:after="165"/>
              <w:jc w:val="center"/>
              <w:rPr>
                <w:lang w:eastAsia="uk-UA"/>
              </w:rPr>
            </w:pPr>
            <w:r w:rsidRPr="004B04B5">
              <w:rPr>
                <w:lang w:eastAsia="uk-UA"/>
              </w:rPr>
              <w:t>-</w:t>
            </w:r>
          </w:p>
        </w:tc>
      </w:tr>
      <w:tr w:rsidR="00C54BB4" w:rsidRPr="004B04B5" w:rsidTr="00D13DFC">
        <w:tblPrEx>
          <w:jc w:val="center"/>
        </w:tblPrEx>
        <w:trPr>
          <w:gridBefore w:val="1"/>
          <w:wBefore w:w="43" w:type="pct"/>
          <w:trHeight w:val="329"/>
          <w:jc w:val="center"/>
        </w:trPr>
        <w:tc>
          <w:tcPr>
            <w:tcW w:w="93" w:type="pct"/>
            <w:vAlign w:val="center"/>
          </w:tcPr>
          <w:p w:rsidR="00C54BB4" w:rsidRPr="004B04B5" w:rsidRDefault="00C54BB4" w:rsidP="00C54BB4">
            <w:pPr>
              <w:spacing w:after="165"/>
              <w:rPr>
                <w:lang w:eastAsia="uk-UA"/>
              </w:rPr>
            </w:pPr>
          </w:p>
        </w:tc>
        <w:tc>
          <w:tcPr>
            <w:tcW w:w="1010" w:type="pct"/>
            <w:gridSpan w:val="2"/>
          </w:tcPr>
          <w:p w:rsidR="00C54BB4" w:rsidRPr="0024554D" w:rsidRDefault="00C54BB4" w:rsidP="00C54BB4">
            <w:pPr>
              <w:pStyle w:val="ab"/>
              <w:rPr>
                <w:rFonts w:ascii="Times New Roman" w:hAnsi="Times New Roman"/>
                <w:snapToGrid w:val="0"/>
                <w:color w:val="000000"/>
                <w:sz w:val="24"/>
                <w:szCs w:val="24"/>
              </w:rPr>
            </w:pPr>
            <w:r w:rsidRPr="0024554D">
              <w:rPr>
                <w:rFonts w:ascii="Times New Roman" w:hAnsi="Times New Roman"/>
                <w:snapToGrid w:val="0"/>
                <w:color w:val="000000"/>
                <w:sz w:val="24"/>
                <w:szCs w:val="24"/>
              </w:rPr>
              <w:t>Кількість придбаних телефонних апаратів</w:t>
            </w:r>
          </w:p>
        </w:tc>
        <w:tc>
          <w:tcPr>
            <w:tcW w:w="460" w:type="pct"/>
            <w:vAlign w:val="center"/>
          </w:tcPr>
          <w:p w:rsidR="00C54BB4" w:rsidRPr="004B04B5" w:rsidRDefault="00C54BB4" w:rsidP="00C54BB4">
            <w:pPr>
              <w:spacing w:after="165"/>
              <w:jc w:val="center"/>
              <w:rPr>
                <w:lang w:eastAsia="uk-UA"/>
              </w:rPr>
            </w:pPr>
            <w:r w:rsidRPr="004B04B5">
              <w:rPr>
                <w:lang w:eastAsia="uk-UA"/>
              </w:rPr>
              <w:t>-</w:t>
            </w:r>
          </w:p>
        </w:tc>
        <w:tc>
          <w:tcPr>
            <w:tcW w:w="367" w:type="pct"/>
            <w:gridSpan w:val="2"/>
            <w:vAlign w:val="center"/>
          </w:tcPr>
          <w:p w:rsidR="00C54BB4" w:rsidRPr="004B04B5" w:rsidRDefault="00C54BB4" w:rsidP="00C54BB4">
            <w:pPr>
              <w:spacing w:after="165"/>
              <w:jc w:val="center"/>
              <w:rPr>
                <w:lang w:eastAsia="uk-UA"/>
              </w:rPr>
            </w:pPr>
            <w:r w:rsidRPr="004B04B5">
              <w:rPr>
                <w:lang w:eastAsia="uk-UA"/>
              </w:rPr>
              <w:t>-</w:t>
            </w:r>
          </w:p>
        </w:tc>
        <w:tc>
          <w:tcPr>
            <w:tcW w:w="459" w:type="pct"/>
            <w:gridSpan w:val="2"/>
            <w:vAlign w:val="center"/>
          </w:tcPr>
          <w:p w:rsidR="00C54BB4" w:rsidRPr="004B04B5" w:rsidRDefault="00C54BB4" w:rsidP="00C54BB4">
            <w:pPr>
              <w:spacing w:after="165"/>
              <w:jc w:val="center"/>
              <w:rPr>
                <w:lang w:eastAsia="uk-UA"/>
              </w:rPr>
            </w:pPr>
            <w:r w:rsidRPr="004B04B5">
              <w:rPr>
                <w:lang w:eastAsia="uk-UA"/>
              </w:rPr>
              <w:t>-</w:t>
            </w:r>
          </w:p>
        </w:tc>
        <w:tc>
          <w:tcPr>
            <w:tcW w:w="420" w:type="pct"/>
          </w:tcPr>
          <w:p w:rsidR="00C54BB4" w:rsidRPr="0024554D" w:rsidRDefault="00C54BB4" w:rsidP="00C54BB4">
            <w:pPr>
              <w:pStyle w:val="aa"/>
              <w:ind w:left="-84" w:right="-126" w:firstLine="0"/>
              <w:jc w:val="center"/>
              <w:rPr>
                <w:color w:val="000000"/>
                <w:lang w:val="uk-UA"/>
              </w:rPr>
            </w:pPr>
            <w:r w:rsidRPr="0024554D">
              <w:rPr>
                <w:color w:val="000000"/>
                <w:lang w:val="uk-UA"/>
              </w:rPr>
              <w:t>5</w:t>
            </w:r>
          </w:p>
        </w:tc>
        <w:tc>
          <w:tcPr>
            <w:tcW w:w="429" w:type="pct"/>
            <w:gridSpan w:val="3"/>
            <w:vAlign w:val="center"/>
          </w:tcPr>
          <w:p w:rsidR="00C54BB4" w:rsidRPr="0024554D" w:rsidRDefault="00C54BB4" w:rsidP="00C54BB4">
            <w:pPr>
              <w:spacing w:after="165"/>
              <w:jc w:val="center"/>
              <w:rPr>
                <w:lang w:eastAsia="uk-UA"/>
              </w:rPr>
            </w:pPr>
            <w:r w:rsidRPr="0024554D">
              <w:rPr>
                <w:lang w:eastAsia="uk-UA"/>
              </w:rPr>
              <w:t>-</w:t>
            </w:r>
          </w:p>
        </w:tc>
        <w:tc>
          <w:tcPr>
            <w:tcW w:w="472" w:type="pct"/>
            <w:gridSpan w:val="2"/>
          </w:tcPr>
          <w:p w:rsidR="00C54BB4" w:rsidRPr="0024554D" w:rsidRDefault="00C54BB4" w:rsidP="00C54BB4">
            <w:pPr>
              <w:pStyle w:val="aa"/>
              <w:ind w:right="-126" w:firstLine="0"/>
              <w:jc w:val="center"/>
              <w:rPr>
                <w:color w:val="000000"/>
                <w:lang w:val="uk-UA"/>
              </w:rPr>
            </w:pPr>
            <w:r w:rsidRPr="0024554D">
              <w:rPr>
                <w:color w:val="000000"/>
                <w:lang w:val="uk-UA"/>
              </w:rPr>
              <w:t>5</w:t>
            </w:r>
          </w:p>
        </w:tc>
        <w:tc>
          <w:tcPr>
            <w:tcW w:w="422" w:type="pct"/>
            <w:vAlign w:val="center"/>
          </w:tcPr>
          <w:p w:rsidR="00C54BB4" w:rsidRPr="007A120D" w:rsidRDefault="007A120D" w:rsidP="00C54BB4">
            <w:pPr>
              <w:spacing w:after="165"/>
              <w:jc w:val="center"/>
              <w:rPr>
                <w:lang w:val="uk-UA" w:eastAsia="uk-UA"/>
              </w:rPr>
            </w:pPr>
            <w:r>
              <w:rPr>
                <w:lang w:val="uk-UA" w:eastAsia="uk-UA"/>
              </w:rPr>
              <w:t>100</w:t>
            </w:r>
          </w:p>
        </w:tc>
        <w:tc>
          <w:tcPr>
            <w:tcW w:w="413" w:type="pct"/>
            <w:gridSpan w:val="2"/>
            <w:vAlign w:val="center"/>
          </w:tcPr>
          <w:p w:rsidR="00C54BB4" w:rsidRPr="004B04B5" w:rsidRDefault="00C54BB4" w:rsidP="00C54BB4">
            <w:pPr>
              <w:spacing w:after="165"/>
              <w:jc w:val="center"/>
              <w:rPr>
                <w:lang w:eastAsia="uk-UA"/>
              </w:rPr>
            </w:pPr>
            <w:r w:rsidRPr="004B04B5">
              <w:rPr>
                <w:lang w:eastAsia="uk-UA"/>
              </w:rPr>
              <w:t>-</w:t>
            </w:r>
          </w:p>
        </w:tc>
        <w:tc>
          <w:tcPr>
            <w:tcW w:w="412" w:type="pct"/>
            <w:gridSpan w:val="3"/>
            <w:vAlign w:val="center"/>
          </w:tcPr>
          <w:p w:rsidR="00C54BB4" w:rsidRPr="007A120D" w:rsidRDefault="007A120D" w:rsidP="00C54BB4">
            <w:pPr>
              <w:spacing w:after="165"/>
              <w:jc w:val="center"/>
              <w:rPr>
                <w:lang w:val="uk-UA" w:eastAsia="uk-UA"/>
              </w:rPr>
            </w:pPr>
            <w:r>
              <w:rPr>
                <w:lang w:val="uk-UA" w:eastAsia="uk-UA"/>
              </w:rPr>
              <w:t>100</w:t>
            </w:r>
          </w:p>
        </w:tc>
      </w:tr>
      <w:tr w:rsidR="00C54BB4" w:rsidRPr="004B04B5" w:rsidTr="00A641DF">
        <w:tblPrEx>
          <w:jc w:val="center"/>
        </w:tblPrEx>
        <w:trPr>
          <w:gridBefore w:val="1"/>
          <w:wBefore w:w="43" w:type="pct"/>
          <w:trHeight w:val="329"/>
          <w:jc w:val="center"/>
        </w:trPr>
        <w:tc>
          <w:tcPr>
            <w:tcW w:w="4957" w:type="pct"/>
            <w:gridSpan w:val="20"/>
          </w:tcPr>
          <w:p w:rsidR="00C54BB4" w:rsidRPr="007F3B4F" w:rsidRDefault="00C54BB4" w:rsidP="00C54BB4">
            <w:pPr>
              <w:pStyle w:val="aa"/>
              <w:jc w:val="center"/>
              <w:rPr>
                <w:lang w:val="ru-RU"/>
              </w:rPr>
            </w:pPr>
            <w:r w:rsidRPr="00957007">
              <w:rPr>
                <w:sz w:val="20"/>
                <w:szCs w:val="20"/>
                <w:lang w:val="ru-RU"/>
              </w:rPr>
              <w:t>Пояснення щодо динаміки результативних показників за відповідним напрямом використання бюджетних</w:t>
            </w:r>
            <w:r w:rsidRPr="00A80BE2">
              <w:rPr>
                <w:sz w:val="20"/>
                <w:szCs w:val="20"/>
                <w:lang w:val="uk-UA"/>
              </w:rPr>
              <w:t xml:space="preserve">,пояснюється тим що </w:t>
            </w:r>
            <w:r>
              <w:rPr>
                <w:sz w:val="20"/>
                <w:szCs w:val="20"/>
                <w:lang w:val="uk-UA"/>
              </w:rPr>
              <w:t>ф</w:t>
            </w:r>
            <w:r w:rsidRPr="007F3B4F">
              <w:rPr>
                <w:sz w:val="18"/>
                <w:szCs w:val="18"/>
                <w:lang w:val="ru-RU"/>
              </w:rPr>
              <w:t>інансування програми проводилось в межах призначень по бюджетній  програмі, та за напрямками які виникали для з</w:t>
            </w:r>
            <w:r w:rsidRPr="007F3B4F">
              <w:rPr>
                <w:snapToGrid w:val="0"/>
                <w:sz w:val="18"/>
                <w:szCs w:val="18"/>
                <w:lang w:val="ru-RU"/>
              </w:rPr>
              <w:t>абезпечення робочих місць працівників матеріалами, обладнанням та інвентарем</w:t>
            </w:r>
          </w:p>
        </w:tc>
      </w:tr>
      <w:tr w:rsidR="00C54BB4" w:rsidRPr="004B04B5" w:rsidTr="00A641DF">
        <w:tblPrEx>
          <w:jc w:val="center"/>
        </w:tblPrEx>
        <w:trPr>
          <w:gridBefore w:val="1"/>
          <w:wBefore w:w="43" w:type="pct"/>
          <w:trHeight w:val="536"/>
          <w:jc w:val="center"/>
        </w:trPr>
        <w:tc>
          <w:tcPr>
            <w:tcW w:w="4957" w:type="pct"/>
            <w:gridSpan w:val="20"/>
            <w:vAlign w:val="center"/>
          </w:tcPr>
          <w:p w:rsidR="00C54BB4" w:rsidRPr="004B04B5" w:rsidRDefault="00C54BB4" w:rsidP="00C54BB4">
            <w:pPr>
              <w:pStyle w:val="ab"/>
              <w:jc w:val="center"/>
              <w:rPr>
                <w:sz w:val="24"/>
                <w:szCs w:val="24"/>
                <w:lang w:eastAsia="uk-UA"/>
              </w:rPr>
            </w:pPr>
            <w:r w:rsidRPr="004B04B5">
              <w:rPr>
                <w:rFonts w:ascii="Times New Roman" w:hAnsi="Times New Roman"/>
                <w:b/>
                <w:snapToGrid w:val="0"/>
                <w:sz w:val="24"/>
                <w:szCs w:val="24"/>
              </w:rPr>
              <w:t xml:space="preserve">Завдання 2 </w:t>
            </w:r>
            <w:r w:rsidRPr="004B04B5">
              <w:rPr>
                <w:rFonts w:ascii="Times New Roman" w:hAnsi="Times New Roman"/>
                <w:snapToGrid w:val="0"/>
                <w:sz w:val="24"/>
                <w:szCs w:val="24"/>
              </w:rPr>
              <w:t>Придбання  багатофункціональних пристроїв копіювальної техніки</w:t>
            </w:r>
          </w:p>
        </w:tc>
      </w:tr>
      <w:tr w:rsidR="00C54BB4" w:rsidRPr="004B04B5" w:rsidTr="00D13DFC">
        <w:tblPrEx>
          <w:jc w:val="center"/>
        </w:tblPrEx>
        <w:trPr>
          <w:gridBefore w:val="1"/>
          <w:wBefore w:w="43" w:type="pct"/>
          <w:trHeight w:val="329"/>
          <w:jc w:val="center"/>
        </w:trPr>
        <w:tc>
          <w:tcPr>
            <w:tcW w:w="93" w:type="pct"/>
            <w:vAlign w:val="center"/>
          </w:tcPr>
          <w:p w:rsidR="00C54BB4" w:rsidRPr="004B04B5" w:rsidRDefault="00C54BB4" w:rsidP="00C54BB4">
            <w:pPr>
              <w:spacing w:after="165"/>
              <w:rPr>
                <w:b/>
                <w:lang w:eastAsia="uk-UA"/>
              </w:rPr>
            </w:pPr>
          </w:p>
        </w:tc>
        <w:tc>
          <w:tcPr>
            <w:tcW w:w="1010" w:type="pct"/>
            <w:gridSpan w:val="2"/>
          </w:tcPr>
          <w:p w:rsidR="00C54BB4" w:rsidRPr="004B04B5" w:rsidRDefault="00C54BB4" w:rsidP="00C54BB4">
            <w:pPr>
              <w:pStyle w:val="ab"/>
              <w:rPr>
                <w:rFonts w:ascii="Times New Roman" w:hAnsi="Times New Roman"/>
                <w:b/>
                <w:snapToGrid w:val="0"/>
                <w:sz w:val="24"/>
                <w:szCs w:val="24"/>
              </w:rPr>
            </w:pPr>
            <w:r w:rsidRPr="004B04B5">
              <w:rPr>
                <w:rFonts w:ascii="Times New Roman" w:hAnsi="Times New Roman"/>
                <w:b/>
                <w:snapToGrid w:val="0"/>
                <w:sz w:val="24"/>
                <w:szCs w:val="24"/>
              </w:rPr>
              <w:t>продукту</w:t>
            </w:r>
          </w:p>
        </w:tc>
        <w:tc>
          <w:tcPr>
            <w:tcW w:w="460" w:type="pct"/>
          </w:tcPr>
          <w:p w:rsidR="00C54BB4" w:rsidRPr="004B04B5" w:rsidRDefault="00C54BB4" w:rsidP="00C54BB4">
            <w:pPr>
              <w:pStyle w:val="ab"/>
              <w:jc w:val="center"/>
              <w:rPr>
                <w:rFonts w:ascii="Times New Roman" w:hAnsi="Times New Roman"/>
                <w:snapToGrid w:val="0"/>
                <w:sz w:val="24"/>
                <w:szCs w:val="24"/>
              </w:rPr>
            </w:pPr>
          </w:p>
        </w:tc>
        <w:tc>
          <w:tcPr>
            <w:tcW w:w="367" w:type="pct"/>
            <w:gridSpan w:val="2"/>
          </w:tcPr>
          <w:p w:rsidR="00C54BB4" w:rsidRPr="004B04B5" w:rsidRDefault="00C54BB4" w:rsidP="00C54BB4">
            <w:pPr>
              <w:pStyle w:val="ab"/>
              <w:jc w:val="center"/>
              <w:rPr>
                <w:rFonts w:ascii="Times New Roman" w:hAnsi="Times New Roman"/>
                <w:snapToGrid w:val="0"/>
                <w:sz w:val="24"/>
                <w:szCs w:val="24"/>
              </w:rPr>
            </w:pPr>
          </w:p>
        </w:tc>
        <w:tc>
          <w:tcPr>
            <w:tcW w:w="459" w:type="pct"/>
            <w:gridSpan w:val="2"/>
            <w:vAlign w:val="bottom"/>
          </w:tcPr>
          <w:p w:rsidR="00C54BB4" w:rsidRPr="004B04B5" w:rsidRDefault="00C54BB4" w:rsidP="00C54BB4">
            <w:pPr>
              <w:jc w:val="center"/>
              <w:rPr>
                <w:color w:val="000000"/>
              </w:rPr>
            </w:pPr>
          </w:p>
        </w:tc>
        <w:tc>
          <w:tcPr>
            <w:tcW w:w="420" w:type="pct"/>
            <w:vAlign w:val="center"/>
          </w:tcPr>
          <w:p w:rsidR="00C54BB4" w:rsidRPr="004B04B5" w:rsidRDefault="00C54BB4" w:rsidP="00C54BB4">
            <w:pPr>
              <w:spacing w:after="165"/>
              <w:jc w:val="center"/>
              <w:rPr>
                <w:lang w:eastAsia="uk-UA"/>
              </w:rPr>
            </w:pPr>
          </w:p>
        </w:tc>
        <w:tc>
          <w:tcPr>
            <w:tcW w:w="429" w:type="pct"/>
            <w:gridSpan w:val="3"/>
            <w:vAlign w:val="bottom"/>
          </w:tcPr>
          <w:p w:rsidR="00C54BB4" w:rsidRPr="004B04B5" w:rsidRDefault="00C54BB4" w:rsidP="00C54BB4">
            <w:pPr>
              <w:jc w:val="center"/>
              <w:rPr>
                <w:color w:val="000000"/>
              </w:rPr>
            </w:pPr>
          </w:p>
        </w:tc>
        <w:tc>
          <w:tcPr>
            <w:tcW w:w="472" w:type="pct"/>
            <w:gridSpan w:val="2"/>
            <w:vAlign w:val="bottom"/>
          </w:tcPr>
          <w:p w:rsidR="00C54BB4" w:rsidRPr="004B04B5" w:rsidRDefault="00C54BB4" w:rsidP="00C54BB4">
            <w:pPr>
              <w:jc w:val="center"/>
              <w:rPr>
                <w:color w:val="000000"/>
              </w:rPr>
            </w:pPr>
          </w:p>
        </w:tc>
        <w:tc>
          <w:tcPr>
            <w:tcW w:w="422" w:type="pct"/>
            <w:vAlign w:val="center"/>
          </w:tcPr>
          <w:p w:rsidR="00C54BB4" w:rsidRPr="004B04B5" w:rsidRDefault="00C54BB4" w:rsidP="00C54BB4">
            <w:pPr>
              <w:spacing w:after="165"/>
              <w:jc w:val="center"/>
              <w:rPr>
                <w:lang w:eastAsia="uk-UA"/>
              </w:rPr>
            </w:pPr>
          </w:p>
        </w:tc>
        <w:tc>
          <w:tcPr>
            <w:tcW w:w="413" w:type="pct"/>
            <w:gridSpan w:val="2"/>
            <w:vAlign w:val="bottom"/>
          </w:tcPr>
          <w:p w:rsidR="00C54BB4" w:rsidRPr="004B04B5" w:rsidRDefault="00C54BB4" w:rsidP="00C54BB4">
            <w:pPr>
              <w:jc w:val="center"/>
              <w:rPr>
                <w:color w:val="000000"/>
              </w:rPr>
            </w:pPr>
          </w:p>
        </w:tc>
        <w:tc>
          <w:tcPr>
            <w:tcW w:w="412" w:type="pct"/>
            <w:gridSpan w:val="3"/>
            <w:vAlign w:val="center"/>
          </w:tcPr>
          <w:p w:rsidR="00C54BB4" w:rsidRPr="004B04B5" w:rsidRDefault="00C54BB4" w:rsidP="00C54BB4">
            <w:pPr>
              <w:spacing w:after="165"/>
              <w:jc w:val="center"/>
              <w:rPr>
                <w:lang w:eastAsia="uk-UA"/>
              </w:rPr>
            </w:pPr>
          </w:p>
        </w:tc>
      </w:tr>
      <w:tr w:rsidR="00CA2085" w:rsidRPr="004B04B5" w:rsidTr="008808A5">
        <w:tblPrEx>
          <w:jc w:val="center"/>
        </w:tblPrEx>
        <w:trPr>
          <w:gridBefore w:val="1"/>
          <w:wBefore w:w="43" w:type="pct"/>
          <w:trHeight w:val="329"/>
          <w:jc w:val="center"/>
        </w:trPr>
        <w:tc>
          <w:tcPr>
            <w:tcW w:w="93" w:type="pct"/>
            <w:vAlign w:val="center"/>
          </w:tcPr>
          <w:p w:rsidR="00CA2085" w:rsidRPr="004B04B5" w:rsidRDefault="00CA2085" w:rsidP="00CA2085">
            <w:pPr>
              <w:spacing w:after="165"/>
              <w:rPr>
                <w:lang w:eastAsia="uk-UA"/>
              </w:rPr>
            </w:pPr>
          </w:p>
        </w:tc>
        <w:tc>
          <w:tcPr>
            <w:tcW w:w="1010" w:type="pct"/>
            <w:gridSpan w:val="2"/>
          </w:tcPr>
          <w:p w:rsidR="00CA2085" w:rsidRPr="004B04B5" w:rsidRDefault="00CA2085" w:rsidP="00CA2085">
            <w:pPr>
              <w:pStyle w:val="ab"/>
              <w:rPr>
                <w:rFonts w:ascii="Times New Roman" w:hAnsi="Times New Roman"/>
                <w:snapToGrid w:val="0"/>
                <w:sz w:val="24"/>
                <w:szCs w:val="24"/>
              </w:rPr>
            </w:pPr>
            <w:r w:rsidRPr="004B04B5">
              <w:rPr>
                <w:rFonts w:ascii="Times New Roman" w:hAnsi="Times New Roman"/>
                <w:snapToGrid w:val="0"/>
                <w:sz w:val="24"/>
                <w:szCs w:val="24"/>
              </w:rPr>
              <w:t>Кількість принтерів, які планується придбати</w:t>
            </w:r>
          </w:p>
        </w:tc>
        <w:tc>
          <w:tcPr>
            <w:tcW w:w="460" w:type="pct"/>
          </w:tcPr>
          <w:p w:rsidR="00CA2085" w:rsidRPr="004B04B5" w:rsidRDefault="00CA2085" w:rsidP="00CA2085">
            <w:pPr>
              <w:pStyle w:val="ab"/>
              <w:jc w:val="center"/>
              <w:rPr>
                <w:rFonts w:ascii="Times New Roman" w:hAnsi="Times New Roman"/>
                <w:snapToGrid w:val="0"/>
                <w:sz w:val="24"/>
                <w:szCs w:val="24"/>
              </w:rPr>
            </w:pPr>
            <w:r w:rsidRPr="004B04B5">
              <w:rPr>
                <w:rFonts w:ascii="Times New Roman" w:hAnsi="Times New Roman"/>
                <w:snapToGrid w:val="0"/>
                <w:sz w:val="24"/>
                <w:szCs w:val="24"/>
              </w:rPr>
              <w:t>3</w:t>
            </w:r>
          </w:p>
        </w:tc>
        <w:tc>
          <w:tcPr>
            <w:tcW w:w="367" w:type="pct"/>
            <w:gridSpan w:val="2"/>
            <w:vAlign w:val="center"/>
          </w:tcPr>
          <w:p w:rsidR="00CA2085" w:rsidRPr="004B04B5" w:rsidRDefault="00CA2085" w:rsidP="00CA2085">
            <w:pPr>
              <w:spacing w:after="165"/>
              <w:jc w:val="center"/>
              <w:rPr>
                <w:lang w:eastAsia="uk-UA"/>
              </w:rPr>
            </w:pPr>
            <w:r w:rsidRPr="004B04B5">
              <w:rPr>
                <w:lang w:eastAsia="uk-UA"/>
              </w:rPr>
              <w:t>-</w:t>
            </w:r>
          </w:p>
        </w:tc>
        <w:tc>
          <w:tcPr>
            <w:tcW w:w="459" w:type="pct"/>
            <w:gridSpan w:val="2"/>
          </w:tcPr>
          <w:p w:rsidR="00CA2085" w:rsidRPr="004B04B5" w:rsidRDefault="00CA2085" w:rsidP="00CA2085">
            <w:pPr>
              <w:pStyle w:val="ab"/>
              <w:jc w:val="center"/>
              <w:rPr>
                <w:rFonts w:ascii="Times New Roman" w:hAnsi="Times New Roman"/>
                <w:snapToGrid w:val="0"/>
                <w:sz w:val="24"/>
                <w:szCs w:val="24"/>
              </w:rPr>
            </w:pPr>
            <w:r w:rsidRPr="004B04B5">
              <w:rPr>
                <w:rFonts w:ascii="Times New Roman" w:hAnsi="Times New Roman"/>
                <w:snapToGrid w:val="0"/>
                <w:sz w:val="24"/>
                <w:szCs w:val="24"/>
              </w:rPr>
              <w:t>3</w:t>
            </w:r>
          </w:p>
        </w:tc>
        <w:tc>
          <w:tcPr>
            <w:tcW w:w="420" w:type="pct"/>
            <w:vAlign w:val="center"/>
          </w:tcPr>
          <w:p w:rsidR="00CA2085" w:rsidRPr="004B04B5" w:rsidRDefault="00CA2085" w:rsidP="00CA2085">
            <w:pPr>
              <w:spacing w:after="165"/>
              <w:jc w:val="center"/>
              <w:rPr>
                <w:lang w:eastAsia="uk-UA"/>
              </w:rPr>
            </w:pPr>
            <w:r w:rsidRPr="004B04B5">
              <w:rPr>
                <w:lang w:eastAsia="uk-UA"/>
              </w:rPr>
              <w:t>-</w:t>
            </w:r>
          </w:p>
        </w:tc>
        <w:tc>
          <w:tcPr>
            <w:tcW w:w="429" w:type="pct"/>
            <w:gridSpan w:val="3"/>
            <w:vAlign w:val="center"/>
          </w:tcPr>
          <w:p w:rsidR="00CA2085" w:rsidRPr="004B04B5" w:rsidRDefault="00CA2085" w:rsidP="00CA2085">
            <w:pPr>
              <w:spacing w:after="165"/>
              <w:jc w:val="center"/>
              <w:rPr>
                <w:lang w:eastAsia="uk-UA"/>
              </w:rPr>
            </w:pPr>
            <w:r w:rsidRPr="004B04B5">
              <w:rPr>
                <w:lang w:eastAsia="uk-UA"/>
              </w:rPr>
              <w:t>-</w:t>
            </w:r>
          </w:p>
        </w:tc>
        <w:tc>
          <w:tcPr>
            <w:tcW w:w="472" w:type="pct"/>
            <w:gridSpan w:val="2"/>
            <w:vAlign w:val="center"/>
          </w:tcPr>
          <w:p w:rsidR="00CA2085" w:rsidRPr="004B04B5" w:rsidRDefault="00CA2085" w:rsidP="00CA2085">
            <w:pPr>
              <w:spacing w:after="165"/>
              <w:jc w:val="center"/>
              <w:rPr>
                <w:lang w:eastAsia="uk-UA"/>
              </w:rPr>
            </w:pPr>
            <w:r w:rsidRPr="004B04B5">
              <w:rPr>
                <w:lang w:eastAsia="uk-UA"/>
              </w:rPr>
              <w:t>-</w:t>
            </w:r>
          </w:p>
        </w:tc>
        <w:tc>
          <w:tcPr>
            <w:tcW w:w="422" w:type="pct"/>
            <w:vAlign w:val="center"/>
          </w:tcPr>
          <w:p w:rsidR="00CA2085" w:rsidRPr="004B04B5" w:rsidRDefault="00CA2085" w:rsidP="00CA2085">
            <w:pPr>
              <w:spacing w:after="165"/>
              <w:jc w:val="center"/>
              <w:rPr>
                <w:lang w:eastAsia="uk-UA"/>
              </w:rPr>
            </w:pPr>
            <w:r w:rsidRPr="004B04B5">
              <w:rPr>
                <w:lang w:eastAsia="uk-UA"/>
              </w:rPr>
              <w:t>-</w:t>
            </w:r>
          </w:p>
        </w:tc>
        <w:tc>
          <w:tcPr>
            <w:tcW w:w="413" w:type="pct"/>
            <w:gridSpan w:val="2"/>
            <w:vAlign w:val="center"/>
          </w:tcPr>
          <w:p w:rsidR="00CA2085" w:rsidRPr="004B04B5" w:rsidRDefault="00CA2085" w:rsidP="00CA2085">
            <w:pPr>
              <w:spacing w:after="165"/>
              <w:jc w:val="center"/>
              <w:rPr>
                <w:lang w:eastAsia="uk-UA"/>
              </w:rPr>
            </w:pPr>
            <w:r w:rsidRPr="004B04B5">
              <w:rPr>
                <w:lang w:eastAsia="uk-UA"/>
              </w:rPr>
              <w:t>-</w:t>
            </w:r>
          </w:p>
        </w:tc>
        <w:tc>
          <w:tcPr>
            <w:tcW w:w="412" w:type="pct"/>
            <w:gridSpan w:val="3"/>
            <w:vAlign w:val="center"/>
          </w:tcPr>
          <w:p w:rsidR="00CA2085" w:rsidRPr="004B04B5" w:rsidRDefault="00CA2085" w:rsidP="00CA2085">
            <w:pPr>
              <w:spacing w:after="165"/>
              <w:jc w:val="center"/>
              <w:rPr>
                <w:lang w:eastAsia="uk-UA"/>
              </w:rPr>
            </w:pPr>
            <w:r w:rsidRPr="004B04B5">
              <w:rPr>
                <w:lang w:eastAsia="uk-UA"/>
              </w:rPr>
              <w:t>-</w:t>
            </w:r>
          </w:p>
        </w:tc>
      </w:tr>
      <w:tr w:rsidR="00CA2085" w:rsidRPr="004B04B5" w:rsidTr="008808A5">
        <w:tblPrEx>
          <w:jc w:val="center"/>
        </w:tblPrEx>
        <w:trPr>
          <w:gridBefore w:val="1"/>
          <w:wBefore w:w="43" w:type="pct"/>
          <w:trHeight w:val="329"/>
          <w:jc w:val="center"/>
        </w:trPr>
        <w:tc>
          <w:tcPr>
            <w:tcW w:w="93" w:type="pct"/>
            <w:vAlign w:val="center"/>
          </w:tcPr>
          <w:p w:rsidR="00CA2085" w:rsidRPr="004B04B5" w:rsidRDefault="00CA2085" w:rsidP="00CA2085">
            <w:pPr>
              <w:spacing w:after="165"/>
              <w:rPr>
                <w:lang w:eastAsia="uk-UA"/>
              </w:rPr>
            </w:pPr>
          </w:p>
        </w:tc>
        <w:tc>
          <w:tcPr>
            <w:tcW w:w="1010" w:type="pct"/>
            <w:gridSpan w:val="2"/>
          </w:tcPr>
          <w:p w:rsidR="00CA2085" w:rsidRPr="004B04B5" w:rsidRDefault="00CA2085" w:rsidP="00CA2085">
            <w:pPr>
              <w:pStyle w:val="ab"/>
              <w:rPr>
                <w:rFonts w:ascii="Times New Roman" w:hAnsi="Times New Roman"/>
                <w:snapToGrid w:val="0"/>
                <w:sz w:val="24"/>
                <w:szCs w:val="24"/>
              </w:rPr>
            </w:pPr>
            <w:r w:rsidRPr="004B04B5">
              <w:rPr>
                <w:rFonts w:ascii="Times New Roman" w:hAnsi="Times New Roman"/>
                <w:snapToGrid w:val="0"/>
                <w:sz w:val="24"/>
                <w:szCs w:val="24"/>
              </w:rPr>
              <w:t>Кількість  системних блоків, які планується придбати</w:t>
            </w:r>
          </w:p>
        </w:tc>
        <w:tc>
          <w:tcPr>
            <w:tcW w:w="460" w:type="pct"/>
          </w:tcPr>
          <w:p w:rsidR="00CA2085" w:rsidRPr="004B04B5" w:rsidRDefault="00CA2085" w:rsidP="00CA2085">
            <w:pPr>
              <w:pStyle w:val="ab"/>
              <w:jc w:val="center"/>
              <w:rPr>
                <w:rFonts w:ascii="Times New Roman" w:hAnsi="Times New Roman"/>
                <w:snapToGrid w:val="0"/>
                <w:sz w:val="24"/>
                <w:szCs w:val="24"/>
              </w:rPr>
            </w:pPr>
            <w:r w:rsidRPr="004B04B5">
              <w:rPr>
                <w:rFonts w:ascii="Times New Roman" w:hAnsi="Times New Roman"/>
                <w:snapToGrid w:val="0"/>
                <w:sz w:val="24"/>
                <w:szCs w:val="24"/>
              </w:rPr>
              <w:t>8</w:t>
            </w:r>
          </w:p>
        </w:tc>
        <w:tc>
          <w:tcPr>
            <w:tcW w:w="367" w:type="pct"/>
            <w:gridSpan w:val="2"/>
            <w:vAlign w:val="center"/>
          </w:tcPr>
          <w:p w:rsidR="00CA2085" w:rsidRPr="004B04B5" w:rsidRDefault="00CA2085" w:rsidP="00CA2085">
            <w:pPr>
              <w:spacing w:after="165"/>
              <w:jc w:val="center"/>
              <w:rPr>
                <w:lang w:eastAsia="uk-UA"/>
              </w:rPr>
            </w:pPr>
            <w:r w:rsidRPr="004B04B5">
              <w:rPr>
                <w:lang w:eastAsia="uk-UA"/>
              </w:rPr>
              <w:t>-</w:t>
            </w:r>
          </w:p>
        </w:tc>
        <w:tc>
          <w:tcPr>
            <w:tcW w:w="459" w:type="pct"/>
            <w:gridSpan w:val="2"/>
          </w:tcPr>
          <w:p w:rsidR="00CA2085" w:rsidRPr="004B04B5" w:rsidRDefault="00CA2085" w:rsidP="00CA2085">
            <w:pPr>
              <w:pStyle w:val="ab"/>
              <w:jc w:val="center"/>
              <w:rPr>
                <w:rFonts w:ascii="Times New Roman" w:hAnsi="Times New Roman"/>
                <w:snapToGrid w:val="0"/>
                <w:sz w:val="24"/>
                <w:szCs w:val="24"/>
              </w:rPr>
            </w:pPr>
            <w:r w:rsidRPr="004B04B5">
              <w:rPr>
                <w:rFonts w:ascii="Times New Roman" w:hAnsi="Times New Roman"/>
                <w:snapToGrid w:val="0"/>
                <w:sz w:val="24"/>
                <w:szCs w:val="24"/>
              </w:rPr>
              <w:t>8</w:t>
            </w:r>
          </w:p>
        </w:tc>
        <w:tc>
          <w:tcPr>
            <w:tcW w:w="420" w:type="pct"/>
            <w:vAlign w:val="center"/>
          </w:tcPr>
          <w:p w:rsidR="00CA2085" w:rsidRPr="004B04B5" w:rsidRDefault="00CA2085" w:rsidP="00CA2085">
            <w:pPr>
              <w:spacing w:after="165"/>
              <w:jc w:val="center"/>
              <w:rPr>
                <w:lang w:eastAsia="uk-UA"/>
              </w:rPr>
            </w:pPr>
            <w:r w:rsidRPr="004B04B5">
              <w:rPr>
                <w:lang w:eastAsia="uk-UA"/>
              </w:rPr>
              <w:t>-</w:t>
            </w:r>
          </w:p>
        </w:tc>
        <w:tc>
          <w:tcPr>
            <w:tcW w:w="429" w:type="pct"/>
            <w:gridSpan w:val="3"/>
            <w:vAlign w:val="center"/>
          </w:tcPr>
          <w:p w:rsidR="00CA2085" w:rsidRPr="004B04B5" w:rsidRDefault="00CA2085" w:rsidP="00CA2085">
            <w:pPr>
              <w:spacing w:after="165"/>
              <w:jc w:val="center"/>
              <w:rPr>
                <w:lang w:eastAsia="uk-UA"/>
              </w:rPr>
            </w:pPr>
            <w:r w:rsidRPr="004B04B5">
              <w:rPr>
                <w:lang w:eastAsia="uk-UA"/>
              </w:rPr>
              <w:t>-</w:t>
            </w:r>
          </w:p>
        </w:tc>
        <w:tc>
          <w:tcPr>
            <w:tcW w:w="472" w:type="pct"/>
            <w:gridSpan w:val="2"/>
            <w:vAlign w:val="center"/>
          </w:tcPr>
          <w:p w:rsidR="00CA2085" w:rsidRPr="004B04B5" w:rsidRDefault="00CA2085" w:rsidP="00CA2085">
            <w:pPr>
              <w:spacing w:after="165"/>
              <w:jc w:val="center"/>
              <w:rPr>
                <w:lang w:eastAsia="uk-UA"/>
              </w:rPr>
            </w:pPr>
            <w:r w:rsidRPr="004B04B5">
              <w:rPr>
                <w:lang w:eastAsia="uk-UA"/>
              </w:rPr>
              <w:t>-</w:t>
            </w:r>
          </w:p>
        </w:tc>
        <w:tc>
          <w:tcPr>
            <w:tcW w:w="422" w:type="pct"/>
            <w:vAlign w:val="center"/>
          </w:tcPr>
          <w:p w:rsidR="00CA2085" w:rsidRPr="004B04B5" w:rsidRDefault="00CA2085" w:rsidP="00CA2085">
            <w:pPr>
              <w:spacing w:after="165"/>
              <w:jc w:val="center"/>
              <w:rPr>
                <w:lang w:eastAsia="uk-UA"/>
              </w:rPr>
            </w:pPr>
            <w:r w:rsidRPr="004B04B5">
              <w:rPr>
                <w:lang w:eastAsia="uk-UA"/>
              </w:rPr>
              <w:t>-</w:t>
            </w:r>
          </w:p>
        </w:tc>
        <w:tc>
          <w:tcPr>
            <w:tcW w:w="413" w:type="pct"/>
            <w:gridSpan w:val="2"/>
            <w:vAlign w:val="center"/>
          </w:tcPr>
          <w:p w:rsidR="00CA2085" w:rsidRPr="004B04B5" w:rsidRDefault="00CA2085" w:rsidP="00CA2085">
            <w:pPr>
              <w:spacing w:after="165"/>
              <w:jc w:val="center"/>
              <w:rPr>
                <w:lang w:eastAsia="uk-UA"/>
              </w:rPr>
            </w:pPr>
            <w:r w:rsidRPr="004B04B5">
              <w:rPr>
                <w:lang w:eastAsia="uk-UA"/>
              </w:rPr>
              <w:t>-</w:t>
            </w:r>
          </w:p>
        </w:tc>
        <w:tc>
          <w:tcPr>
            <w:tcW w:w="412" w:type="pct"/>
            <w:gridSpan w:val="3"/>
            <w:vAlign w:val="center"/>
          </w:tcPr>
          <w:p w:rsidR="00CA2085" w:rsidRPr="004B04B5" w:rsidRDefault="00CA2085" w:rsidP="00CA2085">
            <w:pPr>
              <w:spacing w:after="165"/>
              <w:jc w:val="center"/>
              <w:rPr>
                <w:lang w:eastAsia="uk-UA"/>
              </w:rPr>
            </w:pPr>
            <w:r w:rsidRPr="004B04B5">
              <w:rPr>
                <w:lang w:eastAsia="uk-UA"/>
              </w:rPr>
              <w:t>-</w:t>
            </w:r>
          </w:p>
        </w:tc>
      </w:tr>
      <w:tr w:rsidR="00CA2085" w:rsidRPr="004B04B5" w:rsidTr="008808A5">
        <w:tblPrEx>
          <w:jc w:val="center"/>
        </w:tblPrEx>
        <w:trPr>
          <w:gridBefore w:val="1"/>
          <w:wBefore w:w="43" w:type="pct"/>
          <w:trHeight w:val="329"/>
          <w:jc w:val="center"/>
        </w:trPr>
        <w:tc>
          <w:tcPr>
            <w:tcW w:w="93" w:type="pct"/>
            <w:vAlign w:val="center"/>
          </w:tcPr>
          <w:p w:rsidR="00CA2085" w:rsidRPr="004B04B5" w:rsidRDefault="00CA2085" w:rsidP="00CA2085">
            <w:pPr>
              <w:spacing w:after="165"/>
              <w:rPr>
                <w:lang w:eastAsia="uk-UA"/>
              </w:rPr>
            </w:pPr>
          </w:p>
        </w:tc>
        <w:tc>
          <w:tcPr>
            <w:tcW w:w="1010" w:type="pct"/>
            <w:gridSpan w:val="2"/>
          </w:tcPr>
          <w:p w:rsidR="00CA2085" w:rsidRPr="004B04B5" w:rsidRDefault="00CA2085" w:rsidP="00CA2085">
            <w:pPr>
              <w:pStyle w:val="ab"/>
              <w:rPr>
                <w:rFonts w:ascii="Times New Roman" w:hAnsi="Times New Roman"/>
                <w:snapToGrid w:val="0"/>
                <w:sz w:val="24"/>
                <w:szCs w:val="24"/>
              </w:rPr>
            </w:pPr>
            <w:r w:rsidRPr="004B04B5">
              <w:rPr>
                <w:rFonts w:ascii="Times New Roman" w:hAnsi="Times New Roman"/>
                <w:snapToGrid w:val="0"/>
                <w:sz w:val="24"/>
                <w:szCs w:val="24"/>
              </w:rPr>
              <w:t>Кількість  придбаних моніторів, які планується придбати</w:t>
            </w:r>
          </w:p>
        </w:tc>
        <w:tc>
          <w:tcPr>
            <w:tcW w:w="460" w:type="pct"/>
          </w:tcPr>
          <w:p w:rsidR="00CA2085" w:rsidRPr="004B04B5" w:rsidRDefault="00CA2085" w:rsidP="00CA2085">
            <w:pPr>
              <w:pStyle w:val="ab"/>
              <w:jc w:val="center"/>
              <w:rPr>
                <w:rFonts w:ascii="Times New Roman" w:hAnsi="Times New Roman"/>
                <w:snapToGrid w:val="0"/>
                <w:sz w:val="24"/>
                <w:szCs w:val="24"/>
              </w:rPr>
            </w:pPr>
            <w:r w:rsidRPr="004B04B5">
              <w:rPr>
                <w:rFonts w:ascii="Times New Roman" w:hAnsi="Times New Roman"/>
                <w:snapToGrid w:val="0"/>
                <w:sz w:val="24"/>
                <w:szCs w:val="24"/>
              </w:rPr>
              <w:t>5</w:t>
            </w:r>
          </w:p>
        </w:tc>
        <w:tc>
          <w:tcPr>
            <w:tcW w:w="367" w:type="pct"/>
            <w:gridSpan w:val="2"/>
            <w:vAlign w:val="center"/>
          </w:tcPr>
          <w:p w:rsidR="00CA2085" w:rsidRPr="004B04B5" w:rsidRDefault="00CA2085" w:rsidP="00CA2085">
            <w:pPr>
              <w:spacing w:after="165"/>
              <w:jc w:val="center"/>
              <w:rPr>
                <w:lang w:eastAsia="uk-UA"/>
              </w:rPr>
            </w:pPr>
            <w:r w:rsidRPr="004B04B5">
              <w:rPr>
                <w:lang w:eastAsia="uk-UA"/>
              </w:rPr>
              <w:t>-</w:t>
            </w:r>
          </w:p>
        </w:tc>
        <w:tc>
          <w:tcPr>
            <w:tcW w:w="459" w:type="pct"/>
            <w:gridSpan w:val="2"/>
          </w:tcPr>
          <w:p w:rsidR="00CA2085" w:rsidRPr="004B04B5" w:rsidRDefault="00CA2085" w:rsidP="00CA2085">
            <w:pPr>
              <w:pStyle w:val="ab"/>
              <w:jc w:val="center"/>
              <w:rPr>
                <w:rFonts w:ascii="Times New Roman" w:hAnsi="Times New Roman"/>
                <w:snapToGrid w:val="0"/>
                <w:sz w:val="24"/>
                <w:szCs w:val="24"/>
              </w:rPr>
            </w:pPr>
            <w:r w:rsidRPr="004B04B5">
              <w:rPr>
                <w:rFonts w:ascii="Times New Roman" w:hAnsi="Times New Roman"/>
                <w:snapToGrid w:val="0"/>
                <w:sz w:val="24"/>
                <w:szCs w:val="24"/>
              </w:rPr>
              <w:t>5</w:t>
            </w:r>
          </w:p>
        </w:tc>
        <w:tc>
          <w:tcPr>
            <w:tcW w:w="420" w:type="pct"/>
            <w:vAlign w:val="center"/>
          </w:tcPr>
          <w:p w:rsidR="00CA2085" w:rsidRPr="004B04B5" w:rsidRDefault="00CA2085" w:rsidP="00CA2085">
            <w:pPr>
              <w:spacing w:after="165"/>
              <w:jc w:val="center"/>
              <w:rPr>
                <w:lang w:eastAsia="uk-UA"/>
              </w:rPr>
            </w:pPr>
            <w:r w:rsidRPr="004B04B5">
              <w:rPr>
                <w:lang w:eastAsia="uk-UA"/>
              </w:rPr>
              <w:t>-</w:t>
            </w:r>
          </w:p>
        </w:tc>
        <w:tc>
          <w:tcPr>
            <w:tcW w:w="429" w:type="pct"/>
            <w:gridSpan w:val="3"/>
            <w:vAlign w:val="center"/>
          </w:tcPr>
          <w:p w:rsidR="00CA2085" w:rsidRPr="004B04B5" w:rsidRDefault="00CA2085" w:rsidP="00CA2085">
            <w:pPr>
              <w:spacing w:after="165"/>
              <w:jc w:val="center"/>
              <w:rPr>
                <w:lang w:eastAsia="uk-UA"/>
              </w:rPr>
            </w:pPr>
            <w:r w:rsidRPr="004B04B5">
              <w:rPr>
                <w:lang w:eastAsia="uk-UA"/>
              </w:rPr>
              <w:t>-</w:t>
            </w:r>
          </w:p>
        </w:tc>
        <w:tc>
          <w:tcPr>
            <w:tcW w:w="472" w:type="pct"/>
            <w:gridSpan w:val="2"/>
            <w:vAlign w:val="center"/>
          </w:tcPr>
          <w:p w:rsidR="00CA2085" w:rsidRPr="004B04B5" w:rsidRDefault="00CA2085" w:rsidP="00CA2085">
            <w:pPr>
              <w:spacing w:after="165"/>
              <w:jc w:val="center"/>
              <w:rPr>
                <w:lang w:eastAsia="uk-UA"/>
              </w:rPr>
            </w:pPr>
            <w:r w:rsidRPr="004B04B5">
              <w:rPr>
                <w:lang w:eastAsia="uk-UA"/>
              </w:rPr>
              <w:t>-</w:t>
            </w:r>
          </w:p>
        </w:tc>
        <w:tc>
          <w:tcPr>
            <w:tcW w:w="422" w:type="pct"/>
            <w:vAlign w:val="center"/>
          </w:tcPr>
          <w:p w:rsidR="00CA2085" w:rsidRPr="004B04B5" w:rsidRDefault="00CA2085" w:rsidP="00CA2085">
            <w:pPr>
              <w:spacing w:after="165"/>
              <w:jc w:val="center"/>
              <w:rPr>
                <w:lang w:eastAsia="uk-UA"/>
              </w:rPr>
            </w:pPr>
            <w:r w:rsidRPr="004B04B5">
              <w:rPr>
                <w:lang w:eastAsia="uk-UA"/>
              </w:rPr>
              <w:t>-</w:t>
            </w:r>
          </w:p>
        </w:tc>
        <w:tc>
          <w:tcPr>
            <w:tcW w:w="413" w:type="pct"/>
            <w:gridSpan w:val="2"/>
            <w:vAlign w:val="center"/>
          </w:tcPr>
          <w:p w:rsidR="00CA2085" w:rsidRPr="004B04B5" w:rsidRDefault="00CA2085" w:rsidP="00CA2085">
            <w:pPr>
              <w:spacing w:after="165"/>
              <w:jc w:val="center"/>
              <w:rPr>
                <w:lang w:eastAsia="uk-UA"/>
              </w:rPr>
            </w:pPr>
            <w:r w:rsidRPr="004B04B5">
              <w:rPr>
                <w:lang w:eastAsia="uk-UA"/>
              </w:rPr>
              <w:t>-</w:t>
            </w:r>
          </w:p>
        </w:tc>
        <w:tc>
          <w:tcPr>
            <w:tcW w:w="412" w:type="pct"/>
            <w:gridSpan w:val="3"/>
            <w:vAlign w:val="center"/>
          </w:tcPr>
          <w:p w:rsidR="00CA2085" w:rsidRPr="004B04B5" w:rsidRDefault="00CA2085" w:rsidP="00CA2085">
            <w:pPr>
              <w:spacing w:after="165"/>
              <w:jc w:val="center"/>
              <w:rPr>
                <w:lang w:eastAsia="uk-UA"/>
              </w:rPr>
            </w:pPr>
            <w:r w:rsidRPr="004B04B5">
              <w:rPr>
                <w:lang w:eastAsia="uk-UA"/>
              </w:rPr>
              <w:t>-</w:t>
            </w:r>
          </w:p>
        </w:tc>
      </w:tr>
      <w:tr w:rsidR="00CA2085" w:rsidRPr="004B04B5" w:rsidTr="008808A5">
        <w:tblPrEx>
          <w:jc w:val="center"/>
        </w:tblPrEx>
        <w:trPr>
          <w:gridBefore w:val="1"/>
          <w:wBefore w:w="43" w:type="pct"/>
          <w:trHeight w:val="329"/>
          <w:jc w:val="center"/>
        </w:trPr>
        <w:tc>
          <w:tcPr>
            <w:tcW w:w="93" w:type="pct"/>
            <w:vAlign w:val="center"/>
          </w:tcPr>
          <w:p w:rsidR="00CA2085" w:rsidRPr="004B04B5" w:rsidRDefault="00CA2085" w:rsidP="00CA2085">
            <w:pPr>
              <w:spacing w:after="165"/>
              <w:rPr>
                <w:lang w:eastAsia="uk-UA"/>
              </w:rPr>
            </w:pPr>
          </w:p>
        </w:tc>
        <w:tc>
          <w:tcPr>
            <w:tcW w:w="1010" w:type="pct"/>
            <w:gridSpan w:val="2"/>
            <w:vAlign w:val="center"/>
          </w:tcPr>
          <w:p w:rsidR="00CA2085" w:rsidRPr="004B04B5" w:rsidRDefault="00CA2085" w:rsidP="00CA2085">
            <w:pPr>
              <w:rPr>
                <w:snapToGrid w:val="0"/>
              </w:rPr>
            </w:pPr>
            <w:r w:rsidRPr="004B04B5">
              <w:rPr>
                <w:snapToGrid w:val="0"/>
              </w:rPr>
              <w:t xml:space="preserve">Видатки на придбання </w:t>
            </w:r>
            <w:r w:rsidRPr="004B04B5">
              <w:rPr>
                <w:sz w:val="22"/>
                <w:szCs w:val="22"/>
                <w:lang w:val="uk-UA"/>
              </w:rPr>
              <w:t>Клавіатури</w:t>
            </w:r>
          </w:p>
        </w:tc>
        <w:tc>
          <w:tcPr>
            <w:tcW w:w="460" w:type="pct"/>
          </w:tcPr>
          <w:p w:rsidR="00CA2085" w:rsidRPr="004B04B5" w:rsidRDefault="00CA2085" w:rsidP="00CA2085">
            <w:pPr>
              <w:pStyle w:val="ab"/>
              <w:jc w:val="center"/>
              <w:rPr>
                <w:rFonts w:ascii="Times New Roman" w:hAnsi="Times New Roman"/>
                <w:snapToGrid w:val="0"/>
                <w:sz w:val="24"/>
                <w:szCs w:val="24"/>
              </w:rPr>
            </w:pPr>
            <w:r w:rsidRPr="004B04B5">
              <w:rPr>
                <w:rFonts w:ascii="Times New Roman" w:hAnsi="Times New Roman"/>
                <w:snapToGrid w:val="0"/>
                <w:sz w:val="24"/>
                <w:szCs w:val="24"/>
              </w:rPr>
              <w:t>0</w:t>
            </w:r>
          </w:p>
        </w:tc>
        <w:tc>
          <w:tcPr>
            <w:tcW w:w="367" w:type="pct"/>
            <w:gridSpan w:val="2"/>
            <w:vAlign w:val="center"/>
          </w:tcPr>
          <w:p w:rsidR="00CA2085" w:rsidRPr="004B04B5" w:rsidRDefault="00CA2085" w:rsidP="00CA2085">
            <w:pPr>
              <w:spacing w:after="165"/>
              <w:jc w:val="center"/>
              <w:rPr>
                <w:lang w:eastAsia="uk-UA"/>
              </w:rPr>
            </w:pPr>
            <w:r w:rsidRPr="004B04B5">
              <w:rPr>
                <w:lang w:eastAsia="uk-UA"/>
              </w:rPr>
              <w:t>-</w:t>
            </w:r>
          </w:p>
        </w:tc>
        <w:tc>
          <w:tcPr>
            <w:tcW w:w="459" w:type="pct"/>
            <w:gridSpan w:val="2"/>
          </w:tcPr>
          <w:p w:rsidR="00CA2085" w:rsidRPr="004B04B5" w:rsidRDefault="00CA2085" w:rsidP="00CA2085">
            <w:pPr>
              <w:pStyle w:val="ab"/>
              <w:jc w:val="center"/>
              <w:rPr>
                <w:rFonts w:ascii="Times New Roman" w:hAnsi="Times New Roman"/>
                <w:snapToGrid w:val="0"/>
                <w:sz w:val="24"/>
                <w:szCs w:val="24"/>
              </w:rPr>
            </w:pPr>
            <w:r w:rsidRPr="004B04B5">
              <w:rPr>
                <w:rFonts w:ascii="Times New Roman" w:hAnsi="Times New Roman"/>
                <w:snapToGrid w:val="0"/>
                <w:sz w:val="24"/>
                <w:szCs w:val="24"/>
              </w:rPr>
              <w:t>0</w:t>
            </w:r>
          </w:p>
        </w:tc>
        <w:tc>
          <w:tcPr>
            <w:tcW w:w="420" w:type="pct"/>
            <w:vAlign w:val="center"/>
          </w:tcPr>
          <w:p w:rsidR="00CA2085" w:rsidRPr="004B04B5" w:rsidRDefault="00CA2085" w:rsidP="00CA2085">
            <w:pPr>
              <w:spacing w:after="165"/>
              <w:jc w:val="center"/>
              <w:rPr>
                <w:lang w:eastAsia="uk-UA"/>
              </w:rPr>
            </w:pPr>
            <w:r w:rsidRPr="004B04B5">
              <w:rPr>
                <w:lang w:eastAsia="uk-UA"/>
              </w:rPr>
              <w:t>-</w:t>
            </w:r>
          </w:p>
        </w:tc>
        <w:tc>
          <w:tcPr>
            <w:tcW w:w="429" w:type="pct"/>
            <w:gridSpan w:val="3"/>
            <w:vAlign w:val="center"/>
          </w:tcPr>
          <w:p w:rsidR="00CA2085" w:rsidRPr="004B04B5" w:rsidRDefault="00CA2085" w:rsidP="00CA2085">
            <w:pPr>
              <w:spacing w:after="165"/>
              <w:jc w:val="center"/>
              <w:rPr>
                <w:lang w:eastAsia="uk-UA"/>
              </w:rPr>
            </w:pPr>
            <w:r w:rsidRPr="004B04B5">
              <w:rPr>
                <w:lang w:eastAsia="uk-UA"/>
              </w:rPr>
              <w:t>-</w:t>
            </w:r>
          </w:p>
        </w:tc>
        <w:tc>
          <w:tcPr>
            <w:tcW w:w="472" w:type="pct"/>
            <w:gridSpan w:val="2"/>
            <w:vAlign w:val="center"/>
          </w:tcPr>
          <w:p w:rsidR="00CA2085" w:rsidRPr="004B04B5" w:rsidRDefault="00CA2085" w:rsidP="00CA2085">
            <w:pPr>
              <w:spacing w:after="165"/>
              <w:jc w:val="center"/>
              <w:rPr>
                <w:lang w:eastAsia="uk-UA"/>
              </w:rPr>
            </w:pPr>
            <w:r w:rsidRPr="004B04B5">
              <w:rPr>
                <w:lang w:eastAsia="uk-UA"/>
              </w:rPr>
              <w:t>-</w:t>
            </w:r>
          </w:p>
        </w:tc>
        <w:tc>
          <w:tcPr>
            <w:tcW w:w="422" w:type="pct"/>
            <w:vAlign w:val="center"/>
          </w:tcPr>
          <w:p w:rsidR="00CA2085" w:rsidRPr="004B04B5" w:rsidRDefault="00CA2085" w:rsidP="00CA2085">
            <w:pPr>
              <w:spacing w:after="165"/>
              <w:jc w:val="center"/>
              <w:rPr>
                <w:lang w:eastAsia="uk-UA"/>
              </w:rPr>
            </w:pPr>
            <w:r w:rsidRPr="004B04B5">
              <w:rPr>
                <w:lang w:eastAsia="uk-UA"/>
              </w:rPr>
              <w:t>-</w:t>
            </w:r>
          </w:p>
        </w:tc>
        <w:tc>
          <w:tcPr>
            <w:tcW w:w="413" w:type="pct"/>
            <w:gridSpan w:val="2"/>
            <w:vAlign w:val="center"/>
          </w:tcPr>
          <w:p w:rsidR="00CA2085" w:rsidRPr="004B04B5" w:rsidRDefault="00CA2085" w:rsidP="00CA2085">
            <w:pPr>
              <w:spacing w:after="165"/>
              <w:jc w:val="center"/>
              <w:rPr>
                <w:lang w:eastAsia="uk-UA"/>
              </w:rPr>
            </w:pPr>
            <w:r w:rsidRPr="004B04B5">
              <w:rPr>
                <w:lang w:eastAsia="uk-UA"/>
              </w:rPr>
              <w:t>-</w:t>
            </w:r>
          </w:p>
        </w:tc>
        <w:tc>
          <w:tcPr>
            <w:tcW w:w="412" w:type="pct"/>
            <w:gridSpan w:val="3"/>
            <w:vAlign w:val="center"/>
          </w:tcPr>
          <w:p w:rsidR="00CA2085" w:rsidRPr="004B04B5" w:rsidRDefault="00CA2085" w:rsidP="00CA2085">
            <w:pPr>
              <w:spacing w:after="165"/>
              <w:jc w:val="center"/>
              <w:rPr>
                <w:lang w:eastAsia="uk-UA"/>
              </w:rPr>
            </w:pPr>
            <w:r w:rsidRPr="004B04B5">
              <w:rPr>
                <w:lang w:eastAsia="uk-UA"/>
              </w:rPr>
              <w:t>-</w:t>
            </w:r>
          </w:p>
        </w:tc>
      </w:tr>
      <w:tr w:rsidR="00CA2085" w:rsidRPr="004B04B5" w:rsidTr="008808A5">
        <w:tblPrEx>
          <w:jc w:val="center"/>
        </w:tblPrEx>
        <w:trPr>
          <w:gridBefore w:val="1"/>
          <w:wBefore w:w="43" w:type="pct"/>
          <w:trHeight w:val="329"/>
          <w:jc w:val="center"/>
        </w:trPr>
        <w:tc>
          <w:tcPr>
            <w:tcW w:w="93" w:type="pct"/>
            <w:vAlign w:val="center"/>
          </w:tcPr>
          <w:p w:rsidR="00CA2085" w:rsidRPr="004B04B5" w:rsidRDefault="00CA2085" w:rsidP="00CA2085">
            <w:pPr>
              <w:spacing w:after="165"/>
              <w:rPr>
                <w:lang w:eastAsia="uk-UA"/>
              </w:rPr>
            </w:pPr>
          </w:p>
        </w:tc>
        <w:tc>
          <w:tcPr>
            <w:tcW w:w="1010" w:type="pct"/>
            <w:gridSpan w:val="2"/>
            <w:vAlign w:val="center"/>
          </w:tcPr>
          <w:p w:rsidR="00CA2085" w:rsidRPr="004B04B5" w:rsidRDefault="00CA2085" w:rsidP="00CA2085">
            <w:pPr>
              <w:rPr>
                <w:lang w:val="uk-UA"/>
              </w:rPr>
            </w:pPr>
            <w:r w:rsidRPr="004B04B5">
              <w:rPr>
                <w:snapToGrid w:val="0"/>
              </w:rPr>
              <w:t xml:space="preserve">Видатки на придбання </w:t>
            </w:r>
            <w:r w:rsidRPr="004B04B5">
              <w:rPr>
                <w:sz w:val="22"/>
                <w:szCs w:val="22"/>
                <w:lang w:val="uk-UA"/>
              </w:rPr>
              <w:t>Мишок</w:t>
            </w:r>
          </w:p>
        </w:tc>
        <w:tc>
          <w:tcPr>
            <w:tcW w:w="460" w:type="pct"/>
          </w:tcPr>
          <w:p w:rsidR="00CA2085" w:rsidRPr="004B04B5" w:rsidRDefault="00CA2085" w:rsidP="00CA2085">
            <w:pPr>
              <w:pStyle w:val="ab"/>
              <w:jc w:val="center"/>
              <w:rPr>
                <w:rFonts w:ascii="Times New Roman" w:hAnsi="Times New Roman"/>
                <w:snapToGrid w:val="0"/>
                <w:sz w:val="24"/>
                <w:szCs w:val="24"/>
              </w:rPr>
            </w:pPr>
            <w:r w:rsidRPr="004B04B5">
              <w:rPr>
                <w:rFonts w:ascii="Times New Roman" w:hAnsi="Times New Roman"/>
                <w:snapToGrid w:val="0"/>
                <w:sz w:val="24"/>
                <w:szCs w:val="24"/>
              </w:rPr>
              <w:t>0</w:t>
            </w:r>
          </w:p>
        </w:tc>
        <w:tc>
          <w:tcPr>
            <w:tcW w:w="367" w:type="pct"/>
            <w:gridSpan w:val="2"/>
            <w:vAlign w:val="center"/>
          </w:tcPr>
          <w:p w:rsidR="00CA2085" w:rsidRPr="004B04B5" w:rsidRDefault="00CA2085" w:rsidP="00CA2085">
            <w:pPr>
              <w:spacing w:after="165"/>
              <w:jc w:val="center"/>
              <w:rPr>
                <w:lang w:eastAsia="uk-UA"/>
              </w:rPr>
            </w:pPr>
            <w:r w:rsidRPr="004B04B5">
              <w:rPr>
                <w:lang w:eastAsia="uk-UA"/>
              </w:rPr>
              <w:t>-</w:t>
            </w:r>
          </w:p>
        </w:tc>
        <w:tc>
          <w:tcPr>
            <w:tcW w:w="459" w:type="pct"/>
            <w:gridSpan w:val="2"/>
          </w:tcPr>
          <w:p w:rsidR="00CA2085" w:rsidRPr="004B04B5" w:rsidRDefault="00CA2085" w:rsidP="00CA2085">
            <w:pPr>
              <w:pStyle w:val="ab"/>
              <w:jc w:val="center"/>
              <w:rPr>
                <w:rFonts w:ascii="Times New Roman" w:hAnsi="Times New Roman"/>
                <w:snapToGrid w:val="0"/>
                <w:sz w:val="24"/>
                <w:szCs w:val="24"/>
              </w:rPr>
            </w:pPr>
            <w:r w:rsidRPr="004B04B5">
              <w:rPr>
                <w:rFonts w:ascii="Times New Roman" w:hAnsi="Times New Roman"/>
                <w:snapToGrid w:val="0"/>
                <w:sz w:val="24"/>
                <w:szCs w:val="24"/>
              </w:rPr>
              <w:t>0</w:t>
            </w:r>
          </w:p>
        </w:tc>
        <w:tc>
          <w:tcPr>
            <w:tcW w:w="420" w:type="pct"/>
            <w:vAlign w:val="center"/>
          </w:tcPr>
          <w:p w:rsidR="00CA2085" w:rsidRPr="004B04B5" w:rsidRDefault="00CA2085" w:rsidP="00CA2085">
            <w:pPr>
              <w:spacing w:after="165"/>
              <w:jc w:val="center"/>
              <w:rPr>
                <w:lang w:eastAsia="uk-UA"/>
              </w:rPr>
            </w:pPr>
            <w:r w:rsidRPr="004B04B5">
              <w:rPr>
                <w:lang w:eastAsia="uk-UA"/>
              </w:rPr>
              <w:t>-</w:t>
            </w:r>
          </w:p>
        </w:tc>
        <w:tc>
          <w:tcPr>
            <w:tcW w:w="429" w:type="pct"/>
            <w:gridSpan w:val="3"/>
            <w:vAlign w:val="center"/>
          </w:tcPr>
          <w:p w:rsidR="00CA2085" w:rsidRPr="004B04B5" w:rsidRDefault="00CA2085" w:rsidP="00CA2085">
            <w:pPr>
              <w:spacing w:after="165"/>
              <w:jc w:val="center"/>
              <w:rPr>
                <w:lang w:eastAsia="uk-UA"/>
              </w:rPr>
            </w:pPr>
            <w:r w:rsidRPr="004B04B5">
              <w:rPr>
                <w:lang w:eastAsia="uk-UA"/>
              </w:rPr>
              <w:t>-</w:t>
            </w:r>
          </w:p>
        </w:tc>
        <w:tc>
          <w:tcPr>
            <w:tcW w:w="472" w:type="pct"/>
            <w:gridSpan w:val="2"/>
            <w:vAlign w:val="center"/>
          </w:tcPr>
          <w:p w:rsidR="00CA2085" w:rsidRPr="004B04B5" w:rsidRDefault="00CA2085" w:rsidP="00CA2085">
            <w:pPr>
              <w:spacing w:after="165"/>
              <w:jc w:val="center"/>
              <w:rPr>
                <w:lang w:eastAsia="uk-UA"/>
              </w:rPr>
            </w:pPr>
            <w:r w:rsidRPr="004B04B5">
              <w:rPr>
                <w:lang w:eastAsia="uk-UA"/>
              </w:rPr>
              <w:t>-</w:t>
            </w:r>
          </w:p>
        </w:tc>
        <w:tc>
          <w:tcPr>
            <w:tcW w:w="422" w:type="pct"/>
            <w:vAlign w:val="center"/>
          </w:tcPr>
          <w:p w:rsidR="00CA2085" w:rsidRPr="004B04B5" w:rsidRDefault="00CA2085" w:rsidP="00CA2085">
            <w:pPr>
              <w:spacing w:after="165"/>
              <w:jc w:val="center"/>
              <w:rPr>
                <w:lang w:eastAsia="uk-UA"/>
              </w:rPr>
            </w:pPr>
            <w:r w:rsidRPr="004B04B5">
              <w:rPr>
                <w:lang w:eastAsia="uk-UA"/>
              </w:rPr>
              <w:t>-</w:t>
            </w:r>
          </w:p>
        </w:tc>
        <w:tc>
          <w:tcPr>
            <w:tcW w:w="413" w:type="pct"/>
            <w:gridSpan w:val="2"/>
            <w:vAlign w:val="center"/>
          </w:tcPr>
          <w:p w:rsidR="00CA2085" w:rsidRPr="004B04B5" w:rsidRDefault="00CA2085" w:rsidP="00CA2085">
            <w:pPr>
              <w:spacing w:after="165"/>
              <w:jc w:val="center"/>
              <w:rPr>
                <w:lang w:eastAsia="uk-UA"/>
              </w:rPr>
            </w:pPr>
            <w:r w:rsidRPr="004B04B5">
              <w:rPr>
                <w:lang w:eastAsia="uk-UA"/>
              </w:rPr>
              <w:t>-</w:t>
            </w:r>
          </w:p>
        </w:tc>
        <w:tc>
          <w:tcPr>
            <w:tcW w:w="412" w:type="pct"/>
            <w:gridSpan w:val="3"/>
            <w:vAlign w:val="center"/>
          </w:tcPr>
          <w:p w:rsidR="00CA2085" w:rsidRPr="004B04B5" w:rsidRDefault="00CA2085" w:rsidP="00CA2085">
            <w:pPr>
              <w:spacing w:after="165"/>
              <w:jc w:val="center"/>
              <w:rPr>
                <w:lang w:eastAsia="uk-UA"/>
              </w:rPr>
            </w:pPr>
            <w:r w:rsidRPr="004B04B5">
              <w:rPr>
                <w:lang w:eastAsia="uk-UA"/>
              </w:rPr>
              <w:t>-</w:t>
            </w:r>
          </w:p>
        </w:tc>
      </w:tr>
      <w:tr w:rsidR="00C54BB4" w:rsidRPr="004B04B5" w:rsidTr="00A641DF">
        <w:tblPrEx>
          <w:jc w:val="center"/>
        </w:tblPrEx>
        <w:trPr>
          <w:gridBefore w:val="1"/>
          <w:wBefore w:w="43" w:type="pct"/>
          <w:trHeight w:val="329"/>
          <w:jc w:val="center"/>
        </w:trPr>
        <w:tc>
          <w:tcPr>
            <w:tcW w:w="4957" w:type="pct"/>
            <w:gridSpan w:val="20"/>
            <w:vAlign w:val="center"/>
          </w:tcPr>
          <w:p w:rsidR="00C54BB4" w:rsidRPr="009F7923" w:rsidRDefault="00C54BB4" w:rsidP="00C54BB4">
            <w:pPr>
              <w:spacing w:after="165"/>
              <w:jc w:val="center"/>
              <w:rPr>
                <w:lang w:val="uk-UA" w:eastAsia="uk-UA"/>
              </w:rPr>
            </w:pPr>
            <w:r w:rsidRPr="00957007">
              <w:rPr>
                <w:sz w:val="20"/>
                <w:szCs w:val="20"/>
              </w:rPr>
              <w:t>Пояснення щодо динаміки результативних показників за відповідним напрямом використання бюджетних</w:t>
            </w:r>
            <w:r w:rsidRPr="00A80BE2">
              <w:rPr>
                <w:sz w:val="20"/>
                <w:szCs w:val="20"/>
                <w:lang w:val="uk-UA"/>
              </w:rPr>
              <w:t xml:space="preserve">,пояснюється тим що </w:t>
            </w:r>
            <w:r>
              <w:rPr>
                <w:sz w:val="20"/>
                <w:szCs w:val="20"/>
                <w:lang w:val="uk-UA"/>
              </w:rPr>
              <w:t>ф</w:t>
            </w:r>
            <w:r w:rsidRPr="007F3B4F">
              <w:rPr>
                <w:sz w:val="18"/>
                <w:szCs w:val="18"/>
              </w:rPr>
              <w:t>інансування програми проводилось в межах призначень по бюджетній  програмі, та за напрямками які виникали для з</w:t>
            </w:r>
            <w:r w:rsidRPr="007F3B4F">
              <w:rPr>
                <w:snapToGrid w:val="0"/>
                <w:sz w:val="18"/>
                <w:szCs w:val="18"/>
              </w:rPr>
              <w:t>абезпечення робочих місць працівників матеріалами, обладнанням та інвентарем</w:t>
            </w:r>
          </w:p>
        </w:tc>
      </w:tr>
      <w:tr w:rsidR="00C54BB4" w:rsidRPr="004B04B5" w:rsidTr="00A641DF">
        <w:tblPrEx>
          <w:jc w:val="center"/>
        </w:tblPrEx>
        <w:trPr>
          <w:gridBefore w:val="1"/>
          <w:wBefore w:w="43" w:type="pct"/>
          <w:trHeight w:val="329"/>
          <w:jc w:val="center"/>
        </w:trPr>
        <w:tc>
          <w:tcPr>
            <w:tcW w:w="4957" w:type="pct"/>
            <w:gridSpan w:val="20"/>
            <w:vAlign w:val="center"/>
          </w:tcPr>
          <w:p w:rsidR="00C54BB4" w:rsidRPr="004B04B5" w:rsidRDefault="00C54BB4" w:rsidP="00C54BB4">
            <w:pPr>
              <w:spacing w:after="165"/>
              <w:jc w:val="center"/>
              <w:rPr>
                <w:lang w:eastAsia="uk-UA"/>
              </w:rPr>
            </w:pPr>
            <w:r w:rsidRPr="004B04B5">
              <w:rPr>
                <w:b/>
              </w:rPr>
              <w:t>П</w:t>
            </w:r>
            <w:r w:rsidRPr="004B04B5">
              <w:rPr>
                <w:b/>
                <w:bCs/>
                <w:color w:val="000000"/>
              </w:rPr>
              <w:t>рограма оптимізації процесів оподаткування та збільшення надходжень до місцевого бюджету м. Коломия на 2015-2020 роки</w:t>
            </w:r>
          </w:p>
        </w:tc>
      </w:tr>
      <w:tr w:rsidR="00C54BB4" w:rsidRPr="004B04B5" w:rsidTr="00A641DF">
        <w:tblPrEx>
          <w:jc w:val="center"/>
        </w:tblPrEx>
        <w:trPr>
          <w:gridBefore w:val="1"/>
          <w:wBefore w:w="43" w:type="pct"/>
          <w:trHeight w:val="329"/>
          <w:jc w:val="center"/>
        </w:trPr>
        <w:tc>
          <w:tcPr>
            <w:tcW w:w="4957" w:type="pct"/>
            <w:gridSpan w:val="20"/>
            <w:vAlign w:val="center"/>
          </w:tcPr>
          <w:p w:rsidR="00C54BB4" w:rsidRPr="004B04B5" w:rsidRDefault="00C54BB4" w:rsidP="00C54BB4">
            <w:pPr>
              <w:spacing w:after="165"/>
              <w:jc w:val="center"/>
              <w:rPr>
                <w:b/>
              </w:rPr>
            </w:pPr>
            <w:r w:rsidRPr="004B04B5">
              <w:rPr>
                <w:b/>
                <w:snapToGrid w:val="0"/>
              </w:rPr>
              <w:t xml:space="preserve">Завдання </w:t>
            </w:r>
            <w:r>
              <w:rPr>
                <w:b/>
                <w:snapToGrid w:val="0"/>
                <w:lang w:val="uk-UA"/>
              </w:rPr>
              <w:t>1</w:t>
            </w:r>
            <w:r w:rsidRPr="004B04B5">
              <w:rPr>
                <w:b/>
                <w:snapToGrid w:val="0"/>
              </w:rPr>
              <w:t xml:space="preserve"> </w:t>
            </w:r>
            <w:r w:rsidRPr="004B04B5">
              <w:rPr>
                <w:snapToGrid w:val="0"/>
              </w:rPr>
              <w:t>Придбання  багатофункціональних пристроїв копіювальної техніки</w:t>
            </w:r>
          </w:p>
        </w:tc>
      </w:tr>
      <w:tr w:rsidR="00C54BB4" w:rsidRPr="004B04B5" w:rsidTr="00D13DFC">
        <w:tblPrEx>
          <w:jc w:val="center"/>
        </w:tblPrEx>
        <w:trPr>
          <w:gridBefore w:val="1"/>
          <w:wBefore w:w="43" w:type="pct"/>
          <w:trHeight w:val="329"/>
          <w:jc w:val="center"/>
        </w:trPr>
        <w:tc>
          <w:tcPr>
            <w:tcW w:w="93" w:type="pct"/>
            <w:vAlign w:val="center"/>
          </w:tcPr>
          <w:p w:rsidR="00C54BB4" w:rsidRPr="004B04B5" w:rsidRDefault="00C54BB4" w:rsidP="00C54BB4">
            <w:pPr>
              <w:spacing w:after="165"/>
              <w:rPr>
                <w:lang w:eastAsia="uk-UA"/>
              </w:rPr>
            </w:pPr>
          </w:p>
        </w:tc>
        <w:tc>
          <w:tcPr>
            <w:tcW w:w="1010" w:type="pct"/>
            <w:gridSpan w:val="2"/>
            <w:vAlign w:val="center"/>
          </w:tcPr>
          <w:p w:rsidR="00C54BB4" w:rsidRPr="004B04B5" w:rsidRDefault="00C54BB4" w:rsidP="00C54BB4">
            <w:pPr>
              <w:pStyle w:val="ab"/>
              <w:rPr>
                <w:rFonts w:ascii="Times New Roman" w:hAnsi="Times New Roman"/>
                <w:sz w:val="24"/>
                <w:szCs w:val="24"/>
              </w:rPr>
            </w:pPr>
            <w:r w:rsidRPr="004B04B5">
              <w:rPr>
                <w:rFonts w:ascii="Times New Roman" w:hAnsi="Times New Roman"/>
                <w:b/>
                <w:sz w:val="24"/>
                <w:szCs w:val="24"/>
              </w:rPr>
              <w:t>продукту</w:t>
            </w:r>
          </w:p>
        </w:tc>
        <w:tc>
          <w:tcPr>
            <w:tcW w:w="460" w:type="pct"/>
            <w:vAlign w:val="center"/>
          </w:tcPr>
          <w:p w:rsidR="00C54BB4" w:rsidRPr="004B04B5" w:rsidRDefault="00C54BB4" w:rsidP="00C54BB4">
            <w:pPr>
              <w:pStyle w:val="ab"/>
              <w:jc w:val="center"/>
              <w:rPr>
                <w:rFonts w:ascii="Times New Roman" w:hAnsi="Times New Roman"/>
                <w:color w:val="000000"/>
                <w:sz w:val="24"/>
                <w:szCs w:val="24"/>
                <w:lang w:val="en-US"/>
              </w:rPr>
            </w:pPr>
          </w:p>
        </w:tc>
        <w:tc>
          <w:tcPr>
            <w:tcW w:w="367" w:type="pct"/>
            <w:gridSpan w:val="2"/>
            <w:vAlign w:val="center"/>
          </w:tcPr>
          <w:p w:rsidR="00C54BB4" w:rsidRPr="004B04B5" w:rsidRDefault="00C54BB4" w:rsidP="00C54BB4">
            <w:pPr>
              <w:spacing w:after="165"/>
              <w:jc w:val="center"/>
              <w:rPr>
                <w:lang w:eastAsia="uk-UA"/>
              </w:rPr>
            </w:pPr>
          </w:p>
        </w:tc>
        <w:tc>
          <w:tcPr>
            <w:tcW w:w="459" w:type="pct"/>
            <w:gridSpan w:val="2"/>
            <w:vAlign w:val="center"/>
          </w:tcPr>
          <w:p w:rsidR="00C54BB4" w:rsidRPr="004B04B5" w:rsidRDefault="00C54BB4" w:rsidP="00C54BB4">
            <w:pPr>
              <w:jc w:val="center"/>
              <w:rPr>
                <w:color w:val="000000"/>
              </w:rPr>
            </w:pPr>
          </w:p>
        </w:tc>
        <w:tc>
          <w:tcPr>
            <w:tcW w:w="420" w:type="pct"/>
            <w:vAlign w:val="center"/>
          </w:tcPr>
          <w:p w:rsidR="00C54BB4" w:rsidRPr="004B04B5" w:rsidRDefault="00C54BB4" w:rsidP="00C54BB4">
            <w:pPr>
              <w:pStyle w:val="ab"/>
              <w:jc w:val="center"/>
              <w:rPr>
                <w:rFonts w:ascii="Times New Roman" w:hAnsi="Times New Roman"/>
                <w:color w:val="000000"/>
                <w:sz w:val="24"/>
                <w:szCs w:val="24"/>
                <w:lang w:val="en-US"/>
              </w:rPr>
            </w:pPr>
          </w:p>
        </w:tc>
        <w:tc>
          <w:tcPr>
            <w:tcW w:w="429" w:type="pct"/>
            <w:gridSpan w:val="3"/>
            <w:vAlign w:val="center"/>
          </w:tcPr>
          <w:p w:rsidR="00C54BB4" w:rsidRPr="004B04B5" w:rsidRDefault="00C54BB4" w:rsidP="00C54BB4">
            <w:pPr>
              <w:spacing w:after="165"/>
              <w:jc w:val="center"/>
              <w:rPr>
                <w:lang w:eastAsia="uk-UA"/>
              </w:rPr>
            </w:pPr>
          </w:p>
        </w:tc>
        <w:tc>
          <w:tcPr>
            <w:tcW w:w="472" w:type="pct"/>
            <w:gridSpan w:val="2"/>
            <w:vAlign w:val="center"/>
          </w:tcPr>
          <w:p w:rsidR="00C54BB4" w:rsidRPr="004B04B5" w:rsidRDefault="00C54BB4" w:rsidP="00C54BB4">
            <w:pPr>
              <w:jc w:val="center"/>
              <w:rPr>
                <w:color w:val="000000"/>
              </w:rPr>
            </w:pPr>
          </w:p>
        </w:tc>
        <w:tc>
          <w:tcPr>
            <w:tcW w:w="422" w:type="pct"/>
            <w:vAlign w:val="center"/>
          </w:tcPr>
          <w:p w:rsidR="00C54BB4" w:rsidRPr="004B04B5" w:rsidRDefault="00C54BB4" w:rsidP="00C54BB4">
            <w:pPr>
              <w:spacing w:after="165"/>
              <w:jc w:val="center"/>
              <w:rPr>
                <w:lang w:val="uk-UA" w:eastAsia="uk-UA"/>
              </w:rPr>
            </w:pPr>
          </w:p>
        </w:tc>
        <w:tc>
          <w:tcPr>
            <w:tcW w:w="413" w:type="pct"/>
            <w:gridSpan w:val="2"/>
            <w:vAlign w:val="center"/>
          </w:tcPr>
          <w:p w:rsidR="00C54BB4" w:rsidRPr="004B04B5" w:rsidRDefault="00C54BB4" w:rsidP="00C54BB4">
            <w:pPr>
              <w:spacing w:after="165"/>
              <w:jc w:val="center"/>
              <w:rPr>
                <w:lang w:eastAsia="uk-UA"/>
              </w:rPr>
            </w:pPr>
          </w:p>
        </w:tc>
        <w:tc>
          <w:tcPr>
            <w:tcW w:w="412" w:type="pct"/>
            <w:gridSpan w:val="3"/>
            <w:vAlign w:val="center"/>
          </w:tcPr>
          <w:p w:rsidR="00C54BB4" w:rsidRPr="004B04B5" w:rsidRDefault="00C54BB4" w:rsidP="00C54BB4">
            <w:pPr>
              <w:spacing w:after="165"/>
              <w:jc w:val="center"/>
              <w:rPr>
                <w:lang w:eastAsia="uk-UA"/>
              </w:rPr>
            </w:pPr>
          </w:p>
        </w:tc>
      </w:tr>
      <w:tr w:rsidR="00C54BB4" w:rsidRPr="004B04B5" w:rsidTr="00D13DFC">
        <w:tblPrEx>
          <w:jc w:val="center"/>
        </w:tblPrEx>
        <w:trPr>
          <w:gridBefore w:val="1"/>
          <w:wBefore w:w="43" w:type="pct"/>
          <w:trHeight w:val="329"/>
          <w:jc w:val="center"/>
        </w:trPr>
        <w:tc>
          <w:tcPr>
            <w:tcW w:w="93" w:type="pct"/>
            <w:vAlign w:val="center"/>
          </w:tcPr>
          <w:p w:rsidR="00C54BB4" w:rsidRPr="004B04B5" w:rsidRDefault="00C54BB4" w:rsidP="00C54BB4">
            <w:pPr>
              <w:spacing w:after="165"/>
              <w:rPr>
                <w:lang w:eastAsia="uk-UA"/>
              </w:rPr>
            </w:pPr>
          </w:p>
        </w:tc>
        <w:tc>
          <w:tcPr>
            <w:tcW w:w="1010" w:type="pct"/>
            <w:gridSpan w:val="2"/>
            <w:vAlign w:val="center"/>
          </w:tcPr>
          <w:p w:rsidR="00C54BB4" w:rsidRPr="004B04B5" w:rsidRDefault="00C54BB4" w:rsidP="00C54BB4">
            <w:pPr>
              <w:pStyle w:val="ab"/>
              <w:rPr>
                <w:rFonts w:ascii="Times New Roman" w:hAnsi="Times New Roman"/>
                <w:sz w:val="24"/>
                <w:szCs w:val="24"/>
              </w:rPr>
            </w:pPr>
            <w:r w:rsidRPr="004B04B5">
              <w:rPr>
                <w:rFonts w:ascii="Times New Roman" w:hAnsi="Times New Roman"/>
                <w:sz w:val="24"/>
                <w:szCs w:val="24"/>
              </w:rPr>
              <w:t>Кількість системних блоків, що планується придбати</w:t>
            </w:r>
          </w:p>
        </w:tc>
        <w:tc>
          <w:tcPr>
            <w:tcW w:w="460" w:type="pct"/>
            <w:vAlign w:val="center"/>
          </w:tcPr>
          <w:p w:rsidR="00C54BB4" w:rsidRPr="004B04B5" w:rsidRDefault="00C54BB4" w:rsidP="00C54BB4">
            <w:pPr>
              <w:pStyle w:val="ab"/>
              <w:jc w:val="center"/>
              <w:rPr>
                <w:rFonts w:ascii="Times New Roman" w:hAnsi="Times New Roman"/>
                <w:color w:val="000000"/>
                <w:sz w:val="24"/>
                <w:szCs w:val="24"/>
                <w:lang w:val="en-US"/>
              </w:rPr>
            </w:pPr>
            <w:r w:rsidRPr="004B04B5">
              <w:rPr>
                <w:rFonts w:ascii="Times New Roman" w:hAnsi="Times New Roman"/>
                <w:color w:val="000000"/>
                <w:sz w:val="24"/>
                <w:szCs w:val="24"/>
                <w:lang w:val="en-US"/>
              </w:rPr>
              <w:t>2</w:t>
            </w:r>
          </w:p>
        </w:tc>
        <w:tc>
          <w:tcPr>
            <w:tcW w:w="367" w:type="pct"/>
            <w:gridSpan w:val="2"/>
            <w:vAlign w:val="center"/>
          </w:tcPr>
          <w:p w:rsidR="00C54BB4" w:rsidRPr="004B04B5" w:rsidRDefault="00C54BB4" w:rsidP="00C54BB4">
            <w:pPr>
              <w:spacing w:after="165"/>
              <w:jc w:val="center"/>
              <w:rPr>
                <w:lang w:eastAsia="uk-UA"/>
              </w:rPr>
            </w:pPr>
            <w:r w:rsidRPr="004B04B5">
              <w:rPr>
                <w:lang w:eastAsia="uk-UA"/>
              </w:rPr>
              <w:t>-</w:t>
            </w:r>
          </w:p>
        </w:tc>
        <w:tc>
          <w:tcPr>
            <w:tcW w:w="459" w:type="pct"/>
            <w:gridSpan w:val="2"/>
            <w:vAlign w:val="center"/>
          </w:tcPr>
          <w:p w:rsidR="00C54BB4" w:rsidRPr="004B04B5" w:rsidRDefault="00C54BB4" w:rsidP="00C54BB4">
            <w:pPr>
              <w:jc w:val="center"/>
              <w:rPr>
                <w:color w:val="000000"/>
              </w:rPr>
            </w:pPr>
            <w:r w:rsidRPr="004B04B5">
              <w:rPr>
                <w:color w:val="000000"/>
              </w:rPr>
              <w:t>2</w:t>
            </w:r>
          </w:p>
        </w:tc>
        <w:tc>
          <w:tcPr>
            <w:tcW w:w="420" w:type="pct"/>
            <w:vAlign w:val="center"/>
          </w:tcPr>
          <w:p w:rsidR="00C54BB4" w:rsidRPr="004B04B5" w:rsidRDefault="00C54BB4" w:rsidP="00C54BB4">
            <w:pPr>
              <w:spacing w:after="165"/>
              <w:jc w:val="center"/>
              <w:rPr>
                <w:lang w:eastAsia="uk-UA"/>
              </w:rPr>
            </w:pPr>
            <w:r w:rsidRPr="004B04B5">
              <w:rPr>
                <w:lang w:eastAsia="uk-UA"/>
              </w:rPr>
              <w:t>-</w:t>
            </w:r>
          </w:p>
        </w:tc>
        <w:tc>
          <w:tcPr>
            <w:tcW w:w="429" w:type="pct"/>
            <w:gridSpan w:val="3"/>
            <w:vAlign w:val="center"/>
          </w:tcPr>
          <w:p w:rsidR="00C54BB4" w:rsidRPr="004B04B5" w:rsidRDefault="00C54BB4" w:rsidP="00C54BB4">
            <w:pPr>
              <w:spacing w:after="165"/>
              <w:jc w:val="center"/>
              <w:rPr>
                <w:lang w:eastAsia="uk-UA"/>
              </w:rPr>
            </w:pPr>
            <w:r w:rsidRPr="004B04B5">
              <w:rPr>
                <w:lang w:eastAsia="uk-UA"/>
              </w:rPr>
              <w:t>-</w:t>
            </w:r>
          </w:p>
        </w:tc>
        <w:tc>
          <w:tcPr>
            <w:tcW w:w="472" w:type="pct"/>
            <w:gridSpan w:val="2"/>
            <w:vAlign w:val="center"/>
          </w:tcPr>
          <w:p w:rsidR="00C54BB4" w:rsidRPr="004B04B5" w:rsidRDefault="00C54BB4" w:rsidP="00C54BB4">
            <w:pPr>
              <w:spacing w:after="165"/>
              <w:jc w:val="center"/>
              <w:rPr>
                <w:lang w:eastAsia="uk-UA"/>
              </w:rPr>
            </w:pPr>
            <w:r w:rsidRPr="004B04B5">
              <w:rPr>
                <w:lang w:eastAsia="uk-UA"/>
              </w:rPr>
              <w:t>-</w:t>
            </w:r>
          </w:p>
        </w:tc>
        <w:tc>
          <w:tcPr>
            <w:tcW w:w="422" w:type="pct"/>
            <w:vAlign w:val="center"/>
          </w:tcPr>
          <w:p w:rsidR="00C54BB4" w:rsidRPr="004B04B5" w:rsidRDefault="00C54BB4" w:rsidP="00C54BB4">
            <w:pPr>
              <w:spacing w:after="165"/>
              <w:jc w:val="center"/>
              <w:rPr>
                <w:lang w:eastAsia="uk-UA"/>
              </w:rPr>
            </w:pPr>
            <w:r w:rsidRPr="004B04B5">
              <w:rPr>
                <w:lang w:eastAsia="uk-UA"/>
              </w:rPr>
              <w:t>-</w:t>
            </w:r>
          </w:p>
        </w:tc>
        <w:tc>
          <w:tcPr>
            <w:tcW w:w="413" w:type="pct"/>
            <w:gridSpan w:val="2"/>
            <w:vAlign w:val="center"/>
          </w:tcPr>
          <w:p w:rsidR="00C54BB4" w:rsidRPr="004B04B5" w:rsidRDefault="00C54BB4" w:rsidP="00C54BB4">
            <w:pPr>
              <w:spacing w:after="165"/>
              <w:jc w:val="center"/>
              <w:rPr>
                <w:lang w:eastAsia="uk-UA"/>
              </w:rPr>
            </w:pPr>
            <w:r w:rsidRPr="004B04B5">
              <w:rPr>
                <w:lang w:eastAsia="uk-UA"/>
              </w:rPr>
              <w:t>-</w:t>
            </w:r>
          </w:p>
        </w:tc>
        <w:tc>
          <w:tcPr>
            <w:tcW w:w="412" w:type="pct"/>
            <w:gridSpan w:val="3"/>
            <w:vAlign w:val="center"/>
          </w:tcPr>
          <w:p w:rsidR="00C54BB4" w:rsidRPr="004B04B5" w:rsidRDefault="00C54BB4" w:rsidP="00C54BB4">
            <w:pPr>
              <w:spacing w:after="165"/>
              <w:jc w:val="center"/>
              <w:rPr>
                <w:lang w:eastAsia="uk-UA"/>
              </w:rPr>
            </w:pPr>
            <w:r w:rsidRPr="004B04B5">
              <w:rPr>
                <w:lang w:eastAsia="uk-UA"/>
              </w:rPr>
              <w:t>-</w:t>
            </w:r>
          </w:p>
        </w:tc>
      </w:tr>
      <w:tr w:rsidR="00C54BB4" w:rsidRPr="004B04B5" w:rsidTr="00D13DFC">
        <w:tblPrEx>
          <w:jc w:val="center"/>
        </w:tblPrEx>
        <w:trPr>
          <w:gridBefore w:val="1"/>
          <w:wBefore w:w="43" w:type="pct"/>
          <w:trHeight w:val="329"/>
          <w:jc w:val="center"/>
        </w:trPr>
        <w:tc>
          <w:tcPr>
            <w:tcW w:w="93" w:type="pct"/>
            <w:vAlign w:val="center"/>
          </w:tcPr>
          <w:p w:rsidR="00C54BB4" w:rsidRPr="004B04B5" w:rsidRDefault="00C54BB4" w:rsidP="00C54BB4">
            <w:pPr>
              <w:spacing w:after="165"/>
              <w:rPr>
                <w:lang w:eastAsia="uk-UA"/>
              </w:rPr>
            </w:pPr>
          </w:p>
        </w:tc>
        <w:tc>
          <w:tcPr>
            <w:tcW w:w="1010" w:type="pct"/>
            <w:gridSpan w:val="2"/>
            <w:vAlign w:val="center"/>
          </w:tcPr>
          <w:p w:rsidR="00C54BB4" w:rsidRPr="004B04B5" w:rsidRDefault="00C54BB4" w:rsidP="00C54BB4">
            <w:pPr>
              <w:pStyle w:val="ab"/>
              <w:rPr>
                <w:rFonts w:ascii="Times New Roman" w:hAnsi="Times New Roman"/>
                <w:b/>
                <w:sz w:val="24"/>
                <w:szCs w:val="24"/>
              </w:rPr>
            </w:pPr>
            <w:r w:rsidRPr="004B04B5">
              <w:rPr>
                <w:rFonts w:ascii="Times New Roman" w:hAnsi="Times New Roman"/>
                <w:sz w:val="24"/>
                <w:szCs w:val="24"/>
              </w:rPr>
              <w:t>Кількість комп</w:t>
            </w:r>
            <w:r w:rsidRPr="004B04B5">
              <w:rPr>
                <w:rFonts w:ascii="Times New Roman" w:hAnsi="Times New Roman"/>
                <w:sz w:val="24"/>
                <w:szCs w:val="24"/>
                <w:lang w:val="ru-RU"/>
              </w:rPr>
              <w:t>’</w:t>
            </w:r>
            <w:r w:rsidRPr="004B04B5">
              <w:rPr>
                <w:rFonts w:ascii="Times New Roman" w:hAnsi="Times New Roman"/>
                <w:sz w:val="24"/>
                <w:szCs w:val="24"/>
              </w:rPr>
              <w:t>ютерних мишок</w:t>
            </w:r>
          </w:p>
        </w:tc>
        <w:tc>
          <w:tcPr>
            <w:tcW w:w="460" w:type="pct"/>
            <w:vAlign w:val="center"/>
          </w:tcPr>
          <w:p w:rsidR="00C54BB4" w:rsidRPr="004B04B5" w:rsidRDefault="00C54BB4" w:rsidP="00C54BB4">
            <w:pPr>
              <w:pStyle w:val="ab"/>
              <w:jc w:val="center"/>
              <w:rPr>
                <w:rFonts w:ascii="Times New Roman" w:hAnsi="Times New Roman"/>
                <w:color w:val="000000"/>
                <w:sz w:val="24"/>
                <w:szCs w:val="24"/>
              </w:rPr>
            </w:pPr>
            <w:r w:rsidRPr="004B04B5">
              <w:rPr>
                <w:rFonts w:ascii="Times New Roman" w:hAnsi="Times New Roman"/>
                <w:color w:val="000000"/>
                <w:sz w:val="24"/>
                <w:szCs w:val="24"/>
              </w:rPr>
              <w:t>2</w:t>
            </w:r>
          </w:p>
        </w:tc>
        <w:tc>
          <w:tcPr>
            <w:tcW w:w="367" w:type="pct"/>
            <w:gridSpan w:val="2"/>
            <w:vAlign w:val="center"/>
          </w:tcPr>
          <w:p w:rsidR="00C54BB4" w:rsidRPr="004B04B5" w:rsidRDefault="00C54BB4" w:rsidP="00C54BB4">
            <w:pPr>
              <w:spacing w:after="165"/>
              <w:jc w:val="center"/>
              <w:rPr>
                <w:lang w:eastAsia="uk-UA"/>
              </w:rPr>
            </w:pPr>
            <w:r w:rsidRPr="004B04B5">
              <w:rPr>
                <w:lang w:eastAsia="uk-UA"/>
              </w:rPr>
              <w:t>-</w:t>
            </w:r>
          </w:p>
        </w:tc>
        <w:tc>
          <w:tcPr>
            <w:tcW w:w="459" w:type="pct"/>
            <w:gridSpan w:val="2"/>
            <w:vAlign w:val="center"/>
          </w:tcPr>
          <w:p w:rsidR="00C54BB4" w:rsidRPr="004B04B5" w:rsidRDefault="00C54BB4" w:rsidP="00C54BB4">
            <w:pPr>
              <w:jc w:val="center"/>
              <w:rPr>
                <w:color w:val="000000"/>
                <w:lang w:val="uk-UA"/>
              </w:rPr>
            </w:pPr>
            <w:r w:rsidRPr="004B04B5">
              <w:rPr>
                <w:color w:val="000000"/>
                <w:lang w:val="uk-UA"/>
              </w:rPr>
              <w:t>2</w:t>
            </w:r>
          </w:p>
        </w:tc>
        <w:tc>
          <w:tcPr>
            <w:tcW w:w="420" w:type="pct"/>
            <w:vAlign w:val="center"/>
          </w:tcPr>
          <w:p w:rsidR="00C54BB4" w:rsidRPr="004B04B5" w:rsidRDefault="00C54BB4" w:rsidP="00C54BB4">
            <w:pPr>
              <w:spacing w:after="165"/>
              <w:jc w:val="center"/>
              <w:rPr>
                <w:lang w:eastAsia="uk-UA"/>
              </w:rPr>
            </w:pPr>
            <w:r w:rsidRPr="004B04B5">
              <w:rPr>
                <w:lang w:eastAsia="uk-UA"/>
              </w:rPr>
              <w:t>-</w:t>
            </w:r>
          </w:p>
        </w:tc>
        <w:tc>
          <w:tcPr>
            <w:tcW w:w="429" w:type="pct"/>
            <w:gridSpan w:val="3"/>
            <w:vAlign w:val="center"/>
          </w:tcPr>
          <w:p w:rsidR="00C54BB4" w:rsidRPr="004B04B5" w:rsidRDefault="00C54BB4" w:rsidP="00C54BB4">
            <w:pPr>
              <w:spacing w:after="165"/>
              <w:jc w:val="center"/>
              <w:rPr>
                <w:lang w:eastAsia="uk-UA"/>
              </w:rPr>
            </w:pPr>
            <w:r w:rsidRPr="004B04B5">
              <w:rPr>
                <w:lang w:eastAsia="uk-UA"/>
              </w:rPr>
              <w:t>-</w:t>
            </w:r>
          </w:p>
        </w:tc>
        <w:tc>
          <w:tcPr>
            <w:tcW w:w="472" w:type="pct"/>
            <w:gridSpan w:val="2"/>
            <w:vAlign w:val="center"/>
          </w:tcPr>
          <w:p w:rsidR="00C54BB4" w:rsidRPr="004B04B5" w:rsidRDefault="00C54BB4" w:rsidP="00C54BB4">
            <w:pPr>
              <w:spacing w:after="165"/>
              <w:jc w:val="center"/>
              <w:rPr>
                <w:lang w:eastAsia="uk-UA"/>
              </w:rPr>
            </w:pPr>
            <w:r w:rsidRPr="004B04B5">
              <w:rPr>
                <w:lang w:eastAsia="uk-UA"/>
              </w:rPr>
              <w:t>-</w:t>
            </w:r>
          </w:p>
        </w:tc>
        <w:tc>
          <w:tcPr>
            <w:tcW w:w="422" w:type="pct"/>
            <w:vAlign w:val="center"/>
          </w:tcPr>
          <w:p w:rsidR="00C54BB4" w:rsidRPr="004B04B5" w:rsidRDefault="00C54BB4" w:rsidP="00C54BB4">
            <w:pPr>
              <w:spacing w:after="165"/>
              <w:jc w:val="center"/>
              <w:rPr>
                <w:lang w:eastAsia="uk-UA"/>
              </w:rPr>
            </w:pPr>
            <w:r w:rsidRPr="004B04B5">
              <w:rPr>
                <w:lang w:eastAsia="uk-UA"/>
              </w:rPr>
              <w:t>-</w:t>
            </w:r>
          </w:p>
        </w:tc>
        <w:tc>
          <w:tcPr>
            <w:tcW w:w="413" w:type="pct"/>
            <w:gridSpan w:val="2"/>
            <w:vAlign w:val="center"/>
          </w:tcPr>
          <w:p w:rsidR="00C54BB4" w:rsidRPr="004B04B5" w:rsidRDefault="00C54BB4" w:rsidP="00C54BB4">
            <w:pPr>
              <w:spacing w:after="165"/>
              <w:jc w:val="center"/>
              <w:rPr>
                <w:lang w:eastAsia="uk-UA"/>
              </w:rPr>
            </w:pPr>
            <w:r w:rsidRPr="004B04B5">
              <w:rPr>
                <w:lang w:eastAsia="uk-UA"/>
              </w:rPr>
              <w:t>-</w:t>
            </w:r>
          </w:p>
        </w:tc>
        <w:tc>
          <w:tcPr>
            <w:tcW w:w="412" w:type="pct"/>
            <w:gridSpan w:val="3"/>
            <w:vAlign w:val="center"/>
          </w:tcPr>
          <w:p w:rsidR="00C54BB4" w:rsidRPr="004B04B5" w:rsidRDefault="00C54BB4" w:rsidP="00C54BB4">
            <w:pPr>
              <w:spacing w:after="165"/>
              <w:jc w:val="center"/>
              <w:rPr>
                <w:lang w:eastAsia="uk-UA"/>
              </w:rPr>
            </w:pPr>
            <w:r w:rsidRPr="004B04B5">
              <w:rPr>
                <w:lang w:eastAsia="uk-UA"/>
              </w:rPr>
              <w:t>-</w:t>
            </w:r>
          </w:p>
        </w:tc>
      </w:tr>
      <w:tr w:rsidR="00C54BB4" w:rsidRPr="004B04B5" w:rsidTr="00D13DFC">
        <w:tblPrEx>
          <w:jc w:val="center"/>
        </w:tblPrEx>
        <w:trPr>
          <w:gridBefore w:val="1"/>
          <w:wBefore w:w="43" w:type="pct"/>
          <w:trHeight w:val="329"/>
          <w:jc w:val="center"/>
        </w:trPr>
        <w:tc>
          <w:tcPr>
            <w:tcW w:w="93" w:type="pct"/>
            <w:vAlign w:val="center"/>
          </w:tcPr>
          <w:p w:rsidR="00C54BB4" w:rsidRPr="004B04B5" w:rsidRDefault="00C54BB4" w:rsidP="00C54BB4">
            <w:pPr>
              <w:spacing w:after="165"/>
              <w:rPr>
                <w:lang w:eastAsia="uk-UA"/>
              </w:rPr>
            </w:pPr>
          </w:p>
        </w:tc>
        <w:tc>
          <w:tcPr>
            <w:tcW w:w="1010" w:type="pct"/>
            <w:gridSpan w:val="2"/>
            <w:vAlign w:val="center"/>
          </w:tcPr>
          <w:p w:rsidR="00C54BB4" w:rsidRPr="004B04B5" w:rsidRDefault="00C54BB4" w:rsidP="00C54BB4">
            <w:pPr>
              <w:pStyle w:val="ab"/>
              <w:rPr>
                <w:rFonts w:ascii="Times New Roman" w:hAnsi="Times New Roman"/>
                <w:sz w:val="24"/>
                <w:szCs w:val="24"/>
              </w:rPr>
            </w:pPr>
            <w:r w:rsidRPr="004B04B5">
              <w:rPr>
                <w:rFonts w:ascii="Times New Roman" w:hAnsi="Times New Roman"/>
                <w:sz w:val="24"/>
                <w:szCs w:val="24"/>
              </w:rPr>
              <w:t>Кількість клавіатур</w:t>
            </w:r>
          </w:p>
        </w:tc>
        <w:tc>
          <w:tcPr>
            <w:tcW w:w="460" w:type="pct"/>
            <w:vAlign w:val="center"/>
          </w:tcPr>
          <w:p w:rsidR="00C54BB4" w:rsidRPr="004B04B5" w:rsidRDefault="00C54BB4" w:rsidP="00C54BB4">
            <w:pPr>
              <w:pStyle w:val="ab"/>
              <w:jc w:val="center"/>
              <w:rPr>
                <w:rFonts w:ascii="Times New Roman" w:hAnsi="Times New Roman"/>
                <w:color w:val="000000"/>
                <w:sz w:val="24"/>
                <w:szCs w:val="24"/>
              </w:rPr>
            </w:pPr>
            <w:r w:rsidRPr="004B04B5">
              <w:rPr>
                <w:rFonts w:ascii="Times New Roman" w:hAnsi="Times New Roman"/>
                <w:color w:val="000000"/>
                <w:sz w:val="24"/>
                <w:szCs w:val="24"/>
              </w:rPr>
              <w:t>2</w:t>
            </w:r>
          </w:p>
        </w:tc>
        <w:tc>
          <w:tcPr>
            <w:tcW w:w="367" w:type="pct"/>
            <w:gridSpan w:val="2"/>
            <w:vAlign w:val="center"/>
          </w:tcPr>
          <w:p w:rsidR="00C54BB4" w:rsidRPr="004B04B5" w:rsidRDefault="00C54BB4" w:rsidP="00C54BB4">
            <w:pPr>
              <w:spacing w:after="165"/>
              <w:jc w:val="center"/>
              <w:rPr>
                <w:lang w:eastAsia="uk-UA"/>
              </w:rPr>
            </w:pPr>
            <w:r w:rsidRPr="004B04B5">
              <w:rPr>
                <w:lang w:eastAsia="uk-UA"/>
              </w:rPr>
              <w:t>-</w:t>
            </w:r>
          </w:p>
        </w:tc>
        <w:tc>
          <w:tcPr>
            <w:tcW w:w="459" w:type="pct"/>
            <w:gridSpan w:val="2"/>
            <w:vAlign w:val="center"/>
          </w:tcPr>
          <w:p w:rsidR="00C54BB4" w:rsidRPr="004B04B5" w:rsidRDefault="00C54BB4" w:rsidP="00C54BB4">
            <w:pPr>
              <w:jc w:val="center"/>
              <w:rPr>
                <w:color w:val="000000"/>
                <w:lang w:val="uk-UA"/>
              </w:rPr>
            </w:pPr>
            <w:r w:rsidRPr="004B04B5">
              <w:rPr>
                <w:color w:val="000000"/>
                <w:lang w:val="uk-UA"/>
              </w:rPr>
              <w:t>2</w:t>
            </w:r>
          </w:p>
        </w:tc>
        <w:tc>
          <w:tcPr>
            <w:tcW w:w="420" w:type="pct"/>
            <w:vAlign w:val="center"/>
          </w:tcPr>
          <w:p w:rsidR="00C54BB4" w:rsidRPr="004B04B5" w:rsidRDefault="00C54BB4" w:rsidP="00C54BB4">
            <w:pPr>
              <w:spacing w:after="165"/>
              <w:jc w:val="center"/>
              <w:rPr>
                <w:lang w:eastAsia="uk-UA"/>
              </w:rPr>
            </w:pPr>
            <w:r w:rsidRPr="004B04B5">
              <w:rPr>
                <w:lang w:eastAsia="uk-UA"/>
              </w:rPr>
              <w:t>-</w:t>
            </w:r>
          </w:p>
        </w:tc>
        <w:tc>
          <w:tcPr>
            <w:tcW w:w="429" w:type="pct"/>
            <w:gridSpan w:val="3"/>
            <w:vAlign w:val="center"/>
          </w:tcPr>
          <w:p w:rsidR="00C54BB4" w:rsidRPr="004B04B5" w:rsidRDefault="00C54BB4" w:rsidP="00C54BB4">
            <w:pPr>
              <w:spacing w:after="165"/>
              <w:jc w:val="center"/>
              <w:rPr>
                <w:lang w:eastAsia="uk-UA"/>
              </w:rPr>
            </w:pPr>
            <w:r w:rsidRPr="004B04B5">
              <w:rPr>
                <w:lang w:eastAsia="uk-UA"/>
              </w:rPr>
              <w:t>-</w:t>
            </w:r>
          </w:p>
        </w:tc>
        <w:tc>
          <w:tcPr>
            <w:tcW w:w="472" w:type="pct"/>
            <w:gridSpan w:val="2"/>
            <w:vAlign w:val="center"/>
          </w:tcPr>
          <w:p w:rsidR="00C54BB4" w:rsidRPr="004B04B5" w:rsidRDefault="00C54BB4" w:rsidP="00C54BB4">
            <w:pPr>
              <w:spacing w:after="165"/>
              <w:jc w:val="center"/>
              <w:rPr>
                <w:lang w:eastAsia="uk-UA"/>
              </w:rPr>
            </w:pPr>
            <w:r w:rsidRPr="004B04B5">
              <w:rPr>
                <w:lang w:eastAsia="uk-UA"/>
              </w:rPr>
              <w:t>-</w:t>
            </w:r>
          </w:p>
        </w:tc>
        <w:tc>
          <w:tcPr>
            <w:tcW w:w="422" w:type="pct"/>
            <w:vAlign w:val="center"/>
          </w:tcPr>
          <w:p w:rsidR="00C54BB4" w:rsidRPr="004B04B5" w:rsidRDefault="00C54BB4" w:rsidP="00C54BB4">
            <w:pPr>
              <w:spacing w:after="165"/>
              <w:jc w:val="center"/>
              <w:rPr>
                <w:lang w:eastAsia="uk-UA"/>
              </w:rPr>
            </w:pPr>
            <w:r w:rsidRPr="004B04B5">
              <w:rPr>
                <w:lang w:eastAsia="uk-UA"/>
              </w:rPr>
              <w:t>-</w:t>
            </w:r>
          </w:p>
        </w:tc>
        <w:tc>
          <w:tcPr>
            <w:tcW w:w="413" w:type="pct"/>
            <w:gridSpan w:val="2"/>
            <w:vAlign w:val="center"/>
          </w:tcPr>
          <w:p w:rsidR="00C54BB4" w:rsidRPr="004B04B5" w:rsidRDefault="00C54BB4" w:rsidP="00C54BB4">
            <w:pPr>
              <w:spacing w:after="165"/>
              <w:jc w:val="center"/>
              <w:rPr>
                <w:lang w:eastAsia="uk-UA"/>
              </w:rPr>
            </w:pPr>
            <w:r w:rsidRPr="004B04B5">
              <w:rPr>
                <w:lang w:eastAsia="uk-UA"/>
              </w:rPr>
              <w:t>-</w:t>
            </w:r>
          </w:p>
        </w:tc>
        <w:tc>
          <w:tcPr>
            <w:tcW w:w="412" w:type="pct"/>
            <w:gridSpan w:val="3"/>
            <w:vAlign w:val="center"/>
          </w:tcPr>
          <w:p w:rsidR="00C54BB4" w:rsidRPr="004B04B5" w:rsidRDefault="00C54BB4" w:rsidP="00C54BB4">
            <w:pPr>
              <w:spacing w:after="165"/>
              <w:jc w:val="center"/>
              <w:rPr>
                <w:lang w:eastAsia="uk-UA"/>
              </w:rPr>
            </w:pPr>
            <w:r w:rsidRPr="004B04B5">
              <w:rPr>
                <w:lang w:eastAsia="uk-UA"/>
              </w:rPr>
              <w:t>-</w:t>
            </w:r>
          </w:p>
        </w:tc>
      </w:tr>
      <w:tr w:rsidR="00C54BB4" w:rsidRPr="004B04B5" w:rsidTr="00D13DFC">
        <w:tblPrEx>
          <w:jc w:val="center"/>
        </w:tblPrEx>
        <w:trPr>
          <w:gridBefore w:val="1"/>
          <w:wBefore w:w="43" w:type="pct"/>
          <w:trHeight w:val="329"/>
          <w:jc w:val="center"/>
        </w:trPr>
        <w:tc>
          <w:tcPr>
            <w:tcW w:w="93" w:type="pct"/>
            <w:vAlign w:val="center"/>
          </w:tcPr>
          <w:p w:rsidR="00C54BB4" w:rsidRPr="004B04B5" w:rsidRDefault="00C54BB4" w:rsidP="00C54BB4">
            <w:pPr>
              <w:spacing w:after="165"/>
              <w:rPr>
                <w:lang w:eastAsia="uk-UA"/>
              </w:rPr>
            </w:pPr>
          </w:p>
        </w:tc>
        <w:tc>
          <w:tcPr>
            <w:tcW w:w="1010" w:type="pct"/>
            <w:gridSpan w:val="2"/>
            <w:vAlign w:val="center"/>
          </w:tcPr>
          <w:p w:rsidR="00C54BB4" w:rsidRPr="004B04B5" w:rsidRDefault="00C54BB4" w:rsidP="00C54BB4">
            <w:pPr>
              <w:pStyle w:val="ab"/>
              <w:rPr>
                <w:rFonts w:ascii="Times New Roman" w:hAnsi="Times New Roman"/>
                <w:sz w:val="24"/>
                <w:szCs w:val="24"/>
              </w:rPr>
            </w:pPr>
            <w:r w:rsidRPr="004B04B5">
              <w:rPr>
                <w:rFonts w:ascii="Times New Roman" w:hAnsi="Times New Roman"/>
                <w:sz w:val="24"/>
                <w:szCs w:val="24"/>
              </w:rPr>
              <w:t xml:space="preserve"> Кількість придбаних моніторів</w:t>
            </w:r>
          </w:p>
        </w:tc>
        <w:tc>
          <w:tcPr>
            <w:tcW w:w="460" w:type="pct"/>
            <w:vAlign w:val="center"/>
          </w:tcPr>
          <w:p w:rsidR="00C54BB4" w:rsidRPr="004B04B5" w:rsidRDefault="00C54BB4" w:rsidP="00C54BB4">
            <w:pPr>
              <w:pStyle w:val="ab"/>
              <w:jc w:val="center"/>
              <w:rPr>
                <w:rFonts w:ascii="Times New Roman" w:hAnsi="Times New Roman"/>
                <w:color w:val="000000"/>
                <w:sz w:val="24"/>
                <w:szCs w:val="24"/>
              </w:rPr>
            </w:pPr>
            <w:r w:rsidRPr="004B04B5">
              <w:rPr>
                <w:rFonts w:ascii="Times New Roman" w:hAnsi="Times New Roman"/>
                <w:color w:val="000000"/>
                <w:sz w:val="24"/>
                <w:szCs w:val="24"/>
              </w:rPr>
              <w:t>2</w:t>
            </w:r>
          </w:p>
        </w:tc>
        <w:tc>
          <w:tcPr>
            <w:tcW w:w="367" w:type="pct"/>
            <w:gridSpan w:val="2"/>
            <w:vAlign w:val="center"/>
          </w:tcPr>
          <w:p w:rsidR="00C54BB4" w:rsidRPr="004B04B5" w:rsidRDefault="00C54BB4" w:rsidP="00C54BB4">
            <w:pPr>
              <w:spacing w:after="165"/>
              <w:jc w:val="center"/>
              <w:rPr>
                <w:lang w:eastAsia="uk-UA"/>
              </w:rPr>
            </w:pPr>
            <w:r w:rsidRPr="004B04B5">
              <w:rPr>
                <w:lang w:eastAsia="uk-UA"/>
              </w:rPr>
              <w:t>-</w:t>
            </w:r>
          </w:p>
        </w:tc>
        <w:tc>
          <w:tcPr>
            <w:tcW w:w="459" w:type="pct"/>
            <w:gridSpan w:val="2"/>
            <w:vAlign w:val="center"/>
          </w:tcPr>
          <w:p w:rsidR="00C54BB4" w:rsidRPr="004B04B5" w:rsidRDefault="00C54BB4" w:rsidP="00C54BB4">
            <w:pPr>
              <w:jc w:val="center"/>
              <w:rPr>
                <w:color w:val="000000"/>
                <w:lang w:val="uk-UA"/>
              </w:rPr>
            </w:pPr>
            <w:r w:rsidRPr="004B04B5">
              <w:rPr>
                <w:color w:val="000000"/>
                <w:lang w:val="uk-UA"/>
              </w:rPr>
              <w:t>2</w:t>
            </w:r>
          </w:p>
        </w:tc>
        <w:tc>
          <w:tcPr>
            <w:tcW w:w="420" w:type="pct"/>
            <w:vAlign w:val="center"/>
          </w:tcPr>
          <w:p w:rsidR="00C54BB4" w:rsidRPr="004B04B5" w:rsidRDefault="00C54BB4" w:rsidP="00C54BB4">
            <w:pPr>
              <w:spacing w:after="165"/>
              <w:jc w:val="center"/>
              <w:rPr>
                <w:lang w:eastAsia="uk-UA"/>
              </w:rPr>
            </w:pPr>
            <w:r w:rsidRPr="004B04B5">
              <w:rPr>
                <w:lang w:eastAsia="uk-UA"/>
              </w:rPr>
              <w:t>-</w:t>
            </w:r>
          </w:p>
        </w:tc>
        <w:tc>
          <w:tcPr>
            <w:tcW w:w="429" w:type="pct"/>
            <w:gridSpan w:val="3"/>
            <w:vAlign w:val="center"/>
          </w:tcPr>
          <w:p w:rsidR="00C54BB4" w:rsidRPr="004B04B5" w:rsidRDefault="00C54BB4" w:rsidP="00C54BB4">
            <w:pPr>
              <w:spacing w:after="165"/>
              <w:jc w:val="center"/>
              <w:rPr>
                <w:lang w:eastAsia="uk-UA"/>
              </w:rPr>
            </w:pPr>
            <w:r w:rsidRPr="004B04B5">
              <w:rPr>
                <w:lang w:eastAsia="uk-UA"/>
              </w:rPr>
              <w:t>-</w:t>
            </w:r>
          </w:p>
        </w:tc>
        <w:tc>
          <w:tcPr>
            <w:tcW w:w="472" w:type="pct"/>
            <w:gridSpan w:val="2"/>
            <w:vAlign w:val="center"/>
          </w:tcPr>
          <w:p w:rsidR="00C54BB4" w:rsidRPr="004B04B5" w:rsidRDefault="00C54BB4" w:rsidP="00C54BB4">
            <w:pPr>
              <w:spacing w:after="165"/>
              <w:jc w:val="center"/>
              <w:rPr>
                <w:lang w:eastAsia="uk-UA"/>
              </w:rPr>
            </w:pPr>
            <w:r w:rsidRPr="004B04B5">
              <w:rPr>
                <w:lang w:eastAsia="uk-UA"/>
              </w:rPr>
              <w:t>-</w:t>
            </w:r>
          </w:p>
        </w:tc>
        <w:tc>
          <w:tcPr>
            <w:tcW w:w="422" w:type="pct"/>
            <w:vAlign w:val="center"/>
          </w:tcPr>
          <w:p w:rsidR="00C54BB4" w:rsidRPr="004B04B5" w:rsidRDefault="00C54BB4" w:rsidP="00C54BB4">
            <w:pPr>
              <w:spacing w:after="165"/>
              <w:jc w:val="center"/>
              <w:rPr>
                <w:lang w:eastAsia="uk-UA"/>
              </w:rPr>
            </w:pPr>
            <w:r w:rsidRPr="004B04B5">
              <w:rPr>
                <w:lang w:eastAsia="uk-UA"/>
              </w:rPr>
              <w:t>-</w:t>
            </w:r>
          </w:p>
        </w:tc>
        <w:tc>
          <w:tcPr>
            <w:tcW w:w="413" w:type="pct"/>
            <w:gridSpan w:val="2"/>
            <w:vAlign w:val="center"/>
          </w:tcPr>
          <w:p w:rsidR="00C54BB4" w:rsidRPr="004B04B5" w:rsidRDefault="00C54BB4" w:rsidP="00C54BB4">
            <w:pPr>
              <w:spacing w:after="165"/>
              <w:jc w:val="center"/>
              <w:rPr>
                <w:lang w:eastAsia="uk-UA"/>
              </w:rPr>
            </w:pPr>
            <w:r w:rsidRPr="004B04B5">
              <w:rPr>
                <w:lang w:eastAsia="uk-UA"/>
              </w:rPr>
              <w:t>-</w:t>
            </w:r>
          </w:p>
        </w:tc>
        <w:tc>
          <w:tcPr>
            <w:tcW w:w="412" w:type="pct"/>
            <w:gridSpan w:val="3"/>
            <w:vAlign w:val="center"/>
          </w:tcPr>
          <w:p w:rsidR="00C54BB4" w:rsidRPr="004B04B5" w:rsidRDefault="00C54BB4" w:rsidP="00C54BB4">
            <w:pPr>
              <w:spacing w:after="165"/>
              <w:jc w:val="center"/>
              <w:rPr>
                <w:lang w:eastAsia="uk-UA"/>
              </w:rPr>
            </w:pPr>
            <w:r w:rsidRPr="004B04B5">
              <w:rPr>
                <w:lang w:eastAsia="uk-UA"/>
              </w:rPr>
              <w:t>-</w:t>
            </w:r>
          </w:p>
        </w:tc>
      </w:tr>
      <w:tr w:rsidR="00C54BB4" w:rsidRPr="004B04B5" w:rsidTr="00D13DFC">
        <w:tblPrEx>
          <w:jc w:val="center"/>
        </w:tblPrEx>
        <w:trPr>
          <w:gridBefore w:val="1"/>
          <w:wBefore w:w="43" w:type="pct"/>
          <w:trHeight w:val="329"/>
          <w:jc w:val="center"/>
        </w:trPr>
        <w:tc>
          <w:tcPr>
            <w:tcW w:w="93" w:type="pct"/>
            <w:vAlign w:val="center"/>
          </w:tcPr>
          <w:p w:rsidR="00C54BB4" w:rsidRPr="004B04B5" w:rsidRDefault="00C54BB4" w:rsidP="00C54BB4">
            <w:pPr>
              <w:spacing w:after="165"/>
              <w:rPr>
                <w:lang w:eastAsia="uk-UA"/>
              </w:rPr>
            </w:pPr>
          </w:p>
        </w:tc>
        <w:tc>
          <w:tcPr>
            <w:tcW w:w="1010" w:type="pct"/>
            <w:gridSpan w:val="2"/>
            <w:vAlign w:val="center"/>
          </w:tcPr>
          <w:p w:rsidR="00C54BB4" w:rsidRPr="004B04B5" w:rsidRDefault="00C54BB4" w:rsidP="00C54BB4">
            <w:pPr>
              <w:pStyle w:val="ab"/>
              <w:rPr>
                <w:rFonts w:ascii="Times New Roman" w:hAnsi="Times New Roman"/>
                <w:sz w:val="24"/>
                <w:szCs w:val="24"/>
              </w:rPr>
            </w:pPr>
            <w:r w:rsidRPr="004B04B5">
              <w:rPr>
                <w:rFonts w:ascii="Times New Roman" w:hAnsi="Times New Roman"/>
                <w:sz w:val="24"/>
                <w:szCs w:val="24"/>
              </w:rPr>
              <w:t>Кількість придбаних конвертів і марок</w:t>
            </w:r>
          </w:p>
        </w:tc>
        <w:tc>
          <w:tcPr>
            <w:tcW w:w="460" w:type="pct"/>
            <w:vAlign w:val="center"/>
          </w:tcPr>
          <w:p w:rsidR="00C54BB4" w:rsidRPr="004B04B5" w:rsidRDefault="00C54BB4" w:rsidP="00C54BB4">
            <w:pPr>
              <w:pStyle w:val="ab"/>
              <w:jc w:val="center"/>
              <w:rPr>
                <w:rFonts w:ascii="Times New Roman" w:hAnsi="Times New Roman"/>
                <w:snapToGrid w:val="0"/>
                <w:sz w:val="24"/>
                <w:szCs w:val="24"/>
              </w:rPr>
            </w:pPr>
            <w:r w:rsidRPr="004B04B5">
              <w:rPr>
                <w:rFonts w:ascii="Times New Roman" w:hAnsi="Times New Roman"/>
                <w:snapToGrid w:val="0"/>
                <w:sz w:val="24"/>
                <w:szCs w:val="24"/>
              </w:rPr>
              <w:t>3520,00</w:t>
            </w:r>
          </w:p>
        </w:tc>
        <w:tc>
          <w:tcPr>
            <w:tcW w:w="367" w:type="pct"/>
            <w:gridSpan w:val="2"/>
            <w:vAlign w:val="center"/>
          </w:tcPr>
          <w:p w:rsidR="00C54BB4" w:rsidRPr="004B04B5" w:rsidRDefault="00C54BB4" w:rsidP="00C54BB4">
            <w:pPr>
              <w:spacing w:after="165"/>
              <w:jc w:val="center"/>
              <w:rPr>
                <w:lang w:eastAsia="uk-UA"/>
              </w:rPr>
            </w:pPr>
            <w:r w:rsidRPr="004B04B5">
              <w:rPr>
                <w:lang w:eastAsia="uk-UA"/>
              </w:rPr>
              <w:t>-</w:t>
            </w:r>
          </w:p>
        </w:tc>
        <w:tc>
          <w:tcPr>
            <w:tcW w:w="459" w:type="pct"/>
            <w:gridSpan w:val="2"/>
            <w:vAlign w:val="center"/>
          </w:tcPr>
          <w:p w:rsidR="00C54BB4" w:rsidRPr="004B04B5" w:rsidRDefault="00C54BB4" w:rsidP="00C54BB4">
            <w:r w:rsidRPr="004B04B5">
              <w:rPr>
                <w:snapToGrid w:val="0"/>
                <w:lang w:val="uk-UA"/>
              </w:rPr>
              <w:t>3520</w:t>
            </w:r>
            <w:r w:rsidRPr="004B04B5">
              <w:rPr>
                <w:snapToGrid w:val="0"/>
              </w:rPr>
              <w:t>,00</w:t>
            </w:r>
          </w:p>
        </w:tc>
        <w:tc>
          <w:tcPr>
            <w:tcW w:w="420" w:type="pct"/>
            <w:vAlign w:val="center"/>
          </w:tcPr>
          <w:p w:rsidR="00C54BB4" w:rsidRPr="004B04B5" w:rsidRDefault="00C54BB4" w:rsidP="00C54BB4">
            <w:pPr>
              <w:spacing w:after="165"/>
              <w:jc w:val="center"/>
              <w:rPr>
                <w:lang w:eastAsia="uk-UA"/>
              </w:rPr>
            </w:pPr>
            <w:r w:rsidRPr="004B04B5">
              <w:rPr>
                <w:lang w:eastAsia="uk-UA"/>
              </w:rPr>
              <w:t>-</w:t>
            </w:r>
          </w:p>
        </w:tc>
        <w:tc>
          <w:tcPr>
            <w:tcW w:w="429" w:type="pct"/>
            <w:gridSpan w:val="3"/>
            <w:vAlign w:val="center"/>
          </w:tcPr>
          <w:p w:rsidR="00C54BB4" w:rsidRPr="004B04B5" w:rsidRDefault="00C54BB4" w:rsidP="00C54BB4">
            <w:pPr>
              <w:spacing w:after="165"/>
              <w:jc w:val="center"/>
              <w:rPr>
                <w:lang w:eastAsia="uk-UA"/>
              </w:rPr>
            </w:pPr>
            <w:r w:rsidRPr="004B04B5">
              <w:rPr>
                <w:lang w:eastAsia="uk-UA"/>
              </w:rPr>
              <w:t>-</w:t>
            </w:r>
          </w:p>
        </w:tc>
        <w:tc>
          <w:tcPr>
            <w:tcW w:w="472" w:type="pct"/>
            <w:gridSpan w:val="2"/>
            <w:vAlign w:val="center"/>
          </w:tcPr>
          <w:p w:rsidR="00C54BB4" w:rsidRPr="004B04B5" w:rsidRDefault="00C54BB4" w:rsidP="00C54BB4">
            <w:pPr>
              <w:spacing w:after="165"/>
              <w:jc w:val="center"/>
              <w:rPr>
                <w:lang w:eastAsia="uk-UA"/>
              </w:rPr>
            </w:pPr>
            <w:r w:rsidRPr="004B04B5">
              <w:rPr>
                <w:lang w:eastAsia="uk-UA"/>
              </w:rPr>
              <w:t>-</w:t>
            </w:r>
          </w:p>
        </w:tc>
        <w:tc>
          <w:tcPr>
            <w:tcW w:w="422" w:type="pct"/>
            <w:vAlign w:val="center"/>
          </w:tcPr>
          <w:p w:rsidR="00C54BB4" w:rsidRPr="004B04B5" w:rsidRDefault="00C54BB4" w:rsidP="00C54BB4">
            <w:pPr>
              <w:spacing w:after="165"/>
              <w:jc w:val="center"/>
              <w:rPr>
                <w:lang w:eastAsia="uk-UA"/>
              </w:rPr>
            </w:pPr>
            <w:r w:rsidRPr="004B04B5">
              <w:rPr>
                <w:lang w:eastAsia="uk-UA"/>
              </w:rPr>
              <w:t>-</w:t>
            </w:r>
          </w:p>
        </w:tc>
        <w:tc>
          <w:tcPr>
            <w:tcW w:w="413" w:type="pct"/>
            <w:gridSpan w:val="2"/>
            <w:vAlign w:val="center"/>
          </w:tcPr>
          <w:p w:rsidR="00C54BB4" w:rsidRPr="004B04B5" w:rsidRDefault="00C54BB4" w:rsidP="00C54BB4">
            <w:pPr>
              <w:spacing w:after="165"/>
              <w:jc w:val="center"/>
              <w:rPr>
                <w:lang w:eastAsia="uk-UA"/>
              </w:rPr>
            </w:pPr>
            <w:r w:rsidRPr="004B04B5">
              <w:rPr>
                <w:lang w:eastAsia="uk-UA"/>
              </w:rPr>
              <w:t>-</w:t>
            </w:r>
          </w:p>
        </w:tc>
        <w:tc>
          <w:tcPr>
            <w:tcW w:w="412" w:type="pct"/>
            <w:gridSpan w:val="3"/>
            <w:vAlign w:val="center"/>
          </w:tcPr>
          <w:p w:rsidR="00C54BB4" w:rsidRPr="004B04B5" w:rsidRDefault="00C54BB4" w:rsidP="00C54BB4">
            <w:pPr>
              <w:spacing w:after="165"/>
              <w:jc w:val="center"/>
              <w:rPr>
                <w:lang w:eastAsia="uk-UA"/>
              </w:rPr>
            </w:pPr>
            <w:r w:rsidRPr="004B04B5">
              <w:rPr>
                <w:lang w:eastAsia="uk-UA"/>
              </w:rPr>
              <w:t>-</w:t>
            </w:r>
          </w:p>
        </w:tc>
      </w:tr>
      <w:tr w:rsidR="00C54BB4" w:rsidRPr="004B04B5" w:rsidTr="00D13DFC">
        <w:tblPrEx>
          <w:jc w:val="center"/>
        </w:tblPrEx>
        <w:trPr>
          <w:gridBefore w:val="1"/>
          <w:wBefore w:w="43" w:type="pct"/>
          <w:trHeight w:val="329"/>
          <w:jc w:val="center"/>
        </w:trPr>
        <w:tc>
          <w:tcPr>
            <w:tcW w:w="93" w:type="pct"/>
            <w:vAlign w:val="center"/>
          </w:tcPr>
          <w:p w:rsidR="00C54BB4" w:rsidRPr="004B04B5" w:rsidRDefault="00C54BB4" w:rsidP="00C54BB4">
            <w:pPr>
              <w:spacing w:after="165"/>
              <w:rPr>
                <w:lang w:eastAsia="uk-UA"/>
              </w:rPr>
            </w:pPr>
          </w:p>
        </w:tc>
        <w:tc>
          <w:tcPr>
            <w:tcW w:w="1010" w:type="pct"/>
            <w:gridSpan w:val="2"/>
            <w:vAlign w:val="center"/>
          </w:tcPr>
          <w:p w:rsidR="00C54BB4" w:rsidRPr="004B04B5" w:rsidRDefault="00C54BB4" w:rsidP="00C54BB4">
            <w:pPr>
              <w:pStyle w:val="ab"/>
              <w:rPr>
                <w:rFonts w:ascii="Times New Roman" w:hAnsi="Times New Roman"/>
                <w:sz w:val="24"/>
                <w:szCs w:val="24"/>
              </w:rPr>
            </w:pPr>
            <w:r w:rsidRPr="004B04B5">
              <w:rPr>
                <w:rFonts w:ascii="Times New Roman" w:hAnsi="Times New Roman"/>
                <w:sz w:val="24"/>
                <w:szCs w:val="24"/>
              </w:rPr>
              <w:t>Кількість придбаних придбання картриджів та фотобарабанів</w:t>
            </w:r>
          </w:p>
        </w:tc>
        <w:tc>
          <w:tcPr>
            <w:tcW w:w="460" w:type="pct"/>
            <w:vAlign w:val="center"/>
          </w:tcPr>
          <w:p w:rsidR="00C54BB4" w:rsidRPr="004B04B5" w:rsidRDefault="00C54BB4" w:rsidP="00C54BB4">
            <w:pPr>
              <w:jc w:val="center"/>
              <w:rPr>
                <w:lang w:val="uk-UA"/>
              </w:rPr>
            </w:pPr>
            <w:r w:rsidRPr="004B04B5">
              <w:rPr>
                <w:lang w:val="uk-UA"/>
              </w:rPr>
              <w:t>14</w:t>
            </w:r>
          </w:p>
        </w:tc>
        <w:tc>
          <w:tcPr>
            <w:tcW w:w="367" w:type="pct"/>
            <w:gridSpan w:val="2"/>
            <w:vAlign w:val="center"/>
          </w:tcPr>
          <w:p w:rsidR="00C54BB4" w:rsidRPr="004B04B5" w:rsidRDefault="00C54BB4" w:rsidP="00C54BB4">
            <w:pPr>
              <w:spacing w:after="165"/>
              <w:jc w:val="center"/>
              <w:rPr>
                <w:lang w:eastAsia="uk-UA"/>
              </w:rPr>
            </w:pPr>
            <w:r w:rsidRPr="004B04B5">
              <w:rPr>
                <w:lang w:eastAsia="uk-UA"/>
              </w:rPr>
              <w:t>-</w:t>
            </w:r>
          </w:p>
        </w:tc>
        <w:tc>
          <w:tcPr>
            <w:tcW w:w="459" w:type="pct"/>
            <w:gridSpan w:val="2"/>
            <w:vAlign w:val="center"/>
          </w:tcPr>
          <w:p w:rsidR="00C54BB4" w:rsidRPr="004B04B5" w:rsidRDefault="00C54BB4" w:rsidP="00C54BB4">
            <w:pPr>
              <w:jc w:val="center"/>
              <w:rPr>
                <w:color w:val="000000"/>
                <w:lang w:val="uk-UA"/>
              </w:rPr>
            </w:pPr>
            <w:r w:rsidRPr="004B04B5">
              <w:rPr>
                <w:color w:val="000000"/>
                <w:lang w:val="uk-UA"/>
              </w:rPr>
              <w:t>14</w:t>
            </w:r>
          </w:p>
        </w:tc>
        <w:tc>
          <w:tcPr>
            <w:tcW w:w="420" w:type="pct"/>
            <w:vAlign w:val="center"/>
          </w:tcPr>
          <w:p w:rsidR="00C54BB4" w:rsidRPr="004B04B5" w:rsidRDefault="00C54BB4" w:rsidP="00C54BB4">
            <w:pPr>
              <w:spacing w:after="165"/>
              <w:jc w:val="center"/>
              <w:rPr>
                <w:lang w:eastAsia="uk-UA"/>
              </w:rPr>
            </w:pPr>
            <w:r w:rsidRPr="004B04B5">
              <w:rPr>
                <w:lang w:eastAsia="uk-UA"/>
              </w:rPr>
              <w:t>-</w:t>
            </w:r>
          </w:p>
        </w:tc>
        <w:tc>
          <w:tcPr>
            <w:tcW w:w="429" w:type="pct"/>
            <w:gridSpan w:val="3"/>
            <w:vAlign w:val="center"/>
          </w:tcPr>
          <w:p w:rsidR="00C54BB4" w:rsidRPr="004B04B5" w:rsidRDefault="00C54BB4" w:rsidP="00C54BB4">
            <w:pPr>
              <w:spacing w:after="165"/>
              <w:jc w:val="center"/>
              <w:rPr>
                <w:lang w:eastAsia="uk-UA"/>
              </w:rPr>
            </w:pPr>
            <w:r w:rsidRPr="004B04B5">
              <w:rPr>
                <w:lang w:eastAsia="uk-UA"/>
              </w:rPr>
              <w:t>-</w:t>
            </w:r>
          </w:p>
        </w:tc>
        <w:tc>
          <w:tcPr>
            <w:tcW w:w="472" w:type="pct"/>
            <w:gridSpan w:val="2"/>
            <w:vAlign w:val="center"/>
          </w:tcPr>
          <w:p w:rsidR="00C54BB4" w:rsidRPr="004B04B5" w:rsidRDefault="00C54BB4" w:rsidP="00C54BB4">
            <w:pPr>
              <w:spacing w:after="165"/>
              <w:jc w:val="center"/>
              <w:rPr>
                <w:lang w:eastAsia="uk-UA"/>
              </w:rPr>
            </w:pPr>
            <w:r w:rsidRPr="004B04B5">
              <w:rPr>
                <w:lang w:eastAsia="uk-UA"/>
              </w:rPr>
              <w:t>-</w:t>
            </w:r>
          </w:p>
        </w:tc>
        <w:tc>
          <w:tcPr>
            <w:tcW w:w="422" w:type="pct"/>
            <w:vAlign w:val="center"/>
          </w:tcPr>
          <w:p w:rsidR="00C54BB4" w:rsidRPr="004B04B5" w:rsidRDefault="00C54BB4" w:rsidP="00C54BB4">
            <w:pPr>
              <w:spacing w:after="165"/>
              <w:jc w:val="center"/>
              <w:rPr>
                <w:lang w:eastAsia="uk-UA"/>
              </w:rPr>
            </w:pPr>
            <w:r w:rsidRPr="004B04B5">
              <w:rPr>
                <w:lang w:eastAsia="uk-UA"/>
              </w:rPr>
              <w:t>-</w:t>
            </w:r>
          </w:p>
        </w:tc>
        <w:tc>
          <w:tcPr>
            <w:tcW w:w="413" w:type="pct"/>
            <w:gridSpan w:val="2"/>
            <w:vAlign w:val="center"/>
          </w:tcPr>
          <w:p w:rsidR="00C54BB4" w:rsidRPr="004B04B5" w:rsidRDefault="00C54BB4" w:rsidP="00C54BB4">
            <w:pPr>
              <w:spacing w:after="165"/>
              <w:jc w:val="center"/>
              <w:rPr>
                <w:lang w:eastAsia="uk-UA"/>
              </w:rPr>
            </w:pPr>
            <w:r w:rsidRPr="004B04B5">
              <w:rPr>
                <w:lang w:eastAsia="uk-UA"/>
              </w:rPr>
              <w:t>-</w:t>
            </w:r>
          </w:p>
        </w:tc>
        <w:tc>
          <w:tcPr>
            <w:tcW w:w="412" w:type="pct"/>
            <w:gridSpan w:val="3"/>
            <w:vAlign w:val="center"/>
          </w:tcPr>
          <w:p w:rsidR="00C54BB4" w:rsidRPr="004B04B5" w:rsidRDefault="00C54BB4" w:rsidP="00C54BB4">
            <w:pPr>
              <w:spacing w:after="165"/>
              <w:jc w:val="center"/>
              <w:rPr>
                <w:lang w:eastAsia="uk-UA"/>
              </w:rPr>
            </w:pPr>
            <w:r w:rsidRPr="004B04B5">
              <w:rPr>
                <w:lang w:eastAsia="uk-UA"/>
              </w:rPr>
              <w:t>-</w:t>
            </w:r>
          </w:p>
        </w:tc>
      </w:tr>
      <w:tr w:rsidR="00EF2980" w:rsidRPr="004B04B5" w:rsidTr="00D13DFC">
        <w:tblPrEx>
          <w:jc w:val="center"/>
        </w:tblPrEx>
        <w:trPr>
          <w:gridBefore w:val="1"/>
          <w:wBefore w:w="43" w:type="pct"/>
          <w:trHeight w:val="329"/>
          <w:jc w:val="center"/>
        </w:trPr>
        <w:tc>
          <w:tcPr>
            <w:tcW w:w="93" w:type="pct"/>
            <w:vAlign w:val="center"/>
          </w:tcPr>
          <w:p w:rsidR="00EF2980" w:rsidRPr="004B04B5" w:rsidRDefault="00EF2980" w:rsidP="00EF2980">
            <w:pPr>
              <w:spacing w:after="165"/>
              <w:rPr>
                <w:lang w:eastAsia="uk-UA"/>
              </w:rPr>
            </w:pPr>
          </w:p>
        </w:tc>
        <w:tc>
          <w:tcPr>
            <w:tcW w:w="1010" w:type="pct"/>
            <w:gridSpan w:val="2"/>
            <w:vAlign w:val="center"/>
          </w:tcPr>
          <w:p w:rsidR="00EF2980" w:rsidRPr="004B04B5" w:rsidRDefault="00EF2980" w:rsidP="00EF2980">
            <w:pPr>
              <w:pStyle w:val="ab"/>
              <w:rPr>
                <w:rFonts w:ascii="Times New Roman" w:hAnsi="Times New Roman"/>
                <w:sz w:val="24"/>
                <w:szCs w:val="24"/>
              </w:rPr>
            </w:pPr>
            <w:r w:rsidRPr="004B04B5">
              <w:rPr>
                <w:rFonts w:ascii="Times New Roman" w:hAnsi="Times New Roman"/>
                <w:sz w:val="24"/>
                <w:szCs w:val="24"/>
              </w:rPr>
              <w:t>Кількість придбаних зовнішніх і внутрішніх камер спостереження та монтажних аксесуарів</w:t>
            </w:r>
          </w:p>
        </w:tc>
        <w:tc>
          <w:tcPr>
            <w:tcW w:w="460" w:type="pct"/>
            <w:vAlign w:val="center"/>
          </w:tcPr>
          <w:p w:rsidR="00EF2980" w:rsidRPr="004B04B5" w:rsidRDefault="00EF2980" w:rsidP="00EF2980">
            <w:pPr>
              <w:jc w:val="center"/>
            </w:pPr>
            <w:r w:rsidRPr="004B04B5">
              <w:rPr>
                <w:snapToGrid w:val="0"/>
              </w:rPr>
              <w:t>1</w:t>
            </w:r>
          </w:p>
        </w:tc>
        <w:tc>
          <w:tcPr>
            <w:tcW w:w="367" w:type="pct"/>
            <w:gridSpan w:val="2"/>
            <w:vAlign w:val="center"/>
          </w:tcPr>
          <w:p w:rsidR="00EF2980" w:rsidRPr="004B04B5" w:rsidRDefault="00EF2980" w:rsidP="00EF2980">
            <w:pPr>
              <w:spacing w:after="165"/>
              <w:jc w:val="center"/>
              <w:rPr>
                <w:lang w:eastAsia="uk-UA"/>
              </w:rPr>
            </w:pPr>
            <w:r w:rsidRPr="004B04B5">
              <w:rPr>
                <w:lang w:eastAsia="uk-UA"/>
              </w:rPr>
              <w:t>-</w:t>
            </w:r>
          </w:p>
        </w:tc>
        <w:tc>
          <w:tcPr>
            <w:tcW w:w="459" w:type="pct"/>
            <w:gridSpan w:val="2"/>
            <w:vAlign w:val="center"/>
          </w:tcPr>
          <w:p w:rsidR="00EF2980" w:rsidRPr="004B04B5" w:rsidRDefault="00EF2980" w:rsidP="00EF2980">
            <w:pPr>
              <w:jc w:val="center"/>
              <w:rPr>
                <w:color w:val="000000"/>
                <w:lang w:val="uk-UA"/>
              </w:rPr>
            </w:pPr>
            <w:r w:rsidRPr="004B04B5">
              <w:rPr>
                <w:color w:val="000000"/>
                <w:lang w:val="uk-UA"/>
              </w:rPr>
              <w:t>1</w:t>
            </w:r>
          </w:p>
        </w:tc>
        <w:tc>
          <w:tcPr>
            <w:tcW w:w="420" w:type="pct"/>
            <w:vAlign w:val="center"/>
          </w:tcPr>
          <w:p w:rsidR="00EF2980" w:rsidRPr="004B04B5" w:rsidRDefault="00EF2980" w:rsidP="00EF2980">
            <w:pPr>
              <w:spacing w:after="165"/>
              <w:jc w:val="center"/>
              <w:rPr>
                <w:lang w:eastAsia="uk-UA"/>
              </w:rPr>
            </w:pPr>
            <w:r w:rsidRPr="004B04B5">
              <w:rPr>
                <w:lang w:eastAsia="uk-UA"/>
              </w:rPr>
              <w:t>-</w:t>
            </w:r>
          </w:p>
        </w:tc>
        <w:tc>
          <w:tcPr>
            <w:tcW w:w="429" w:type="pct"/>
            <w:gridSpan w:val="3"/>
            <w:vAlign w:val="center"/>
          </w:tcPr>
          <w:p w:rsidR="00EF2980" w:rsidRPr="004B04B5" w:rsidRDefault="00EF2980" w:rsidP="00EF2980">
            <w:pPr>
              <w:spacing w:after="165"/>
              <w:jc w:val="center"/>
              <w:rPr>
                <w:lang w:eastAsia="uk-UA"/>
              </w:rPr>
            </w:pPr>
            <w:r w:rsidRPr="004B04B5">
              <w:rPr>
                <w:lang w:eastAsia="uk-UA"/>
              </w:rPr>
              <w:t>-</w:t>
            </w:r>
          </w:p>
        </w:tc>
        <w:tc>
          <w:tcPr>
            <w:tcW w:w="472" w:type="pct"/>
            <w:gridSpan w:val="2"/>
            <w:vAlign w:val="center"/>
          </w:tcPr>
          <w:p w:rsidR="00EF2980" w:rsidRPr="004B04B5" w:rsidRDefault="00EF2980" w:rsidP="00EF2980">
            <w:pPr>
              <w:spacing w:after="165"/>
              <w:jc w:val="center"/>
              <w:rPr>
                <w:lang w:eastAsia="uk-UA"/>
              </w:rPr>
            </w:pPr>
            <w:r w:rsidRPr="004B04B5">
              <w:rPr>
                <w:lang w:eastAsia="uk-UA"/>
              </w:rPr>
              <w:t>-</w:t>
            </w:r>
          </w:p>
        </w:tc>
        <w:tc>
          <w:tcPr>
            <w:tcW w:w="422" w:type="pct"/>
            <w:vAlign w:val="center"/>
          </w:tcPr>
          <w:p w:rsidR="00EF2980" w:rsidRPr="004B04B5" w:rsidRDefault="00EF2980" w:rsidP="00EF2980">
            <w:pPr>
              <w:spacing w:after="165"/>
              <w:jc w:val="center"/>
              <w:rPr>
                <w:lang w:eastAsia="uk-UA"/>
              </w:rPr>
            </w:pPr>
            <w:r w:rsidRPr="004B04B5">
              <w:rPr>
                <w:lang w:eastAsia="uk-UA"/>
              </w:rPr>
              <w:t>-</w:t>
            </w:r>
          </w:p>
        </w:tc>
        <w:tc>
          <w:tcPr>
            <w:tcW w:w="413" w:type="pct"/>
            <w:gridSpan w:val="2"/>
            <w:vAlign w:val="center"/>
          </w:tcPr>
          <w:p w:rsidR="00EF2980" w:rsidRPr="004B04B5" w:rsidRDefault="00EF2980" w:rsidP="00EF2980">
            <w:pPr>
              <w:spacing w:after="165"/>
              <w:jc w:val="center"/>
              <w:rPr>
                <w:lang w:eastAsia="uk-UA"/>
              </w:rPr>
            </w:pPr>
            <w:r w:rsidRPr="004B04B5">
              <w:rPr>
                <w:lang w:eastAsia="uk-UA"/>
              </w:rPr>
              <w:t>-</w:t>
            </w:r>
          </w:p>
        </w:tc>
        <w:tc>
          <w:tcPr>
            <w:tcW w:w="412" w:type="pct"/>
            <w:gridSpan w:val="3"/>
            <w:vAlign w:val="center"/>
          </w:tcPr>
          <w:p w:rsidR="00EF2980" w:rsidRPr="004B04B5" w:rsidRDefault="00EF2980" w:rsidP="00EF2980">
            <w:pPr>
              <w:spacing w:after="165"/>
              <w:jc w:val="center"/>
              <w:rPr>
                <w:lang w:eastAsia="uk-UA"/>
              </w:rPr>
            </w:pPr>
            <w:r w:rsidRPr="004B04B5">
              <w:rPr>
                <w:lang w:eastAsia="uk-UA"/>
              </w:rPr>
              <w:t>-</w:t>
            </w:r>
          </w:p>
        </w:tc>
      </w:tr>
      <w:tr w:rsidR="00C54BB4" w:rsidRPr="004B04B5" w:rsidTr="00A641DF">
        <w:tblPrEx>
          <w:jc w:val="center"/>
        </w:tblPrEx>
        <w:trPr>
          <w:gridBefore w:val="1"/>
          <w:wBefore w:w="43" w:type="pct"/>
          <w:trHeight w:val="329"/>
          <w:jc w:val="center"/>
        </w:trPr>
        <w:tc>
          <w:tcPr>
            <w:tcW w:w="4957" w:type="pct"/>
            <w:gridSpan w:val="20"/>
            <w:vAlign w:val="center"/>
          </w:tcPr>
          <w:p w:rsidR="00C54BB4" w:rsidRPr="004B04B5" w:rsidRDefault="00C54BB4" w:rsidP="00C54BB4">
            <w:pPr>
              <w:spacing w:after="165"/>
              <w:jc w:val="center"/>
              <w:rPr>
                <w:lang w:eastAsia="uk-UA"/>
              </w:rPr>
            </w:pPr>
            <w:r w:rsidRPr="00957007">
              <w:rPr>
                <w:sz w:val="20"/>
                <w:szCs w:val="20"/>
              </w:rPr>
              <w:t>Пояснення щодо динаміки результативних показників за відповідним напрямом використання бюджетних</w:t>
            </w:r>
            <w:r w:rsidRPr="00A80BE2">
              <w:rPr>
                <w:sz w:val="20"/>
                <w:szCs w:val="20"/>
                <w:lang w:val="uk-UA"/>
              </w:rPr>
              <w:t xml:space="preserve">,пояснюється тим що </w:t>
            </w:r>
            <w:r>
              <w:rPr>
                <w:sz w:val="20"/>
                <w:szCs w:val="20"/>
                <w:lang w:val="uk-UA"/>
              </w:rPr>
              <w:t>ф</w:t>
            </w:r>
            <w:r w:rsidRPr="007F3B4F">
              <w:rPr>
                <w:sz w:val="18"/>
                <w:szCs w:val="18"/>
              </w:rPr>
              <w:t>інансування програми проводилось в межах призначень по бюджетній  програмі, та за напрямками які виникали для з</w:t>
            </w:r>
            <w:r w:rsidRPr="007F3B4F">
              <w:rPr>
                <w:snapToGrid w:val="0"/>
                <w:sz w:val="18"/>
                <w:szCs w:val="18"/>
              </w:rPr>
              <w:t>абезпечення робочих місць працівників матеріалами, обладнанням та інвентарем</w:t>
            </w:r>
          </w:p>
        </w:tc>
      </w:tr>
      <w:tr w:rsidR="00C54BB4" w:rsidRPr="004B04B5" w:rsidTr="007F3B4F">
        <w:tblPrEx>
          <w:jc w:val="center"/>
        </w:tblPrEx>
        <w:trPr>
          <w:gridBefore w:val="1"/>
          <w:wBefore w:w="43" w:type="pct"/>
          <w:trHeight w:val="329"/>
          <w:jc w:val="center"/>
        </w:trPr>
        <w:tc>
          <w:tcPr>
            <w:tcW w:w="4957" w:type="pct"/>
            <w:gridSpan w:val="20"/>
            <w:vAlign w:val="center"/>
          </w:tcPr>
          <w:p w:rsidR="00C54BB4" w:rsidRPr="004B04B5" w:rsidRDefault="00C54BB4" w:rsidP="00C54BB4">
            <w:pPr>
              <w:spacing w:after="165"/>
              <w:jc w:val="center"/>
              <w:rPr>
                <w:lang w:eastAsia="uk-UA"/>
              </w:rPr>
            </w:pPr>
            <w:r w:rsidRPr="004B04B5">
              <w:rPr>
                <w:b/>
              </w:rPr>
              <w:t xml:space="preserve">Завдання </w:t>
            </w:r>
            <w:r>
              <w:rPr>
                <w:b/>
              </w:rPr>
              <w:t>2</w:t>
            </w:r>
            <w:r>
              <w:rPr>
                <w:b/>
                <w:lang w:val="uk-UA"/>
              </w:rPr>
              <w:t xml:space="preserve"> </w:t>
            </w:r>
            <w:r w:rsidRPr="0024554D">
              <w:rPr>
                <w:color w:val="000000"/>
              </w:rPr>
              <w:t>Придбання канцелярського, креслярського, письмового приладдя, пакувального матеріалу, паперу картону, вітальних листівок, конвертів, марок для відправки службової кореспонденції тощо</w:t>
            </w:r>
          </w:p>
        </w:tc>
      </w:tr>
      <w:tr w:rsidR="00EF2980" w:rsidRPr="004B04B5" w:rsidTr="00D13DFC">
        <w:tblPrEx>
          <w:jc w:val="center"/>
        </w:tblPrEx>
        <w:trPr>
          <w:gridBefore w:val="1"/>
          <w:wBefore w:w="43" w:type="pct"/>
          <w:trHeight w:val="329"/>
          <w:jc w:val="center"/>
        </w:trPr>
        <w:tc>
          <w:tcPr>
            <w:tcW w:w="93" w:type="pct"/>
            <w:vAlign w:val="center"/>
          </w:tcPr>
          <w:p w:rsidR="00EF2980" w:rsidRPr="004B04B5" w:rsidRDefault="00EF2980" w:rsidP="00EF2980">
            <w:pPr>
              <w:spacing w:after="165"/>
              <w:rPr>
                <w:lang w:eastAsia="uk-UA"/>
              </w:rPr>
            </w:pPr>
          </w:p>
        </w:tc>
        <w:tc>
          <w:tcPr>
            <w:tcW w:w="1010" w:type="pct"/>
            <w:gridSpan w:val="2"/>
            <w:vAlign w:val="center"/>
          </w:tcPr>
          <w:p w:rsidR="00EF2980" w:rsidRPr="004B04B5" w:rsidRDefault="00EF2980" w:rsidP="00EF2980">
            <w:pPr>
              <w:pStyle w:val="ab"/>
              <w:rPr>
                <w:rFonts w:ascii="Times New Roman" w:hAnsi="Times New Roman"/>
                <w:sz w:val="24"/>
                <w:szCs w:val="24"/>
              </w:rPr>
            </w:pPr>
            <w:r w:rsidRPr="004B04B5">
              <w:rPr>
                <w:rFonts w:ascii="Times New Roman" w:hAnsi="Times New Roman"/>
                <w:b/>
                <w:sz w:val="24"/>
                <w:szCs w:val="24"/>
              </w:rPr>
              <w:t>продукту</w:t>
            </w:r>
          </w:p>
        </w:tc>
        <w:tc>
          <w:tcPr>
            <w:tcW w:w="460" w:type="pct"/>
            <w:vAlign w:val="center"/>
          </w:tcPr>
          <w:p w:rsidR="00EF2980" w:rsidRPr="004B04B5" w:rsidRDefault="00EF2980" w:rsidP="00EF2980">
            <w:pPr>
              <w:spacing w:after="165"/>
              <w:jc w:val="center"/>
              <w:rPr>
                <w:lang w:eastAsia="uk-UA"/>
              </w:rPr>
            </w:pPr>
          </w:p>
        </w:tc>
        <w:tc>
          <w:tcPr>
            <w:tcW w:w="367" w:type="pct"/>
            <w:gridSpan w:val="2"/>
            <w:vAlign w:val="center"/>
          </w:tcPr>
          <w:p w:rsidR="00EF2980" w:rsidRPr="004B04B5" w:rsidRDefault="00EF2980" w:rsidP="00EF2980">
            <w:pPr>
              <w:spacing w:after="165"/>
              <w:jc w:val="center"/>
              <w:rPr>
                <w:lang w:eastAsia="uk-UA"/>
              </w:rPr>
            </w:pPr>
          </w:p>
        </w:tc>
        <w:tc>
          <w:tcPr>
            <w:tcW w:w="459" w:type="pct"/>
            <w:gridSpan w:val="2"/>
            <w:vAlign w:val="center"/>
          </w:tcPr>
          <w:p w:rsidR="00EF2980" w:rsidRPr="004B04B5" w:rsidRDefault="00EF2980" w:rsidP="00EF2980">
            <w:pPr>
              <w:spacing w:after="165"/>
              <w:jc w:val="center"/>
              <w:rPr>
                <w:lang w:eastAsia="uk-UA"/>
              </w:rPr>
            </w:pPr>
          </w:p>
        </w:tc>
        <w:tc>
          <w:tcPr>
            <w:tcW w:w="420" w:type="pct"/>
            <w:vAlign w:val="center"/>
          </w:tcPr>
          <w:p w:rsidR="00EF2980" w:rsidRPr="0024554D" w:rsidRDefault="00EF2980" w:rsidP="00EF2980">
            <w:pPr>
              <w:pStyle w:val="aa"/>
              <w:spacing w:before="0" w:after="0"/>
              <w:ind w:firstLine="0"/>
              <w:jc w:val="center"/>
              <w:rPr>
                <w:color w:val="000000"/>
                <w:lang w:val="ru-RU"/>
              </w:rPr>
            </w:pPr>
          </w:p>
        </w:tc>
        <w:tc>
          <w:tcPr>
            <w:tcW w:w="429" w:type="pct"/>
            <w:gridSpan w:val="3"/>
            <w:vAlign w:val="center"/>
          </w:tcPr>
          <w:p w:rsidR="00EF2980" w:rsidRPr="004B04B5" w:rsidRDefault="00EF2980" w:rsidP="00EF2980">
            <w:pPr>
              <w:spacing w:after="165"/>
              <w:jc w:val="center"/>
              <w:rPr>
                <w:lang w:eastAsia="uk-UA"/>
              </w:rPr>
            </w:pPr>
          </w:p>
        </w:tc>
        <w:tc>
          <w:tcPr>
            <w:tcW w:w="472" w:type="pct"/>
            <w:gridSpan w:val="2"/>
            <w:vAlign w:val="center"/>
          </w:tcPr>
          <w:p w:rsidR="00EF2980" w:rsidRPr="0024554D" w:rsidRDefault="00EF2980" w:rsidP="00EF2980">
            <w:pPr>
              <w:pStyle w:val="aa"/>
              <w:spacing w:before="0" w:after="0"/>
              <w:ind w:firstLine="0"/>
              <w:jc w:val="center"/>
              <w:rPr>
                <w:color w:val="000000"/>
                <w:lang w:val="ru-RU"/>
              </w:rPr>
            </w:pPr>
          </w:p>
        </w:tc>
        <w:tc>
          <w:tcPr>
            <w:tcW w:w="422" w:type="pct"/>
            <w:vAlign w:val="center"/>
          </w:tcPr>
          <w:p w:rsidR="00EF2980" w:rsidRPr="007F3B4F" w:rsidRDefault="00EF2980" w:rsidP="00EF2980">
            <w:pPr>
              <w:spacing w:after="165"/>
              <w:jc w:val="center"/>
              <w:rPr>
                <w:lang w:val="uk-UA" w:eastAsia="uk-UA"/>
              </w:rPr>
            </w:pPr>
          </w:p>
        </w:tc>
        <w:tc>
          <w:tcPr>
            <w:tcW w:w="413" w:type="pct"/>
            <w:gridSpan w:val="2"/>
            <w:vAlign w:val="center"/>
          </w:tcPr>
          <w:p w:rsidR="00EF2980" w:rsidRPr="004B04B5" w:rsidRDefault="00EF2980" w:rsidP="00EF2980">
            <w:pPr>
              <w:spacing w:after="165"/>
              <w:jc w:val="center"/>
              <w:rPr>
                <w:lang w:eastAsia="uk-UA"/>
              </w:rPr>
            </w:pPr>
          </w:p>
        </w:tc>
        <w:tc>
          <w:tcPr>
            <w:tcW w:w="412" w:type="pct"/>
            <w:gridSpan w:val="3"/>
            <w:vAlign w:val="center"/>
          </w:tcPr>
          <w:p w:rsidR="00EF2980" w:rsidRPr="007F3B4F" w:rsidRDefault="00EF2980" w:rsidP="00EF2980">
            <w:pPr>
              <w:spacing w:after="165"/>
              <w:jc w:val="center"/>
              <w:rPr>
                <w:lang w:val="uk-UA" w:eastAsia="uk-UA"/>
              </w:rPr>
            </w:pPr>
          </w:p>
        </w:tc>
      </w:tr>
      <w:tr w:rsidR="00EF2980" w:rsidRPr="004B04B5" w:rsidTr="00D13DFC">
        <w:tblPrEx>
          <w:jc w:val="center"/>
        </w:tblPrEx>
        <w:trPr>
          <w:gridBefore w:val="1"/>
          <w:wBefore w:w="43" w:type="pct"/>
          <w:trHeight w:val="329"/>
          <w:jc w:val="center"/>
        </w:trPr>
        <w:tc>
          <w:tcPr>
            <w:tcW w:w="93" w:type="pct"/>
            <w:vAlign w:val="center"/>
          </w:tcPr>
          <w:p w:rsidR="00EF2980" w:rsidRPr="004B04B5" w:rsidRDefault="00EF2980" w:rsidP="00EF2980">
            <w:pPr>
              <w:spacing w:after="165"/>
              <w:rPr>
                <w:lang w:eastAsia="uk-UA"/>
              </w:rPr>
            </w:pPr>
          </w:p>
        </w:tc>
        <w:tc>
          <w:tcPr>
            <w:tcW w:w="1010" w:type="pct"/>
            <w:gridSpan w:val="2"/>
            <w:vAlign w:val="center"/>
          </w:tcPr>
          <w:p w:rsidR="00EF2980" w:rsidRPr="00D8667C" w:rsidRDefault="00D8667C" w:rsidP="00D8667C">
            <w:pPr>
              <w:pStyle w:val="10"/>
              <w:ind w:left="62" w:right="-126"/>
              <w:rPr>
                <w:color w:val="000000"/>
                <w:lang w:val="en-US"/>
              </w:rPr>
            </w:pPr>
            <w:r w:rsidRPr="0024554D">
              <w:rPr>
                <w:snapToGrid w:val="0"/>
                <w:color w:val="000000"/>
              </w:rPr>
              <w:t>Кількість п</w:t>
            </w:r>
            <w:r w:rsidRPr="0024554D">
              <w:rPr>
                <w:color w:val="000000"/>
              </w:rPr>
              <w:t>ридбаних марок.</w:t>
            </w:r>
          </w:p>
        </w:tc>
        <w:tc>
          <w:tcPr>
            <w:tcW w:w="460" w:type="pct"/>
            <w:vAlign w:val="center"/>
          </w:tcPr>
          <w:p w:rsidR="00EF2980" w:rsidRPr="004B04B5" w:rsidRDefault="00D8667C" w:rsidP="00EF2980">
            <w:pPr>
              <w:spacing w:after="165"/>
              <w:jc w:val="center"/>
              <w:rPr>
                <w:lang w:eastAsia="uk-UA"/>
              </w:rPr>
            </w:pPr>
            <w:r>
              <w:rPr>
                <w:color w:val="000000"/>
                <w:lang w:val="en-US"/>
              </w:rPr>
              <w:t>3520</w:t>
            </w:r>
          </w:p>
        </w:tc>
        <w:tc>
          <w:tcPr>
            <w:tcW w:w="367" w:type="pct"/>
            <w:gridSpan w:val="2"/>
            <w:vAlign w:val="center"/>
          </w:tcPr>
          <w:p w:rsidR="00EF2980" w:rsidRPr="004B04B5" w:rsidRDefault="00EF2980" w:rsidP="00EF2980">
            <w:pPr>
              <w:spacing w:after="165"/>
              <w:jc w:val="center"/>
              <w:rPr>
                <w:lang w:eastAsia="uk-UA"/>
              </w:rPr>
            </w:pPr>
          </w:p>
        </w:tc>
        <w:tc>
          <w:tcPr>
            <w:tcW w:w="459" w:type="pct"/>
            <w:gridSpan w:val="2"/>
            <w:vAlign w:val="center"/>
          </w:tcPr>
          <w:p w:rsidR="00EF2980" w:rsidRPr="00D8667C" w:rsidRDefault="00D8667C" w:rsidP="00EF2980">
            <w:pPr>
              <w:spacing w:after="165"/>
              <w:jc w:val="center"/>
              <w:rPr>
                <w:lang w:val="uk-UA" w:eastAsia="uk-UA"/>
              </w:rPr>
            </w:pPr>
            <w:r>
              <w:rPr>
                <w:color w:val="000000"/>
                <w:lang w:val="en-US"/>
              </w:rPr>
              <w:t>3520</w:t>
            </w:r>
          </w:p>
        </w:tc>
        <w:tc>
          <w:tcPr>
            <w:tcW w:w="420" w:type="pct"/>
            <w:vAlign w:val="center"/>
          </w:tcPr>
          <w:p w:rsidR="00EF2980" w:rsidRPr="0024554D" w:rsidRDefault="00D8667C" w:rsidP="00EF2980">
            <w:pPr>
              <w:pStyle w:val="aa"/>
              <w:spacing w:before="0" w:after="0"/>
              <w:ind w:firstLine="0"/>
              <w:jc w:val="center"/>
              <w:rPr>
                <w:color w:val="000000"/>
                <w:lang w:val="ru-RU"/>
              </w:rPr>
            </w:pPr>
            <w:r>
              <w:rPr>
                <w:color w:val="000000"/>
                <w:lang w:val="ru-RU"/>
              </w:rPr>
              <w:t>8985</w:t>
            </w:r>
          </w:p>
        </w:tc>
        <w:tc>
          <w:tcPr>
            <w:tcW w:w="429" w:type="pct"/>
            <w:gridSpan w:val="3"/>
            <w:vAlign w:val="center"/>
          </w:tcPr>
          <w:p w:rsidR="00EF2980" w:rsidRPr="00D8667C" w:rsidRDefault="00D8667C" w:rsidP="00EF2980">
            <w:pPr>
              <w:spacing w:after="165"/>
              <w:jc w:val="center"/>
              <w:rPr>
                <w:lang w:val="uk-UA" w:eastAsia="uk-UA"/>
              </w:rPr>
            </w:pPr>
            <w:r>
              <w:rPr>
                <w:lang w:val="uk-UA" w:eastAsia="uk-UA"/>
              </w:rPr>
              <w:t>-</w:t>
            </w:r>
          </w:p>
        </w:tc>
        <w:tc>
          <w:tcPr>
            <w:tcW w:w="472" w:type="pct"/>
            <w:gridSpan w:val="2"/>
            <w:vAlign w:val="center"/>
          </w:tcPr>
          <w:p w:rsidR="00EF2980" w:rsidRPr="0024554D" w:rsidRDefault="00D8667C" w:rsidP="00EF2980">
            <w:pPr>
              <w:pStyle w:val="aa"/>
              <w:spacing w:before="0" w:after="0"/>
              <w:ind w:firstLine="0"/>
              <w:jc w:val="center"/>
              <w:rPr>
                <w:color w:val="000000"/>
                <w:lang w:val="ru-RU"/>
              </w:rPr>
            </w:pPr>
            <w:r>
              <w:rPr>
                <w:color w:val="000000"/>
                <w:lang w:val="ru-RU"/>
              </w:rPr>
              <w:t>8985</w:t>
            </w:r>
          </w:p>
        </w:tc>
        <w:tc>
          <w:tcPr>
            <w:tcW w:w="422" w:type="pct"/>
            <w:vAlign w:val="center"/>
          </w:tcPr>
          <w:p w:rsidR="00EF2980" w:rsidRPr="007F3B4F" w:rsidRDefault="00D8667C" w:rsidP="00EF2980">
            <w:pPr>
              <w:spacing w:after="165"/>
              <w:jc w:val="center"/>
              <w:rPr>
                <w:lang w:val="uk-UA" w:eastAsia="uk-UA"/>
              </w:rPr>
            </w:pPr>
            <w:r>
              <w:rPr>
                <w:lang w:val="uk-UA" w:eastAsia="uk-UA"/>
              </w:rPr>
              <w:t>255,25</w:t>
            </w:r>
          </w:p>
        </w:tc>
        <w:tc>
          <w:tcPr>
            <w:tcW w:w="413" w:type="pct"/>
            <w:gridSpan w:val="2"/>
            <w:vAlign w:val="center"/>
          </w:tcPr>
          <w:p w:rsidR="00EF2980" w:rsidRPr="004B04B5" w:rsidRDefault="00EF2980" w:rsidP="00EF2980">
            <w:pPr>
              <w:spacing w:after="165"/>
              <w:jc w:val="center"/>
              <w:rPr>
                <w:lang w:eastAsia="uk-UA"/>
              </w:rPr>
            </w:pPr>
          </w:p>
        </w:tc>
        <w:tc>
          <w:tcPr>
            <w:tcW w:w="412" w:type="pct"/>
            <w:gridSpan w:val="3"/>
            <w:vAlign w:val="center"/>
          </w:tcPr>
          <w:p w:rsidR="00EF2980" w:rsidRPr="007F3B4F" w:rsidRDefault="00D8667C" w:rsidP="00EF2980">
            <w:pPr>
              <w:spacing w:after="165"/>
              <w:jc w:val="center"/>
              <w:rPr>
                <w:lang w:val="uk-UA" w:eastAsia="uk-UA"/>
              </w:rPr>
            </w:pPr>
            <w:r>
              <w:rPr>
                <w:lang w:val="uk-UA" w:eastAsia="uk-UA"/>
              </w:rPr>
              <w:t>255,25</w:t>
            </w:r>
          </w:p>
        </w:tc>
      </w:tr>
      <w:tr w:rsidR="00EF2980" w:rsidRPr="004B04B5" w:rsidTr="00A641DF">
        <w:tblPrEx>
          <w:jc w:val="center"/>
        </w:tblPrEx>
        <w:trPr>
          <w:gridBefore w:val="1"/>
          <w:wBefore w:w="43" w:type="pct"/>
          <w:trHeight w:val="329"/>
          <w:jc w:val="center"/>
        </w:trPr>
        <w:tc>
          <w:tcPr>
            <w:tcW w:w="4957" w:type="pct"/>
            <w:gridSpan w:val="20"/>
            <w:vAlign w:val="center"/>
          </w:tcPr>
          <w:p w:rsidR="00EF2980" w:rsidRPr="00D8667C" w:rsidRDefault="00EF2980" w:rsidP="00D8667C">
            <w:pPr>
              <w:spacing w:after="165"/>
              <w:jc w:val="center"/>
              <w:rPr>
                <w:sz w:val="20"/>
                <w:szCs w:val="20"/>
                <w:lang w:val="uk-UA" w:eastAsia="uk-UA"/>
              </w:rPr>
            </w:pPr>
            <w:r w:rsidRPr="00965C84">
              <w:rPr>
                <w:sz w:val="20"/>
                <w:szCs w:val="20"/>
              </w:rPr>
              <w:t>Пояснення щодо динаміки результативних показників за відповідним напрямом використання бюджетних коштів </w:t>
            </w:r>
            <w:r w:rsidRPr="00965C84">
              <w:rPr>
                <w:sz w:val="20"/>
                <w:szCs w:val="20"/>
                <w:lang w:val="uk-UA"/>
              </w:rPr>
              <w:t>, пояснюється тим що з</w:t>
            </w:r>
            <w:r w:rsidR="00D8667C">
              <w:rPr>
                <w:sz w:val="20"/>
                <w:szCs w:val="20"/>
                <w:lang w:val="uk-UA"/>
              </w:rPr>
              <w:t>більшено</w:t>
            </w:r>
            <w:r w:rsidRPr="00965C84">
              <w:rPr>
                <w:sz w:val="20"/>
                <w:szCs w:val="20"/>
                <w:lang w:val="uk-UA"/>
              </w:rPr>
              <w:t xml:space="preserve"> потребу у з</w:t>
            </w:r>
            <w:r w:rsidRPr="00965C84">
              <w:rPr>
                <w:snapToGrid w:val="0"/>
                <w:sz w:val="20"/>
                <w:szCs w:val="20"/>
              </w:rPr>
              <w:t>абезпеченн</w:t>
            </w:r>
            <w:r w:rsidRPr="00965C84">
              <w:rPr>
                <w:snapToGrid w:val="0"/>
                <w:sz w:val="20"/>
                <w:szCs w:val="20"/>
                <w:lang w:val="uk-UA"/>
              </w:rPr>
              <w:t>і</w:t>
            </w:r>
            <w:r w:rsidR="00D8667C">
              <w:rPr>
                <w:snapToGrid w:val="0"/>
                <w:sz w:val="20"/>
                <w:szCs w:val="20"/>
              </w:rPr>
              <w:t xml:space="preserve"> марками</w:t>
            </w:r>
          </w:p>
        </w:tc>
      </w:tr>
      <w:tr w:rsidR="00EF2980" w:rsidRPr="004B04B5" w:rsidTr="00A641DF">
        <w:tblPrEx>
          <w:jc w:val="center"/>
        </w:tblPrEx>
        <w:trPr>
          <w:gridBefore w:val="1"/>
          <w:wBefore w:w="43" w:type="pct"/>
          <w:trHeight w:val="329"/>
          <w:jc w:val="center"/>
        </w:trPr>
        <w:tc>
          <w:tcPr>
            <w:tcW w:w="4957" w:type="pct"/>
            <w:gridSpan w:val="20"/>
            <w:vAlign w:val="center"/>
          </w:tcPr>
          <w:p w:rsidR="00EF2980" w:rsidRPr="004B04B5" w:rsidRDefault="00EF2980" w:rsidP="00EF2980">
            <w:pPr>
              <w:spacing w:after="165"/>
              <w:jc w:val="center"/>
              <w:rPr>
                <w:lang w:eastAsia="uk-UA"/>
              </w:rPr>
            </w:pPr>
            <w:r w:rsidRPr="004B04B5">
              <w:rPr>
                <w:b/>
              </w:rPr>
              <w:t>Програма</w:t>
            </w:r>
            <w:r w:rsidRPr="004B04B5">
              <w:rPr>
                <w:b/>
                <w:bCs/>
              </w:rPr>
              <w:t xml:space="preserve"> </w:t>
            </w:r>
            <w:r w:rsidRPr="004B04B5">
              <w:rPr>
                <w:b/>
                <w:bCs/>
                <w:lang w:val="uk-UA"/>
              </w:rPr>
              <w:t xml:space="preserve"> </w:t>
            </w:r>
            <w:r w:rsidRPr="004B04B5">
              <w:rPr>
                <w:b/>
                <w:bCs/>
              </w:rPr>
              <w:t>Підтримка перспективних   проектів     та   розвитку  м. Коломиї  на 2017-2021 роки</w:t>
            </w:r>
          </w:p>
        </w:tc>
      </w:tr>
      <w:tr w:rsidR="00EF2980" w:rsidRPr="004B04B5" w:rsidTr="00A641DF">
        <w:tblPrEx>
          <w:jc w:val="center"/>
        </w:tblPrEx>
        <w:trPr>
          <w:gridBefore w:val="1"/>
          <w:wBefore w:w="43" w:type="pct"/>
          <w:trHeight w:val="532"/>
          <w:jc w:val="center"/>
        </w:trPr>
        <w:tc>
          <w:tcPr>
            <w:tcW w:w="4957" w:type="pct"/>
            <w:gridSpan w:val="20"/>
            <w:vAlign w:val="center"/>
          </w:tcPr>
          <w:p w:rsidR="00EF2980" w:rsidRPr="004B04B5" w:rsidRDefault="00EF2980" w:rsidP="00EF2980">
            <w:pPr>
              <w:pStyle w:val="ab"/>
              <w:rPr>
                <w:sz w:val="24"/>
                <w:szCs w:val="24"/>
                <w:lang w:eastAsia="uk-UA"/>
              </w:rPr>
            </w:pPr>
            <w:r w:rsidRPr="004B04B5">
              <w:rPr>
                <w:rFonts w:ascii="Times New Roman" w:hAnsi="Times New Roman"/>
                <w:b/>
                <w:bCs/>
                <w:color w:val="000000"/>
                <w:sz w:val="24"/>
                <w:szCs w:val="24"/>
              </w:rPr>
              <w:t xml:space="preserve">Завдання 1 </w:t>
            </w:r>
            <w:r w:rsidRPr="004B04B5">
              <w:rPr>
                <w:rFonts w:ascii="Times New Roman" w:hAnsi="Times New Roman"/>
                <w:bCs/>
                <w:color w:val="000000"/>
                <w:sz w:val="24"/>
                <w:szCs w:val="24"/>
              </w:rPr>
              <w:t>Забезпечення робочих місць працівників матеріалами, обладнанням та інвентарем (канцтовари, офісне приладдя, комп’ютерні комплектуючі)</w:t>
            </w:r>
            <w:r w:rsidRPr="004B04B5">
              <w:rPr>
                <w:rFonts w:ascii="Times New Roman" w:hAnsi="Times New Roman"/>
                <w:b/>
                <w:bCs/>
                <w:color w:val="000000"/>
                <w:sz w:val="24"/>
                <w:szCs w:val="24"/>
              </w:rPr>
              <w:t xml:space="preserve"> </w:t>
            </w:r>
          </w:p>
        </w:tc>
      </w:tr>
      <w:tr w:rsidR="00EF2980" w:rsidRPr="004B04B5" w:rsidTr="00D13DFC">
        <w:tblPrEx>
          <w:jc w:val="center"/>
        </w:tblPrEx>
        <w:trPr>
          <w:gridBefore w:val="1"/>
          <w:wBefore w:w="43" w:type="pct"/>
          <w:trHeight w:val="329"/>
          <w:jc w:val="center"/>
        </w:trPr>
        <w:tc>
          <w:tcPr>
            <w:tcW w:w="93" w:type="pct"/>
            <w:vAlign w:val="center"/>
          </w:tcPr>
          <w:p w:rsidR="00EF2980" w:rsidRPr="004B04B5" w:rsidRDefault="00EF2980" w:rsidP="00EF2980">
            <w:pPr>
              <w:spacing w:after="165"/>
              <w:rPr>
                <w:lang w:eastAsia="uk-UA"/>
              </w:rPr>
            </w:pPr>
          </w:p>
        </w:tc>
        <w:tc>
          <w:tcPr>
            <w:tcW w:w="1010" w:type="pct"/>
            <w:gridSpan w:val="2"/>
            <w:vAlign w:val="center"/>
          </w:tcPr>
          <w:p w:rsidR="00EF2980" w:rsidRPr="004B04B5" w:rsidRDefault="00EF2980" w:rsidP="00EF2980">
            <w:pPr>
              <w:pStyle w:val="ab"/>
              <w:rPr>
                <w:rFonts w:ascii="Times New Roman" w:hAnsi="Times New Roman"/>
                <w:b/>
                <w:sz w:val="24"/>
                <w:szCs w:val="24"/>
              </w:rPr>
            </w:pPr>
            <w:r w:rsidRPr="004B04B5">
              <w:rPr>
                <w:rFonts w:ascii="Times New Roman" w:hAnsi="Times New Roman"/>
                <w:b/>
                <w:sz w:val="24"/>
                <w:szCs w:val="24"/>
              </w:rPr>
              <w:t>продукту</w:t>
            </w:r>
          </w:p>
        </w:tc>
        <w:tc>
          <w:tcPr>
            <w:tcW w:w="460" w:type="pct"/>
          </w:tcPr>
          <w:p w:rsidR="00EF2980" w:rsidRPr="004B04B5" w:rsidRDefault="00EF2980" w:rsidP="00EF2980">
            <w:pPr>
              <w:pStyle w:val="ab"/>
              <w:jc w:val="center"/>
              <w:rPr>
                <w:rFonts w:ascii="Times New Roman" w:hAnsi="Times New Roman"/>
                <w:color w:val="000000"/>
                <w:sz w:val="24"/>
                <w:szCs w:val="24"/>
              </w:rPr>
            </w:pPr>
          </w:p>
        </w:tc>
        <w:tc>
          <w:tcPr>
            <w:tcW w:w="367" w:type="pct"/>
            <w:gridSpan w:val="2"/>
          </w:tcPr>
          <w:p w:rsidR="00EF2980" w:rsidRPr="004B04B5" w:rsidRDefault="00EF2980" w:rsidP="00EF2980">
            <w:pPr>
              <w:pStyle w:val="ab"/>
              <w:jc w:val="center"/>
              <w:rPr>
                <w:rFonts w:ascii="Times New Roman" w:hAnsi="Times New Roman"/>
                <w:color w:val="000000"/>
                <w:sz w:val="24"/>
                <w:szCs w:val="24"/>
              </w:rPr>
            </w:pPr>
          </w:p>
        </w:tc>
        <w:tc>
          <w:tcPr>
            <w:tcW w:w="459" w:type="pct"/>
            <w:gridSpan w:val="2"/>
          </w:tcPr>
          <w:p w:rsidR="00EF2980" w:rsidRPr="004B04B5" w:rsidRDefault="00EF2980" w:rsidP="00EF2980">
            <w:pPr>
              <w:pStyle w:val="ab"/>
              <w:jc w:val="center"/>
              <w:rPr>
                <w:rFonts w:ascii="Times New Roman" w:hAnsi="Times New Roman"/>
                <w:color w:val="000000"/>
                <w:sz w:val="24"/>
                <w:szCs w:val="24"/>
              </w:rPr>
            </w:pPr>
          </w:p>
        </w:tc>
        <w:tc>
          <w:tcPr>
            <w:tcW w:w="420" w:type="pct"/>
            <w:vAlign w:val="center"/>
          </w:tcPr>
          <w:p w:rsidR="00EF2980" w:rsidRPr="004B04B5" w:rsidRDefault="00EF2980" w:rsidP="00EF2980">
            <w:pPr>
              <w:spacing w:after="165"/>
              <w:jc w:val="center"/>
              <w:rPr>
                <w:lang w:eastAsia="uk-UA"/>
              </w:rPr>
            </w:pPr>
          </w:p>
        </w:tc>
        <w:tc>
          <w:tcPr>
            <w:tcW w:w="429" w:type="pct"/>
            <w:gridSpan w:val="3"/>
            <w:vAlign w:val="bottom"/>
          </w:tcPr>
          <w:p w:rsidR="00EF2980" w:rsidRPr="004B04B5" w:rsidRDefault="00EF2980" w:rsidP="00EF2980">
            <w:pPr>
              <w:jc w:val="center"/>
              <w:rPr>
                <w:color w:val="000000"/>
              </w:rPr>
            </w:pPr>
          </w:p>
        </w:tc>
        <w:tc>
          <w:tcPr>
            <w:tcW w:w="472" w:type="pct"/>
            <w:gridSpan w:val="2"/>
            <w:vAlign w:val="bottom"/>
          </w:tcPr>
          <w:p w:rsidR="00EF2980" w:rsidRPr="004B04B5" w:rsidRDefault="00EF2980" w:rsidP="00EF2980">
            <w:pPr>
              <w:jc w:val="center"/>
              <w:rPr>
                <w:color w:val="000000"/>
              </w:rPr>
            </w:pPr>
          </w:p>
        </w:tc>
        <w:tc>
          <w:tcPr>
            <w:tcW w:w="422" w:type="pct"/>
            <w:vAlign w:val="center"/>
          </w:tcPr>
          <w:p w:rsidR="00EF2980" w:rsidRPr="004B04B5" w:rsidRDefault="00EF2980" w:rsidP="00EF2980">
            <w:pPr>
              <w:spacing w:after="165"/>
              <w:jc w:val="center"/>
              <w:rPr>
                <w:lang w:eastAsia="uk-UA"/>
              </w:rPr>
            </w:pPr>
          </w:p>
        </w:tc>
        <w:tc>
          <w:tcPr>
            <w:tcW w:w="413" w:type="pct"/>
            <w:gridSpan w:val="2"/>
            <w:vAlign w:val="bottom"/>
          </w:tcPr>
          <w:p w:rsidR="00EF2980" w:rsidRPr="004B04B5" w:rsidRDefault="00EF2980" w:rsidP="00EF2980">
            <w:pPr>
              <w:jc w:val="center"/>
              <w:rPr>
                <w:color w:val="000000"/>
              </w:rPr>
            </w:pPr>
          </w:p>
        </w:tc>
        <w:tc>
          <w:tcPr>
            <w:tcW w:w="412" w:type="pct"/>
            <w:gridSpan w:val="3"/>
            <w:vAlign w:val="center"/>
          </w:tcPr>
          <w:p w:rsidR="00EF2980" w:rsidRPr="004B04B5" w:rsidRDefault="00EF2980" w:rsidP="00EF2980">
            <w:pPr>
              <w:spacing w:after="165"/>
              <w:jc w:val="center"/>
              <w:rPr>
                <w:lang w:eastAsia="uk-UA"/>
              </w:rPr>
            </w:pPr>
          </w:p>
        </w:tc>
      </w:tr>
      <w:tr w:rsidR="00CC5664" w:rsidRPr="004B04B5" w:rsidTr="00D13DFC">
        <w:tblPrEx>
          <w:jc w:val="center"/>
        </w:tblPrEx>
        <w:trPr>
          <w:gridBefore w:val="1"/>
          <w:wBefore w:w="43" w:type="pct"/>
          <w:trHeight w:val="329"/>
          <w:jc w:val="center"/>
        </w:trPr>
        <w:tc>
          <w:tcPr>
            <w:tcW w:w="93" w:type="pct"/>
            <w:vAlign w:val="center"/>
          </w:tcPr>
          <w:p w:rsidR="00CC5664" w:rsidRPr="004B04B5" w:rsidRDefault="00CC5664" w:rsidP="00CC5664">
            <w:pPr>
              <w:spacing w:after="165"/>
              <w:rPr>
                <w:lang w:eastAsia="uk-UA"/>
              </w:rPr>
            </w:pPr>
          </w:p>
        </w:tc>
        <w:tc>
          <w:tcPr>
            <w:tcW w:w="1010" w:type="pct"/>
            <w:gridSpan w:val="2"/>
          </w:tcPr>
          <w:p w:rsidR="00CC5664" w:rsidRPr="004B04B5" w:rsidRDefault="00CC5664" w:rsidP="00CC5664">
            <w:pPr>
              <w:pStyle w:val="ab"/>
              <w:rPr>
                <w:rFonts w:ascii="Times New Roman" w:hAnsi="Times New Roman"/>
                <w:color w:val="000000"/>
                <w:sz w:val="24"/>
                <w:szCs w:val="24"/>
                <w:lang w:val="ru-RU"/>
              </w:rPr>
            </w:pPr>
            <w:r w:rsidRPr="004B04B5">
              <w:rPr>
                <w:rFonts w:ascii="Times New Roman" w:hAnsi="Times New Roman"/>
                <w:sz w:val="24"/>
                <w:szCs w:val="24"/>
              </w:rPr>
              <w:t xml:space="preserve">Кількість </w:t>
            </w:r>
            <w:r w:rsidRPr="004B04B5">
              <w:rPr>
                <w:rFonts w:ascii="Times New Roman" w:hAnsi="Times New Roman"/>
                <w:color w:val="000000"/>
                <w:sz w:val="24"/>
                <w:szCs w:val="24"/>
                <w:lang w:val="ru-RU"/>
              </w:rPr>
              <w:t xml:space="preserve">придбання </w:t>
            </w:r>
            <w:r w:rsidRPr="004B04B5">
              <w:rPr>
                <w:rFonts w:ascii="Times New Roman" w:hAnsi="Times New Roman"/>
                <w:bCs/>
                <w:color w:val="000000"/>
                <w:sz w:val="24"/>
                <w:szCs w:val="24"/>
              </w:rPr>
              <w:t>канцтовари, офісного приладдя</w:t>
            </w:r>
          </w:p>
        </w:tc>
        <w:tc>
          <w:tcPr>
            <w:tcW w:w="460" w:type="pct"/>
            <w:vAlign w:val="center"/>
          </w:tcPr>
          <w:p w:rsidR="00CC5664" w:rsidRPr="00EC1942" w:rsidRDefault="00CC5664" w:rsidP="00CC5664">
            <w:pPr>
              <w:jc w:val="center"/>
              <w:rPr>
                <w:color w:val="000000"/>
                <w:lang w:val="uk-UA"/>
              </w:rPr>
            </w:pPr>
            <w:r>
              <w:rPr>
                <w:color w:val="000000"/>
                <w:lang w:val="uk-UA"/>
              </w:rPr>
              <w:t>0</w:t>
            </w:r>
          </w:p>
        </w:tc>
        <w:tc>
          <w:tcPr>
            <w:tcW w:w="367" w:type="pct"/>
            <w:gridSpan w:val="2"/>
            <w:vAlign w:val="center"/>
          </w:tcPr>
          <w:p w:rsidR="00CC5664" w:rsidRPr="00EC1942" w:rsidRDefault="00CC5664" w:rsidP="00CC5664">
            <w:pPr>
              <w:spacing w:after="165"/>
              <w:jc w:val="center"/>
              <w:rPr>
                <w:lang w:val="uk-UA" w:eastAsia="uk-UA"/>
              </w:rPr>
            </w:pPr>
            <w:r>
              <w:rPr>
                <w:lang w:val="uk-UA" w:eastAsia="uk-UA"/>
              </w:rPr>
              <w:t>0</w:t>
            </w:r>
          </w:p>
        </w:tc>
        <w:tc>
          <w:tcPr>
            <w:tcW w:w="459" w:type="pct"/>
            <w:gridSpan w:val="2"/>
            <w:vAlign w:val="center"/>
          </w:tcPr>
          <w:p w:rsidR="00CC5664" w:rsidRPr="00EC1942" w:rsidRDefault="00CC5664" w:rsidP="00CC5664">
            <w:pPr>
              <w:jc w:val="center"/>
              <w:rPr>
                <w:color w:val="000000"/>
                <w:lang w:val="uk-UA"/>
              </w:rPr>
            </w:pPr>
            <w:r>
              <w:rPr>
                <w:color w:val="000000"/>
                <w:lang w:val="uk-UA"/>
              </w:rPr>
              <w:t>0</w:t>
            </w:r>
          </w:p>
        </w:tc>
        <w:tc>
          <w:tcPr>
            <w:tcW w:w="420" w:type="pct"/>
            <w:vAlign w:val="center"/>
          </w:tcPr>
          <w:p w:rsidR="00CC5664" w:rsidRPr="004B04B5" w:rsidRDefault="00CC5664" w:rsidP="00CC5664">
            <w:pPr>
              <w:jc w:val="center"/>
              <w:rPr>
                <w:color w:val="000000"/>
              </w:rPr>
            </w:pPr>
            <w:r>
              <w:rPr>
                <w:color w:val="000000"/>
              </w:rPr>
              <w:t>25</w:t>
            </w:r>
          </w:p>
        </w:tc>
        <w:tc>
          <w:tcPr>
            <w:tcW w:w="429" w:type="pct"/>
            <w:gridSpan w:val="3"/>
            <w:vAlign w:val="center"/>
          </w:tcPr>
          <w:p w:rsidR="00CC5664" w:rsidRPr="004B04B5" w:rsidRDefault="00CC5664" w:rsidP="00CC5664">
            <w:pPr>
              <w:spacing w:after="165"/>
              <w:jc w:val="center"/>
              <w:rPr>
                <w:lang w:eastAsia="uk-UA"/>
              </w:rPr>
            </w:pPr>
            <w:r w:rsidRPr="004B04B5">
              <w:rPr>
                <w:lang w:eastAsia="uk-UA"/>
              </w:rPr>
              <w:t>-</w:t>
            </w:r>
          </w:p>
        </w:tc>
        <w:tc>
          <w:tcPr>
            <w:tcW w:w="472" w:type="pct"/>
            <w:gridSpan w:val="2"/>
            <w:vAlign w:val="center"/>
          </w:tcPr>
          <w:p w:rsidR="00CC5664" w:rsidRPr="004B04B5" w:rsidRDefault="00CC5664" w:rsidP="00CC5664">
            <w:pPr>
              <w:jc w:val="center"/>
              <w:rPr>
                <w:color w:val="000000"/>
              </w:rPr>
            </w:pPr>
            <w:r>
              <w:rPr>
                <w:color w:val="000000"/>
              </w:rPr>
              <w:t>25</w:t>
            </w:r>
          </w:p>
        </w:tc>
        <w:tc>
          <w:tcPr>
            <w:tcW w:w="422" w:type="pct"/>
            <w:vAlign w:val="center"/>
          </w:tcPr>
          <w:p w:rsidR="00CC5664" w:rsidRPr="004B04B5" w:rsidRDefault="00CC5664" w:rsidP="00CC5664">
            <w:pPr>
              <w:pStyle w:val="ab"/>
              <w:jc w:val="center"/>
              <w:rPr>
                <w:rFonts w:ascii="Times New Roman" w:hAnsi="Times New Roman"/>
                <w:color w:val="000000"/>
                <w:sz w:val="24"/>
                <w:szCs w:val="24"/>
              </w:rPr>
            </w:pPr>
            <w:r>
              <w:rPr>
                <w:rFonts w:ascii="Times New Roman" w:hAnsi="Times New Roman"/>
                <w:color w:val="000000"/>
                <w:sz w:val="24"/>
                <w:szCs w:val="24"/>
              </w:rPr>
              <w:t>0</w:t>
            </w:r>
          </w:p>
        </w:tc>
        <w:tc>
          <w:tcPr>
            <w:tcW w:w="413" w:type="pct"/>
            <w:gridSpan w:val="2"/>
            <w:vAlign w:val="center"/>
          </w:tcPr>
          <w:p w:rsidR="00CC5664" w:rsidRPr="004B04B5" w:rsidRDefault="00CC5664" w:rsidP="00CC5664">
            <w:pPr>
              <w:spacing w:after="165"/>
              <w:jc w:val="center"/>
              <w:rPr>
                <w:lang w:eastAsia="uk-UA"/>
              </w:rPr>
            </w:pPr>
          </w:p>
        </w:tc>
        <w:tc>
          <w:tcPr>
            <w:tcW w:w="412" w:type="pct"/>
            <w:gridSpan w:val="3"/>
            <w:vAlign w:val="center"/>
          </w:tcPr>
          <w:p w:rsidR="00CC5664" w:rsidRPr="004B04B5" w:rsidRDefault="00CC5664" w:rsidP="00CC5664">
            <w:pPr>
              <w:rPr>
                <w:lang w:val="uk-UA"/>
              </w:rPr>
            </w:pPr>
            <w:r>
              <w:rPr>
                <w:lang w:val="uk-UA"/>
              </w:rPr>
              <w:t>0</w:t>
            </w:r>
          </w:p>
        </w:tc>
      </w:tr>
      <w:tr w:rsidR="00EF2980" w:rsidRPr="004B04B5" w:rsidTr="00A641DF">
        <w:tblPrEx>
          <w:jc w:val="center"/>
        </w:tblPrEx>
        <w:trPr>
          <w:gridBefore w:val="1"/>
          <w:wBefore w:w="43" w:type="pct"/>
          <w:trHeight w:val="329"/>
          <w:jc w:val="center"/>
        </w:trPr>
        <w:tc>
          <w:tcPr>
            <w:tcW w:w="4957" w:type="pct"/>
            <w:gridSpan w:val="20"/>
            <w:vAlign w:val="center"/>
          </w:tcPr>
          <w:p w:rsidR="00EF2980" w:rsidRPr="003116E1" w:rsidRDefault="00EF2980" w:rsidP="00EF2980">
            <w:pPr>
              <w:spacing w:after="165"/>
              <w:jc w:val="center"/>
              <w:rPr>
                <w:sz w:val="20"/>
                <w:szCs w:val="20"/>
                <w:lang w:val="uk-UA" w:eastAsia="uk-UA"/>
              </w:rPr>
            </w:pPr>
            <w:r w:rsidRPr="003116E1">
              <w:rPr>
                <w:sz w:val="20"/>
                <w:szCs w:val="20"/>
              </w:rPr>
              <w:t>Пояснення щодо динаміки результативних показників за відповідним напрямом використання бюджетних коштів </w:t>
            </w:r>
            <w:r w:rsidRPr="003116E1">
              <w:rPr>
                <w:sz w:val="20"/>
                <w:szCs w:val="20"/>
                <w:lang w:val="uk-UA"/>
              </w:rPr>
              <w:t xml:space="preserve">, полягає у відсутності </w:t>
            </w:r>
            <w:r w:rsidRPr="003116E1">
              <w:rPr>
                <w:color w:val="000000"/>
                <w:sz w:val="20"/>
                <w:szCs w:val="20"/>
              </w:rPr>
              <w:t xml:space="preserve">придбання </w:t>
            </w:r>
            <w:r w:rsidRPr="003116E1">
              <w:rPr>
                <w:bCs/>
                <w:color w:val="000000"/>
                <w:sz w:val="20"/>
                <w:szCs w:val="20"/>
              </w:rPr>
              <w:t>канцтовари, офісного приладдя</w:t>
            </w:r>
          </w:p>
        </w:tc>
      </w:tr>
      <w:tr w:rsidR="00EF2980" w:rsidRPr="004B04B5" w:rsidTr="00A641DF">
        <w:tblPrEx>
          <w:jc w:val="center"/>
        </w:tblPrEx>
        <w:trPr>
          <w:gridBefore w:val="1"/>
          <w:wBefore w:w="43" w:type="pct"/>
          <w:trHeight w:val="329"/>
          <w:jc w:val="center"/>
        </w:trPr>
        <w:tc>
          <w:tcPr>
            <w:tcW w:w="4957" w:type="pct"/>
            <w:gridSpan w:val="20"/>
            <w:vAlign w:val="center"/>
          </w:tcPr>
          <w:p w:rsidR="00EF2980" w:rsidRPr="004B04B5" w:rsidRDefault="00EF2980" w:rsidP="00EF2980">
            <w:pPr>
              <w:spacing w:after="165"/>
              <w:jc w:val="center"/>
              <w:rPr>
                <w:lang w:eastAsia="uk-UA"/>
              </w:rPr>
            </w:pPr>
            <w:r w:rsidRPr="004B04B5">
              <w:rPr>
                <w:b/>
                <w:bCs/>
                <w:color w:val="000000"/>
              </w:rPr>
              <w:t xml:space="preserve">Завдання 2 </w:t>
            </w:r>
            <w:r w:rsidRPr="004B04B5">
              <w:rPr>
                <w:spacing w:val="-1"/>
              </w:rPr>
              <w:t>Придбання та підтримка сучасного комп’ютерного обладнання (персональних комп’ютерів, ноутбуків, принтерів, факсів, копіювально-розмножувальної техніки, телефонів, мережевого обладнання) та іншої необхідної електронної техніки  для забезпечення роботи</w:t>
            </w:r>
          </w:p>
        </w:tc>
      </w:tr>
      <w:tr w:rsidR="00EF2980" w:rsidRPr="004B04B5" w:rsidTr="00D13DFC">
        <w:tblPrEx>
          <w:jc w:val="center"/>
        </w:tblPrEx>
        <w:trPr>
          <w:gridBefore w:val="1"/>
          <w:wBefore w:w="43" w:type="pct"/>
          <w:trHeight w:val="70"/>
          <w:jc w:val="center"/>
        </w:trPr>
        <w:tc>
          <w:tcPr>
            <w:tcW w:w="93" w:type="pct"/>
            <w:vAlign w:val="center"/>
          </w:tcPr>
          <w:p w:rsidR="00EF2980" w:rsidRPr="004B04B5" w:rsidRDefault="00EF2980" w:rsidP="00EF2980">
            <w:pPr>
              <w:spacing w:after="165"/>
              <w:rPr>
                <w:lang w:eastAsia="uk-UA"/>
              </w:rPr>
            </w:pPr>
          </w:p>
        </w:tc>
        <w:tc>
          <w:tcPr>
            <w:tcW w:w="1010" w:type="pct"/>
            <w:gridSpan w:val="2"/>
          </w:tcPr>
          <w:p w:rsidR="00EF2980" w:rsidRPr="004B04B5" w:rsidRDefault="00EF2980" w:rsidP="00EF2980">
            <w:pPr>
              <w:pStyle w:val="ab"/>
              <w:rPr>
                <w:rFonts w:ascii="Times New Roman" w:hAnsi="Times New Roman"/>
                <w:b/>
                <w:color w:val="000000"/>
                <w:sz w:val="24"/>
                <w:szCs w:val="24"/>
              </w:rPr>
            </w:pPr>
            <w:r w:rsidRPr="004B04B5">
              <w:rPr>
                <w:rFonts w:ascii="Times New Roman" w:hAnsi="Times New Roman"/>
                <w:b/>
                <w:sz w:val="24"/>
                <w:szCs w:val="24"/>
              </w:rPr>
              <w:t>продукту</w:t>
            </w:r>
          </w:p>
        </w:tc>
        <w:tc>
          <w:tcPr>
            <w:tcW w:w="460" w:type="pct"/>
          </w:tcPr>
          <w:p w:rsidR="00EF2980" w:rsidRPr="004B04B5" w:rsidRDefault="00EF2980" w:rsidP="00EF2980">
            <w:pPr>
              <w:pStyle w:val="ab"/>
              <w:jc w:val="center"/>
              <w:rPr>
                <w:rFonts w:ascii="Times New Roman" w:hAnsi="Times New Roman"/>
                <w:color w:val="000000"/>
                <w:sz w:val="24"/>
                <w:szCs w:val="24"/>
              </w:rPr>
            </w:pPr>
          </w:p>
        </w:tc>
        <w:tc>
          <w:tcPr>
            <w:tcW w:w="367" w:type="pct"/>
            <w:gridSpan w:val="2"/>
          </w:tcPr>
          <w:p w:rsidR="00EF2980" w:rsidRPr="004B04B5" w:rsidRDefault="00EF2980" w:rsidP="00EF2980">
            <w:pPr>
              <w:pStyle w:val="ab"/>
              <w:jc w:val="center"/>
              <w:rPr>
                <w:rFonts w:ascii="Times New Roman" w:hAnsi="Times New Roman"/>
                <w:color w:val="000000"/>
                <w:sz w:val="24"/>
                <w:szCs w:val="24"/>
              </w:rPr>
            </w:pPr>
          </w:p>
        </w:tc>
        <w:tc>
          <w:tcPr>
            <w:tcW w:w="459" w:type="pct"/>
            <w:gridSpan w:val="2"/>
          </w:tcPr>
          <w:p w:rsidR="00EF2980" w:rsidRPr="004B04B5" w:rsidRDefault="00EF2980" w:rsidP="00EF2980">
            <w:pPr>
              <w:pStyle w:val="ab"/>
              <w:jc w:val="center"/>
              <w:rPr>
                <w:rFonts w:ascii="Times New Roman" w:hAnsi="Times New Roman"/>
                <w:color w:val="000000"/>
                <w:sz w:val="24"/>
                <w:szCs w:val="24"/>
              </w:rPr>
            </w:pPr>
          </w:p>
        </w:tc>
        <w:tc>
          <w:tcPr>
            <w:tcW w:w="420" w:type="pct"/>
            <w:vAlign w:val="center"/>
          </w:tcPr>
          <w:p w:rsidR="00EF2980" w:rsidRPr="004B04B5" w:rsidRDefault="00EF2980" w:rsidP="00EF2980">
            <w:pPr>
              <w:spacing w:after="165"/>
              <w:jc w:val="center"/>
              <w:rPr>
                <w:lang w:eastAsia="uk-UA"/>
              </w:rPr>
            </w:pPr>
          </w:p>
        </w:tc>
        <w:tc>
          <w:tcPr>
            <w:tcW w:w="429" w:type="pct"/>
            <w:gridSpan w:val="3"/>
            <w:vAlign w:val="bottom"/>
          </w:tcPr>
          <w:p w:rsidR="00EF2980" w:rsidRPr="004B04B5" w:rsidRDefault="00EF2980" w:rsidP="00EF2980">
            <w:pPr>
              <w:jc w:val="center"/>
              <w:rPr>
                <w:color w:val="000000"/>
              </w:rPr>
            </w:pPr>
          </w:p>
        </w:tc>
        <w:tc>
          <w:tcPr>
            <w:tcW w:w="472" w:type="pct"/>
            <w:gridSpan w:val="2"/>
            <w:vAlign w:val="bottom"/>
          </w:tcPr>
          <w:p w:rsidR="00EF2980" w:rsidRPr="004B04B5" w:rsidRDefault="00EF2980" w:rsidP="00EF2980">
            <w:pPr>
              <w:jc w:val="center"/>
              <w:rPr>
                <w:color w:val="000000"/>
              </w:rPr>
            </w:pPr>
          </w:p>
        </w:tc>
        <w:tc>
          <w:tcPr>
            <w:tcW w:w="422" w:type="pct"/>
            <w:vAlign w:val="center"/>
          </w:tcPr>
          <w:p w:rsidR="00EF2980" w:rsidRPr="004B04B5" w:rsidRDefault="00EF2980" w:rsidP="00EF2980">
            <w:pPr>
              <w:spacing w:after="165"/>
              <w:jc w:val="center"/>
              <w:rPr>
                <w:lang w:eastAsia="uk-UA"/>
              </w:rPr>
            </w:pPr>
          </w:p>
        </w:tc>
        <w:tc>
          <w:tcPr>
            <w:tcW w:w="413" w:type="pct"/>
            <w:gridSpan w:val="2"/>
            <w:vAlign w:val="bottom"/>
          </w:tcPr>
          <w:p w:rsidR="00EF2980" w:rsidRPr="004B04B5" w:rsidRDefault="00EF2980" w:rsidP="00EF2980">
            <w:pPr>
              <w:jc w:val="center"/>
              <w:rPr>
                <w:color w:val="000000"/>
              </w:rPr>
            </w:pPr>
          </w:p>
        </w:tc>
        <w:tc>
          <w:tcPr>
            <w:tcW w:w="412" w:type="pct"/>
            <w:gridSpan w:val="3"/>
            <w:vAlign w:val="center"/>
          </w:tcPr>
          <w:p w:rsidR="00EF2980" w:rsidRPr="004B04B5" w:rsidRDefault="00EF2980" w:rsidP="00EF2980">
            <w:pPr>
              <w:spacing w:after="165"/>
              <w:jc w:val="center"/>
              <w:rPr>
                <w:lang w:eastAsia="uk-UA"/>
              </w:rPr>
            </w:pPr>
          </w:p>
        </w:tc>
      </w:tr>
      <w:tr w:rsidR="00EF2980" w:rsidRPr="004B04B5" w:rsidTr="00D13DFC">
        <w:tblPrEx>
          <w:jc w:val="center"/>
        </w:tblPrEx>
        <w:trPr>
          <w:gridBefore w:val="1"/>
          <w:wBefore w:w="43" w:type="pct"/>
          <w:trHeight w:val="798"/>
          <w:jc w:val="center"/>
        </w:trPr>
        <w:tc>
          <w:tcPr>
            <w:tcW w:w="93" w:type="pct"/>
            <w:vAlign w:val="center"/>
          </w:tcPr>
          <w:p w:rsidR="00EF2980" w:rsidRPr="004B04B5" w:rsidRDefault="00EF2980" w:rsidP="00EF2980">
            <w:pPr>
              <w:spacing w:after="165"/>
              <w:rPr>
                <w:lang w:eastAsia="uk-UA"/>
              </w:rPr>
            </w:pPr>
          </w:p>
        </w:tc>
        <w:tc>
          <w:tcPr>
            <w:tcW w:w="1010" w:type="pct"/>
            <w:gridSpan w:val="2"/>
            <w:vAlign w:val="center"/>
          </w:tcPr>
          <w:p w:rsidR="00EF2980" w:rsidRPr="004B04B5" w:rsidRDefault="00EF2980" w:rsidP="00EF2980">
            <w:pPr>
              <w:pStyle w:val="ab"/>
              <w:rPr>
                <w:rFonts w:ascii="Times New Roman" w:hAnsi="Times New Roman"/>
                <w:color w:val="000000"/>
                <w:sz w:val="24"/>
                <w:szCs w:val="24"/>
                <w:lang w:val="ru-RU"/>
              </w:rPr>
            </w:pPr>
            <w:r w:rsidRPr="004B04B5">
              <w:rPr>
                <w:rFonts w:ascii="Times New Roman" w:hAnsi="Times New Roman"/>
                <w:color w:val="000000"/>
                <w:sz w:val="24"/>
                <w:szCs w:val="24"/>
                <w:lang w:val="ru-RU"/>
              </w:rPr>
              <w:t>Кількість  придбаних системних блоків</w:t>
            </w:r>
          </w:p>
        </w:tc>
        <w:tc>
          <w:tcPr>
            <w:tcW w:w="460" w:type="pct"/>
            <w:vAlign w:val="center"/>
          </w:tcPr>
          <w:p w:rsidR="00EF2980" w:rsidRPr="004B04B5" w:rsidRDefault="00CC5664" w:rsidP="00CC5664">
            <w:pPr>
              <w:pStyle w:val="ab"/>
              <w:jc w:val="center"/>
              <w:rPr>
                <w:rFonts w:ascii="Times New Roman" w:hAnsi="Times New Roman"/>
                <w:color w:val="000000"/>
                <w:sz w:val="24"/>
                <w:szCs w:val="24"/>
              </w:rPr>
            </w:pPr>
            <w:r>
              <w:rPr>
                <w:rFonts w:ascii="Times New Roman" w:hAnsi="Times New Roman"/>
                <w:color w:val="000000"/>
                <w:sz w:val="24"/>
                <w:szCs w:val="24"/>
              </w:rPr>
              <w:t>2</w:t>
            </w:r>
          </w:p>
        </w:tc>
        <w:tc>
          <w:tcPr>
            <w:tcW w:w="367" w:type="pct"/>
            <w:gridSpan w:val="2"/>
            <w:vAlign w:val="center"/>
          </w:tcPr>
          <w:p w:rsidR="00EF2980" w:rsidRPr="00CC5664" w:rsidRDefault="00CC5664" w:rsidP="00CC5664">
            <w:pPr>
              <w:spacing w:after="165"/>
              <w:jc w:val="center"/>
              <w:rPr>
                <w:lang w:val="uk-UA" w:eastAsia="uk-UA"/>
              </w:rPr>
            </w:pPr>
            <w:r>
              <w:rPr>
                <w:lang w:val="uk-UA" w:eastAsia="uk-UA"/>
              </w:rPr>
              <w:t>-</w:t>
            </w:r>
          </w:p>
        </w:tc>
        <w:tc>
          <w:tcPr>
            <w:tcW w:w="459" w:type="pct"/>
            <w:gridSpan w:val="2"/>
            <w:vAlign w:val="center"/>
          </w:tcPr>
          <w:p w:rsidR="00EF2980" w:rsidRPr="004B04B5" w:rsidRDefault="00CC5664" w:rsidP="00CC5664">
            <w:pPr>
              <w:jc w:val="center"/>
              <w:rPr>
                <w:lang w:val="uk-UA"/>
              </w:rPr>
            </w:pPr>
            <w:r>
              <w:rPr>
                <w:lang w:val="uk-UA"/>
              </w:rPr>
              <w:t>2</w:t>
            </w:r>
          </w:p>
        </w:tc>
        <w:tc>
          <w:tcPr>
            <w:tcW w:w="420" w:type="pct"/>
            <w:vAlign w:val="center"/>
          </w:tcPr>
          <w:p w:rsidR="00EF2980" w:rsidRPr="004B04B5" w:rsidRDefault="00EF2980" w:rsidP="00CC5664">
            <w:pPr>
              <w:pStyle w:val="ab"/>
              <w:jc w:val="center"/>
              <w:rPr>
                <w:rFonts w:ascii="Times New Roman" w:hAnsi="Times New Roman"/>
                <w:color w:val="000000"/>
                <w:sz w:val="24"/>
                <w:szCs w:val="24"/>
              </w:rPr>
            </w:pPr>
            <w:r>
              <w:rPr>
                <w:rFonts w:ascii="Times New Roman" w:hAnsi="Times New Roman"/>
                <w:color w:val="000000"/>
                <w:sz w:val="24"/>
                <w:szCs w:val="24"/>
              </w:rPr>
              <w:t>0</w:t>
            </w:r>
          </w:p>
        </w:tc>
        <w:tc>
          <w:tcPr>
            <w:tcW w:w="429" w:type="pct"/>
            <w:gridSpan w:val="3"/>
            <w:vAlign w:val="center"/>
          </w:tcPr>
          <w:p w:rsidR="00EF2980" w:rsidRPr="004B04B5" w:rsidRDefault="00EF2980" w:rsidP="00CC5664">
            <w:pPr>
              <w:spacing w:after="165"/>
              <w:jc w:val="center"/>
              <w:rPr>
                <w:lang w:eastAsia="uk-UA"/>
              </w:rPr>
            </w:pPr>
          </w:p>
        </w:tc>
        <w:tc>
          <w:tcPr>
            <w:tcW w:w="472" w:type="pct"/>
            <w:gridSpan w:val="2"/>
            <w:vAlign w:val="center"/>
          </w:tcPr>
          <w:p w:rsidR="00EF2980" w:rsidRPr="004B04B5" w:rsidRDefault="00EF2980" w:rsidP="00CC5664">
            <w:pPr>
              <w:jc w:val="center"/>
              <w:rPr>
                <w:lang w:val="uk-UA"/>
              </w:rPr>
            </w:pPr>
            <w:r>
              <w:rPr>
                <w:lang w:val="uk-UA"/>
              </w:rPr>
              <w:t>0</w:t>
            </w:r>
          </w:p>
        </w:tc>
        <w:tc>
          <w:tcPr>
            <w:tcW w:w="422" w:type="pct"/>
            <w:vAlign w:val="center"/>
          </w:tcPr>
          <w:p w:rsidR="00EF2980" w:rsidRPr="004B04B5" w:rsidRDefault="00EF2980" w:rsidP="00CC5664">
            <w:pPr>
              <w:pStyle w:val="ab"/>
              <w:jc w:val="center"/>
              <w:rPr>
                <w:rFonts w:ascii="Times New Roman" w:hAnsi="Times New Roman"/>
                <w:color w:val="000000"/>
                <w:sz w:val="24"/>
                <w:szCs w:val="24"/>
              </w:rPr>
            </w:pPr>
            <w:r>
              <w:rPr>
                <w:rFonts w:ascii="Times New Roman" w:hAnsi="Times New Roman"/>
                <w:color w:val="000000"/>
                <w:sz w:val="24"/>
                <w:szCs w:val="24"/>
              </w:rPr>
              <w:t>0</w:t>
            </w:r>
          </w:p>
        </w:tc>
        <w:tc>
          <w:tcPr>
            <w:tcW w:w="413" w:type="pct"/>
            <w:gridSpan w:val="2"/>
            <w:vAlign w:val="center"/>
          </w:tcPr>
          <w:p w:rsidR="00EF2980" w:rsidRPr="004B04B5" w:rsidRDefault="00EF2980" w:rsidP="00CC5664">
            <w:pPr>
              <w:spacing w:after="165"/>
              <w:jc w:val="center"/>
              <w:rPr>
                <w:lang w:eastAsia="uk-UA"/>
              </w:rPr>
            </w:pPr>
          </w:p>
        </w:tc>
        <w:tc>
          <w:tcPr>
            <w:tcW w:w="412" w:type="pct"/>
            <w:gridSpan w:val="3"/>
            <w:vAlign w:val="center"/>
          </w:tcPr>
          <w:p w:rsidR="00EF2980" w:rsidRPr="004B04B5" w:rsidRDefault="00EF2980" w:rsidP="00CC5664">
            <w:pPr>
              <w:jc w:val="center"/>
              <w:rPr>
                <w:lang w:val="uk-UA"/>
              </w:rPr>
            </w:pPr>
            <w:r>
              <w:rPr>
                <w:lang w:val="uk-UA"/>
              </w:rPr>
              <w:t>0</w:t>
            </w:r>
          </w:p>
        </w:tc>
      </w:tr>
      <w:tr w:rsidR="00EF2980" w:rsidRPr="004B04B5" w:rsidTr="00A641DF">
        <w:tblPrEx>
          <w:jc w:val="center"/>
        </w:tblPrEx>
        <w:trPr>
          <w:gridBefore w:val="1"/>
          <w:wBefore w:w="43" w:type="pct"/>
          <w:trHeight w:val="244"/>
          <w:jc w:val="center"/>
        </w:trPr>
        <w:tc>
          <w:tcPr>
            <w:tcW w:w="4957" w:type="pct"/>
            <w:gridSpan w:val="20"/>
            <w:vAlign w:val="center"/>
          </w:tcPr>
          <w:p w:rsidR="00EF2980" w:rsidRPr="003116E1" w:rsidRDefault="00EF2980" w:rsidP="00EF2980">
            <w:pPr>
              <w:spacing w:after="165"/>
              <w:jc w:val="center"/>
              <w:rPr>
                <w:sz w:val="20"/>
                <w:szCs w:val="20"/>
                <w:lang w:val="uk-UA" w:eastAsia="uk-UA"/>
              </w:rPr>
            </w:pPr>
            <w:r w:rsidRPr="003116E1">
              <w:rPr>
                <w:sz w:val="20"/>
                <w:szCs w:val="20"/>
              </w:rPr>
              <w:t>Пояснення щодо динаміки результативних показників за відповідним напрямом використання бюджетних коштів </w:t>
            </w:r>
            <w:r w:rsidRPr="003116E1">
              <w:rPr>
                <w:sz w:val="20"/>
                <w:szCs w:val="20"/>
                <w:lang w:val="uk-UA"/>
              </w:rPr>
              <w:t xml:space="preserve">, полягає у </w:t>
            </w:r>
            <w:r>
              <w:rPr>
                <w:sz w:val="20"/>
                <w:szCs w:val="20"/>
                <w:lang w:val="uk-UA"/>
              </w:rPr>
              <w:t>фінансуванні інших напрямків даної програми</w:t>
            </w:r>
          </w:p>
        </w:tc>
      </w:tr>
      <w:tr w:rsidR="00EF2980" w:rsidRPr="004B04B5" w:rsidTr="00A641DF">
        <w:tblPrEx>
          <w:jc w:val="center"/>
        </w:tblPrEx>
        <w:trPr>
          <w:gridBefore w:val="1"/>
          <w:wBefore w:w="43" w:type="pct"/>
          <w:trHeight w:val="754"/>
          <w:jc w:val="center"/>
        </w:trPr>
        <w:tc>
          <w:tcPr>
            <w:tcW w:w="4957" w:type="pct"/>
            <w:gridSpan w:val="20"/>
            <w:vAlign w:val="center"/>
          </w:tcPr>
          <w:p w:rsidR="00EF2980" w:rsidRPr="004B04B5" w:rsidRDefault="00EF2980" w:rsidP="00EF2980">
            <w:pPr>
              <w:pStyle w:val="ab"/>
              <w:jc w:val="center"/>
              <w:rPr>
                <w:sz w:val="24"/>
                <w:szCs w:val="24"/>
              </w:rPr>
            </w:pPr>
            <w:r w:rsidRPr="004B04B5">
              <w:rPr>
                <w:rFonts w:ascii="Times New Roman" w:hAnsi="Times New Roman"/>
                <w:b/>
                <w:bCs/>
                <w:color w:val="000000"/>
                <w:sz w:val="24"/>
                <w:szCs w:val="24"/>
              </w:rPr>
              <w:lastRenderedPageBreak/>
              <w:t xml:space="preserve">Завдання 8 </w:t>
            </w:r>
            <w:r w:rsidRPr="004B04B5">
              <w:rPr>
                <w:rFonts w:ascii="Times New Roman" w:hAnsi="Times New Roman"/>
                <w:sz w:val="24"/>
                <w:szCs w:val="24"/>
              </w:rPr>
              <w:t>Підготовка, розробка та придбання промоційних матеріалів, в т.ч. з метою забезпечення делегацій, які будуть налаштовувати нові партнерства та підтримувати існуючі.</w:t>
            </w:r>
          </w:p>
        </w:tc>
      </w:tr>
      <w:tr w:rsidR="00EF2980" w:rsidRPr="004B04B5" w:rsidTr="00D13DFC">
        <w:tblPrEx>
          <w:jc w:val="center"/>
        </w:tblPrEx>
        <w:trPr>
          <w:gridBefore w:val="1"/>
          <w:wBefore w:w="43" w:type="pct"/>
          <w:trHeight w:val="329"/>
          <w:jc w:val="center"/>
        </w:trPr>
        <w:tc>
          <w:tcPr>
            <w:tcW w:w="93" w:type="pct"/>
            <w:vAlign w:val="center"/>
          </w:tcPr>
          <w:p w:rsidR="00EF2980" w:rsidRPr="004B04B5" w:rsidRDefault="00EF2980" w:rsidP="00EF2980">
            <w:pPr>
              <w:spacing w:after="165"/>
              <w:rPr>
                <w:color w:val="000000"/>
                <w:lang w:val="uk-UA" w:eastAsia="uk-UA"/>
              </w:rPr>
            </w:pPr>
          </w:p>
        </w:tc>
        <w:tc>
          <w:tcPr>
            <w:tcW w:w="1010" w:type="pct"/>
            <w:gridSpan w:val="2"/>
            <w:vAlign w:val="center"/>
          </w:tcPr>
          <w:p w:rsidR="00EF2980" w:rsidRPr="004B04B5" w:rsidRDefault="00EF2980" w:rsidP="00EF2980">
            <w:pPr>
              <w:pStyle w:val="ab"/>
              <w:rPr>
                <w:rFonts w:ascii="Times New Roman" w:hAnsi="Times New Roman"/>
                <w:b/>
                <w:bCs/>
                <w:color w:val="000000"/>
                <w:sz w:val="24"/>
                <w:szCs w:val="24"/>
              </w:rPr>
            </w:pPr>
            <w:r w:rsidRPr="004B04B5">
              <w:rPr>
                <w:rFonts w:ascii="Times New Roman" w:hAnsi="Times New Roman"/>
                <w:b/>
                <w:sz w:val="24"/>
                <w:szCs w:val="24"/>
              </w:rPr>
              <w:t>продукту</w:t>
            </w:r>
          </w:p>
        </w:tc>
        <w:tc>
          <w:tcPr>
            <w:tcW w:w="460" w:type="pct"/>
          </w:tcPr>
          <w:p w:rsidR="00EF2980" w:rsidRPr="004B04B5" w:rsidRDefault="00EF2980" w:rsidP="00EF2980">
            <w:pPr>
              <w:pStyle w:val="ab"/>
              <w:jc w:val="center"/>
              <w:rPr>
                <w:rFonts w:ascii="Times New Roman" w:hAnsi="Times New Roman"/>
                <w:color w:val="000000"/>
                <w:sz w:val="24"/>
                <w:szCs w:val="24"/>
              </w:rPr>
            </w:pPr>
          </w:p>
        </w:tc>
        <w:tc>
          <w:tcPr>
            <w:tcW w:w="367" w:type="pct"/>
            <w:gridSpan w:val="2"/>
          </w:tcPr>
          <w:p w:rsidR="00EF2980" w:rsidRPr="004B04B5" w:rsidRDefault="00EF2980" w:rsidP="00EF2980">
            <w:pPr>
              <w:pStyle w:val="ab"/>
              <w:jc w:val="center"/>
              <w:rPr>
                <w:rFonts w:ascii="Times New Roman" w:hAnsi="Times New Roman"/>
                <w:color w:val="000000"/>
                <w:sz w:val="24"/>
                <w:szCs w:val="24"/>
              </w:rPr>
            </w:pPr>
          </w:p>
        </w:tc>
        <w:tc>
          <w:tcPr>
            <w:tcW w:w="459" w:type="pct"/>
            <w:gridSpan w:val="2"/>
          </w:tcPr>
          <w:p w:rsidR="00EF2980" w:rsidRPr="004B04B5" w:rsidRDefault="00EF2980" w:rsidP="00EF2980">
            <w:pPr>
              <w:pStyle w:val="ab"/>
              <w:jc w:val="center"/>
              <w:rPr>
                <w:rFonts w:ascii="Times New Roman" w:hAnsi="Times New Roman"/>
                <w:color w:val="000000"/>
                <w:sz w:val="24"/>
                <w:szCs w:val="24"/>
              </w:rPr>
            </w:pPr>
          </w:p>
        </w:tc>
        <w:tc>
          <w:tcPr>
            <w:tcW w:w="420" w:type="pct"/>
            <w:vAlign w:val="center"/>
          </w:tcPr>
          <w:p w:rsidR="00EF2980" w:rsidRPr="004B04B5" w:rsidRDefault="00EF2980" w:rsidP="00EF2980">
            <w:pPr>
              <w:spacing w:after="165"/>
              <w:jc w:val="center"/>
              <w:rPr>
                <w:color w:val="000000"/>
                <w:lang w:eastAsia="uk-UA"/>
              </w:rPr>
            </w:pPr>
          </w:p>
        </w:tc>
        <w:tc>
          <w:tcPr>
            <w:tcW w:w="429" w:type="pct"/>
            <w:gridSpan w:val="3"/>
            <w:vAlign w:val="bottom"/>
          </w:tcPr>
          <w:p w:rsidR="00EF2980" w:rsidRPr="004B04B5" w:rsidRDefault="00EF2980" w:rsidP="00EF2980">
            <w:pPr>
              <w:jc w:val="center"/>
              <w:rPr>
                <w:color w:val="000000"/>
              </w:rPr>
            </w:pPr>
          </w:p>
        </w:tc>
        <w:tc>
          <w:tcPr>
            <w:tcW w:w="472" w:type="pct"/>
            <w:gridSpan w:val="2"/>
            <w:vAlign w:val="bottom"/>
          </w:tcPr>
          <w:p w:rsidR="00EF2980" w:rsidRPr="004B04B5" w:rsidRDefault="00EF2980" w:rsidP="00EF2980">
            <w:pPr>
              <w:jc w:val="center"/>
              <w:rPr>
                <w:color w:val="000000"/>
              </w:rPr>
            </w:pPr>
          </w:p>
        </w:tc>
        <w:tc>
          <w:tcPr>
            <w:tcW w:w="422" w:type="pct"/>
            <w:vAlign w:val="center"/>
          </w:tcPr>
          <w:p w:rsidR="00EF2980" w:rsidRPr="004B04B5" w:rsidRDefault="00EF2980" w:rsidP="00EF2980">
            <w:pPr>
              <w:spacing w:after="165"/>
              <w:jc w:val="center"/>
              <w:rPr>
                <w:color w:val="000000"/>
                <w:lang w:eastAsia="uk-UA"/>
              </w:rPr>
            </w:pPr>
          </w:p>
        </w:tc>
        <w:tc>
          <w:tcPr>
            <w:tcW w:w="413" w:type="pct"/>
            <w:gridSpan w:val="2"/>
            <w:vAlign w:val="bottom"/>
          </w:tcPr>
          <w:p w:rsidR="00EF2980" w:rsidRPr="004B04B5" w:rsidRDefault="00EF2980" w:rsidP="00EF2980">
            <w:pPr>
              <w:jc w:val="center"/>
              <w:rPr>
                <w:color w:val="000000"/>
              </w:rPr>
            </w:pPr>
          </w:p>
        </w:tc>
        <w:tc>
          <w:tcPr>
            <w:tcW w:w="412" w:type="pct"/>
            <w:gridSpan w:val="3"/>
          </w:tcPr>
          <w:p w:rsidR="00EF2980" w:rsidRPr="004B04B5" w:rsidRDefault="00EF2980" w:rsidP="00EF2980">
            <w:pPr>
              <w:jc w:val="center"/>
              <w:rPr>
                <w:color w:val="000000"/>
              </w:rPr>
            </w:pPr>
          </w:p>
        </w:tc>
      </w:tr>
      <w:tr w:rsidR="00EF2980" w:rsidRPr="004B04B5" w:rsidTr="00D13DFC">
        <w:tblPrEx>
          <w:jc w:val="center"/>
        </w:tblPrEx>
        <w:trPr>
          <w:gridBefore w:val="1"/>
          <w:wBefore w:w="43" w:type="pct"/>
          <w:trHeight w:val="329"/>
          <w:jc w:val="center"/>
        </w:trPr>
        <w:tc>
          <w:tcPr>
            <w:tcW w:w="93" w:type="pct"/>
            <w:vAlign w:val="center"/>
          </w:tcPr>
          <w:p w:rsidR="00EF2980" w:rsidRPr="004B04B5" w:rsidRDefault="00EF2980" w:rsidP="00EF2980">
            <w:pPr>
              <w:spacing w:after="165"/>
              <w:rPr>
                <w:color w:val="000000"/>
                <w:lang w:eastAsia="uk-UA"/>
              </w:rPr>
            </w:pPr>
          </w:p>
        </w:tc>
        <w:tc>
          <w:tcPr>
            <w:tcW w:w="1010" w:type="pct"/>
            <w:gridSpan w:val="2"/>
            <w:vAlign w:val="center"/>
          </w:tcPr>
          <w:p w:rsidR="00EF2980" w:rsidRPr="004B04B5" w:rsidRDefault="00EF2980" w:rsidP="00EF2980">
            <w:pPr>
              <w:pStyle w:val="ab"/>
              <w:rPr>
                <w:rFonts w:ascii="Times New Roman" w:hAnsi="Times New Roman"/>
                <w:color w:val="000000"/>
                <w:sz w:val="24"/>
                <w:szCs w:val="24"/>
              </w:rPr>
            </w:pPr>
            <w:r w:rsidRPr="004B04B5">
              <w:rPr>
                <w:rFonts w:ascii="Times New Roman" w:hAnsi="Times New Roman"/>
                <w:color w:val="000000"/>
                <w:sz w:val="24"/>
                <w:szCs w:val="24"/>
              </w:rPr>
              <w:t>Кількість  промоційних матеріалів</w:t>
            </w:r>
          </w:p>
        </w:tc>
        <w:tc>
          <w:tcPr>
            <w:tcW w:w="460" w:type="pct"/>
            <w:vAlign w:val="center"/>
          </w:tcPr>
          <w:p w:rsidR="00EF2980" w:rsidRPr="004B04B5" w:rsidRDefault="00EF2980" w:rsidP="00EF2980">
            <w:pPr>
              <w:pStyle w:val="ab"/>
              <w:jc w:val="center"/>
              <w:rPr>
                <w:rFonts w:ascii="Times New Roman" w:hAnsi="Times New Roman"/>
                <w:color w:val="000000"/>
                <w:sz w:val="24"/>
                <w:szCs w:val="24"/>
              </w:rPr>
            </w:pPr>
            <w:r>
              <w:rPr>
                <w:rFonts w:ascii="Times New Roman" w:hAnsi="Times New Roman"/>
                <w:color w:val="000000"/>
                <w:sz w:val="24"/>
                <w:szCs w:val="24"/>
              </w:rPr>
              <w:t>370</w:t>
            </w:r>
          </w:p>
        </w:tc>
        <w:tc>
          <w:tcPr>
            <w:tcW w:w="367" w:type="pct"/>
            <w:gridSpan w:val="2"/>
            <w:vAlign w:val="center"/>
          </w:tcPr>
          <w:p w:rsidR="00EF2980" w:rsidRPr="004B04B5" w:rsidRDefault="00EF2980" w:rsidP="00EF2980">
            <w:pPr>
              <w:spacing w:after="165"/>
              <w:jc w:val="center"/>
              <w:rPr>
                <w:color w:val="000000"/>
                <w:lang w:val="uk-UA" w:eastAsia="uk-UA"/>
              </w:rPr>
            </w:pPr>
          </w:p>
        </w:tc>
        <w:tc>
          <w:tcPr>
            <w:tcW w:w="459" w:type="pct"/>
            <w:gridSpan w:val="2"/>
            <w:vAlign w:val="center"/>
          </w:tcPr>
          <w:p w:rsidR="00EF2980" w:rsidRPr="004B04B5" w:rsidRDefault="00EF2980" w:rsidP="00EF2980">
            <w:pPr>
              <w:rPr>
                <w:color w:val="000000"/>
                <w:lang w:val="uk-UA"/>
              </w:rPr>
            </w:pPr>
            <w:r>
              <w:rPr>
                <w:color w:val="000000"/>
                <w:lang w:val="uk-UA"/>
              </w:rPr>
              <w:t>370</w:t>
            </w:r>
          </w:p>
        </w:tc>
        <w:tc>
          <w:tcPr>
            <w:tcW w:w="420" w:type="pct"/>
            <w:vAlign w:val="center"/>
          </w:tcPr>
          <w:p w:rsidR="00EF2980" w:rsidRPr="004B04B5" w:rsidRDefault="00EF2980" w:rsidP="00EF2980">
            <w:pPr>
              <w:pStyle w:val="ab"/>
              <w:jc w:val="center"/>
              <w:rPr>
                <w:rFonts w:ascii="Times New Roman" w:hAnsi="Times New Roman"/>
                <w:color w:val="000000"/>
                <w:sz w:val="24"/>
                <w:szCs w:val="24"/>
              </w:rPr>
            </w:pPr>
            <w:r>
              <w:rPr>
                <w:rFonts w:ascii="Times New Roman" w:hAnsi="Times New Roman"/>
                <w:color w:val="000000"/>
                <w:sz w:val="24"/>
                <w:szCs w:val="24"/>
              </w:rPr>
              <w:t>100</w:t>
            </w:r>
          </w:p>
        </w:tc>
        <w:tc>
          <w:tcPr>
            <w:tcW w:w="429" w:type="pct"/>
            <w:gridSpan w:val="3"/>
            <w:vAlign w:val="center"/>
          </w:tcPr>
          <w:p w:rsidR="00EF2980" w:rsidRPr="004B04B5" w:rsidRDefault="00EF2980" w:rsidP="00EF2980">
            <w:pPr>
              <w:spacing w:after="165"/>
              <w:jc w:val="center"/>
              <w:rPr>
                <w:color w:val="000000"/>
                <w:lang w:val="uk-UA" w:eastAsia="uk-UA"/>
              </w:rPr>
            </w:pPr>
            <w:r w:rsidRPr="004B04B5">
              <w:rPr>
                <w:color w:val="000000"/>
                <w:lang w:val="uk-UA" w:eastAsia="uk-UA"/>
              </w:rPr>
              <w:t>-</w:t>
            </w:r>
          </w:p>
        </w:tc>
        <w:tc>
          <w:tcPr>
            <w:tcW w:w="472" w:type="pct"/>
            <w:gridSpan w:val="2"/>
            <w:vAlign w:val="center"/>
          </w:tcPr>
          <w:p w:rsidR="00EF2980" w:rsidRPr="004B04B5" w:rsidRDefault="00EF2980" w:rsidP="00EF2980">
            <w:pPr>
              <w:rPr>
                <w:color w:val="000000"/>
                <w:lang w:val="uk-UA"/>
              </w:rPr>
            </w:pPr>
            <w:r>
              <w:rPr>
                <w:color w:val="000000"/>
                <w:lang w:val="uk-UA"/>
              </w:rPr>
              <w:t>100</w:t>
            </w:r>
          </w:p>
        </w:tc>
        <w:tc>
          <w:tcPr>
            <w:tcW w:w="422" w:type="pct"/>
            <w:vAlign w:val="center"/>
          </w:tcPr>
          <w:p w:rsidR="00EF2980" w:rsidRPr="004B04B5" w:rsidRDefault="00EF2980" w:rsidP="00EF2980">
            <w:pPr>
              <w:spacing w:after="165"/>
              <w:jc w:val="center"/>
              <w:rPr>
                <w:color w:val="000000"/>
                <w:lang w:val="uk-UA" w:eastAsia="uk-UA"/>
              </w:rPr>
            </w:pPr>
            <w:r>
              <w:rPr>
                <w:color w:val="000000"/>
                <w:lang w:val="uk-UA" w:eastAsia="uk-UA"/>
              </w:rPr>
              <w:t>27,02</w:t>
            </w:r>
          </w:p>
        </w:tc>
        <w:tc>
          <w:tcPr>
            <w:tcW w:w="413" w:type="pct"/>
            <w:gridSpan w:val="2"/>
            <w:vAlign w:val="center"/>
          </w:tcPr>
          <w:p w:rsidR="00EF2980" w:rsidRPr="004B04B5" w:rsidRDefault="00EF2980" w:rsidP="00EF2980">
            <w:pPr>
              <w:jc w:val="center"/>
              <w:rPr>
                <w:color w:val="000000"/>
                <w:lang w:val="uk-UA"/>
              </w:rPr>
            </w:pPr>
          </w:p>
        </w:tc>
        <w:tc>
          <w:tcPr>
            <w:tcW w:w="412" w:type="pct"/>
            <w:gridSpan w:val="3"/>
            <w:vAlign w:val="center"/>
          </w:tcPr>
          <w:p w:rsidR="00EF2980" w:rsidRPr="004B04B5" w:rsidRDefault="00EF2980" w:rsidP="00EF2980">
            <w:pPr>
              <w:jc w:val="center"/>
              <w:rPr>
                <w:color w:val="000000"/>
                <w:lang w:val="uk-UA"/>
              </w:rPr>
            </w:pPr>
            <w:r>
              <w:rPr>
                <w:color w:val="000000"/>
                <w:lang w:val="uk-UA"/>
              </w:rPr>
              <w:t>27,02</w:t>
            </w:r>
          </w:p>
        </w:tc>
      </w:tr>
      <w:tr w:rsidR="00EF2980" w:rsidRPr="004B04B5" w:rsidTr="00A641DF">
        <w:tblPrEx>
          <w:jc w:val="center"/>
        </w:tblPrEx>
        <w:trPr>
          <w:gridBefore w:val="1"/>
          <w:wBefore w:w="43" w:type="pct"/>
          <w:trHeight w:val="329"/>
          <w:jc w:val="center"/>
        </w:trPr>
        <w:tc>
          <w:tcPr>
            <w:tcW w:w="4957" w:type="pct"/>
            <w:gridSpan w:val="20"/>
            <w:vAlign w:val="center"/>
          </w:tcPr>
          <w:p w:rsidR="00EF2980" w:rsidRPr="002C1E66" w:rsidRDefault="00EF2980" w:rsidP="00EF2980">
            <w:pPr>
              <w:jc w:val="center"/>
              <w:rPr>
                <w:color w:val="000000"/>
                <w:sz w:val="20"/>
                <w:szCs w:val="20"/>
                <w:lang w:val="uk-UA"/>
              </w:rPr>
            </w:pPr>
            <w:r w:rsidRPr="002C1E66">
              <w:rPr>
                <w:sz w:val="20"/>
                <w:szCs w:val="20"/>
              </w:rPr>
              <w:t>Пояснення щодо динаміки результативних показників за відповідним напрямом використання бюджетних коштів </w:t>
            </w:r>
            <w:r w:rsidRPr="002C1E66">
              <w:rPr>
                <w:sz w:val="20"/>
                <w:szCs w:val="20"/>
                <w:lang w:val="uk-UA"/>
              </w:rPr>
              <w:t xml:space="preserve">,у зв’язку із проведенням </w:t>
            </w:r>
            <w:r w:rsidRPr="002C1E66">
              <w:rPr>
                <w:sz w:val="20"/>
                <w:szCs w:val="20"/>
              </w:rPr>
              <w:t>розробк</w:t>
            </w:r>
            <w:r w:rsidRPr="002C1E66">
              <w:rPr>
                <w:sz w:val="20"/>
                <w:szCs w:val="20"/>
                <w:lang w:val="uk-UA"/>
              </w:rPr>
              <w:t>и</w:t>
            </w:r>
            <w:r w:rsidRPr="002C1E66">
              <w:rPr>
                <w:sz w:val="20"/>
                <w:szCs w:val="20"/>
              </w:rPr>
              <w:t xml:space="preserve"> та придбання промоційних матеріалів</w:t>
            </w:r>
          </w:p>
        </w:tc>
      </w:tr>
      <w:tr w:rsidR="00EF2980" w:rsidRPr="004B04B5" w:rsidTr="00A641DF">
        <w:tblPrEx>
          <w:jc w:val="center"/>
        </w:tblPrEx>
        <w:trPr>
          <w:gridBefore w:val="1"/>
          <w:wBefore w:w="43" w:type="pct"/>
          <w:trHeight w:val="329"/>
          <w:jc w:val="center"/>
        </w:trPr>
        <w:tc>
          <w:tcPr>
            <w:tcW w:w="4957" w:type="pct"/>
            <w:gridSpan w:val="20"/>
            <w:vAlign w:val="center"/>
          </w:tcPr>
          <w:p w:rsidR="00EF2980" w:rsidRPr="004B04B5" w:rsidRDefault="00EF2980" w:rsidP="00EF2980">
            <w:pPr>
              <w:jc w:val="center"/>
            </w:pPr>
            <w:r w:rsidRPr="004B04B5">
              <w:rPr>
                <w:b/>
                <w:bCs/>
                <w:color w:val="000000"/>
              </w:rPr>
              <w:t xml:space="preserve">Програма </w:t>
            </w:r>
            <w:r w:rsidRPr="004B04B5">
              <w:rPr>
                <w:b/>
                <w:snapToGrid w:val="0"/>
              </w:rPr>
              <w:t>удосконалення казначейського обслуговування  місцевих бюджетів на 2016-2018</w:t>
            </w:r>
          </w:p>
        </w:tc>
      </w:tr>
      <w:tr w:rsidR="00EF2980" w:rsidRPr="004B04B5" w:rsidTr="00A641DF">
        <w:tblPrEx>
          <w:jc w:val="center"/>
        </w:tblPrEx>
        <w:trPr>
          <w:gridBefore w:val="1"/>
          <w:wBefore w:w="43" w:type="pct"/>
          <w:trHeight w:val="329"/>
          <w:jc w:val="center"/>
        </w:trPr>
        <w:tc>
          <w:tcPr>
            <w:tcW w:w="4957" w:type="pct"/>
            <w:gridSpan w:val="20"/>
            <w:vAlign w:val="center"/>
          </w:tcPr>
          <w:p w:rsidR="00EF2980" w:rsidRPr="004B04B5" w:rsidRDefault="00EF2980" w:rsidP="00EF2980">
            <w:pPr>
              <w:jc w:val="center"/>
            </w:pPr>
            <w:r w:rsidRPr="004B04B5">
              <w:rPr>
                <w:b/>
                <w:bCs/>
                <w:snapToGrid w:val="0"/>
              </w:rPr>
              <w:t>Завдання 1</w:t>
            </w:r>
            <w:r w:rsidRPr="004B04B5">
              <w:rPr>
                <w:b/>
                <w:bCs/>
                <w:snapToGrid w:val="0"/>
                <w:lang w:val="uk-UA"/>
              </w:rPr>
              <w:t xml:space="preserve"> </w:t>
            </w:r>
            <w:r w:rsidRPr="004B04B5">
              <w:rPr>
                <w:snapToGrid w:val="0"/>
              </w:rPr>
              <w:t>Забезпечення робочих місць працівників матеріалами, обладнанням та інвентарем</w:t>
            </w:r>
          </w:p>
        </w:tc>
      </w:tr>
      <w:tr w:rsidR="00EF2980" w:rsidRPr="004B04B5" w:rsidTr="00D13DFC">
        <w:tblPrEx>
          <w:jc w:val="center"/>
        </w:tblPrEx>
        <w:trPr>
          <w:gridBefore w:val="1"/>
          <w:wBefore w:w="43" w:type="pct"/>
          <w:trHeight w:val="329"/>
          <w:jc w:val="center"/>
        </w:trPr>
        <w:tc>
          <w:tcPr>
            <w:tcW w:w="93" w:type="pct"/>
            <w:vAlign w:val="center"/>
          </w:tcPr>
          <w:p w:rsidR="00EF2980" w:rsidRPr="004B04B5" w:rsidRDefault="00EF2980" w:rsidP="00EF2980">
            <w:pPr>
              <w:spacing w:after="165"/>
              <w:rPr>
                <w:b/>
                <w:lang w:eastAsia="uk-UA"/>
              </w:rPr>
            </w:pPr>
          </w:p>
        </w:tc>
        <w:tc>
          <w:tcPr>
            <w:tcW w:w="1010" w:type="pct"/>
            <w:gridSpan w:val="2"/>
          </w:tcPr>
          <w:p w:rsidR="00EF2980" w:rsidRPr="004B04B5" w:rsidRDefault="00EF2980" w:rsidP="00EF2980">
            <w:pPr>
              <w:rPr>
                <w:b/>
                <w:snapToGrid w:val="0"/>
                <w:lang w:val="uk-UA"/>
              </w:rPr>
            </w:pPr>
            <w:r w:rsidRPr="004B04B5">
              <w:rPr>
                <w:b/>
                <w:snapToGrid w:val="0"/>
                <w:lang w:val="uk-UA"/>
              </w:rPr>
              <w:t>ефективності</w:t>
            </w:r>
          </w:p>
        </w:tc>
        <w:tc>
          <w:tcPr>
            <w:tcW w:w="460" w:type="pct"/>
            <w:vAlign w:val="center"/>
          </w:tcPr>
          <w:p w:rsidR="00EF2980" w:rsidRPr="004B04B5" w:rsidRDefault="00EF2980" w:rsidP="00EF2980">
            <w:pPr>
              <w:spacing w:after="165"/>
              <w:jc w:val="center"/>
              <w:rPr>
                <w:snapToGrid w:val="0"/>
              </w:rPr>
            </w:pPr>
          </w:p>
        </w:tc>
        <w:tc>
          <w:tcPr>
            <w:tcW w:w="367" w:type="pct"/>
            <w:gridSpan w:val="2"/>
            <w:vAlign w:val="center"/>
          </w:tcPr>
          <w:p w:rsidR="00EF2980" w:rsidRPr="004B04B5" w:rsidRDefault="00EF2980" w:rsidP="00EF2980">
            <w:pPr>
              <w:spacing w:after="165"/>
              <w:rPr>
                <w:lang w:eastAsia="uk-UA"/>
              </w:rPr>
            </w:pPr>
          </w:p>
        </w:tc>
        <w:tc>
          <w:tcPr>
            <w:tcW w:w="459" w:type="pct"/>
            <w:gridSpan w:val="2"/>
            <w:vAlign w:val="center"/>
          </w:tcPr>
          <w:p w:rsidR="00EF2980" w:rsidRPr="004B04B5" w:rsidRDefault="00EF2980" w:rsidP="00EF2980">
            <w:pPr>
              <w:spacing w:after="165"/>
              <w:rPr>
                <w:lang w:eastAsia="uk-UA"/>
              </w:rPr>
            </w:pPr>
          </w:p>
        </w:tc>
        <w:tc>
          <w:tcPr>
            <w:tcW w:w="420" w:type="pct"/>
            <w:vAlign w:val="center"/>
          </w:tcPr>
          <w:p w:rsidR="00EF2980" w:rsidRPr="004B04B5" w:rsidRDefault="00EF2980" w:rsidP="00EF2980">
            <w:pPr>
              <w:spacing w:after="165"/>
              <w:jc w:val="center"/>
              <w:rPr>
                <w:lang w:eastAsia="uk-UA"/>
              </w:rPr>
            </w:pPr>
          </w:p>
        </w:tc>
        <w:tc>
          <w:tcPr>
            <w:tcW w:w="429" w:type="pct"/>
            <w:gridSpan w:val="3"/>
            <w:vAlign w:val="center"/>
          </w:tcPr>
          <w:p w:rsidR="00EF2980" w:rsidRPr="004B04B5" w:rsidRDefault="00EF2980" w:rsidP="00EF2980">
            <w:pPr>
              <w:spacing w:after="165"/>
              <w:rPr>
                <w:lang w:eastAsia="uk-UA"/>
              </w:rPr>
            </w:pPr>
          </w:p>
        </w:tc>
        <w:tc>
          <w:tcPr>
            <w:tcW w:w="472" w:type="pct"/>
            <w:gridSpan w:val="2"/>
            <w:vAlign w:val="center"/>
          </w:tcPr>
          <w:p w:rsidR="00EF2980" w:rsidRPr="004B04B5" w:rsidRDefault="00EF2980" w:rsidP="00EF2980">
            <w:pPr>
              <w:spacing w:after="165"/>
              <w:rPr>
                <w:lang w:eastAsia="uk-UA"/>
              </w:rPr>
            </w:pPr>
          </w:p>
        </w:tc>
        <w:tc>
          <w:tcPr>
            <w:tcW w:w="422" w:type="pct"/>
            <w:vAlign w:val="center"/>
          </w:tcPr>
          <w:p w:rsidR="00EF2980" w:rsidRPr="004B04B5" w:rsidRDefault="00EF2980" w:rsidP="00EF2980">
            <w:pPr>
              <w:spacing w:after="165"/>
              <w:jc w:val="center"/>
              <w:rPr>
                <w:lang w:eastAsia="uk-UA"/>
              </w:rPr>
            </w:pPr>
          </w:p>
        </w:tc>
        <w:tc>
          <w:tcPr>
            <w:tcW w:w="413" w:type="pct"/>
            <w:gridSpan w:val="2"/>
            <w:vAlign w:val="center"/>
          </w:tcPr>
          <w:p w:rsidR="00EF2980" w:rsidRPr="004B04B5" w:rsidRDefault="00EF2980" w:rsidP="00EF2980">
            <w:pPr>
              <w:spacing w:after="165"/>
              <w:rPr>
                <w:lang w:eastAsia="uk-UA"/>
              </w:rPr>
            </w:pPr>
          </w:p>
        </w:tc>
        <w:tc>
          <w:tcPr>
            <w:tcW w:w="412" w:type="pct"/>
            <w:gridSpan w:val="3"/>
          </w:tcPr>
          <w:p w:rsidR="00EF2980" w:rsidRPr="004B04B5" w:rsidRDefault="00EF2980" w:rsidP="00EF2980">
            <w:pPr>
              <w:jc w:val="center"/>
            </w:pPr>
          </w:p>
        </w:tc>
      </w:tr>
      <w:tr w:rsidR="00EF2980" w:rsidRPr="004B04B5" w:rsidTr="00D13DFC">
        <w:tblPrEx>
          <w:jc w:val="center"/>
        </w:tblPrEx>
        <w:trPr>
          <w:gridBefore w:val="1"/>
          <w:wBefore w:w="43" w:type="pct"/>
          <w:trHeight w:val="329"/>
          <w:jc w:val="center"/>
        </w:trPr>
        <w:tc>
          <w:tcPr>
            <w:tcW w:w="93" w:type="pct"/>
            <w:vAlign w:val="center"/>
          </w:tcPr>
          <w:p w:rsidR="00EF2980" w:rsidRPr="004B04B5" w:rsidRDefault="00EF2980" w:rsidP="00EF2980">
            <w:pPr>
              <w:spacing w:after="165"/>
              <w:rPr>
                <w:lang w:eastAsia="uk-UA"/>
              </w:rPr>
            </w:pPr>
          </w:p>
        </w:tc>
        <w:tc>
          <w:tcPr>
            <w:tcW w:w="1010" w:type="pct"/>
            <w:gridSpan w:val="2"/>
          </w:tcPr>
          <w:p w:rsidR="00EF2980" w:rsidRPr="004B04B5" w:rsidRDefault="00EF2980" w:rsidP="00EF2980">
            <w:pPr>
              <w:pStyle w:val="ab"/>
              <w:rPr>
                <w:rFonts w:ascii="Times New Roman" w:hAnsi="Times New Roman"/>
                <w:snapToGrid w:val="0"/>
                <w:sz w:val="24"/>
                <w:szCs w:val="24"/>
              </w:rPr>
            </w:pPr>
            <w:r w:rsidRPr="004B04B5">
              <w:rPr>
                <w:rFonts w:ascii="Times New Roman" w:hAnsi="Times New Roman"/>
                <w:snapToGrid w:val="0"/>
                <w:sz w:val="24"/>
                <w:szCs w:val="24"/>
              </w:rPr>
              <w:t>Середні витрати на придбання витратних та інших матеріалів до коп</w:t>
            </w:r>
            <w:r w:rsidRPr="004B04B5">
              <w:rPr>
                <w:rFonts w:ascii="Times New Roman" w:hAnsi="Times New Roman"/>
                <w:snapToGrid w:val="0"/>
                <w:sz w:val="24"/>
                <w:szCs w:val="24"/>
                <w:lang w:val="ru-RU"/>
              </w:rPr>
              <w:t>’</w:t>
            </w:r>
            <w:r w:rsidRPr="004B04B5">
              <w:rPr>
                <w:rFonts w:ascii="Times New Roman" w:hAnsi="Times New Roman"/>
                <w:snapToGrid w:val="0"/>
                <w:sz w:val="24"/>
                <w:szCs w:val="24"/>
              </w:rPr>
              <w:t>ютерної техніки</w:t>
            </w:r>
            <w:r w:rsidRPr="004B04B5">
              <w:rPr>
                <w:rFonts w:ascii="Times New Roman" w:hAnsi="Times New Roman"/>
                <w:snapToGrid w:val="0"/>
                <w:sz w:val="24"/>
                <w:szCs w:val="24"/>
                <w:lang w:val="ru-RU"/>
              </w:rPr>
              <w:t xml:space="preserve"> (катриджів)</w:t>
            </w:r>
          </w:p>
        </w:tc>
        <w:tc>
          <w:tcPr>
            <w:tcW w:w="460" w:type="pct"/>
            <w:vAlign w:val="center"/>
          </w:tcPr>
          <w:p w:rsidR="00EF2980" w:rsidRPr="004B04B5" w:rsidRDefault="00EF2980" w:rsidP="00EF2980">
            <w:pPr>
              <w:pStyle w:val="ab"/>
              <w:jc w:val="center"/>
              <w:rPr>
                <w:rFonts w:ascii="Times New Roman" w:hAnsi="Times New Roman"/>
                <w:snapToGrid w:val="0"/>
                <w:sz w:val="24"/>
                <w:szCs w:val="24"/>
              </w:rPr>
            </w:pPr>
            <w:r w:rsidRPr="004B04B5">
              <w:rPr>
                <w:rFonts w:ascii="Times New Roman" w:hAnsi="Times New Roman"/>
                <w:snapToGrid w:val="0"/>
                <w:sz w:val="24"/>
                <w:szCs w:val="24"/>
              </w:rPr>
              <w:t>65,00</w:t>
            </w:r>
          </w:p>
        </w:tc>
        <w:tc>
          <w:tcPr>
            <w:tcW w:w="367" w:type="pct"/>
            <w:gridSpan w:val="2"/>
            <w:vAlign w:val="center"/>
          </w:tcPr>
          <w:p w:rsidR="00EF2980" w:rsidRPr="004B04B5" w:rsidRDefault="00EF2980" w:rsidP="00EF2980">
            <w:pPr>
              <w:spacing w:after="165"/>
              <w:jc w:val="center"/>
              <w:rPr>
                <w:lang w:eastAsia="uk-UA"/>
              </w:rPr>
            </w:pPr>
            <w:r w:rsidRPr="004B04B5">
              <w:rPr>
                <w:lang w:eastAsia="uk-UA"/>
              </w:rPr>
              <w:t>-</w:t>
            </w:r>
          </w:p>
        </w:tc>
        <w:tc>
          <w:tcPr>
            <w:tcW w:w="459" w:type="pct"/>
            <w:gridSpan w:val="2"/>
            <w:vAlign w:val="center"/>
          </w:tcPr>
          <w:p w:rsidR="00EF2980" w:rsidRPr="004B04B5" w:rsidRDefault="00EF2980" w:rsidP="00EF2980">
            <w:pPr>
              <w:jc w:val="center"/>
            </w:pPr>
            <w:r w:rsidRPr="004B04B5">
              <w:rPr>
                <w:snapToGrid w:val="0"/>
                <w:lang w:val="uk-UA"/>
              </w:rPr>
              <w:t>65</w:t>
            </w:r>
            <w:r w:rsidRPr="004B04B5">
              <w:rPr>
                <w:snapToGrid w:val="0"/>
              </w:rPr>
              <w:t>,00</w:t>
            </w:r>
          </w:p>
        </w:tc>
        <w:tc>
          <w:tcPr>
            <w:tcW w:w="420" w:type="pct"/>
            <w:vAlign w:val="center"/>
          </w:tcPr>
          <w:p w:rsidR="00EF2980" w:rsidRPr="004B04B5" w:rsidRDefault="00EF2980" w:rsidP="00EF2980">
            <w:pPr>
              <w:pStyle w:val="ab"/>
              <w:jc w:val="center"/>
              <w:rPr>
                <w:rFonts w:ascii="Times New Roman" w:hAnsi="Times New Roman"/>
                <w:snapToGrid w:val="0"/>
                <w:sz w:val="24"/>
                <w:szCs w:val="24"/>
              </w:rPr>
            </w:pPr>
          </w:p>
        </w:tc>
        <w:tc>
          <w:tcPr>
            <w:tcW w:w="429" w:type="pct"/>
            <w:gridSpan w:val="3"/>
            <w:vAlign w:val="center"/>
          </w:tcPr>
          <w:p w:rsidR="00EF2980" w:rsidRPr="004B04B5" w:rsidRDefault="00EF2980" w:rsidP="00EF2980">
            <w:pPr>
              <w:spacing w:after="165"/>
              <w:jc w:val="center"/>
              <w:rPr>
                <w:lang w:eastAsia="uk-UA"/>
              </w:rPr>
            </w:pPr>
          </w:p>
        </w:tc>
        <w:tc>
          <w:tcPr>
            <w:tcW w:w="472" w:type="pct"/>
            <w:gridSpan w:val="2"/>
            <w:vAlign w:val="center"/>
          </w:tcPr>
          <w:p w:rsidR="00EF2980" w:rsidRPr="004B04B5" w:rsidRDefault="00EF2980" w:rsidP="00EF2980">
            <w:pPr>
              <w:jc w:val="center"/>
            </w:pPr>
          </w:p>
        </w:tc>
        <w:tc>
          <w:tcPr>
            <w:tcW w:w="422" w:type="pct"/>
            <w:vAlign w:val="center"/>
          </w:tcPr>
          <w:p w:rsidR="00EF2980" w:rsidRPr="004B04B5" w:rsidRDefault="00EF2980" w:rsidP="00EF2980">
            <w:pPr>
              <w:spacing w:after="165"/>
              <w:jc w:val="center"/>
              <w:rPr>
                <w:lang w:val="uk-UA" w:eastAsia="uk-UA"/>
              </w:rPr>
            </w:pPr>
          </w:p>
        </w:tc>
        <w:tc>
          <w:tcPr>
            <w:tcW w:w="413" w:type="pct"/>
            <w:gridSpan w:val="2"/>
            <w:vAlign w:val="center"/>
          </w:tcPr>
          <w:p w:rsidR="00EF2980" w:rsidRPr="004B04B5" w:rsidRDefault="00EF2980" w:rsidP="00EF2980">
            <w:pPr>
              <w:spacing w:after="165"/>
              <w:jc w:val="center"/>
              <w:rPr>
                <w:lang w:eastAsia="uk-UA"/>
              </w:rPr>
            </w:pPr>
          </w:p>
        </w:tc>
        <w:tc>
          <w:tcPr>
            <w:tcW w:w="412" w:type="pct"/>
            <w:gridSpan w:val="3"/>
            <w:vAlign w:val="center"/>
          </w:tcPr>
          <w:p w:rsidR="00EF2980" w:rsidRPr="004B04B5" w:rsidRDefault="00EF2980" w:rsidP="00EF2980">
            <w:pPr>
              <w:spacing w:after="165"/>
              <w:jc w:val="center"/>
              <w:rPr>
                <w:lang w:val="uk-UA" w:eastAsia="uk-UA"/>
              </w:rPr>
            </w:pPr>
          </w:p>
        </w:tc>
      </w:tr>
      <w:tr w:rsidR="00EF2980" w:rsidRPr="004B04B5" w:rsidTr="00D13DFC">
        <w:tblPrEx>
          <w:jc w:val="center"/>
        </w:tblPrEx>
        <w:trPr>
          <w:gridBefore w:val="1"/>
          <w:wBefore w:w="43" w:type="pct"/>
          <w:trHeight w:val="329"/>
          <w:jc w:val="center"/>
        </w:trPr>
        <w:tc>
          <w:tcPr>
            <w:tcW w:w="93" w:type="pct"/>
            <w:vAlign w:val="center"/>
          </w:tcPr>
          <w:p w:rsidR="00EF2980" w:rsidRPr="004B04B5" w:rsidRDefault="00EF2980" w:rsidP="00EF2980">
            <w:pPr>
              <w:spacing w:after="165"/>
              <w:rPr>
                <w:lang w:eastAsia="uk-UA"/>
              </w:rPr>
            </w:pPr>
            <w:r w:rsidRPr="004B04B5">
              <w:rPr>
                <w:lang w:eastAsia="uk-UA"/>
              </w:rPr>
              <w:t> </w:t>
            </w:r>
          </w:p>
        </w:tc>
        <w:tc>
          <w:tcPr>
            <w:tcW w:w="1010" w:type="pct"/>
            <w:gridSpan w:val="2"/>
          </w:tcPr>
          <w:p w:rsidR="00EF2980" w:rsidRPr="004B04B5" w:rsidRDefault="00EF2980" w:rsidP="00EF2980">
            <w:pPr>
              <w:pStyle w:val="ab"/>
              <w:rPr>
                <w:rFonts w:ascii="Times New Roman" w:hAnsi="Times New Roman"/>
                <w:snapToGrid w:val="0"/>
                <w:sz w:val="24"/>
                <w:szCs w:val="24"/>
                <w:lang w:val="ru-RU"/>
              </w:rPr>
            </w:pPr>
            <w:r w:rsidRPr="004B04B5">
              <w:rPr>
                <w:rFonts w:ascii="Times New Roman" w:hAnsi="Times New Roman"/>
                <w:snapToGrid w:val="0"/>
                <w:sz w:val="24"/>
                <w:szCs w:val="24"/>
              </w:rPr>
              <w:t>Видатки на придбання витратних та інших матеріалів до коп</w:t>
            </w:r>
            <w:r w:rsidRPr="004B04B5">
              <w:rPr>
                <w:rFonts w:ascii="Times New Roman" w:hAnsi="Times New Roman"/>
                <w:snapToGrid w:val="0"/>
                <w:sz w:val="24"/>
                <w:szCs w:val="24"/>
                <w:lang w:val="ru-RU"/>
              </w:rPr>
              <w:t>’</w:t>
            </w:r>
            <w:r w:rsidRPr="004B04B5">
              <w:rPr>
                <w:rFonts w:ascii="Times New Roman" w:hAnsi="Times New Roman"/>
                <w:snapToGrid w:val="0"/>
                <w:sz w:val="24"/>
                <w:szCs w:val="24"/>
              </w:rPr>
              <w:t>ютерної техніки (Друкуюча головка Е</w:t>
            </w:r>
            <w:r w:rsidRPr="004B04B5">
              <w:rPr>
                <w:rFonts w:ascii="Times New Roman" w:hAnsi="Times New Roman"/>
                <w:snapToGrid w:val="0"/>
                <w:sz w:val="24"/>
                <w:szCs w:val="24"/>
                <w:lang w:val="en-US"/>
              </w:rPr>
              <w:t>pson</w:t>
            </w:r>
            <w:r w:rsidRPr="004B04B5">
              <w:rPr>
                <w:rFonts w:ascii="Times New Roman" w:hAnsi="Times New Roman"/>
                <w:snapToGrid w:val="0"/>
                <w:sz w:val="24"/>
                <w:szCs w:val="24"/>
                <w:lang w:val="ru-RU"/>
              </w:rPr>
              <w:t>)</w:t>
            </w:r>
          </w:p>
        </w:tc>
        <w:tc>
          <w:tcPr>
            <w:tcW w:w="460" w:type="pct"/>
            <w:vAlign w:val="center"/>
          </w:tcPr>
          <w:p w:rsidR="00EF2980" w:rsidRPr="004B04B5" w:rsidRDefault="00EF2980" w:rsidP="00EF2980">
            <w:pPr>
              <w:jc w:val="center"/>
            </w:pPr>
            <w:r w:rsidRPr="004B04B5">
              <w:rPr>
                <w:snapToGrid w:val="0"/>
                <w:lang w:val="en-US"/>
              </w:rPr>
              <w:t>2190</w:t>
            </w:r>
            <w:r w:rsidRPr="004B04B5">
              <w:rPr>
                <w:snapToGrid w:val="0"/>
              </w:rPr>
              <w:t>,00</w:t>
            </w:r>
          </w:p>
        </w:tc>
        <w:tc>
          <w:tcPr>
            <w:tcW w:w="367" w:type="pct"/>
            <w:gridSpan w:val="2"/>
            <w:vAlign w:val="center"/>
          </w:tcPr>
          <w:p w:rsidR="00EF2980" w:rsidRPr="004B04B5" w:rsidRDefault="00EF2980" w:rsidP="00EF2980">
            <w:pPr>
              <w:spacing w:after="165"/>
              <w:jc w:val="center"/>
              <w:rPr>
                <w:lang w:eastAsia="uk-UA"/>
              </w:rPr>
            </w:pPr>
            <w:r w:rsidRPr="004B04B5">
              <w:rPr>
                <w:lang w:eastAsia="uk-UA"/>
              </w:rPr>
              <w:t>-</w:t>
            </w:r>
          </w:p>
        </w:tc>
        <w:tc>
          <w:tcPr>
            <w:tcW w:w="459" w:type="pct"/>
            <w:gridSpan w:val="2"/>
            <w:vAlign w:val="center"/>
          </w:tcPr>
          <w:p w:rsidR="00EF2980" w:rsidRPr="004B04B5" w:rsidRDefault="00EF2980" w:rsidP="00EF2980">
            <w:pPr>
              <w:spacing w:after="165"/>
              <w:jc w:val="center"/>
              <w:rPr>
                <w:lang w:eastAsia="uk-UA"/>
              </w:rPr>
            </w:pPr>
            <w:r w:rsidRPr="004B04B5">
              <w:rPr>
                <w:snapToGrid w:val="0"/>
                <w:lang w:val="en-US"/>
              </w:rPr>
              <w:t>2190</w:t>
            </w:r>
            <w:r w:rsidRPr="004B04B5">
              <w:rPr>
                <w:snapToGrid w:val="0"/>
              </w:rPr>
              <w:t>,00</w:t>
            </w:r>
          </w:p>
        </w:tc>
        <w:tc>
          <w:tcPr>
            <w:tcW w:w="420" w:type="pct"/>
            <w:vAlign w:val="center"/>
          </w:tcPr>
          <w:p w:rsidR="00EF2980" w:rsidRPr="009E39F6" w:rsidRDefault="00EF2980" w:rsidP="00EF2980">
            <w:pPr>
              <w:jc w:val="center"/>
              <w:rPr>
                <w:lang w:val="uk-UA"/>
              </w:rPr>
            </w:pPr>
          </w:p>
        </w:tc>
        <w:tc>
          <w:tcPr>
            <w:tcW w:w="429" w:type="pct"/>
            <w:gridSpan w:val="3"/>
            <w:vAlign w:val="center"/>
          </w:tcPr>
          <w:p w:rsidR="00EF2980" w:rsidRPr="004B04B5" w:rsidRDefault="00EF2980" w:rsidP="00EF2980">
            <w:pPr>
              <w:spacing w:after="165"/>
              <w:jc w:val="center"/>
              <w:rPr>
                <w:lang w:eastAsia="uk-UA"/>
              </w:rPr>
            </w:pPr>
          </w:p>
        </w:tc>
        <w:tc>
          <w:tcPr>
            <w:tcW w:w="472" w:type="pct"/>
            <w:gridSpan w:val="2"/>
            <w:vAlign w:val="center"/>
          </w:tcPr>
          <w:p w:rsidR="00EF2980" w:rsidRPr="009E39F6" w:rsidRDefault="00EF2980" w:rsidP="00EF2980">
            <w:pPr>
              <w:spacing w:after="165"/>
              <w:jc w:val="center"/>
              <w:rPr>
                <w:lang w:val="uk-UA" w:eastAsia="uk-UA"/>
              </w:rPr>
            </w:pPr>
          </w:p>
        </w:tc>
        <w:tc>
          <w:tcPr>
            <w:tcW w:w="422" w:type="pct"/>
            <w:vAlign w:val="center"/>
          </w:tcPr>
          <w:p w:rsidR="00EF2980" w:rsidRPr="004B04B5" w:rsidRDefault="00EF2980" w:rsidP="00EF2980">
            <w:pPr>
              <w:spacing w:after="165"/>
              <w:jc w:val="center"/>
              <w:rPr>
                <w:lang w:val="uk-UA" w:eastAsia="uk-UA"/>
              </w:rPr>
            </w:pPr>
          </w:p>
        </w:tc>
        <w:tc>
          <w:tcPr>
            <w:tcW w:w="413" w:type="pct"/>
            <w:gridSpan w:val="2"/>
            <w:vAlign w:val="center"/>
          </w:tcPr>
          <w:p w:rsidR="00EF2980" w:rsidRPr="004B04B5" w:rsidRDefault="00EF2980" w:rsidP="00EF2980">
            <w:pPr>
              <w:spacing w:after="165"/>
              <w:jc w:val="center"/>
              <w:rPr>
                <w:lang w:eastAsia="uk-UA"/>
              </w:rPr>
            </w:pPr>
          </w:p>
        </w:tc>
        <w:tc>
          <w:tcPr>
            <w:tcW w:w="412" w:type="pct"/>
            <w:gridSpan w:val="3"/>
            <w:vAlign w:val="center"/>
          </w:tcPr>
          <w:p w:rsidR="00EF2980" w:rsidRPr="004B04B5" w:rsidRDefault="00EF2980" w:rsidP="00EF2980">
            <w:pPr>
              <w:spacing w:after="165"/>
              <w:jc w:val="center"/>
              <w:rPr>
                <w:lang w:val="uk-UA" w:eastAsia="uk-UA"/>
              </w:rPr>
            </w:pPr>
          </w:p>
        </w:tc>
      </w:tr>
      <w:tr w:rsidR="00EF2980" w:rsidRPr="004B04B5" w:rsidTr="00D13DFC">
        <w:tblPrEx>
          <w:jc w:val="center"/>
        </w:tblPrEx>
        <w:trPr>
          <w:gridBefore w:val="1"/>
          <w:wBefore w:w="43" w:type="pct"/>
          <w:trHeight w:val="329"/>
          <w:jc w:val="center"/>
        </w:trPr>
        <w:tc>
          <w:tcPr>
            <w:tcW w:w="93" w:type="pct"/>
            <w:vAlign w:val="center"/>
          </w:tcPr>
          <w:p w:rsidR="00EF2980" w:rsidRPr="004B04B5" w:rsidRDefault="00EF2980" w:rsidP="00EF2980">
            <w:pPr>
              <w:spacing w:after="165"/>
              <w:rPr>
                <w:lang w:eastAsia="uk-UA"/>
              </w:rPr>
            </w:pPr>
          </w:p>
        </w:tc>
        <w:tc>
          <w:tcPr>
            <w:tcW w:w="1010" w:type="pct"/>
            <w:gridSpan w:val="2"/>
          </w:tcPr>
          <w:p w:rsidR="00EF2980" w:rsidRPr="004B04B5" w:rsidRDefault="00EF2980" w:rsidP="00EF2980">
            <w:pPr>
              <w:pStyle w:val="ab"/>
              <w:rPr>
                <w:rFonts w:ascii="Times New Roman" w:hAnsi="Times New Roman"/>
                <w:snapToGrid w:val="0"/>
                <w:sz w:val="24"/>
                <w:szCs w:val="24"/>
              </w:rPr>
            </w:pPr>
            <w:r w:rsidRPr="004B04B5">
              <w:rPr>
                <w:rFonts w:ascii="Times New Roman" w:hAnsi="Times New Roman"/>
                <w:snapToGrid w:val="0"/>
                <w:sz w:val="24"/>
                <w:szCs w:val="24"/>
              </w:rPr>
              <w:t>Середні витрати на придбання стільців</w:t>
            </w:r>
          </w:p>
        </w:tc>
        <w:tc>
          <w:tcPr>
            <w:tcW w:w="460" w:type="pct"/>
            <w:vAlign w:val="center"/>
          </w:tcPr>
          <w:p w:rsidR="00EF2980" w:rsidRPr="004B04B5" w:rsidRDefault="00EF2980" w:rsidP="00EF2980">
            <w:pPr>
              <w:jc w:val="center"/>
            </w:pPr>
            <w:r w:rsidRPr="004B04B5">
              <w:rPr>
                <w:snapToGrid w:val="0"/>
              </w:rPr>
              <w:t>7 90,00</w:t>
            </w:r>
          </w:p>
        </w:tc>
        <w:tc>
          <w:tcPr>
            <w:tcW w:w="367" w:type="pct"/>
            <w:gridSpan w:val="2"/>
            <w:vAlign w:val="center"/>
          </w:tcPr>
          <w:p w:rsidR="00EF2980" w:rsidRPr="004B04B5" w:rsidRDefault="00EF2980" w:rsidP="00EF2980">
            <w:pPr>
              <w:spacing w:after="165"/>
              <w:jc w:val="center"/>
              <w:rPr>
                <w:lang w:eastAsia="uk-UA"/>
              </w:rPr>
            </w:pPr>
            <w:r w:rsidRPr="004B04B5">
              <w:rPr>
                <w:lang w:eastAsia="uk-UA"/>
              </w:rPr>
              <w:t>-</w:t>
            </w:r>
          </w:p>
        </w:tc>
        <w:tc>
          <w:tcPr>
            <w:tcW w:w="459" w:type="pct"/>
            <w:gridSpan w:val="2"/>
            <w:vAlign w:val="center"/>
          </w:tcPr>
          <w:p w:rsidR="00EF2980" w:rsidRPr="004B04B5" w:rsidRDefault="00EF2980" w:rsidP="00EF2980">
            <w:pPr>
              <w:spacing w:after="165"/>
              <w:jc w:val="center"/>
              <w:rPr>
                <w:lang w:eastAsia="uk-UA"/>
              </w:rPr>
            </w:pPr>
            <w:r w:rsidRPr="004B04B5">
              <w:rPr>
                <w:snapToGrid w:val="0"/>
              </w:rPr>
              <w:t>7 90,00</w:t>
            </w:r>
          </w:p>
        </w:tc>
        <w:tc>
          <w:tcPr>
            <w:tcW w:w="420" w:type="pct"/>
            <w:vAlign w:val="center"/>
          </w:tcPr>
          <w:p w:rsidR="00EF2980" w:rsidRPr="004B04B5" w:rsidRDefault="00EF2980" w:rsidP="00EF2980">
            <w:pPr>
              <w:jc w:val="center"/>
            </w:pPr>
          </w:p>
        </w:tc>
        <w:tc>
          <w:tcPr>
            <w:tcW w:w="429" w:type="pct"/>
            <w:gridSpan w:val="3"/>
            <w:vAlign w:val="center"/>
          </w:tcPr>
          <w:p w:rsidR="00EF2980" w:rsidRPr="004B04B5" w:rsidRDefault="00EF2980" w:rsidP="00EF2980">
            <w:pPr>
              <w:spacing w:after="165"/>
              <w:jc w:val="center"/>
              <w:rPr>
                <w:lang w:eastAsia="uk-UA"/>
              </w:rPr>
            </w:pPr>
          </w:p>
        </w:tc>
        <w:tc>
          <w:tcPr>
            <w:tcW w:w="472" w:type="pct"/>
            <w:gridSpan w:val="2"/>
            <w:vAlign w:val="center"/>
          </w:tcPr>
          <w:p w:rsidR="00EF2980" w:rsidRPr="004B04B5" w:rsidRDefault="00EF2980" w:rsidP="00EF2980">
            <w:pPr>
              <w:spacing w:after="165"/>
              <w:jc w:val="center"/>
              <w:rPr>
                <w:lang w:eastAsia="uk-UA"/>
              </w:rPr>
            </w:pPr>
          </w:p>
        </w:tc>
        <w:tc>
          <w:tcPr>
            <w:tcW w:w="422" w:type="pct"/>
            <w:vAlign w:val="center"/>
          </w:tcPr>
          <w:p w:rsidR="00EF2980" w:rsidRPr="004B04B5" w:rsidRDefault="00EF2980" w:rsidP="00EF2980">
            <w:pPr>
              <w:spacing w:after="165"/>
              <w:jc w:val="center"/>
              <w:rPr>
                <w:lang w:val="uk-UA" w:eastAsia="uk-UA"/>
              </w:rPr>
            </w:pPr>
          </w:p>
        </w:tc>
        <w:tc>
          <w:tcPr>
            <w:tcW w:w="413" w:type="pct"/>
            <w:gridSpan w:val="2"/>
            <w:vAlign w:val="center"/>
          </w:tcPr>
          <w:p w:rsidR="00EF2980" w:rsidRPr="004B04B5" w:rsidRDefault="00EF2980" w:rsidP="00EF2980">
            <w:pPr>
              <w:spacing w:after="165"/>
              <w:jc w:val="center"/>
              <w:rPr>
                <w:lang w:eastAsia="uk-UA"/>
              </w:rPr>
            </w:pPr>
          </w:p>
        </w:tc>
        <w:tc>
          <w:tcPr>
            <w:tcW w:w="412" w:type="pct"/>
            <w:gridSpan w:val="3"/>
            <w:vAlign w:val="center"/>
          </w:tcPr>
          <w:p w:rsidR="00EF2980" w:rsidRPr="004B04B5" w:rsidRDefault="00EF2980" w:rsidP="00EF2980">
            <w:pPr>
              <w:spacing w:after="165"/>
              <w:jc w:val="center"/>
              <w:rPr>
                <w:lang w:val="uk-UA" w:eastAsia="uk-UA"/>
              </w:rPr>
            </w:pPr>
          </w:p>
        </w:tc>
      </w:tr>
      <w:tr w:rsidR="00EF2980" w:rsidRPr="004B04B5" w:rsidTr="00D13DFC">
        <w:tblPrEx>
          <w:jc w:val="center"/>
        </w:tblPrEx>
        <w:trPr>
          <w:gridBefore w:val="1"/>
          <w:wBefore w:w="43" w:type="pct"/>
          <w:trHeight w:val="329"/>
          <w:jc w:val="center"/>
        </w:trPr>
        <w:tc>
          <w:tcPr>
            <w:tcW w:w="93" w:type="pct"/>
            <w:vAlign w:val="center"/>
          </w:tcPr>
          <w:p w:rsidR="00EF2980" w:rsidRPr="004B04B5" w:rsidRDefault="00EF2980" w:rsidP="00EF2980">
            <w:pPr>
              <w:spacing w:after="165"/>
              <w:rPr>
                <w:lang w:eastAsia="uk-UA"/>
              </w:rPr>
            </w:pPr>
          </w:p>
        </w:tc>
        <w:tc>
          <w:tcPr>
            <w:tcW w:w="1010" w:type="pct"/>
            <w:gridSpan w:val="2"/>
          </w:tcPr>
          <w:p w:rsidR="00EF2980" w:rsidRPr="004B04B5" w:rsidRDefault="00EF2980" w:rsidP="00EF2980">
            <w:pPr>
              <w:pStyle w:val="ab"/>
              <w:rPr>
                <w:rFonts w:ascii="Times New Roman" w:hAnsi="Times New Roman"/>
                <w:snapToGrid w:val="0"/>
                <w:sz w:val="24"/>
                <w:szCs w:val="24"/>
              </w:rPr>
            </w:pPr>
            <w:r w:rsidRPr="004B04B5">
              <w:rPr>
                <w:rFonts w:ascii="Times New Roman" w:hAnsi="Times New Roman"/>
                <w:snapToGrid w:val="0"/>
                <w:sz w:val="24"/>
                <w:szCs w:val="24"/>
              </w:rPr>
              <w:t>Середні витрати на придбання офісних меблів</w:t>
            </w:r>
          </w:p>
        </w:tc>
        <w:tc>
          <w:tcPr>
            <w:tcW w:w="460" w:type="pct"/>
            <w:vAlign w:val="center"/>
          </w:tcPr>
          <w:p w:rsidR="00EF2980" w:rsidRPr="004B04B5" w:rsidRDefault="00EF2980" w:rsidP="00EF2980">
            <w:pPr>
              <w:jc w:val="center"/>
            </w:pPr>
            <w:r w:rsidRPr="004B04B5">
              <w:rPr>
                <w:snapToGrid w:val="0"/>
                <w:lang w:val="uk-UA"/>
              </w:rPr>
              <w:t>1</w:t>
            </w:r>
            <w:r w:rsidRPr="004B04B5">
              <w:rPr>
                <w:snapToGrid w:val="0"/>
              </w:rPr>
              <w:t> 500,00</w:t>
            </w:r>
          </w:p>
        </w:tc>
        <w:tc>
          <w:tcPr>
            <w:tcW w:w="367" w:type="pct"/>
            <w:gridSpan w:val="2"/>
            <w:vAlign w:val="center"/>
          </w:tcPr>
          <w:p w:rsidR="00EF2980" w:rsidRPr="004B04B5" w:rsidRDefault="00EF2980" w:rsidP="00EF2980">
            <w:pPr>
              <w:spacing w:after="165"/>
              <w:jc w:val="center"/>
              <w:rPr>
                <w:lang w:eastAsia="uk-UA"/>
              </w:rPr>
            </w:pPr>
            <w:r w:rsidRPr="004B04B5">
              <w:rPr>
                <w:lang w:eastAsia="uk-UA"/>
              </w:rPr>
              <w:t>-</w:t>
            </w:r>
          </w:p>
        </w:tc>
        <w:tc>
          <w:tcPr>
            <w:tcW w:w="459" w:type="pct"/>
            <w:gridSpan w:val="2"/>
            <w:vAlign w:val="center"/>
          </w:tcPr>
          <w:p w:rsidR="00EF2980" w:rsidRPr="004B04B5" w:rsidRDefault="00EF2980" w:rsidP="00EF2980">
            <w:pPr>
              <w:spacing w:after="165"/>
              <w:jc w:val="center"/>
              <w:rPr>
                <w:lang w:eastAsia="uk-UA"/>
              </w:rPr>
            </w:pPr>
            <w:r w:rsidRPr="004B04B5">
              <w:rPr>
                <w:snapToGrid w:val="0"/>
              </w:rPr>
              <w:t>1 500,00</w:t>
            </w:r>
          </w:p>
        </w:tc>
        <w:tc>
          <w:tcPr>
            <w:tcW w:w="420" w:type="pct"/>
            <w:vAlign w:val="center"/>
          </w:tcPr>
          <w:p w:rsidR="00EF2980" w:rsidRPr="004B04B5" w:rsidRDefault="00EF2980" w:rsidP="00EF2980">
            <w:pPr>
              <w:jc w:val="center"/>
            </w:pPr>
          </w:p>
        </w:tc>
        <w:tc>
          <w:tcPr>
            <w:tcW w:w="429" w:type="pct"/>
            <w:gridSpan w:val="3"/>
            <w:vAlign w:val="center"/>
          </w:tcPr>
          <w:p w:rsidR="00EF2980" w:rsidRPr="004B04B5" w:rsidRDefault="00EF2980" w:rsidP="00EF2980">
            <w:pPr>
              <w:spacing w:after="165"/>
              <w:jc w:val="center"/>
              <w:rPr>
                <w:lang w:eastAsia="uk-UA"/>
              </w:rPr>
            </w:pPr>
          </w:p>
        </w:tc>
        <w:tc>
          <w:tcPr>
            <w:tcW w:w="472" w:type="pct"/>
            <w:gridSpan w:val="2"/>
            <w:vAlign w:val="center"/>
          </w:tcPr>
          <w:p w:rsidR="00EF2980" w:rsidRPr="004B04B5" w:rsidRDefault="00EF2980" w:rsidP="00EF2980">
            <w:pPr>
              <w:spacing w:after="165"/>
              <w:jc w:val="center"/>
              <w:rPr>
                <w:lang w:eastAsia="uk-UA"/>
              </w:rPr>
            </w:pPr>
          </w:p>
        </w:tc>
        <w:tc>
          <w:tcPr>
            <w:tcW w:w="422" w:type="pct"/>
            <w:vAlign w:val="center"/>
          </w:tcPr>
          <w:p w:rsidR="00EF2980" w:rsidRPr="004B04B5" w:rsidRDefault="00EF2980" w:rsidP="00EF2980">
            <w:pPr>
              <w:spacing w:after="165"/>
              <w:jc w:val="center"/>
              <w:rPr>
                <w:lang w:val="uk-UA" w:eastAsia="uk-UA"/>
              </w:rPr>
            </w:pPr>
          </w:p>
        </w:tc>
        <w:tc>
          <w:tcPr>
            <w:tcW w:w="413" w:type="pct"/>
            <w:gridSpan w:val="2"/>
            <w:vAlign w:val="center"/>
          </w:tcPr>
          <w:p w:rsidR="00EF2980" w:rsidRPr="004B04B5" w:rsidRDefault="00EF2980" w:rsidP="00EF2980">
            <w:pPr>
              <w:spacing w:after="165"/>
              <w:jc w:val="center"/>
              <w:rPr>
                <w:lang w:eastAsia="uk-UA"/>
              </w:rPr>
            </w:pPr>
          </w:p>
        </w:tc>
        <w:tc>
          <w:tcPr>
            <w:tcW w:w="412" w:type="pct"/>
            <w:gridSpan w:val="3"/>
            <w:vAlign w:val="center"/>
          </w:tcPr>
          <w:p w:rsidR="00EF2980" w:rsidRPr="004B04B5" w:rsidRDefault="00EF2980" w:rsidP="00EF2980">
            <w:pPr>
              <w:spacing w:after="165"/>
              <w:jc w:val="center"/>
              <w:rPr>
                <w:lang w:val="uk-UA" w:eastAsia="uk-UA"/>
              </w:rPr>
            </w:pPr>
          </w:p>
        </w:tc>
      </w:tr>
      <w:tr w:rsidR="00EF2980" w:rsidRPr="004B04B5" w:rsidTr="00D13DFC">
        <w:tblPrEx>
          <w:jc w:val="center"/>
        </w:tblPrEx>
        <w:trPr>
          <w:gridBefore w:val="1"/>
          <w:wBefore w:w="43" w:type="pct"/>
          <w:trHeight w:val="754"/>
          <w:jc w:val="center"/>
        </w:trPr>
        <w:tc>
          <w:tcPr>
            <w:tcW w:w="93" w:type="pct"/>
            <w:vAlign w:val="center"/>
          </w:tcPr>
          <w:p w:rsidR="00EF2980" w:rsidRPr="004B04B5" w:rsidRDefault="00EF2980" w:rsidP="00EF2980">
            <w:pPr>
              <w:spacing w:after="165"/>
              <w:rPr>
                <w:lang w:eastAsia="uk-UA"/>
              </w:rPr>
            </w:pPr>
          </w:p>
        </w:tc>
        <w:tc>
          <w:tcPr>
            <w:tcW w:w="1010" w:type="pct"/>
            <w:gridSpan w:val="2"/>
          </w:tcPr>
          <w:p w:rsidR="00EF2980" w:rsidRPr="004B04B5" w:rsidRDefault="00EF2980" w:rsidP="00EF2980">
            <w:pPr>
              <w:pStyle w:val="ab"/>
              <w:rPr>
                <w:rFonts w:ascii="Times New Roman" w:hAnsi="Times New Roman"/>
                <w:snapToGrid w:val="0"/>
                <w:sz w:val="24"/>
                <w:szCs w:val="24"/>
              </w:rPr>
            </w:pPr>
            <w:r w:rsidRPr="004B04B5">
              <w:rPr>
                <w:rFonts w:ascii="Times New Roman" w:hAnsi="Times New Roman"/>
                <w:snapToGrid w:val="0"/>
                <w:sz w:val="24"/>
                <w:szCs w:val="24"/>
              </w:rPr>
              <w:t>Середні витрати на придбання дверного блока</w:t>
            </w:r>
          </w:p>
        </w:tc>
        <w:tc>
          <w:tcPr>
            <w:tcW w:w="460" w:type="pct"/>
            <w:vAlign w:val="center"/>
          </w:tcPr>
          <w:p w:rsidR="00EF2980" w:rsidRPr="004B04B5" w:rsidRDefault="00EF2980" w:rsidP="00EF2980">
            <w:pPr>
              <w:jc w:val="center"/>
            </w:pPr>
            <w:r w:rsidRPr="004B04B5">
              <w:rPr>
                <w:snapToGrid w:val="0"/>
              </w:rPr>
              <w:t>14 574,00</w:t>
            </w:r>
          </w:p>
        </w:tc>
        <w:tc>
          <w:tcPr>
            <w:tcW w:w="367" w:type="pct"/>
            <w:gridSpan w:val="2"/>
            <w:vAlign w:val="center"/>
          </w:tcPr>
          <w:p w:rsidR="00EF2980" w:rsidRPr="004B04B5" w:rsidRDefault="00EF2980" w:rsidP="00EF2980">
            <w:pPr>
              <w:spacing w:after="165"/>
              <w:jc w:val="center"/>
              <w:rPr>
                <w:lang w:eastAsia="uk-UA"/>
              </w:rPr>
            </w:pPr>
            <w:r w:rsidRPr="004B04B5">
              <w:rPr>
                <w:lang w:eastAsia="uk-UA"/>
              </w:rPr>
              <w:t>-</w:t>
            </w:r>
          </w:p>
        </w:tc>
        <w:tc>
          <w:tcPr>
            <w:tcW w:w="459" w:type="pct"/>
            <w:gridSpan w:val="2"/>
            <w:vAlign w:val="center"/>
          </w:tcPr>
          <w:p w:rsidR="00EF2980" w:rsidRPr="004B04B5" w:rsidRDefault="00EF2980" w:rsidP="00EF2980">
            <w:pPr>
              <w:spacing w:after="165"/>
              <w:jc w:val="center"/>
              <w:rPr>
                <w:lang w:eastAsia="uk-UA"/>
              </w:rPr>
            </w:pPr>
            <w:r w:rsidRPr="004B04B5">
              <w:rPr>
                <w:snapToGrid w:val="0"/>
              </w:rPr>
              <w:t>14 574,00</w:t>
            </w:r>
          </w:p>
        </w:tc>
        <w:tc>
          <w:tcPr>
            <w:tcW w:w="420" w:type="pct"/>
            <w:vAlign w:val="center"/>
          </w:tcPr>
          <w:p w:rsidR="00EF2980" w:rsidRPr="009E39F6" w:rsidRDefault="00EF2980" w:rsidP="00EF2980">
            <w:pPr>
              <w:jc w:val="center"/>
              <w:rPr>
                <w:lang w:val="uk-UA"/>
              </w:rPr>
            </w:pPr>
            <w:r>
              <w:rPr>
                <w:lang w:val="uk-UA"/>
              </w:rPr>
              <w:t>4928,57</w:t>
            </w:r>
          </w:p>
        </w:tc>
        <w:tc>
          <w:tcPr>
            <w:tcW w:w="429" w:type="pct"/>
            <w:gridSpan w:val="3"/>
            <w:vAlign w:val="center"/>
          </w:tcPr>
          <w:p w:rsidR="00EF2980" w:rsidRPr="004B04B5" w:rsidRDefault="00EF2980" w:rsidP="00EF2980">
            <w:pPr>
              <w:spacing w:after="165"/>
              <w:jc w:val="center"/>
              <w:rPr>
                <w:lang w:eastAsia="uk-UA"/>
              </w:rPr>
            </w:pPr>
          </w:p>
        </w:tc>
        <w:tc>
          <w:tcPr>
            <w:tcW w:w="472" w:type="pct"/>
            <w:gridSpan w:val="2"/>
            <w:vAlign w:val="center"/>
          </w:tcPr>
          <w:p w:rsidR="00EF2980" w:rsidRPr="004B04B5" w:rsidRDefault="00EF2980" w:rsidP="00EF2980">
            <w:pPr>
              <w:spacing w:after="165"/>
              <w:jc w:val="center"/>
              <w:rPr>
                <w:lang w:eastAsia="uk-UA"/>
              </w:rPr>
            </w:pPr>
            <w:r>
              <w:rPr>
                <w:lang w:val="uk-UA"/>
              </w:rPr>
              <w:t>4928,57</w:t>
            </w:r>
          </w:p>
        </w:tc>
        <w:tc>
          <w:tcPr>
            <w:tcW w:w="422" w:type="pct"/>
            <w:vAlign w:val="center"/>
          </w:tcPr>
          <w:p w:rsidR="00EF2980" w:rsidRPr="004B04B5" w:rsidRDefault="00EF2980" w:rsidP="00EF2980">
            <w:pPr>
              <w:spacing w:after="165"/>
              <w:jc w:val="center"/>
              <w:rPr>
                <w:lang w:val="uk-UA" w:eastAsia="uk-UA"/>
              </w:rPr>
            </w:pPr>
            <w:r>
              <w:rPr>
                <w:lang w:val="uk-UA" w:eastAsia="uk-UA"/>
              </w:rPr>
              <w:t>33,82</w:t>
            </w:r>
          </w:p>
        </w:tc>
        <w:tc>
          <w:tcPr>
            <w:tcW w:w="413" w:type="pct"/>
            <w:gridSpan w:val="2"/>
            <w:vAlign w:val="center"/>
          </w:tcPr>
          <w:p w:rsidR="00EF2980" w:rsidRPr="004B04B5" w:rsidRDefault="00EF2980" w:rsidP="00EF2980">
            <w:pPr>
              <w:spacing w:after="165"/>
              <w:jc w:val="center"/>
              <w:rPr>
                <w:lang w:eastAsia="uk-UA"/>
              </w:rPr>
            </w:pPr>
          </w:p>
        </w:tc>
        <w:tc>
          <w:tcPr>
            <w:tcW w:w="412" w:type="pct"/>
            <w:gridSpan w:val="3"/>
            <w:vAlign w:val="center"/>
          </w:tcPr>
          <w:p w:rsidR="00EF2980" w:rsidRPr="004B04B5" w:rsidRDefault="00EF2980" w:rsidP="00EF2980">
            <w:pPr>
              <w:spacing w:after="165"/>
              <w:jc w:val="center"/>
              <w:rPr>
                <w:lang w:val="uk-UA" w:eastAsia="uk-UA"/>
              </w:rPr>
            </w:pPr>
            <w:r>
              <w:rPr>
                <w:lang w:val="uk-UA" w:eastAsia="uk-UA"/>
              </w:rPr>
              <w:t>33,82</w:t>
            </w:r>
          </w:p>
        </w:tc>
      </w:tr>
      <w:tr w:rsidR="00EF2980" w:rsidRPr="004B04B5" w:rsidTr="00D13DFC">
        <w:tblPrEx>
          <w:jc w:val="center"/>
        </w:tblPrEx>
        <w:trPr>
          <w:gridBefore w:val="1"/>
          <w:wBefore w:w="43" w:type="pct"/>
          <w:trHeight w:val="329"/>
          <w:jc w:val="center"/>
        </w:trPr>
        <w:tc>
          <w:tcPr>
            <w:tcW w:w="93" w:type="pct"/>
            <w:vAlign w:val="center"/>
          </w:tcPr>
          <w:p w:rsidR="00EF2980" w:rsidRPr="004B04B5" w:rsidRDefault="00EF2980" w:rsidP="00EF2980">
            <w:pPr>
              <w:spacing w:after="165"/>
              <w:rPr>
                <w:lang w:eastAsia="uk-UA"/>
              </w:rPr>
            </w:pPr>
          </w:p>
        </w:tc>
        <w:tc>
          <w:tcPr>
            <w:tcW w:w="1010" w:type="pct"/>
            <w:gridSpan w:val="2"/>
          </w:tcPr>
          <w:p w:rsidR="00EF2980" w:rsidRPr="004B04B5" w:rsidRDefault="00EF2980" w:rsidP="00EF2980">
            <w:pPr>
              <w:pStyle w:val="ab"/>
              <w:rPr>
                <w:rFonts w:ascii="Times New Roman" w:hAnsi="Times New Roman"/>
                <w:snapToGrid w:val="0"/>
                <w:sz w:val="24"/>
                <w:szCs w:val="24"/>
              </w:rPr>
            </w:pPr>
            <w:r w:rsidRPr="004B04B5">
              <w:rPr>
                <w:rFonts w:ascii="Times New Roman" w:hAnsi="Times New Roman"/>
                <w:snapToGrid w:val="0"/>
                <w:sz w:val="24"/>
                <w:szCs w:val="24"/>
              </w:rPr>
              <w:t>Середні витрати на придбання паперу</w:t>
            </w:r>
          </w:p>
        </w:tc>
        <w:tc>
          <w:tcPr>
            <w:tcW w:w="460" w:type="pct"/>
            <w:vAlign w:val="center"/>
          </w:tcPr>
          <w:p w:rsidR="00EF2980" w:rsidRPr="004B04B5" w:rsidRDefault="00EF2980" w:rsidP="00EF2980">
            <w:pPr>
              <w:jc w:val="center"/>
            </w:pPr>
            <w:r w:rsidRPr="004B04B5">
              <w:rPr>
                <w:snapToGrid w:val="0"/>
              </w:rPr>
              <w:t>105,26</w:t>
            </w:r>
          </w:p>
        </w:tc>
        <w:tc>
          <w:tcPr>
            <w:tcW w:w="367" w:type="pct"/>
            <w:gridSpan w:val="2"/>
            <w:vAlign w:val="center"/>
          </w:tcPr>
          <w:p w:rsidR="00EF2980" w:rsidRPr="004B04B5" w:rsidRDefault="00EF2980" w:rsidP="00EF2980">
            <w:pPr>
              <w:spacing w:after="165"/>
              <w:jc w:val="center"/>
              <w:rPr>
                <w:lang w:eastAsia="uk-UA"/>
              </w:rPr>
            </w:pPr>
            <w:r w:rsidRPr="004B04B5">
              <w:rPr>
                <w:lang w:eastAsia="uk-UA"/>
              </w:rPr>
              <w:t>-</w:t>
            </w:r>
          </w:p>
        </w:tc>
        <w:tc>
          <w:tcPr>
            <w:tcW w:w="459" w:type="pct"/>
            <w:gridSpan w:val="2"/>
            <w:vAlign w:val="center"/>
          </w:tcPr>
          <w:p w:rsidR="00EF2980" w:rsidRPr="004B04B5" w:rsidRDefault="00EF2980" w:rsidP="00EF2980">
            <w:pPr>
              <w:spacing w:after="165"/>
              <w:jc w:val="center"/>
              <w:rPr>
                <w:lang w:eastAsia="uk-UA"/>
              </w:rPr>
            </w:pPr>
            <w:r w:rsidRPr="004B04B5">
              <w:rPr>
                <w:snapToGrid w:val="0"/>
              </w:rPr>
              <w:t>105,26</w:t>
            </w:r>
          </w:p>
        </w:tc>
        <w:tc>
          <w:tcPr>
            <w:tcW w:w="420" w:type="pct"/>
            <w:vAlign w:val="center"/>
          </w:tcPr>
          <w:p w:rsidR="00EF2980" w:rsidRPr="009E39F6" w:rsidRDefault="00EF2980" w:rsidP="00EF2980">
            <w:pPr>
              <w:jc w:val="center"/>
              <w:rPr>
                <w:lang w:val="uk-UA"/>
              </w:rPr>
            </w:pPr>
            <w:r>
              <w:rPr>
                <w:lang w:val="uk-UA"/>
              </w:rPr>
              <w:t>99,71</w:t>
            </w:r>
          </w:p>
        </w:tc>
        <w:tc>
          <w:tcPr>
            <w:tcW w:w="429" w:type="pct"/>
            <w:gridSpan w:val="3"/>
            <w:vAlign w:val="center"/>
          </w:tcPr>
          <w:p w:rsidR="00EF2980" w:rsidRPr="004B04B5" w:rsidRDefault="00EF2980" w:rsidP="00EF2980">
            <w:pPr>
              <w:spacing w:after="165"/>
              <w:jc w:val="center"/>
              <w:rPr>
                <w:lang w:eastAsia="uk-UA"/>
              </w:rPr>
            </w:pPr>
          </w:p>
        </w:tc>
        <w:tc>
          <w:tcPr>
            <w:tcW w:w="472" w:type="pct"/>
            <w:gridSpan w:val="2"/>
            <w:vAlign w:val="center"/>
          </w:tcPr>
          <w:p w:rsidR="00EF2980" w:rsidRPr="009E39F6" w:rsidRDefault="00EF2980" w:rsidP="00EF2980">
            <w:pPr>
              <w:spacing w:after="165"/>
              <w:jc w:val="center"/>
              <w:rPr>
                <w:lang w:val="uk-UA" w:eastAsia="uk-UA"/>
              </w:rPr>
            </w:pPr>
            <w:r>
              <w:rPr>
                <w:lang w:val="uk-UA" w:eastAsia="uk-UA"/>
              </w:rPr>
              <w:t>99,71</w:t>
            </w:r>
          </w:p>
        </w:tc>
        <w:tc>
          <w:tcPr>
            <w:tcW w:w="422" w:type="pct"/>
            <w:vAlign w:val="center"/>
          </w:tcPr>
          <w:p w:rsidR="00EF2980" w:rsidRPr="004B04B5" w:rsidRDefault="00EF2980" w:rsidP="00EF2980">
            <w:pPr>
              <w:spacing w:after="165"/>
              <w:jc w:val="center"/>
              <w:rPr>
                <w:lang w:val="uk-UA" w:eastAsia="uk-UA"/>
              </w:rPr>
            </w:pPr>
            <w:r>
              <w:rPr>
                <w:lang w:val="uk-UA" w:eastAsia="uk-UA"/>
              </w:rPr>
              <w:t>94,72</w:t>
            </w:r>
          </w:p>
        </w:tc>
        <w:tc>
          <w:tcPr>
            <w:tcW w:w="413" w:type="pct"/>
            <w:gridSpan w:val="2"/>
            <w:vAlign w:val="center"/>
          </w:tcPr>
          <w:p w:rsidR="00EF2980" w:rsidRPr="004B04B5" w:rsidRDefault="00EF2980" w:rsidP="00EF2980">
            <w:pPr>
              <w:spacing w:after="165"/>
              <w:jc w:val="center"/>
              <w:rPr>
                <w:lang w:eastAsia="uk-UA"/>
              </w:rPr>
            </w:pPr>
          </w:p>
        </w:tc>
        <w:tc>
          <w:tcPr>
            <w:tcW w:w="412" w:type="pct"/>
            <w:gridSpan w:val="3"/>
            <w:vAlign w:val="center"/>
          </w:tcPr>
          <w:p w:rsidR="00EF2980" w:rsidRPr="004B04B5" w:rsidRDefault="00EF2980" w:rsidP="00EF2980">
            <w:pPr>
              <w:spacing w:after="165"/>
              <w:jc w:val="center"/>
              <w:rPr>
                <w:lang w:val="uk-UA" w:eastAsia="uk-UA"/>
              </w:rPr>
            </w:pPr>
            <w:r>
              <w:rPr>
                <w:lang w:val="uk-UA" w:eastAsia="uk-UA"/>
              </w:rPr>
              <w:t>94,72</w:t>
            </w:r>
          </w:p>
        </w:tc>
      </w:tr>
      <w:tr w:rsidR="00EF2980" w:rsidRPr="004B04B5" w:rsidTr="00D13DFC">
        <w:tblPrEx>
          <w:jc w:val="center"/>
        </w:tblPrEx>
        <w:trPr>
          <w:gridBefore w:val="1"/>
          <w:wBefore w:w="43" w:type="pct"/>
          <w:trHeight w:val="329"/>
          <w:jc w:val="center"/>
        </w:trPr>
        <w:tc>
          <w:tcPr>
            <w:tcW w:w="93" w:type="pct"/>
            <w:vAlign w:val="center"/>
          </w:tcPr>
          <w:p w:rsidR="00EF2980" w:rsidRPr="004B04B5" w:rsidRDefault="00EF2980" w:rsidP="00EF2980">
            <w:pPr>
              <w:spacing w:after="165"/>
              <w:rPr>
                <w:lang w:eastAsia="uk-UA"/>
              </w:rPr>
            </w:pPr>
          </w:p>
        </w:tc>
        <w:tc>
          <w:tcPr>
            <w:tcW w:w="1010" w:type="pct"/>
            <w:gridSpan w:val="2"/>
          </w:tcPr>
          <w:p w:rsidR="00EF2980" w:rsidRPr="004B04B5" w:rsidRDefault="00EF2980" w:rsidP="00EF2980">
            <w:pPr>
              <w:pStyle w:val="ab"/>
              <w:rPr>
                <w:rFonts w:ascii="Times New Roman" w:hAnsi="Times New Roman"/>
                <w:snapToGrid w:val="0"/>
                <w:sz w:val="24"/>
                <w:szCs w:val="24"/>
              </w:rPr>
            </w:pPr>
            <w:r w:rsidRPr="004B04B5">
              <w:rPr>
                <w:rFonts w:ascii="Times New Roman" w:hAnsi="Times New Roman"/>
                <w:snapToGrid w:val="0"/>
                <w:sz w:val="24"/>
                <w:szCs w:val="24"/>
              </w:rPr>
              <w:t>Сер</w:t>
            </w:r>
            <w:r>
              <w:rPr>
                <w:rFonts w:ascii="Times New Roman" w:hAnsi="Times New Roman"/>
                <w:snapToGrid w:val="0"/>
                <w:sz w:val="24"/>
                <w:szCs w:val="24"/>
              </w:rPr>
              <w:t>едні витрати на придбання телефонних апаратів</w:t>
            </w:r>
          </w:p>
        </w:tc>
        <w:tc>
          <w:tcPr>
            <w:tcW w:w="460" w:type="pct"/>
            <w:vAlign w:val="center"/>
          </w:tcPr>
          <w:p w:rsidR="00EF2980" w:rsidRPr="004B04B5" w:rsidRDefault="00EF2980" w:rsidP="00EF2980">
            <w:pPr>
              <w:jc w:val="center"/>
              <w:rPr>
                <w:snapToGrid w:val="0"/>
              </w:rPr>
            </w:pPr>
          </w:p>
        </w:tc>
        <w:tc>
          <w:tcPr>
            <w:tcW w:w="367" w:type="pct"/>
            <w:gridSpan w:val="2"/>
            <w:vAlign w:val="center"/>
          </w:tcPr>
          <w:p w:rsidR="00EF2980" w:rsidRPr="004B04B5" w:rsidRDefault="00EF2980" w:rsidP="00EF2980">
            <w:pPr>
              <w:spacing w:after="165"/>
              <w:jc w:val="center"/>
              <w:rPr>
                <w:lang w:eastAsia="uk-UA"/>
              </w:rPr>
            </w:pPr>
          </w:p>
        </w:tc>
        <w:tc>
          <w:tcPr>
            <w:tcW w:w="459" w:type="pct"/>
            <w:gridSpan w:val="2"/>
            <w:vAlign w:val="center"/>
          </w:tcPr>
          <w:p w:rsidR="00EF2980" w:rsidRPr="004B04B5" w:rsidRDefault="00EF2980" w:rsidP="00EF2980">
            <w:pPr>
              <w:spacing w:after="165"/>
              <w:jc w:val="center"/>
              <w:rPr>
                <w:snapToGrid w:val="0"/>
              </w:rPr>
            </w:pPr>
          </w:p>
        </w:tc>
        <w:tc>
          <w:tcPr>
            <w:tcW w:w="420" w:type="pct"/>
            <w:vAlign w:val="center"/>
          </w:tcPr>
          <w:p w:rsidR="00EF2980" w:rsidRPr="00A627F6" w:rsidRDefault="00EF2980" w:rsidP="00EF2980">
            <w:pPr>
              <w:jc w:val="center"/>
              <w:rPr>
                <w:lang w:val="uk-UA"/>
              </w:rPr>
            </w:pPr>
            <w:r>
              <w:rPr>
                <w:lang w:val="uk-UA"/>
              </w:rPr>
              <w:t>1095</w:t>
            </w:r>
          </w:p>
        </w:tc>
        <w:tc>
          <w:tcPr>
            <w:tcW w:w="429" w:type="pct"/>
            <w:gridSpan w:val="3"/>
            <w:vAlign w:val="center"/>
          </w:tcPr>
          <w:p w:rsidR="00EF2980" w:rsidRPr="004B04B5" w:rsidRDefault="00EF2980" w:rsidP="00EF2980">
            <w:pPr>
              <w:spacing w:after="165"/>
              <w:jc w:val="center"/>
              <w:rPr>
                <w:lang w:eastAsia="uk-UA"/>
              </w:rPr>
            </w:pPr>
          </w:p>
        </w:tc>
        <w:tc>
          <w:tcPr>
            <w:tcW w:w="472" w:type="pct"/>
            <w:gridSpan w:val="2"/>
            <w:vAlign w:val="center"/>
          </w:tcPr>
          <w:p w:rsidR="00EF2980" w:rsidRDefault="00EF2980" w:rsidP="00EF2980">
            <w:pPr>
              <w:spacing w:after="165"/>
              <w:jc w:val="center"/>
              <w:rPr>
                <w:lang w:val="uk-UA" w:eastAsia="uk-UA"/>
              </w:rPr>
            </w:pPr>
            <w:r>
              <w:rPr>
                <w:lang w:val="uk-UA" w:eastAsia="uk-UA"/>
              </w:rPr>
              <w:t>1095</w:t>
            </w:r>
          </w:p>
        </w:tc>
        <w:tc>
          <w:tcPr>
            <w:tcW w:w="422" w:type="pct"/>
            <w:vAlign w:val="center"/>
          </w:tcPr>
          <w:p w:rsidR="00EF2980" w:rsidRDefault="00EF2980" w:rsidP="00EF2980">
            <w:pPr>
              <w:spacing w:after="165"/>
              <w:jc w:val="center"/>
              <w:rPr>
                <w:lang w:val="uk-UA" w:eastAsia="uk-UA"/>
              </w:rPr>
            </w:pPr>
            <w:r>
              <w:rPr>
                <w:lang w:val="uk-UA" w:eastAsia="uk-UA"/>
              </w:rPr>
              <w:t>100</w:t>
            </w:r>
          </w:p>
        </w:tc>
        <w:tc>
          <w:tcPr>
            <w:tcW w:w="413" w:type="pct"/>
            <w:gridSpan w:val="2"/>
            <w:vAlign w:val="center"/>
          </w:tcPr>
          <w:p w:rsidR="00EF2980" w:rsidRPr="004B04B5" w:rsidRDefault="00EF2980" w:rsidP="00EF2980">
            <w:pPr>
              <w:spacing w:after="165"/>
              <w:jc w:val="center"/>
              <w:rPr>
                <w:lang w:eastAsia="uk-UA"/>
              </w:rPr>
            </w:pPr>
          </w:p>
        </w:tc>
        <w:tc>
          <w:tcPr>
            <w:tcW w:w="412" w:type="pct"/>
            <w:gridSpan w:val="3"/>
            <w:vAlign w:val="center"/>
          </w:tcPr>
          <w:p w:rsidR="00EF2980" w:rsidRDefault="00EF2980" w:rsidP="00EF2980">
            <w:pPr>
              <w:spacing w:after="165"/>
              <w:jc w:val="center"/>
              <w:rPr>
                <w:lang w:val="uk-UA" w:eastAsia="uk-UA"/>
              </w:rPr>
            </w:pPr>
            <w:r>
              <w:rPr>
                <w:lang w:val="uk-UA" w:eastAsia="uk-UA"/>
              </w:rPr>
              <w:t>100</w:t>
            </w:r>
          </w:p>
        </w:tc>
      </w:tr>
      <w:tr w:rsidR="00EF2980" w:rsidRPr="004B04B5" w:rsidTr="00D13DFC">
        <w:tblPrEx>
          <w:jc w:val="center"/>
        </w:tblPrEx>
        <w:trPr>
          <w:gridBefore w:val="1"/>
          <w:wBefore w:w="43" w:type="pct"/>
          <w:trHeight w:val="329"/>
          <w:jc w:val="center"/>
        </w:trPr>
        <w:tc>
          <w:tcPr>
            <w:tcW w:w="93" w:type="pct"/>
            <w:vAlign w:val="center"/>
          </w:tcPr>
          <w:p w:rsidR="00EF2980" w:rsidRPr="004B04B5" w:rsidRDefault="00EF2980" w:rsidP="00EF2980">
            <w:pPr>
              <w:spacing w:after="165"/>
              <w:rPr>
                <w:lang w:eastAsia="uk-UA"/>
              </w:rPr>
            </w:pPr>
          </w:p>
        </w:tc>
        <w:tc>
          <w:tcPr>
            <w:tcW w:w="1010" w:type="pct"/>
            <w:gridSpan w:val="2"/>
          </w:tcPr>
          <w:p w:rsidR="00EF2980" w:rsidRPr="004B04B5" w:rsidRDefault="00EF2980" w:rsidP="00EF2980">
            <w:pPr>
              <w:pStyle w:val="ab"/>
              <w:rPr>
                <w:rFonts w:ascii="Times New Roman" w:hAnsi="Times New Roman"/>
                <w:snapToGrid w:val="0"/>
                <w:sz w:val="24"/>
                <w:szCs w:val="24"/>
              </w:rPr>
            </w:pPr>
            <w:r w:rsidRPr="004B04B5">
              <w:rPr>
                <w:rFonts w:ascii="Times New Roman" w:hAnsi="Times New Roman"/>
                <w:snapToGrid w:val="0"/>
                <w:sz w:val="24"/>
                <w:szCs w:val="24"/>
              </w:rPr>
              <w:t>Середні витрати на придбання радіаторів</w:t>
            </w:r>
          </w:p>
        </w:tc>
        <w:tc>
          <w:tcPr>
            <w:tcW w:w="460" w:type="pct"/>
            <w:vAlign w:val="center"/>
          </w:tcPr>
          <w:p w:rsidR="00EF2980" w:rsidRPr="004B04B5" w:rsidRDefault="00EF2980" w:rsidP="00EF2980">
            <w:pPr>
              <w:jc w:val="center"/>
            </w:pPr>
            <w:r w:rsidRPr="004B04B5">
              <w:rPr>
                <w:snapToGrid w:val="0"/>
              </w:rPr>
              <w:t>2232,00</w:t>
            </w:r>
          </w:p>
        </w:tc>
        <w:tc>
          <w:tcPr>
            <w:tcW w:w="367" w:type="pct"/>
            <w:gridSpan w:val="2"/>
            <w:vAlign w:val="center"/>
          </w:tcPr>
          <w:p w:rsidR="00EF2980" w:rsidRPr="004B04B5" w:rsidRDefault="00EF2980" w:rsidP="00EF2980">
            <w:pPr>
              <w:spacing w:after="165"/>
              <w:jc w:val="center"/>
              <w:rPr>
                <w:lang w:eastAsia="uk-UA"/>
              </w:rPr>
            </w:pPr>
            <w:r w:rsidRPr="004B04B5">
              <w:rPr>
                <w:lang w:eastAsia="uk-UA"/>
              </w:rPr>
              <w:t>-</w:t>
            </w:r>
          </w:p>
        </w:tc>
        <w:tc>
          <w:tcPr>
            <w:tcW w:w="459" w:type="pct"/>
            <w:gridSpan w:val="2"/>
            <w:vAlign w:val="center"/>
          </w:tcPr>
          <w:p w:rsidR="00EF2980" w:rsidRPr="004B04B5" w:rsidRDefault="00EF2980" w:rsidP="00EF2980">
            <w:pPr>
              <w:spacing w:after="165"/>
              <w:jc w:val="center"/>
              <w:rPr>
                <w:lang w:eastAsia="uk-UA"/>
              </w:rPr>
            </w:pPr>
            <w:r w:rsidRPr="004B04B5">
              <w:rPr>
                <w:snapToGrid w:val="0"/>
              </w:rPr>
              <w:t>2232,00</w:t>
            </w:r>
          </w:p>
        </w:tc>
        <w:tc>
          <w:tcPr>
            <w:tcW w:w="420" w:type="pct"/>
            <w:vAlign w:val="center"/>
          </w:tcPr>
          <w:p w:rsidR="00EF2980" w:rsidRPr="004B04B5" w:rsidRDefault="00EF2980" w:rsidP="00EF2980">
            <w:pPr>
              <w:jc w:val="center"/>
            </w:pPr>
          </w:p>
        </w:tc>
        <w:tc>
          <w:tcPr>
            <w:tcW w:w="429" w:type="pct"/>
            <w:gridSpan w:val="3"/>
            <w:vAlign w:val="center"/>
          </w:tcPr>
          <w:p w:rsidR="00EF2980" w:rsidRPr="004B04B5" w:rsidRDefault="00EF2980" w:rsidP="00EF2980">
            <w:pPr>
              <w:spacing w:after="165"/>
              <w:jc w:val="center"/>
              <w:rPr>
                <w:lang w:eastAsia="uk-UA"/>
              </w:rPr>
            </w:pPr>
          </w:p>
        </w:tc>
        <w:tc>
          <w:tcPr>
            <w:tcW w:w="472" w:type="pct"/>
            <w:gridSpan w:val="2"/>
            <w:vAlign w:val="center"/>
          </w:tcPr>
          <w:p w:rsidR="00EF2980" w:rsidRPr="004B04B5" w:rsidRDefault="00EF2980" w:rsidP="00EF2980">
            <w:pPr>
              <w:spacing w:after="165"/>
              <w:jc w:val="center"/>
              <w:rPr>
                <w:lang w:eastAsia="uk-UA"/>
              </w:rPr>
            </w:pPr>
          </w:p>
        </w:tc>
        <w:tc>
          <w:tcPr>
            <w:tcW w:w="422" w:type="pct"/>
            <w:vAlign w:val="center"/>
          </w:tcPr>
          <w:p w:rsidR="00EF2980" w:rsidRPr="004B04B5" w:rsidRDefault="00EF2980" w:rsidP="00EF2980">
            <w:pPr>
              <w:spacing w:after="165"/>
              <w:jc w:val="center"/>
              <w:rPr>
                <w:lang w:val="uk-UA" w:eastAsia="uk-UA"/>
              </w:rPr>
            </w:pPr>
          </w:p>
        </w:tc>
        <w:tc>
          <w:tcPr>
            <w:tcW w:w="413" w:type="pct"/>
            <w:gridSpan w:val="2"/>
            <w:vAlign w:val="center"/>
          </w:tcPr>
          <w:p w:rsidR="00EF2980" w:rsidRPr="004B04B5" w:rsidRDefault="00EF2980" w:rsidP="00EF2980">
            <w:pPr>
              <w:spacing w:after="165"/>
              <w:jc w:val="center"/>
              <w:rPr>
                <w:lang w:eastAsia="uk-UA"/>
              </w:rPr>
            </w:pPr>
          </w:p>
        </w:tc>
        <w:tc>
          <w:tcPr>
            <w:tcW w:w="412" w:type="pct"/>
            <w:gridSpan w:val="3"/>
            <w:vAlign w:val="center"/>
          </w:tcPr>
          <w:p w:rsidR="00EF2980" w:rsidRPr="004B04B5" w:rsidRDefault="00EF2980" w:rsidP="00EF2980">
            <w:pPr>
              <w:spacing w:after="165"/>
              <w:jc w:val="center"/>
              <w:rPr>
                <w:lang w:val="uk-UA" w:eastAsia="uk-UA"/>
              </w:rPr>
            </w:pPr>
          </w:p>
        </w:tc>
      </w:tr>
      <w:tr w:rsidR="00EF2980" w:rsidRPr="004B04B5" w:rsidTr="00D13DFC">
        <w:tblPrEx>
          <w:jc w:val="center"/>
        </w:tblPrEx>
        <w:trPr>
          <w:gridBefore w:val="1"/>
          <w:wBefore w:w="43" w:type="pct"/>
          <w:trHeight w:val="329"/>
          <w:jc w:val="center"/>
        </w:trPr>
        <w:tc>
          <w:tcPr>
            <w:tcW w:w="93" w:type="pct"/>
            <w:vAlign w:val="center"/>
          </w:tcPr>
          <w:p w:rsidR="00EF2980" w:rsidRPr="004B04B5" w:rsidRDefault="00EF2980" w:rsidP="00EF2980">
            <w:pPr>
              <w:spacing w:after="165"/>
              <w:rPr>
                <w:lang w:eastAsia="uk-UA"/>
              </w:rPr>
            </w:pPr>
          </w:p>
        </w:tc>
        <w:tc>
          <w:tcPr>
            <w:tcW w:w="1010" w:type="pct"/>
            <w:gridSpan w:val="2"/>
          </w:tcPr>
          <w:p w:rsidR="00EF2980" w:rsidRPr="004B04B5" w:rsidRDefault="00EF2980" w:rsidP="00EF2980">
            <w:pPr>
              <w:pStyle w:val="ab"/>
              <w:rPr>
                <w:rFonts w:ascii="Times New Roman" w:hAnsi="Times New Roman"/>
                <w:snapToGrid w:val="0"/>
                <w:sz w:val="24"/>
                <w:szCs w:val="24"/>
              </w:rPr>
            </w:pPr>
            <w:r w:rsidRPr="004B04B5">
              <w:rPr>
                <w:rFonts w:ascii="Times New Roman" w:hAnsi="Times New Roman"/>
                <w:snapToGrid w:val="0"/>
                <w:sz w:val="24"/>
                <w:szCs w:val="24"/>
              </w:rPr>
              <w:t>Середні витрати на придбання ламінату</w:t>
            </w:r>
          </w:p>
        </w:tc>
        <w:tc>
          <w:tcPr>
            <w:tcW w:w="460" w:type="pct"/>
            <w:vAlign w:val="center"/>
          </w:tcPr>
          <w:p w:rsidR="00EF2980" w:rsidRPr="004B04B5" w:rsidRDefault="00EF2980" w:rsidP="00EF2980">
            <w:pPr>
              <w:jc w:val="center"/>
            </w:pPr>
            <w:r w:rsidRPr="004B04B5">
              <w:rPr>
                <w:snapToGrid w:val="0"/>
              </w:rPr>
              <w:t>192,86</w:t>
            </w:r>
          </w:p>
        </w:tc>
        <w:tc>
          <w:tcPr>
            <w:tcW w:w="367" w:type="pct"/>
            <w:gridSpan w:val="2"/>
            <w:vAlign w:val="center"/>
          </w:tcPr>
          <w:p w:rsidR="00EF2980" w:rsidRPr="004B04B5" w:rsidRDefault="00EF2980" w:rsidP="00EF2980">
            <w:pPr>
              <w:spacing w:after="165"/>
              <w:jc w:val="center"/>
              <w:rPr>
                <w:lang w:eastAsia="uk-UA"/>
              </w:rPr>
            </w:pPr>
            <w:r w:rsidRPr="004B04B5">
              <w:rPr>
                <w:lang w:eastAsia="uk-UA"/>
              </w:rPr>
              <w:t>-</w:t>
            </w:r>
          </w:p>
        </w:tc>
        <w:tc>
          <w:tcPr>
            <w:tcW w:w="459" w:type="pct"/>
            <w:gridSpan w:val="2"/>
            <w:vAlign w:val="center"/>
          </w:tcPr>
          <w:p w:rsidR="00EF2980" w:rsidRPr="004B04B5" w:rsidRDefault="00EF2980" w:rsidP="00EF2980">
            <w:pPr>
              <w:spacing w:after="165"/>
              <w:jc w:val="center"/>
              <w:rPr>
                <w:lang w:eastAsia="uk-UA"/>
              </w:rPr>
            </w:pPr>
            <w:r w:rsidRPr="004B04B5">
              <w:rPr>
                <w:snapToGrid w:val="0"/>
              </w:rPr>
              <w:t>192,86</w:t>
            </w:r>
          </w:p>
        </w:tc>
        <w:tc>
          <w:tcPr>
            <w:tcW w:w="420" w:type="pct"/>
            <w:vAlign w:val="center"/>
          </w:tcPr>
          <w:p w:rsidR="00EF2980" w:rsidRPr="004B04B5" w:rsidRDefault="00EF2980" w:rsidP="00EF2980">
            <w:pPr>
              <w:jc w:val="center"/>
            </w:pPr>
          </w:p>
        </w:tc>
        <w:tc>
          <w:tcPr>
            <w:tcW w:w="429" w:type="pct"/>
            <w:gridSpan w:val="3"/>
            <w:vAlign w:val="center"/>
          </w:tcPr>
          <w:p w:rsidR="00EF2980" w:rsidRPr="004B04B5" w:rsidRDefault="00EF2980" w:rsidP="00EF2980">
            <w:pPr>
              <w:spacing w:after="165"/>
              <w:jc w:val="center"/>
              <w:rPr>
                <w:lang w:eastAsia="uk-UA"/>
              </w:rPr>
            </w:pPr>
          </w:p>
        </w:tc>
        <w:tc>
          <w:tcPr>
            <w:tcW w:w="472" w:type="pct"/>
            <w:gridSpan w:val="2"/>
            <w:vAlign w:val="center"/>
          </w:tcPr>
          <w:p w:rsidR="00EF2980" w:rsidRPr="004B04B5" w:rsidRDefault="00EF2980" w:rsidP="00EF2980">
            <w:pPr>
              <w:spacing w:after="165"/>
              <w:jc w:val="center"/>
              <w:rPr>
                <w:lang w:eastAsia="uk-UA"/>
              </w:rPr>
            </w:pPr>
          </w:p>
        </w:tc>
        <w:tc>
          <w:tcPr>
            <w:tcW w:w="422" w:type="pct"/>
            <w:vAlign w:val="center"/>
          </w:tcPr>
          <w:p w:rsidR="00EF2980" w:rsidRPr="004B04B5" w:rsidRDefault="00EF2980" w:rsidP="00EF2980">
            <w:pPr>
              <w:spacing w:after="165"/>
              <w:jc w:val="center"/>
              <w:rPr>
                <w:lang w:val="uk-UA" w:eastAsia="uk-UA"/>
              </w:rPr>
            </w:pPr>
          </w:p>
        </w:tc>
        <w:tc>
          <w:tcPr>
            <w:tcW w:w="413" w:type="pct"/>
            <w:gridSpan w:val="2"/>
            <w:vAlign w:val="center"/>
          </w:tcPr>
          <w:p w:rsidR="00EF2980" w:rsidRPr="004B04B5" w:rsidRDefault="00EF2980" w:rsidP="00EF2980">
            <w:pPr>
              <w:spacing w:after="165"/>
              <w:jc w:val="center"/>
              <w:rPr>
                <w:lang w:eastAsia="uk-UA"/>
              </w:rPr>
            </w:pPr>
          </w:p>
        </w:tc>
        <w:tc>
          <w:tcPr>
            <w:tcW w:w="412" w:type="pct"/>
            <w:gridSpan w:val="3"/>
            <w:vAlign w:val="center"/>
          </w:tcPr>
          <w:p w:rsidR="00EF2980" w:rsidRPr="004B04B5" w:rsidRDefault="00EF2980" w:rsidP="00EF2980">
            <w:pPr>
              <w:spacing w:after="165"/>
              <w:jc w:val="center"/>
              <w:rPr>
                <w:lang w:val="uk-UA" w:eastAsia="uk-UA"/>
              </w:rPr>
            </w:pPr>
          </w:p>
        </w:tc>
      </w:tr>
      <w:tr w:rsidR="00EF2980" w:rsidRPr="004B04B5" w:rsidTr="00D13DFC">
        <w:tblPrEx>
          <w:jc w:val="center"/>
        </w:tblPrEx>
        <w:trPr>
          <w:gridBefore w:val="1"/>
          <w:wBefore w:w="43" w:type="pct"/>
          <w:trHeight w:val="329"/>
          <w:jc w:val="center"/>
        </w:trPr>
        <w:tc>
          <w:tcPr>
            <w:tcW w:w="93" w:type="pct"/>
            <w:vAlign w:val="center"/>
          </w:tcPr>
          <w:p w:rsidR="00EF2980" w:rsidRPr="004B04B5" w:rsidRDefault="00EF2980" w:rsidP="00EF2980">
            <w:pPr>
              <w:spacing w:after="165"/>
              <w:rPr>
                <w:lang w:eastAsia="uk-UA"/>
              </w:rPr>
            </w:pPr>
          </w:p>
        </w:tc>
        <w:tc>
          <w:tcPr>
            <w:tcW w:w="1010" w:type="pct"/>
            <w:gridSpan w:val="2"/>
          </w:tcPr>
          <w:p w:rsidR="00EF2980" w:rsidRPr="004B04B5" w:rsidRDefault="00EF2980" w:rsidP="00EF2980">
            <w:pPr>
              <w:pStyle w:val="ab"/>
              <w:rPr>
                <w:rFonts w:ascii="Times New Roman" w:hAnsi="Times New Roman"/>
                <w:snapToGrid w:val="0"/>
                <w:sz w:val="24"/>
                <w:szCs w:val="24"/>
              </w:rPr>
            </w:pPr>
            <w:r w:rsidRPr="004B04B5">
              <w:rPr>
                <w:rFonts w:ascii="Times New Roman" w:hAnsi="Times New Roman"/>
                <w:snapToGrid w:val="0"/>
                <w:sz w:val="24"/>
                <w:szCs w:val="24"/>
              </w:rPr>
              <w:t>Середні витрати на придбання столів</w:t>
            </w:r>
          </w:p>
        </w:tc>
        <w:tc>
          <w:tcPr>
            <w:tcW w:w="460" w:type="pct"/>
            <w:vAlign w:val="center"/>
          </w:tcPr>
          <w:p w:rsidR="00EF2980" w:rsidRPr="004B04B5" w:rsidRDefault="00EF2980" w:rsidP="00EF2980">
            <w:pPr>
              <w:pStyle w:val="ab"/>
              <w:jc w:val="center"/>
              <w:rPr>
                <w:rFonts w:ascii="Times New Roman" w:hAnsi="Times New Roman"/>
                <w:snapToGrid w:val="0"/>
                <w:sz w:val="24"/>
                <w:szCs w:val="24"/>
              </w:rPr>
            </w:pPr>
            <w:r w:rsidRPr="004B04B5">
              <w:rPr>
                <w:rFonts w:ascii="Times New Roman" w:hAnsi="Times New Roman"/>
                <w:snapToGrid w:val="0"/>
                <w:sz w:val="24"/>
                <w:szCs w:val="24"/>
              </w:rPr>
              <w:t>800,00</w:t>
            </w:r>
          </w:p>
        </w:tc>
        <w:tc>
          <w:tcPr>
            <w:tcW w:w="367" w:type="pct"/>
            <w:gridSpan w:val="2"/>
            <w:vAlign w:val="center"/>
          </w:tcPr>
          <w:p w:rsidR="00EF2980" w:rsidRPr="004B04B5" w:rsidRDefault="00EF2980" w:rsidP="00EF2980">
            <w:pPr>
              <w:spacing w:after="165"/>
              <w:jc w:val="center"/>
              <w:rPr>
                <w:lang w:eastAsia="uk-UA"/>
              </w:rPr>
            </w:pPr>
            <w:r w:rsidRPr="004B04B5">
              <w:rPr>
                <w:lang w:eastAsia="uk-UA"/>
              </w:rPr>
              <w:t>-</w:t>
            </w:r>
          </w:p>
        </w:tc>
        <w:tc>
          <w:tcPr>
            <w:tcW w:w="459" w:type="pct"/>
            <w:gridSpan w:val="2"/>
            <w:vAlign w:val="center"/>
          </w:tcPr>
          <w:p w:rsidR="00EF2980" w:rsidRPr="004B04B5" w:rsidRDefault="00EF2980" w:rsidP="00EF2980">
            <w:pPr>
              <w:jc w:val="center"/>
            </w:pPr>
            <w:r w:rsidRPr="004B04B5">
              <w:rPr>
                <w:snapToGrid w:val="0"/>
                <w:lang w:val="uk-UA"/>
              </w:rPr>
              <w:t>8</w:t>
            </w:r>
            <w:r w:rsidRPr="004B04B5">
              <w:rPr>
                <w:snapToGrid w:val="0"/>
              </w:rPr>
              <w:t>00,00</w:t>
            </w:r>
          </w:p>
        </w:tc>
        <w:tc>
          <w:tcPr>
            <w:tcW w:w="420" w:type="pct"/>
            <w:vAlign w:val="center"/>
          </w:tcPr>
          <w:p w:rsidR="00EF2980" w:rsidRPr="004B04B5" w:rsidRDefault="00EF2980" w:rsidP="00EF2980">
            <w:pPr>
              <w:pStyle w:val="ab"/>
              <w:jc w:val="center"/>
              <w:rPr>
                <w:rFonts w:ascii="Times New Roman" w:hAnsi="Times New Roman"/>
                <w:snapToGrid w:val="0"/>
                <w:sz w:val="24"/>
                <w:szCs w:val="24"/>
              </w:rPr>
            </w:pPr>
          </w:p>
        </w:tc>
        <w:tc>
          <w:tcPr>
            <w:tcW w:w="429" w:type="pct"/>
            <w:gridSpan w:val="3"/>
            <w:vAlign w:val="center"/>
          </w:tcPr>
          <w:p w:rsidR="00EF2980" w:rsidRPr="004B04B5" w:rsidRDefault="00EF2980" w:rsidP="00EF2980">
            <w:pPr>
              <w:spacing w:after="165"/>
              <w:jc w:val="center"/>
              <w:rPr>
                <w:lang w:eastAsia="uk-UA"/>
              </w:rPr>
            </w:pPr>
          </w:p>
        </w:tc>
        <w:tc>
          <w:tcPr>
            <w:tcW w:w="472" w:type="pct"/>
            <w:gridSpan w:val="2"/>
            <w:vAlign w:val="center"/>
          </w:tcPr>
          <w:p w:rsidR="00EF2980" w:rsidRPr="004B04B5" w:rsidRDefault="00EF2980" w:rsidP="00EF2980">
            <w:pPr>
              <w:jc w:val="center"/>
            </w:pPr>
          </w:p>
        </w:tc>
        <w:tc>
          <w:tcPr>
            <w:tcW w:w="422" w:type="pct"/>
            <w:vAlign w:val="center"/>
          </w:tcPr>
          <w:p w:rsidR="00EF2980" w:rsidRPr="004B04B5" w:rsidRDefault="00EF2980" w:rsidP="00EF2980">
            <w:pPr>
              <w:spacing w:after="165"/>
              <w:jc w:val="center"/>
              <w:rPr>
                <w:lang w:val="uk-UA" w:eastAsia="uk-UA"/>
              </w:rPr>
            </w:pPr>
          </w:p>
        </w:tc>
        <w:tc>
          <w:tcPr>
            <w:tcW w:w="413" w:type="pct"/>
            <w:gridSpan w:val="2"/>
            <w:vAlign w:val="center"/>
          </w:tcPr>
          <w:p w:rsidR="00EF2980" w:rsidRPr="004B04B5" w:rsidRDefault="00EF2980" w:rsidP="00EF2980">
            <w:pPr>
              <w:spacing w:after="165"/>
              <w:jc w:val="center"/>
              <w:rPr>
                <w:lang w:eastAsia="uk-UA"/>
              </w:rPr>
            </w:pPr>
          </w:p>
        </w:tc>
        <w:tc>
          <w:tcPr>
            <w:tcW w:w="412" w:type="pct"/>
            <w:gridSpan w:val="3"/>
            <w:vAlign w:val="center"/>
          </w:tcPr>
          <w:p w:rsidR="00EF2980" w:rsidRPr="004B04B5" w:rsidRDefault="00EF2980" w:rsidP="00EF2980">
            <w:pPr>
              <w:spacing w:after="165"/>
              <w:jc w:val="center"/>
              <w:rPr>
                <w:lang w:val="uk-UA" w:eastAsia="uk-UA"/>
              </w:rPr>
            </w:pPr>
          </w:p>
        </w:tc>
      </w:tr>
      <w:tr w:rsidR="00990B0A" w:rsidRPr="004B04B5" w:rsidTr="008808A5">
        <w:tblPrEx>
          <w:jc w:val="center"/>
        </w:tblPrEx>
        <w:trPr>
          <w:gridBefore w:val="1"/>
          <w:wBefore w:w="43" w:type="pct"/>
          <w:trHeight w:val="329"/>
          <w:jc w:val="center"/>
        </w:trPr>
        <w:tc>
          <w:tcPr>
            <w:tcW w:w="93" w:type="pct"/>
            <w:vAlign w:val="center"/>
          </w:tcPr>
          <w:p w:rsidR="00990B0A" w:rsidRPr="004B04B5" w:rsidRDefault="00990B0A" w:rsidP="00990B0A">
            <w:pPr>
              <w:spacing w:after="165"/>
              <w:rPr>
                <w:lang w:eastAsia="uk-UA"/>
              </w:rPr>
            </w:pPr>
          </w:p>
        </w:tc>
        <w:tc>
          <w:tcPr>
            <w:tcW w:w="1010" w:type="pct"/>
            <w:gridSpan w:val="2"/>
            <w:vAlign w:val="center"/>
          </w:tcPr>
          <w:p w:rsidR="00990B0A" w:rsidRPr="004B04B5" w:rsidRDefault="00990B0A" w:rsidP="00990B0A">
            <w:pPr>
              <w:pStyle w:val="ab"/>
              <w:rPr>
                <w:rFonts w:ascii="Times New Roman" w:hAnsi="Times New Roman"/>
                <w:sz w:val="24"/>
                <w:szCs w:val="24"/>
              </w:rPr>
            </w:pPr>
            <w:r w:rsidRPr="004B04B5">
              <w:rPr>
                <w:rFonts w:ascii="Times New Roman" w:hAnsi="Times New Roman"/>
                <w:snapToGrid w:val="0"/>
                <w:sz w:val="24"/>
                <w:szCs w:val="24"/>
              </w:rPr>
              <w:t xml:space="preserve">Середні витрати на </w:t>
            </w:r>
            <w:r w:rsidRPr="004B04B5">
              <w:rPr>
                <w:rFonts w:ascii="Times New Roman" w:hAnsi="Times New Roman"/>
                <w:sz w:val="24"/>
                <w:szCs w:val="24"/>
              </w:rPr>
              <w:t>придбання  зовнішніх і внутрішніх камер спостереження та монтажних аксесуарів</w:t>
            </w:r>
          </w:p>
        </w:tc>
        <w:tc>
          <w:tcPr>
            <w:tcW w:w="460" w:type="pct"/>
            <w:vAlign w:val="center"/>
          </w:tcPr>
          <w:p w:rsidR="00990B0A" w:rsidRPr="004B04B5" w:rsidRDefault="00990B0A" w:rsidP="00990B0A">
            <w:pPr>
              <w:jc w:val="center"/>
            </w:pPr>
            <w:r w:rsidRPr="004B04B5">
              <w:rPr>
                <w:snapToGrid w:val="0"/>
              </w:rPr>
              <w:t>5433,00</w:t>
            </w:r>
          </w:p>
        </w:tc>
        <w:tc>
          <w:tcPr>
            <w:tcW w:w="367" w:type="pct"/>
            <w:gridSpan w:val="2"/>
            <w:vAlign w:val="center"/>
          </w:tcPr>
          <w:p w:rsidR="00990B0A" w:rsidRPr="004B04B5" w:rsidRDefault="00990B0A" w:rsidP="00990B0A">
            <w:pPr>
              <w:spacing w:after="165"/>
              <w:jc w:val="center"/>
              <w:rPr>
                <w:lang w:eastAsia="uk-UA"/>
              </w:rPr>
            </w:pPr>
            <w:r w:rsidRPr="004B04B5">
              <w:rPr>
                <w:lang w:eastAsia="uk-UA"/>
              </w:rPr>
              <w:t>-</w:t>
            </w:r>
          </w:p>
        </w:tc>
        <w:tc>
          <w:tcPr>
            <w:tcW w:w="459" w:type="pct"/>
            <w:gridSpan w:val="2"/>
            <w:vAlign w:val="center"/>
          </w:tcPr>
          <w:p w:rsidR="00990B0A" w:rsidRPr="004B04B5" w:rsidRDefault="00990B0A" w:rsidP="00990B0A">
            <w:pPr>
              <w:jc w:val="center"/>
              <w:rPr>
                <w:color w:val="000000"/>
              </w:rPr>
            </w:pPr>
            <w:r w:rsidRPr="004B04B5">
              <w:rPr>
                <w:snapToGrid w:val="0"/>
              </w:rPr>
              <w:t>5433,00</w:t>
            </w:r>
          </w:p>
        </w:tc>
        <w:tc>
          <w:tcPr>
            <w:tcW w:w="420" w:type="pct"/>
            <w:vAlign w:val="center"/>
          </w:tcPr>
          <w:p w:rsidR="00990B0A" w:rsidRPr="004B04B5" w:rsidRDefault="00990B0A" w:rsidP="00990B0A">
            <w:pPr>
              <w:jc w:val="center"/>
            </w:pPr>
          </w:p>
        </w:tc>
        <w:tc>
          <w:tcPr>
            <w:tcW w:w="429" w:type="pct"/>
            <w:gridSpan w:val="3"/>
            <w:vAlign w:val="center"/>
          </w:tcPr>
          <w:p w:rsidR="00990B0A" w:rsidRPr="004B04B5" w:rsidRDefault="00990B0A" w:rsidP="00990B0A">
            <w:pPr>
              <w:spacing w:after="165"/>
              <w:jc w:val="center"/>
              <w:rPr>
                <w:lang w:eastAsia="uk-UA"/>
              </w:rPr>
            </w:pPr>
          </w:p>
        </w:tc>
        <w:tc>
          <w:tcPr>
            <w:tcW w:w="472" w:type="pct"/>
            <w:gridSpan w:val="2"/>
            <w:vAlign w:val="center"/>
          </w:tcPr>
          <w:p w:rsidR="00990B0A" w:rsidRPr="004B04B5" w:rsidRDefault="00990B0A" w:rsidP="00990B0A">
            <w:pPr>
              <w:jc w:val="center"/>
              <w:rPr>
                <w:color w:val="000000"/>
              </w:rPr>
            </w:pPr>
          </w:p>
        </w:tc>
        <w:tc>
          <w:tcPr>
            <w:tcW w:w="422" w:type="pct"/>
            <w:vAlign w:val="center"/>
          </w:tcPr>
          <w:p w:rsidR="00990B0A" w:rsidRPr="004B04B5" w:rsidRDefault="00990B0A" w:rsidP="00990B0A">
            <w:pPr>
              <w:jc w:val="center"/>
              <w:rPr>
                <w:lang w:eastAsia="uk-UA"/>
              </w:rPr>
            </w:pPr>
          </w:p>
        </w:tc>
        <w:tc>
          <w:tcPr>
            <w:tcW w:w="413" w:type="pct"/>
            <w:gridSpan w:val="2"/>
            <w:vAlign w:val="center"/>
          </w:tcPr>
          <w:p w:rsidR="00990B0A" w:rsidRPr="004B04B5" w:rsidRDefault="00990B0A" w:rsidP="00990B0A">
            <w:pPr>
              <w:spacing w:after="165"/>
              <w:jc w:val="center"/>
              <w:rPr>
                <w:lang w:eastAsia="uk-UA"/>
              </w:rPr>
            </w:pPr>
          </w:p>
        </w:tc>
        <w:tc>
          <w:tcPr>
            <w:tcW w:w="412" w:type="pct"/>
            <w:gridSpan w:val="3"/>
            <w:vAlign w:val="center"/>
          </w:tcPr>
          <w:p w:rsidR="00990B0A" w:rsidRPr="004B04B5" w:rsidRDefault="00990B0A" w:rsidP="00990B0A">
            <w:pPr>
              <w:jc w:val="center"/>
              <w:rPr>
                <w:lang w:eastAsia="uk-UA"/>
              </w:rPr>
            </w:pPr>
          </w:p>
        </w:tc>
      </w:tr>
      <w:tr w:rsidR="00990B0A" w:rsidRPr="004B04B5" w:rsidTr="00A641DF">
        <w:tblPrEx>
          <w:jc w:val="center"/>
        </w:tblPrEx>
        <w:trPr>
          <w:gridBefore w:val="1"/>
          <w:wBefore w:w="43" w:type="pct"/>
          <w:trHeight w:val="329"/>
          <w:jc w:val="center"/>
        </w:trPr>
        <w:tc>
          <w:tcPr>
            <w:tcW w:w="4957" w:type="pct"/>
            <w:gridSpan w:val="20"/>
          </w:tcPr>
          <w:p w:rsidR="00990B0A" w:rsidRPr="009F1DC1" w:rsidRDefault="00990B0A" w:rsidP="00990B0A">
            <w:pPr>
              <w:pStyle w:val="aa"/>
              <w:jc w:val="center"/>
              <w:rPr>
                <w:lang w:val="uk-UA"/>
              </w:rPr>
            </w:pPr>
            <w:r w:rsidRPr="00957007">
              <w:rPr>
                <w:sz w:val="20"/>
                <w:szCs w:val="20"/>
                <w:lang w:val="ru-RU"/>
              </w:rPr>
              <w:t>Пояснення щодо динаміки результативних показників за відповідним напрямом використання бюджетних коштів</w:t>
            </w:r>
            <w:r w:rsidRPr="004114E9">
              <w:rPr>
                <w:sz w:val="20"/>
                <w:szCs w:val="20"/>
              </w:rPr>
              <w:t> </w:t>
            </w:r>
            <w:r>
              <w:rPr>
                <w:sz w:val="20"/>
                <w:szCs w:val="20"/>
                <w:lang w:val="uk-UA"/>
              </w:rPr>
              <w:t>,</w:t>
            </w:r>
            <w:r w:rsidRPr="00A80BE2">
              <w:rPr>
                <w:sz w:val="20"/>
                <w:szCs w:val="20"/>
                <w:lang w:val="uk-UA"/>
              </w:rPr>
              <w:t>,пояснюється тим</w:t>
            </w:r>
            <w:r>
              <w:rPr>
                <w:sz w:val="20"/>
                <w:szCs w:val="20"/>
                <w:lang w:val="uk-UA"/>
              </w:rPr>
              <w:t>,</w:t>
            </w:r>
            <w:r w:rsidRPr="00A80BE2">
              <w:rPr>
                <w:sz w:val="20"/>
                <w:szCs w:val="20"/>
                <w:lang w:val="uk-UA"/>
              </w:rPr>
              <w:t xml:space="preserve"> що збільшено потребу у з</w:t>
            </w:r>
            <w:r w:rsidRPr="00A80BE2">
              <w:rPr>
                <w:snapToGrid w:val="0"/>
                <w:sz w:val="20"/>
                <w:szCs w:val="20"/>
                <w:lang w:val="ru-RU"/>
              </w:rPr>
              <w:t>абезпеченн</w:t>
            </w:r>
            <w:r w:rsidRPr="00A80BE2">
              <w:rPr>
                <w:snapToGrid w:val="0"/>
                <w:sz w:val="20"/>
                <w:szCs w:val="20"/>
                <w:lang w:val="uk-UA"/>
              </w:rPr>
              <w:t>і</w:t>
            </w:r>
            <w:r w:rsidRPr="00A80BE2">
              <w:rPr>
                <w:snapToGrid w:val="0"/>
                <w:sz w:val="20"/>
                <w:szCs w:val="20"/>
                <w:lang w:val="ru-RU"/>
              </w:rPr>
              <w:t xml:space="preserve"> робочих місць працівників матеріалами, обладнанням та інвентарем</w:t>
            </w:r>
          </w:p>
        </w:tc>
      </w:tr>
      <w:tr w:rsidR="00990B0A" w:rsidRPr="004B04B5" w:rsidTr="00A641DF">
        <w:tblPrEx>
          <w:jc w:val="center"/>
        </w:tblPrEx>
        <w:trPr>
          <w:gridBefore w:val="1"/>
          <w:wBefore w:w="43" w:type="pct"/>
          <w:trHeight w:val="536"/>
          <w:jc w:val="center"/>
        </w:trPr>
        <w:tc>
          <w:tcPr>
            <w:tcW w:w="4957" w:type="pct"/>
            <w:gridSpan w:val="20"/>
            <w:vAlign w:val="center"/>
          </w:tcPr>
          <w:p w:rsidR="00990B0A" w:rsidRPr="004B04B5" w:rsidRDefault="00990B0A" w:rsidP="00990B0A">
            <w:pPr>
              <w:pStyle w:val="ab"/>
              <w:jc w:val="center"/>
              <w:rPr>
                <w:sz w:val="24"/>
                <w:szCs w:val="24"/>
                <w:lang w:eastAsia="uk-UA"/>
              </w:rPr>
            </w:pPr>
            <w:r w:rsidRPr="004B04B5">
              <w:rPr>
                <w:rFonts w:ascii="Times New Roman" w:hAnsi="Times New Roman"/>
                <w:b/>
                <w:snapToGrid w:val="0"/>
                <w:sz w:val="24"/>
                <w:szCs w:val="24"/>
              </w:rPr>
              <w:lastRenderedPageBreak/>
              <w:t xml:space="preserve">Завдання 2 </w:t>
            </w:r>
            <w:r w:rsidRPr="004B04B5">
              <w:rPr>
                <w:rFonts w:ascii="Times New Roman" w:hAnsi="Times New Roman"/>
                <w:snapToGrid w:val="0"/>
                <w:sz w:val="24"/>
                <w:szCs w:val="24"/>
              </w:rPr>
              <w:t>Придбання  багатофункціональних пристроїв копіювальної техніки</w:t>
            </w:r>
          </w:p>
        </w:tc>
      </w:tr>
      <w:tr w:rsidR="00990B0A" w:rsidRPr="004B04B5" w:rsidTr="00D13DFC">
        <w:tblPrEx>
          <w:jc w:val="center"/>
        </w:tblPrEx>
        <w:trPr>
          <w:gridBefore w:val="1"/>
          <w:wBefore w:w="43" w:type="pct"/>
          <w:trHeight w:val="329"/>
          <w:jc w:val="center"/>
        </w:trPr>
        <w:tc>
          <w:tcPr>
            <w:tcW w:w="93" w:type="pct"/>
            <w:vAlign w:val="center"/>
          </w:tcPr>
          <w:p w:rsidR="00990B0A" w:rsidRPr="004B04B5" w:rsidRDefault="00990B0A" w:rsidP="00990B0A">
            <w:pPr>
              <w:spacing w:after="165"/>
              <w:rPr>
                <w:b/>
                <w:lang w:eastAsia="uk-UA"/>
              </w:rPr>
            </w:pPr>
          </w:p>
        </w:tc>
        <w:tc>
          <w:tcPr>
            <w:tcW w:w="1010" w:type="pct"/>
            <w:gridSpan w:val="2"/>
          </w:tcPr>
          <w:p w:rsidR="00990B0A" w:rsidRPr="004B04B5" w:rsidRDefault="00990B0A" w:rsidP="00990B0A">
            <w:pPr>
              <w:pStyle w:val="ab"/>
              <w:rPr>
                <w:rFonts w:ascii="Times New Roman" w:hAnsi="Times New Roman"/>
                <w:b/>
                <w:snapToGrid w:val="0"/>
                <w:sz w:val="24"/>
                <w:szCs w:val="24"/>
              </w:rPr>
            </w:pPr>
            <w:r w:rsidRPr="004B04B5">
              <w:rPr>
                <w:rFonts w:ascii="Times New Roman" w:hAnsi="Times New Roman"/>
                <w:b/>
                <w:snapToGrid w:val="0"/>
                <w:sz w:val="24"/>
                <w:szCs w:val="24"/>
              </w:rPr>
              <w:t xml:space="preserve"> ефективності</w:t>
            </w:r>
          </w:p>
        </w:tc>
        <w:tc>
          <w:tcPr>
            <w:tcW w:w="460" w:type="pct"/>
          </w:tcPr>
          <w:p w:rsidR="00990B0A" w:rsidRPr="004B04B5" w:rsidRDefault="00990B0A" w:rsidP="00990B0A">
            <w:pPr>
              <w:pStyle w:val="ab"/>
              <w:jc w:val="center"/>
              <w:rPr>
                <w:rFonts w:ascii="Times New Roman" w:hAnsi="Times New Roman"/>
                <w:b/>
                <w:snapToGrid w:val="0"/>
                <w:sz w:val="24"/>
                <w:szCs w:val="24"/>
              </w:rPr>
            </w:pPr>
          </w:p>
        </w:tc>
        <w:tc>
          <w:tcPr>
            <w:tcW w:w="367" w:type="pct"/>
            <w:gridSpan w:val="2"/>
          </w:tcPr>
          <w:p w:rsidR="00990B0A" w:rsidRPr="004B04B5" w:rsidRDefault="00990B0A" w:rsidP="00990B0A">
            <w:pPr>
              <w:pStyle w:val="ab"/>
              <w:jc w:val="center"/>
              <w:rPr>
                <w:rFonts w:ascii="Times New Roman" w:hAnsi="Times New Roman"/>
                <w:b/>
                <w:snapToGrid w:val="0"/>
                <w:sz w:val="24"/>
                <w:szCs w:val="24"/>
              </w:rPr>
            </w:pPr>
          </w:p>
        </w:tc>
        <w:tc>
          <w:tcPr>
            <w:tcW w:w="459" w:type="pct"/>
            <w:gridSpan w:val="2"/>
            <w:vAlign w:val="center"/>
          </w:tcPr>
          <w:p w:rsidR="00990B0A" w:rsidRPr="004B04B5" w:rsidRDefault="00990B0A" w:rsidP="00990B0A">
            <w:pPr>
              <w:pStyle w:val="ab"/>
              <w:jc w:val="center"/>
              <w:rPr>
                <w:rFonts w:ascii="Times New Roman" w:hAnsi="Times New Roman"/>
                <w:sz w:val="24"/>
                <w:szCs w:val="24"/>
              </w:rPr>
            </w:pPr>
          </w:p>
        </w:tc>
        <w:tc>
          <w:tcPr>
            <w:tcW w:w="420" w:type="pct"/>
            <w:vAlign w:val="center"/>
          </w:tcPr>
          <w:p w:rsidR="00990B0A" w:rsidRPr="004B04B5" w:rsidRDefault="00990B0A" w:rsidP="00990B0A">
            <w:pPr>
              <w:spacing w:after="165"/>
              <w:jc w:val="center"/>
              <w:rPr>
                <w:lang w:eastAsia="uk-UA"/>
              </w:rPr>
            </w:pPr>
          </w:p>
        </w:tc>
        <w:tc>
          <w:tcPr>
            <w:tcW w:w="429" w:type="pct"/>
            <w:gridSpan w:val="3"/>
            <w:vAlign w:val="bottom"/>
          </w:tcPr>
          <w:p w:rsidR="00990B0A" w:rsidRPr="004B04B5" w:rsidRDefault="00990B0A" w:rsidP="00990B0A">
            <w:pPr>
              <w:jc w:val="center"/>
              <w:rPr>
                <w:color w:val="000000"/>
              </w:rPr>
            </w:pPr>
          </w:p>
        </w:tc>
        <w:tc>
          <w:tcPr>
            <w:tcW w:w="472" w:type="pct"/>
            <w:gridSpan w:val="2"/>
            <w:vAlign w:val="bottom"/>
          </w:tcPr>
          <w:p w:rsidR="00990B0A" w:rsidRPr="004B04B5" w:rsidRDefault="00990B0A" w:rsidP="00990B0A">
            <w:pPr>
              <w:jc w:val="center"/>
              <w:rPr>
                <w:color w:val="000000"/>
              </w:rPr>
            </w:pPr>
          </w:p>
        </w:tc>
        <w:tc>
          <w:tcPr>
            <w:tcW w:w="422" w:type="pct"/>
            <w:vAlign w:val="center"/>
          </w:tcPr>
          <w:p w:rsidR="00990B0A" w:rsidRPr="004B04B5" w:rsidRDefault="00990B0A" w:rsidP="00990B0A">
            <w:pPr>
              <w:spacing w:after="165"/>
              <w:jc w:val="center"/>
              <w:rPr>
                <w:lang w:eastAsia="uk-UA"/>
              </w:rPr>
            </w:pPr>
          </w:p>
        </w:tc>
        <w:tc>
          <w:tcPr>
            <w:tcW w:w="413" w:type="pct"/>
            <w:gridSpan w:val="2"/>
            <w:vAlign w:val="bottom"/>
          </w:tcPr>
          <w:p w:rsidR="00990B0A" w:rsidRPr="004B04B5" w:rsidRDefault="00990B0A" w:rsidP="00990B0A">
            <w:pPr>
              <w:jc w:val="center"/>
              <w:rPr>
                <w:color w:val="000000"/>
              </w:rPr>
            </w:pPr>
          </w:p>
        </w:tc>
        <w:tc>
          <w:tcPr>
            <w:tcW w:w="412" w:type="pct"/>
            <w:gridSpan w:val="3"/>
            <w:vAlign w:val="center"/>
          </w:tcPr>
          <w:p w:rsidR="00990B0A" w:rsidRPr="004B04B5" w:rsidRDefault="00990B0A" w:rsidP="00990B0A">
            <w:pPr>
              <w:spacing w:after="165"/>
              <w:jc w:val="center"/>
              <w:rPr>
                <w:lang w:eastAsia="uk-UA"/>
              </w:rPr>
            </w:pPr>
          </w:p>
        </w:tc>
      </w:tr>
      <w:tr w:rsidR="00990B0A" w:rsidRPr="004B04B5" w:rsidTr="00D13DFC">
        <w:tblPrEx>
          <w:jc w:val="center"/>
        </w:tblPrEx>
        <w:trPr>
          <w:gridBefore w:val="1"/>
          <w:wBefore w:w="43" w:type="pct"/>
          <w:trHeight w:val="329"/>
          <w:jc w:val="center"/>
        </w:trPr>
        <w:tc>
          <w:tcPr>
            <w:tcW w:w="93" w:type="pct"/>
            <w:vAlign w:val="center"/>
          </w:tcPr>
          <w:p w:rsidR="00990B0A" w:rsidRPr="004B04B5" w:rsidRDefault="00990B0A" w:rsidP="00990B0A">
            <w:pPr>
              <w:spacing w:after="165"/>
              <w:rPr>
                <w:lang w:eastAsia="uk-UA"/>
              </w:rPr>
            </w:pPr>
          </w:p>
        </w:tc>
        <w:tc>
          <w:tcPr>
            <w:tcW w:w="1010" w:type="pct"/>
            <w:gridSpan w:val="2"/>
          </w:tcPr>
          <w:p w:rsidR="00990B0A" w:rsidRPr="004B04B5" w:rsidRDefault="00990B0A" w:rsidP="00990B0A">
            <w:pPr>
              <w:pStyle w:val="ab"/>
              <w:rPr>
                <w:rFonts w:ascii="Times New Roman" w:hAnsi="Times New Roman"/>
                <w:snapToGrid w:val="0"/>
                <w:sz w:val="24"/>
                <w:szCs w:val="24"/>
              </w:rPr>
            </w:pPr>
            <w:r w:rsidRPr="004B04B5">
              <w:rPr>
                <w:rFonts w:ascii="Times New Roman" w:hAnsi="Times New Roman"/>
                <w:snapToGrid w:val="0"/>
                <w:sz w:val="24"/>
                <w:szCs w:val="24"/>
              </w:rPr>
              <w:t>Середні витрати на придбання принтерів</w:t>
            </w:r>
          </w:p>
        </w:tc>
        <w:tc>
          <w:tcPr>
            <w:tcW w:w="460" w:type="pct"/>
          </w:tcPr>
          <w:p w:rsidR="00990B0A" w:rsidRPr="004B04B5" w:rsidRDefault="00990B0A" w:rsidP="00990B0A">
            <w:pPr>
              <w:pStyle w:val="ab"/>
              <w:jc w:val="center"/>
              <w:rPr>
                <w:rFonts w:ascii="Times New Roman" w:hAnsi="Times New Roman"/>
                <w:snapToGrid w:val="0"/>
                <w:sz w:val="24"/>
                <w:szCs w:val="24"/>
                <w:lang w:val="en-US"/>
              </w:rPr>
            </w:pPr>
            <w:r w:rsidRPr="004B04B5">
              <w:rPr>
                <w:rFonts w:ascii="Times New Roman" w:hAnsi="Times New Roman"/>
                <w:snapToGrid w:val="0"/>
                <w:sz w:val="24"/>
                <w:szCs w:val="24"/>
              </w:rPr>
              <w:t>5250,00</w:t>
            </w:r>
          </w:p>
        </w:tc>
        <w:tc>
          <w:tcPr>
            <w:tcW w:w="367" w:type="pct"/>
            <w:gridSpan w:val="2"/>
            <w:vAlign w:val="center"/>
          </w:tcPr>
          <w:p w:rsidR="00990B0A" w:rsidRPr="004B04B5" w:rsidRDefault="00990B0A" w:rsidP="00990B0A">
            <w:pPr>
              <w:spacing w:after="165"/>
              <w:jc w:val="center"/>
              <w:rPr>
                <w:lang w:eastAsia="uk-UA"/>
              </w:rPr>
            </w:pPr>
            <w:r w:rsidRPr="004B04B5">
              <w:rPr>
                <w:lang w:eastAsia="uk-UA"/>
              </w:rPr>
              <w:t>-</w:t>
            </w:r>
          </w:p>
        </w:tc>
        <w:tc>
          <w:tcPr>
            <w:tcW w:w="459" w:type="pct"/>
            <w:gridSpan w:val="2"/>
          </w:tcPr>
          <w:p w:rsidR="00990B0A" w:rsidRPr="004B04B5" w:rsidRDefault="00990B0A" w:rsidP="00990B0A">
            <w:pPr>
              <w:pStyle w:val="ab"/>
              <w:jc w:val="center"/>
              <w:rPr>
                <w:rFonts w:ascii="Times New Roman" w:hAnsi="Times New Roman"/>
                <w:snapToGrid w:val="0"/>
                <w:sz w:val="24"/>
                <w:szCs w:val="24"/>
                <w:lang w:val="en-US"/>
              </w:rPr>
            </w:pPr>
            <w:r w:rsidRPr="004B04B5">
              <w:rPr>
                <w:rFonts w:ascii="Times New Roman" w:hAnsi="Times New Roman"/>
                <w:snapToGrid w:val="0"/>
                <w:sz w:val="24"/>
                <w:szCs w:val="24"/>
              </w:rPr>
              <w:t>5250,00</w:t>
            </w:r>
          </w:p>
        </w:tc>
        <w:tc>
          <w:tcPr>
            <w:tcW w:w="420" w:type="pct"/>
            <w:vAlign w:val="center"/>
          </w:tcPr>
          <w:p w:rsidR="00990B0A" w:rsidRPr="004B04B5" w:rsidRDefault="00990B0A" w:rsidP="00990B0A">
            <w:pPr>
              <w:spacing w:after="165"/>
              <w:jc w:val="center"/>
              <w:rPr>
                <w:lang w:eastAsia="uk-UA"/>
              </w:rPr>
            </w:pPr>
            <w:r w:rsidRPr="004B04B5">
              <w:rPr>
                <w:lang w:eastAsia="uk-UA"/>
              </w:rPr>
              <w:t>-</w:t>
            </w:r>
          </w:p>
        </w:tc>
        <w:tc>
          <w:tcPr>
            <w:tcW w:w="429" w:type="pct"/>
            <w:gridSpan w:val="3"/>
            <w:vAlign w:val="center"/>
          </w:tcPr>
          <w:p w:rsidR="00990B0A" w:rsidRPr="004B04B5" w:rsidRDefault="00990B0A" w:rsidP="00990B0A">
            <w:pPr>
              <w:spacing w:after="165"/>
              <w:jc w:val="center"/>
              <w:rPr>
                <w:lang w:eastAsia="uk-UA"/>
              </w:rPr>
            </w:pPr>
            <w:r w:rsidRPr="004B04B5">
              <w:rPr>
                <w:lang w:eastAsia="uk-UA"/>
              </w:rPr>
              <w:t>-</w:t>
            </w:r>
          </w:p>
        </w:tc>
        <w:tc>
          <w:tcPr>
            <w:tcW w:w="472" w:type="pct"/>
            <w:gridSpan w:val="2"/>
            <w:vAlign w:val="center"/>
          </w:tcPr>
          <w:p w:rsidR="00990B0A" w:rsidRPr="004B04B5" w:rsidRDefault="00990B0A" w:rsidP="00990B0A">
            <w:pPr>
              <w:spacing w:after="165"/>
              <w:jc w:val="center"/>
              <w:rPr>
                <w:lang w:eastAsia="uk-UA"/>
              </w:rPr>
            </w:pPr>
            <w:r w:rsidRPr="004B04B5">
              <w:rPr>
                <w:lang w:eastAsia="uk-UA"/>
              </w:rPr>
              <w:t>-</w:t>
            </w:r>
          </w:p>
        </w:tc>
        <w:tc>
          <w:tcPr>
            <w:tcW w:w="422" w:type="pct"/>
            <w:vAlign w:val="center"/>
          </w:tcPr>
          <w:p w:rsidR="00990B0A" w:rsidRPr="004B04B5" w:rsidRDefault="00990B0A" w:rsidP="00990B0A">
            <w:pPr>
              <w:spacing w:after="165"/>
              <w:jc w:val="center"/>
              <w:rPr>
                <w:lang w:eastAsia="uk-UA"/>
              </w:rPr>
            </w:pPr>
            <w:r w:rsidRPr="004B04B5">
              <w:rPr>
                <w:lang w:eastAsia="uk-UA"/>
              </w:rPr>
              <w:t>-</w:t>
            </w:r>
          </w:p>
        </w:tc>
        <w:tc>
          <w:tcPr>
            <w:tcW w:w="413" w:type="pct"/>
            <w:gridSpan w:val="2"/>
            <w:vAlign w:val="center"/>
          </w:tcPr>
          <w:p w:rsidR="00990B0A" w:rsidRPr="004B04B5" w:rsidRDefault="00990B0A" w:rsidP="00990B0A">
            <w:pPr>
              <w:spacing w:after="165"/>
              <w:jc w:val="center"/>
              <w:rPr>
                <w:lang w:eastAsia="uk-UA"/>
              </w:rPr>
            </w:pPr>
            <w:r w:rsidRPr="004B04B5">
              <w:rPr>
                <w:lang w:eastAsia="uk-UA"/>
              </w:rPr>
              <w:t>-</w:t>
            </w:r>
          </w:p>
        </w:tc>
        <w:tc>
          <w:tcPr>
            <w:tcW w:w="412" w:type="pct"/>
            <w:gridSpan w:val="3"/>
            <w:vAlign w:val="center"/>
          </w:tcPr>
          <w:p w:rsidR="00990B0A" w:rsidRPr="004B04B5" w:rsidRDefault="00990B0A" w:rsidP="00990B0A">
            <w:pPr>
              <w:spacing w:after="165"/>
              <w:jc w:val="center"/>
              <w:rPr>
                <w:lang w:eastAsia="uk-UA"/>
              </w:rPr>
            </w:pPr>
            <w:r w:rsidRPr="004B04B5">
              <w:rPr>
                <w:lang w:eastAsia="uk-UA"/>
              </w:rPr>
              <w:t>-</w:t>
            </w:r>
          </w:p>
        </w:tc>
      </w:tr>
      <w:tr w:rsidR="00990B0A" w:rsidRPr="004B04B5" w:rsidTr="00D13DFC">
        <w:tblPrEx>
          <w:jc w:val="center"/>
        </w:tblPrEx>
        <w:trPr>
          <w:gridBefore w:val="1"/>
          <w:wBefore w:w="43" w:type="pct"/>
          <w:trHeight w:val="329"/>
          <w:jc w:val="center"/>
        </w:trPr>
        <w:tc>
          <w:tcPr>
            <w:tcW w:w="93" w:type="pct"/>
            <w:vAlign w:val="center"/>
          </w:tcPr>
          <w:p w:rsidR="00990B0A" w:rsidRPr="004B04B5" w:rsidRDefault="00990B0A" w:rsidP="00990B0A">
            <w:pPr>
              <w:spacing w:after="165"/>
              <w:rPr>
                <w:lang w:eastAsia="uk-UA"/>
              </w:rPr>
            </w:pPr>
          </w:p>
        </w:tc>
        <w:tc>
          <w:tcPr>
            <w:tcW w:w="1010" w:type="pct"/>
            <w:gridSpan w:val="2"/>
          </w:tcPr>
          <w:p w:rsidR="00990B0A" w:rsidRPr="004B04B5" w:rsidRDefault="00990B0A" w:rsidP="00990B0A">
            <w:pPr>
              <w:pStyle w:val="ab"/>
              <w:rPr>
                <w:rFonts w:ascii="Times New Roman" w:hAnsi="Times New Roman"/>
                <w:snapToGrid w:val="0"/>
                <w:sz w:val="24"/>
                <w:szCs w:val="24"/>
              </w:rPr>
            </w:pPr>
            <w:r w:rsidRPr="004B04B5">
              <w:rPr>
                <w:rFonts w:ascii="Times New Roman" w:hAnsi="Times New Roman"/>
                <w:snapToGrid w:val="0"/>
                <w:sz w:val="24"/>
                <w:szCs w:val="24"/>
              </w:rPr>
              <w:t>Середні витрати на придбання системних блоків</w:t>
            </w:r>
          </w:p>
        </w:tc>
        <w:tc>
          <w:tcPr>
            <w:tcW w:w="460" w:type="pct"/>
            <w:vAlign w:val="center"/>
          </w:tcPr>
          <w:p w:rsidR="00990B0A" w:rsidRPr="004B04B5" w:rsidRDefault="00990B0A" w:rsidP="00990B0A">
            <w:pPr>
              <w:pStyle w:val="ab"/>
              <w:jc w:val="center"/>
              <w:rPr>
                <w:rFonts w:ascii="Times New Roman" w:hAnsi="Times New Roman"/>
                <w:snapToGrid w:val="0"/>
                <w:sz w:val="24"/>
                <w:szCs w:val="24"/>
              </w:rPr>
            </w:pPr>
            <w:r w:rsidRPr="004B04B5">
              <w:rPr>
                <w:rFonts w:ascii="Times New Roman" w:hAnsi="Times New Roman"/>
                <w:snapToGrid w:val="0"/>
                <w:sz w:val="24"/>
                <w:szCs w:val="24"/>
                <w:lang w:val="ru-RU"/>
              </w:rPr>
              <w:t>5537,5</w:t>
            </w:r>
          </w:p>
        </w:tc>
        <w:tc>
          <w:tcPr>
            <w:tcW w:w="367" w:type="pct"/>
            <w:gridSpan w:val="2"/>
            <w:vAlign w:val="center"/>
          </w:tcPr>
          <w:p w:rsidR="00990B0A" w:rsidRPr="004B04B5" w:rsidRDefault="00990B0A" w:rsidP="00990B0A">
            <w:pPr>
              <w:spacing w:after="165"/>
              <w:jc w:val="center"/>
              <w:rPr>
                <w:lang w:eastAsia="uk-UA"/>
              </w:rPr>
            </w:pPr>
            <w:r w:rsidRPr="004B04B5">
              <w:rPr>
                <w:lang w:eastAsia="uk-UA"/>
              </w:rPr>
              <w:t>-</w:t>
            </w:r>
          </w:p>
        </w:tc>
        <w:tc>
          <w:tcPr>
            <w:tcW w:w="459" w:type="pct"/>
            <w:gridSpan w:val="2"/>
            <w:vAlign w:val="center"/>
          </w:tcPr>
          <w:p w:rsidR="00990B0A" w:rsidRPr="004B04B5" w:rsidRDefault="00990B0A" w:rsidP="00990B0A">
            <w:pPr>
              <w:pStyle w:val="ab"/>
              <w:jc w:val="center"/>
              <w:rPr>
                <w:rFonts w:ascii="Times New Roman" w:hAnsi="Times New Roman"/>
                <w:snapToGrid w:val="0"/>
                <w:sz w:val="24"/>
                <w:szCs w:val="24"/>
              </w:rPr>
            </w:pPr>
            <w:r w:rsidRPr="004B04B5">
              <w:rPr>
                <w:rFonts w:ascii="Times New Roman" w:hAnsi="Times New Roman"/>
                <w:snapToGrid w:val="0"/>
                <w:sz w:val="24"/>
                <w:szCs w:val="24"/>
                <w:lang w:val="ru-RU"/>
              </w:rPr>
              <w:t>5537,5</w:t>
            </w:r>
          </w:p>
        </w:tc>
        <w:tc>
          <w:tcPr>
            <w:tcW w:w="420" w:type="pct"/>
            <w:vAlign w:val="center"/>
          </w:tcPr>
          <w:p w:rsidR="00990B0A" w:rsidRPr="004B04B5" w:rsidRDefault="00990B0A" w:rsidP="00990B0A">
            <w:pPr>
              <w:spacing w:after="165"/>
              <w:jc w:val="center"/>
              <w:rPr>
                <w:lang w:eastAsia="uk-UA"/>
              </w:rPr>
            </w:pPr>
            <w:r w:rsidRPr="004B04B5">
              <w:rPr>
                <w:lang w:eastAsia="uk-UA"/>
              </w:rPr>
              <w:t>-</w:t>
            </w:r>
          </w:p>
        </w:tc>
        <w:tc>
          <w:tcPr>
            <w:tcW w:w="429" w:type="pct"/>
            <w:gridSpan w:val="3"/>
            <w:vAlign w:val="center"/>
          </w:tcPr>
          <w:p w:rsidR="00990B0A" w:rsidRPr="004B04B5" w:rsidRDefault="00990B0A" w:rsidP="00990B0A">
            <w:pPr>
              <w:spacing w:after="165"/>
              <w:jc w:val="center"/>
              <w:rPr>
                <w:lang w:eastAsia="uk-UA"/>
              </w:rPr>
            </w:pPr>
            <w:r w:rsidRPr="004B04B5">
              <w:rPr>
                <w:lang w:eastAsia="uk-UA"/>
              </w:rPr>
              <w:t>-</w:t>
            </w:r>
          </w:p>
        </w:tc>
        <w:tc>
          <w:tcPr>
            <w:tcW w:w="472" w:type="pct"/>
            <w:gridSpan w:val="2"/>
            <w:vAlign w:val="center"/>
          </w:tcPr>
          <w:p w:rsidR="00990B0A" w:rsidRPr="004B04B5" w:rsidRDefault="00990B0A" w:rsidP="00990B0A">
            <w:pPr>
              <w:spacing w:after="165"/>
              <w:jc w:val="center"/>
              <w:rPr>
                <w:lang w:eastAsia="uk-UA"/>
              </w:rPr>
            </w:pPr>
            <w:r w:rsidRPr="004B04B5">
              <w:rPr>
                <w:lang w:eastAsia="uk-UA"/>
              </w:rPr>
              <w:t>-</w:t>
            </w:r>
          </w:p>
        </w:tc>
        <w:tc>
          <w:tcPr>
            <w:tcW w:w="422" w:type="pct"/>
            <w:vAlign w:val="center"/>
          </w:tcPr>
          <w:p w:rsidR="00990B0A" w:rsidRPr="004B04B5" w:rsidRDefault="00990B0A" w:rsidP="00990B0A">
            <w:pPr>
              <w:spacing w:after="165"/>
              <w:jc w:val="center"/>
              <w:rPr>
                <w:lang w:eastAsia="uk-UA"/>
              </w:rPr>
            </w:pPr>
            <w:r w:rsidRPr="004B04B5">
              <w:rPr>
                <w:lang w:eastAsia="uk-UA"/>
              </w:rPr>
              <w:t>-</w:t>
            </w:r>
          </w:p>
        </w:tc>
        <w:tc>
          <w:tcPr>
            <w:tcW w:w="413" w:type="pct"/>
            <w:gridSpan w:val="2"/>
            <w:vAlign w:val="center"/>
          </w:tcPr>
          <w:p w:rsidR="00990B0A" w:rsidRPr="004B04B5" w:rsidRDefault="00990B0A" w:rsidP="00990B0A">
            <w:pPr>
              <w:spacing w:after="165"/>
              <w:jc w:val="center"/>
              <w:rPr>
                <w:lang w:eastAsia="uk-UA"/>
              </w:rPr>
            </w:pPr>
            <w:r w:rsidRPr="004B04B5">
              <w:rPr>
                <w:lang w:eastAsia="uk-UA"/>
              </w:rPr>
              <w:t>-</w:t>
            </w:r>
          </w:p>
        </w:tc>
        <w:tc>
          <w:tcPr>
            <w:tcW w:w="412" w:type="pct"/>
            <w:gridSpan w:val="3"/>
            <w:vAlign w:val="center"/>
          </w:tcPr>
          <w:p w:rsidR="00990B0A" w:rsidRPr="004B04B5" w:rsidRDefault="00990B0A" w:rsidP="00990B0A">
            <w:pPr>
              <w:spacing w:after="165"/>
              <w:jc w:val="center"/>
              <w:rPr>
                <w:lang w:eastAsia="uk-UA"/>
              </w:rPr>
            </w:pPr>
            <w:r w:rsidRPr="004B04B5">
              <w:rPr>
                <w:lang w:eastAsia="uk-UA"/>
              </w:rPr>
              <w:t>-</w:t>
            </w:r>
          </w:p>
        </w:tc>
      </w:tr>
      <w:tr w:rsidR="00990B0A" w:rsidRPr="004B04B5" w:rsidTr="00D13DFC">
        <w:tblPrEx>
          <w:jc w:val="center"/>
        </w:tblPrEx>
        <w:trPr>
          <w:gridBefore w:val="1"/>
          <w:wBefore w:w="43" w:type="pct"/>
          <w:trHeight w:val="329"/>
          <w:jc w:val="center"/>
        </w:trPr>
        <w:tc>
          <w:tcPr>
            <w:tcW w:w="93" w:type="pct"/>
            <w:vAlign w:val="center"/>
          </w:tcPr>
          <w:p w:rsidR="00990B0A" w:rsidRPr="004B04B5" w:rsidRDefault="00990B0A" w:rsidP="00990B0A">
            <w:pPr>
              <w:spacing w:after="165"/>
              <w:rPr>
                <w:lang w:eastAsia="uk-UA"/>
              </w:rPr>
            </w:pPr>
          </w:p>
        </w:tc>
        <w:tc>
          <w:tcPr>
            <w:tcW w:w="1010" w:type="pct"/>
            <w:gridSpan w:val="2"/>
          </w:tcPr>
          <w:p w:rsidR="00990B0A" w:rsidRPr="004B04B5" w:rsidRDefault="00990B0A" w:rsidP="00990B0A">
            <w:pPr>
              <w:pStyle w:val="ab"/>
              <w:rPr>
                <w:rFonts w:ascii="Times New Roman" w:hAnsi="Times New Roman"/>
                <w:snapToGrid w:val="0"/>
                <w:sz w:val="24"/>
                <w:szCs w:val="24"/>
              </w:rPr>
            </w:pPr>
            <w:r w:rsidRPr="004B04B5">
              <w:rPr>
                <w:rFonts w:ascii="Times New Roman" w:hAnsi="Times New Roman"/>
                <w:snapToGrid w:val="0"/>
                <w:sz w:val="24"/>
                <w:szCs w:val="24"/>
              </w:rPr>
              <w:t>Середні витрати на придбання моніторів</w:t>
            </w:r>
          </w:p>
        </w:tc>
        <w:tc>
          <w:tcPr>
            <w:tcW w:w="460" w:type="pct"/>
          </w:tcPr>
          <w:p w:rsidR="00990B0A" w:rsidRPr="004B04B5" w:rsidRDefault="00990B0A" w:rsidP="00990B0A">
            <w:pPr>
              <w:pStyle w:val="ab"/>
              <w:jc w:val="center"/>
              <w:rPr>
                <w:rFonts w:ascii="Times New Roman" w:hAnsi="Times New Roman"/>
                <w:snapToGrid w:val="0"/>
                <w:sz w:val="24"/>
                <w:szCs w:val="24"/>
                <w:lang w:val="ru-RU"/>
              </w:rPr>
            </w:pPr>
            <w:r w:rsidRPr="004B04B5">
              <w:rPr>
                <w:rFonts w:ascii="Times New Roman" w:hAnsi="Times New Roman"/>
                <w:snapToGrid w:val="0"/>
                <w:sz w:val="24"/>
                <w:szCs w:val="24"/>
                <w:lang w:val="ru-RU"/>
              </w:rPr>
              <w:t>2990,00</w:t>
            </w:r>
          </w:p>
        </w:tc>
        <w:tc>
          <w:tcPr>
            <w:tcW w:w="367" w:type="pct"/>
            <w:gridSpan w:val="2"/>
            <w:vAlign w:val="center"/>
          </w:tcPr>
          <w:p w:rsidR="00990B0A" w:rsidRPr="004B04B5" w:rsidRDefault="00990B0A" w:rsidP="00990B0A">
            <w:pPr>
              <w:spacing w:after="165"/>
              <w:jc w:val="center"/>
              <w:rPr>
                <w:lang w:eastAsia="uk-UA"/>
              </w:rPr>
            </w:pPr>
            <w:r w:rsidRPr="004B04B5">
              <w:rPr>
                <w:lang w:eastAsia="uk-UA"/>
              </w:rPr>
              <w:t>-</w:t>
            </w:r>
          </w:p>
        </w:tc>
        <w:tc>
          <w:tcPr>
            <w:tcW w:w="459" w:type="pct"/>
            <w:gridSpan w:val="2"/>
          </w:tcPr>
          <w:p w:rsidR="00990B0A" w:rsidRPr="004B04B5" w:rsidRDefault="00990B0A" w:rsidP="00990B0A">
            <w:pPr>
              <w:pStyle w:val="ab"/>
              <w:jc w:val="center"/>
              <w:rPr>
                <w:rFonts w:ascii="Times New Roman" w:hAnsi="Times New Roman"/>
                <w:snapToGrid w:val="0"/>
                <w:sz w:val="24"/>
                <w:szCs w:val="24"/>
                <w:lang w:val="ru-RU"/>
              </w:rPr>
            </w:pPr>
            <w:r w:rsidRPr="004B04B5">
              <w:rPr>
                <w:rFonts w:ascii="Times New Roman" w:hAnsi="Times New Roman"/>
                <w:snapToGrid w:val="0"/>
                <w:sz w:val="24"/>
                <w:szCs w:val="24"/>
                <w:lang w:val="ru-RU"/>
              </w:rPr>
              <w:t>2990,00</w:t>
            </w:r>
          </w:p>
        </w:tc>
        <w:tc>
          <w:tcPr>
            <w:tcW w:w="420" w:type="pct"/>
            <w:vAlign w:val="center"/>
          </w:tcPr>
          <w:p w:rsidR="00990B0A" w:rsidRPr="004B04B5" w:rsidRDefault="00990B0A" w:rsidP="00990B0A">
            <w:pPr>
              <w:spacing w:after="165"/>
              <w:jc w:val="center"/>
              <w:rPr>
                <w:lang w:eastAsia="uk-UA"/>
              </w:rPr>
            </w:pPr>
            <w:r w:rsidRPr="004B04B5">
              <w:rPr>
                <w:lang w:eastAsia="uk-UA"/>
              </w:rPr>
              <w:t>-</w:t>
            </w:r>
          </w:p>
        </w:tc>
        <w:tc>
          <w:tcPr>
            <w:tcW w:w="429" w:type="pct"/>
            <w:gridSpan w:val="3"/>
            <w:vAlign w:val="center"/>
          </w:tcPr>
          <w:p w:rsidR="00990B0A" w:rsidRPr="004B04B5" w:rsidRDefault="00990B0A" w:rsidP="00990B0A">
            <w:pPr>
              <w:spacing w:after="165"/>
              <w:jc w:val="center"/>
              <w:rPr>
                <w:lang w:eastAsia="uk-UA"/>
              </w:rPr>
            </w:pPr>
            <w:r w:rsidRPr="004B04B5">
              <w:rPr>
                <w:lang w:eastAsia="uk-UA"/>
              </w:rPr>
              <w:t>-</w:t>
            </w:r>
          </w:p>
        </w:tc>
        <w:tc>
          <w:tcPr>
            <w:tcW w:w="472" w:type="pct"/>
            <w:gridSpan w:val="2"/>
            <w:vAlign w:val="center"/>
          </w:tcPr>
          <w:p w:rsidR="00990B0A" w:rsidRPr="004B04B5" w:rsidRDefault="00990B0A" w:rsidP="00990B0A">
            <w:pPr>
              <w:spacing w:after="165"/>
              <w:jc w:val="center"/>
              <w:rPr>
                <w:lang w:eastAsia="uk-UA"/>
              </w:rPr>
            </w:pPr>
            <w:r w:rsidRPr="004B04B5">
              <w:rPr>
                <w:lang w:eastAsia="uk-UA"/>
              </w:rPr>
              <w:t>-</w:t>
            </w:r>
          </w:p>
        </w:tc>
        <w:tc>
          <w:tcPr>
            <w:tcW w:w="422" w:type="pct"/>
            <w:vAlign w:val="center"/>
          </w:tcPr>
          <w:p w:rsidR="00990B0A" w:rsidRPr="004B04B5" w:rsidRDefault="00990B0A" w:rsidP="00990B0A">
            <w:pPr>
              <w:spacing w:after="165"/>
              <w:jc w:val="center"/>
              <w:rPr>
                <w:lang w:eastAsia="uk-UA"/>
              </w:rPr>
            </w:pPr>
            <w:r w:rsidRPr="004B04B5">
              <w:rPr>
                <w:lang w:eastAsia="uk-UA"/>
              </w:rPr>
              <w:t>-</w:t>
            </w:r>
          </w:p>
        </w:tc>
        <w:tc>
          <w:tcPr>
            <w:tcW w:w="413" w:type="pct"/>
            <w:gridSpan w:val="2"/>
            <w:vAlign w:val="center"/>
          </w:tcPr>
          <w:p w:rsidR="00990B0A" w:rsidRPr="004B04B5" w:rsidRDefault="00990B0A" w:rsidP="00990B0A">
            <w:pPr>
              <w:spacing w:after="165"/>
              <w:jc w:val="center"/>
              <w:rPr>
                <w:lang w:eastAsia="uk-UA"/>
              </w:rPr>
            </w:pPr>
            <w:r w:rsidRPr="004B04B5">
              <w:rPr>
                <w:lang w:eastAsia="uk-UA"/>
              </w:rPr>
              <w:t>-</w:t>
            </w:r>
          </w:p>
        </w:tc>
        <w:tc>
          <w:tcPr>
            <w:tcW w:w="412" w:type="pct"/>
            <w:gridSpan w:val="3"/>
            <w:vAlign w:val="center"/>
          </w:tcPr>
          <w:p w:rsidR="00990B0A" w:rsidRPr="004B04B5" w:rsidRDefault="00990B0A" w:rsidP="00990B0A">
            <w:pPr>
              <w:spacing w:after="165"/>
              <w:jc w:val="center"/>
              <w:rPr>
                <w:lang w:eastAsia="uk-UA"/>
              </w:rPr>
            </w:pPr>
            <w:r w:rsidRPr="004B04B5">
              <w:rPr>
                <w:lang w:eastAsia="uk-UA"/>
              </w:rPr>
              <w:t>-</w:t>
            </w:r>
          </w:p>
        </w:tc>
      </w:tr>
      <w:tr w:rsidR="00990B0A" w:rsidRPr="004B04B5" w:rsidTr="00A641DF">
        <w:tblPrEx>
          <w:jc w:val="center"/>
        </w:tblPrEx>
        <w:trPr>
          <w:gridBefore w:val="1"/>
          <w:wBefore w:w="43" w:type="pct"/>
          <w:trHeight w:val="329"/>
          <w:jc w:val="center"/>
        </w:trPr>
        <w:tc>
          <w:tcPr>
            <w:tcW w:w="4957" w:type="pct"/>
            <w:gridSpan w:val="20"/>
            <w:vAlign w:val="center"/>
          </w:tcPr>
          <w:p w:rsidR="00990B0A" w:rsidRPr="009F1DC1" w:rsidRDefault="00990B0A" w:rsidP="00990B0A">
            <w:pPr>
              <w:spacing w:after="165"/>
              <w:jc w:val="center"/>
              <w:rPr>
                <w:lang w:val="uk-UA" w:eastAsia="uk-UA"/>
              </w:rPr>
            </w:pPr>
            <w:r w:rsidRPr="004114E9">
              <w:rPr>
                <w:sz w:val="20"/>
                <w:szCs w:val="20"/>
              </w:rPr>
              <w:t>Пояснення щодо динаміки результативних показників за відповідним напрямом використання бюджетних коштів</w:t>
            </w:r>
            <w:r w:rsidRPr="00A80BE2">
              <w:rPr>
                <w:sz w:val="20"/>
                <w:szCs w:val="20"/>
                <w:lang w:val="uk-UA"/>
              </w:rPr>
              <w:t xml:space="preserve">,пояснюється тим що </w:t>
            </w:r>
            <w:r>
              <w:rPr>
                <w:sz w:val="20"/>
                <w:szCs w:val="20"/>
                <w:lang w:val="uk-UA"/>
              </w:rPr>
              <w:t xml:space="preserve">не фінансувалась потреба </w:t>
            </w:r>
            <w:r w:rsidRPr="00A80BE2">
              <w:rPr>
                <w:sz w:val="20"/>
                <w:szCs w:val="20"/>
                <w:lang w:val="uk-UA"/>
              </w:rPr>
              <w:t>у з</w:t>
            </w:r>
            <w:r w:rsidRPr="00A80BE2">
              <w:rPr>
                <w:snapToGrid w:val="0"/>
                <w:sz w:val="20"/>
                <w:szCs w:val="20"/>
              </w:rPr>
              <w:t>абезпеченн</w:t>
            </w:r>
            <w:r w:rsidRPr="00A80BE2">
              <w:rPr>
                <w:snapToGrid w:val="0"/>
                <w:sz w:val="20"/>
                <w:szCs w:val="20"/>
                <w:lang w:val="uk-UA"/>
              </w:rPr>
              <w:t>і</w:t>
            </w:r>
            <w:r w:rsidRPr="00A80BE2">
              <w:rPr>
                <w:snapToGrid w:val="0"/>
                <w:sz w:val="20"/>
                <w:szCs w:val="20"/>
              </w:rPr>
              <w:t xml:space="preserve"> </w:t>
            </w:r>
            <w:r w:rsidRPr="00A80BE2">
              <w:rPr>
                <w:sz w:val="20"/>
                <w:szCs w:val="20"/>
              </w:rPr>
              <w:t>комп’ютерн</w:t>
            </w:r>
            <w:r w:rsidRPr="00A80BE2">
              <w:rPr>
                <w:snapToGrid w:val="0"/>
                <w:sz w:val="20"/>
                <w:szCs w:val="20"/>
                <w:lang w:val="uk-UA"/>
              </w:rPr>
              <w:t>ою технікою</w:t>
            </w:r>
          </w:p>
        </w:tc>
      </w:tr>
      <w:tr w:rsidR="00990B0A" w:rsidRPr="004B04B5" w:rsidTr="00A641DF">
        <w:tblPrEx>
          <w:jc w:val="center"/>
        </w:tblPrEx>
        <w:trPr>
          <w:gridBefore w:val="1"/>
          <w:wBefore w:w="43" w:type="pct"/>
          <w:trHeight w:val="329"/>
          <w:jc w:val="center"/>
        </w:trPr>
        <w:tc>
          <w:tcPr>
            <w:tcW w:w="4957" w:type="pct"/>
            <w:gridSpan w:val="20"/>
            <w:vAlign w:val="center"/>
          </w:tcPr>
          <w:p w:rsidR="00990B0A" w:rsidRPr="004B04B5" w:rsidRDefault="00990B0A" w:rsidP="00990B0A">
            <w:pPr>
              <w:spacing w:after="165"/>
              <w:jc w:val="center"/>
              <w:rPr>
                <w:lang w:eastAsia="uk-UA"/>
              </w:rPr>
            </w:pPr>
            <w:r w:rsidRPr="004B04B5">
              <w:rPr>
                <w:b/>
              </w:rPr>
              <w:t>П</w:t>
            </w:r>
            <w:r w:rsidRPr="004B04B5">
              <w:rPr>
                <w:b/>
                <w:bCs/>
                <w:color w:val="000000"/>
              </w:rPr>
              <w:t>рограма оптимізації процесів оподаткування та збільшення надходжень до місцевого бюджету м. Коломия на 2015-2020 роки</w:t>
            </w:r>
          </w:p>
        </w:tc>
      </w:tr>
      <w:tr w:rsidR="00990B0A" w:rsidRPr="004B04B5" w:rsidTr="00A641DF">
        <w:tblPrEx>
          <w:jc w:val="center"/>
        </w:tblPrEx>
        <w:trPr>
          <w:gridBefore w:val="1"/>
          <w:wBefore w:w="43" w:type="pct"/>
          <w:trHeight w:val="481"/>
          <w:jc w:val="center"/>
        </w:trPr>
        <w:tc>
          <w:tcPr>
            <w:tcW w:w="4957" w:type="pct"/>
            <w:gridSpan w:val="20"/>
            <w:vAlign w:val="center"/>
          </w:tcPr>
          <w:p w:rsidR="00990B0A" w:rsidRPr="004B04B5" w:rsidRDefault="00990B0A" w:rsidP="00990B0A">
            <w:pPr>
              <w:pStyle w:val="ab"/>
              <w:jc w:val="center"/>
              <w:rPr>
                <w:sz w:val="24"/>
                <w:szCs w:val="24"/>
                <w:lang w:eastAsia="uk-UA"/>
              </w:rPr>
            </w:pPr>
            <w:r w:rsidRPr="004B04B5">
              <w:rPr>
                <w:rFonts w:ascii="Times New Roman" w:hAnsi="Times New Roman"/>
                <w:b/>
                <w:sz w:val="24"/>
                <w:szCs w:val="24"/>
              </w:rPr>
              <w:t>Завдання</w:t>
            </w:r>
            <w:r>
              <w:rPr>
                <w:rFonts w:ascii="Times New Roman" w:hAnsi="Times New Roman"/>
                <w:b/>
                <w:sz w:val="24"/>
                <w:szCs w:val="24"/>
              </w:rPr>
              <w:t xml:space="preserve"> 1</w:t>
            </w:r>
            <w:r w:rsidRPr="004B04B5">
              <w:rPr>
                <w:rFonts w:ascii="Times New Roman" w:hAnsi="Times New Roman"/>
                <w:b/>
                <w:sz w:val="24"/>
                <w:szCs w:val="24"/>
              </w:rPr>
              <w:t xml:space="preserve"> </w:t>
            </w:r>
            <w:r w:rsidRPr="004B04B5">
              <w:rPr>
                <w:rFonts w:ascii="Times New Roman" w:hAnsi="Times New Roman"/>
                <w:snapToGrid w:val="0"/>
                <w:sz w:val="24"/>
                <w:szCs w:val="24"/>
              </w:rPr>
              <w:t>Придбання  багатофункціональних пристроїв копіювальної техніки</w:t>
            </w:r>
          </w:p>
        </w:tc>
      </w:tr>
      <w:tr w:rsidR="00990B0A" w:rsidRPr="004B04B5" w:rsidTr="00D13DFC">
        <w:tblPrEx>
          <w:jc w:val="center"/>
        </w:tblPrEx>
        <w:trPr>
          <w:gridBefore w:val="1"/>
          <w:wBefore w:w="43" w:type="pct"/>
          <w:trHeight w:val="329"/>
          <w:jc w:val="center"/>
        </w:trPr>
        <w:tc>
          <w:tcPr>
            <w:tcW w:w="93" w:type="pct"/>
            <w:vAlign w:val="center"/>
          </w:tcPr>
          <w:p w:rsidR="00990B0A" w:rsidRPr="004B04B5" w:rsidRDefault="00990B0A" w:rsidP="00990B0A">
            <w:pPr>
              <w:spacing w:after="165"/>
              <w:rPr>
                <w:lang w:eastAsia="uk-UA"/>
              </w:rPr>
            </w:pPr>
          </w:p>
        </w:tc>
        <w:tc>
          <w:tcPr>
            <w:tcW w:w="1010" w:type="pct"/>
            <w:gridSpan w:val="2"/>
            <w:vAlign w:val="center"/>
          </w:tcPr>
          <w:p w:rsidR="00990B0A" w:rsidRPr="004B04B5" w:rsidRDefault="00990B0A" w:rsidP="00990B0A">
            <w:pPr>
              <w:pStyle w:val="ab"/>
              <w:rPr>
                <w:rFonts w:ascii="Times New Roman" w:hAnsi="Times New Roman"/>
                <w:b/>
                <w:sz w:val="24"/>
                <w:szCs w:val="24"/>
              </w:rPr>
            </w:pPr>
            <w:r w:rsidRPr="004B04B5">
              <w:rPr>
                <w:rFonts w:ascii="Times New Roman" w:hAnsi="Times New Roman"/>
                <w:b/>
                <w:sz w:val="24"/>
                <w:szCs w:val="24"/>
              </w:rPr>
              <w:t xml:space="preserve"> </w:t>
            </w:r>
            <w:r w:rsidRPr="004B04B5">
              <w:rPr>
                <w:rFonts w:ascii="Times New Roman" w:hAnsi="Times New Roman"/>
                <w:b/>
                <w:snapToGrid w:val="0"/>
                <w:sz w:val="24"/>
                <w:szCs w:val="24"/>
              </w:rPr>
              <w:t>ефективності</w:t>
            </w:r>
          </w:p>
        </w:tc>
        <w:tc>
          <w:tcPr>
            <w:tcW w:w="460" w:type="pct"/>
            <w:vAlign w:val="center"/>
          </w:tcPr>
          <w:p w:rsidR="00990B0A" w:rsidRPr="004B04B5" w:rsidRDefault="00990B0A" w:rsidP="00990B0A">
            <w:pPr>
              <w:pStyle w:val="ab"/>
              <w:jc w:val="center"/>
              <w:rPr>
                <w:rFonts w:ascii="Times New Roman" w:hAnsi="Times New Roman"/>
                <w:sz w:val="24"/>
                <w:szCs w:val="24"/>
              </w:rPr>
            </w:pPr>
          </w:p>
        </w:tc>
        <w:tc>
          <w:tcPr>
            <w:tcW w:w="367" w:type="pct"/>
            <w:gridSpan w:val="2"/>
          </w:tcPr>
          <w:p w:rsidR="00990B0A" w:rsidRPr="004B04B5" w:rsidRDefault="00990B0A" w:rsidP="00990B0A">
            <w:pPr>
              <w:pStyle w:val="ab"/>
              <w:jc w:val="center"/>
              <w:rPr>
                <w:rFonts w:ascii="Times New Roman" w:hAnsi="Times New Roman"/>
                <w:sz w:val="24"/>
                <w:szCs w:val="24"/>
              </w:rPr>
            </w:pPr>
          </w:p>
        </w:tc>
        <w:tc>
          <w:tcPr>
            <w:tcW w:w="459" w:type="pct"/>
            <w:gridSpan w:val="2"/>
          </w:tcPr>
          <w:p w:rsidR="00990B0A" w:rsidRPr="004B04B5" w:rsidRDefault="00990B0A" w:rsidP="00990B0A">
            <w:pPr>
              <w:pStyle w:val="ab"/>
              <w:jc w:val="center"/>
              <w:rPr>
                <w:rFonts w:ascii="Times New Roman" w:hAnsi="Times New Roman"/>
                <w:snapToGrid w:val="0"/>
                <w:sz w:val="24"/>
                <w:szCs w:val="24"/>
              </w:rPr>
            </w:pPr>
          </w:p>
        </w:tc>
        <w:tc>
          <w:tcPr>
            <w:tcW w:w="420" w:type="pct"/>
            <w:vAlign w:val="center"/>
          </w:tcPr>
          <w:p w:rsidR="00990B0A" w:rsidRPr="004B04B5" w:rsidRDefault="00990B0A" w:rsidP="00990B0A">
            <w:pPr>
              <w:spacing w:after="165"/>
              <w:jc w:val="center"/>
              <w:rPr>
                <w:lang w:eastAsia="uk-UA"/>
              </w:rPr>
            </w:pPr>
          </w:p>
        </w:tc>
        <w:tc>
          <w:tcPr>
            <w:tcW w:w="429" w:type="pct"/>
            <w:gridSpan w:val="3"/>
            <w:vAlign w:val="bottom"/>
          </w:tcPr>
          <w:p w:rsidR="00990B0A" w:rsidRPr="004B04B5" w:rsidRDefault="00990B0A" w:rsidP="00990B0A">
            <w:pPr>
              <w:jc w:val="center"/>
              <w:rPr>
                <w:color w:val="000000"/>
              </w:rPr>
            </w:pPr>
          </w:p>
        </w:tc>
        <w:tc>
          <w:tcPr>
            <w:tcW w:w="472" w:type="pct"/>
            <w:gridSpan w:val="2"/>
            <w:vAlign w:val="bottom"/>
          </w:tcPr>
          <w:p w:rsidR="00990B0A" w:rsidRPr="004B04B5" w:rsidRDefault="00990B0A" w:rsidP="00990B0A">
            <w:pPr>
              <w:jc w:val="center"/>
              <w:rPr>
                <w:color w:val="000000"/>
              </w:rPr>
            </w:pPr>
          </w:p>
        </w:tc>
        <w:tc>
          <w:tcPr>
            <w:tcW w:w="422" w:type="pct"/>
            <w:vAlign w:val="center"/>
          </w:tcPr>
          <w:p w:rsidR="00990B0A" w:rsidRPr="004B04B5" w:rsidRDefault="00990B0A" w:rsidP="00990B0A">
            <w:pPr>
              <w:spacing w:after="165"/>
              <w:jc w:val="center"/>
              <w:rPr>
                <w:lang w:eastAsia="uk-UA"/>
              </w:rPr>
            </w:pPr>
          </w:p>
        </w:tc>
        <w:tc>
          <w:tcPr>
            <w:tcW w:w="413" w:type="pct"/>
            <w:gridSpan w:val="2"/>
            <w:vAlign w:val="bottom"/>
          </w:tcPr>
          <w:p w:rsidR="00990B0A" w:rsidRPr="004B04B5" w:rsidRDefault="00990B0A" w:rsidP="00990B0A">
            <w:pPr>
              <w:jc w:val="center"/>
              <w:rPr>
                <w:color w:val="000000"/>
              </w:rPr>
            </w:pPr>
          </w:p>
        </w:tc>
        <w:tc>
          <w:tcPr>
            <w:tcW w:w="412" w:type="pct"/>
            <w:gridSpan w:val="3"/>
            <w:vAlign w:val="center"/>
          </w:tcPr>
          <w:p w:rsidR="00990B0A" w:rsidRPr="004B04B5" w:rsidRDefault="00990B0A" w:rsidP="00990B0A">
            <w:pPr>
              <w:spacing w:after="165"/>
              <w:jc w:val="center"/>
              <w:rPr>
                <w:lang w:eastAsia="uk-UA"/>
              </w:rPr>
            </w:pPr>
          </w:p>
        </w:tc>
      </w:tr>
      <w:tr w:rsidR="00990B0A" w:rsidRPr="004B04B5" w:rsidTr="00D13DFC">
        <w:tblPrEx>
          <w:jc w:val="center"/>
        </w:tblPrEx>
        <w:trPr>
          <w:gridBefore w:val="1"/>
          <w:wBefore w:w="43" w:type="pct"/>
          <w:trHeight w:val="329"/>
          <w:jc w:val="center"/>
        </w:trPr>
        <w:tc>
          <w:tcPr>
            <w:tcW w:w="93" w:type="pct"/>
            <w:vAlign w:val="center"/>
          </w:tcPr>
          <w:p w:rsidR="00990B0A" w:rsidRPr="004B04B5" w:rsidRDefault="00990B0A" w:rsidP="00990B0A">
            <w:pPr>
              <w:spacing w:after="165"/>
              <w:rPr>
                <w:lang w:eastAsia="uk-UA"/>
              </w:rPr>
            </w:pPr>
          </w:p>
        </w:tc>
        <w:tc>
          <w:tcPr>
            <w:tcW w:w="1010" w:type="pct"/>
            <w:gridSpan w:val="2"/>
            <w:vAlign w:val="center"/>
          </w:tcPr>
          <w:p w:rsidR="00990B0A" w:rsidRPr="004B04B5" w:rsidRDefault="00990B0A" w:rsidP="00990B0A">
            <w:pPr>
              <w:pStyle w:val="ab"/>
              <w:rPr>
                <w:rFonts w:ascii="Times New Roman" w:hAnsi="Times New Roman"/>
                <w:sz w:val="24"/>
                <w:szCs w:val="24"/>
              </w:rPr>
            </w:pPr>
            <w:r w:rsidRPr="004B04B5">
              <w:rPr>
                <w:rFonts w:ascii="Times New Roman" w:hAnsi="Times New Roman"/>
                <w:snapToGrid w:val="0"/>
                <w:sz w:val="24"/>
                <w:szCs w:val="24"/>
              </w:rPr>
              <w:t xml:space="preserve">Середні витрати на </w:t>
            </w:r>
            <w:r w:rsidRPr="004B04B5">
              <w:rPr>
                <w:rFonts w:ascii="Times New Roman" w:hAnsi="Times New Roman"/>
                <w:sz w:val="24"/>
                <w:szCs w:val="24"/>
              </w:rPr>
              <w:t>придбання системних блоків</w:t>
            </w:r>
          </w:p>
        </w:tc>
        <w:tc>
          <w:tcPr>
            <w:tcW w:w="460" w:type="pct"/>
            <w:vAlign w:val="center"/>
          </w:tcPr>
          <w:p w:rsidR="00990B0A" w:rsidRPr="004B04B5" w:rsidRDefault="00990B0A" w:rsidP="00990B0A">
            <w:pPr>
              <w:jc w:val="center"/>
            </w:pPr>
            <w:r w:rsidRPr="004B04B5">
              <w:t>4839,00</w:t>
            </w:r>
          </w:p>
        </w:tc>
        <w:tc>
          <w:tcPr>
            <w:tcW w:w="367" w:type="pct"/>
            <w:gridSpan w:val="2"/>
            <w:vAlign w:val="center"/>
          </w:tcPr>
          <w:p w:rsidR="00990B0A" w:rsidRPr="004B04B5" w:rsidRDefault="00990B0A" w:rsidP="00990B0A">
            <w:pPr>
              <w:spacing w:after="165"/>
              <w:jc w:val="center"/>
              <w:rPr>
                <w:lang w:val="uk-UA" w:eastAsia="uk-UA"/>
              </w:rPr>
            </w:pPr>
            <w:r w:rsidRPr="004B04B5">
              <w:rPr>
                <w:lang w:val="uk-UA" w:eastAsia="uk-UA"/>
              </w:rPr>
              <w:t>-</w:t>
            </w:r>
          </w:p>
        </w:tc>
        <w:tc>
          <w:tcPr>
            <w:tcW w:w="459" w:type="pct"/>
            <w:gridSpan w:val="2"/>
            <w:vAlign w:val="center"/>
          </w:tcPr>
          <w:p w:rsidR="00990B0A" w:rsidRPr="004B04B5" w:rsidRDefault="00990B0A" w:rsidP="00990B0A">
            <w:pPr>
              <w:jc w:val="center"/>
              <w:rPr>
                <w:color w:val="000000"/>
              </w:rPr>
            </w:pPr>
            <w:r w:rsidRPr="004B04B5">
              <w:t>4839,00</w:t>
            </w:r>
          </w:p>
        </w:tc>
        <w:tc>
          <w:tcPr>
            <w:tcW w:w="420" w:type="pct"/>
            <w:vAlign w:val="center"/>
          </w:tcPr>
          <w:p w:rsidR="00990B0A" w:rsidRPr="004B04B5" w:rsidRDefault="00990B0A" w:rsidP="00990B0A">
            <w:pPr>
              <w:spacing w:after="165"/>
              <w:jc w:val="center"/>
              <w:rPr>
                <w:lang w:eastAsia="uk-UA"/>
              </w:rPr>
            </w:pPr>
            <w:r w:rsidRPr="004B04B5">
              <w:rPr>
                <w:lang w:eastAsia="uk-UA"/>
              </w:rPr>
              <w:t>-</w:t>
            </w:r>
          </w:p>
        </w:tc>
        <w:tc>
          <w:tcPr>
            <w:tcW w:w="429" w:type="pct"/>
            <w:gridSpan w:val="3"/>
            <w:vAlign w:val="center"/>
          </w:tcPr>
          <w:p w:rsidR="00990B0A" w:rsidRPr="004B04B5" w:rsidRDefault="00990B0A" w:rsidP="00990B0A">
            <w:pPr>
              <w:spacing w:after="165"/>
              <w:jc w:val="center"/>
              <w:rPr>
                <w:lang w:eastAsia="uk-UA"/>
              </w:rPr>
            </w:pPr>
            <w:r w:rsidRPr="004B04B5">
              <w:rPr>
                <w:lang w:eastAsia="uk-UA"/>
              </w:rPr>
              <w:t>-</w:t>
            </w:r>
          </w:p>
        </w:tc>
        <w:tc>
          <w:tcPr>
            <w:tcW w:w="472" w:type="pct"/>
            <w:gridSpan w:val="2"/>
            <w:vAlign w:val="center"/>
          </w:tcPr>
          <w:p w:rsidR="00990B0A" w:rsidRPr="004B04B5" w:rsidRDefault="00990B0A" w:rsidP="00990B0A">
            <w:pPr>
              <w:spacing w:after="165"/>
              <w:jc w:val="center"/>
              <w:rPr>
                <w:lang w:eastAsia="uk-UA"/>
              </w:rPr>
            </w:pPr>
            <w:r w:rsidRPr="004B04B5">
              <w:rPr>
                <w:lang w:eastAsia="uk-UA"/>
              </w:rPr>
              <w:t>-</w:t>
            </w:r>
          </w:p>
        </w:tc>
        <w:tc>
          <w:tcPr>
            <w:tcW w:w="422" w:type="pct"/>
            <w:vAlign w:val="center"/>
          </w:tcPr>
          <w:p w:rsidR="00990B0A" w:rsidRPr="004B04B5" w:rsidRDefault="00990B0A" w:rsidP="00990B0A">
            <w:pPr>
              <w:spacing w:after="165"/>
              <w:jc w:val="center"/>
              <w:rPr>
                <w:lang w:eastAsia="uk-UA"/>
              </w:rPr>
            </w:pPr>
            <w:r w:rsidRPr="004B04B5">
              <w:rPr>
                <w:lang w:eastAsia="uk-UA"/>
              </w:rPr>
              <w:t>-</w:t>
            </w:r>
          </w:p>
        </w:tc>
        <w:tc>
          <w:tcPr>
            <w:tcW w:w="413" w:type="pct"/>
            <w:gridSpan w:val="2"/>
            <w:vAlign w:val="center"/>
          </w:tcPr>
          <w:p w:rsidR="00990B0A" w:rsidRPr="004B04B5" w:rsidRDefault="00990B0A" w:rsidP="00990B0A">
            <w:pPr>
              <w:spacing w:after="165"/>
              <w:jc w:val="center"/>
              <w:rPr>
                <w:lang w:eastAsia="uk-UA"/>
              </w:rPr>
            </w:pPr>
            <w:r w:rsidRPr="004B04B5">
              <w:rPr>
                <w:lang w:eastAsia="uk-UA"/>
              </w:rPr>
              <w:t>-</w:t>
            </w:r>
          </w:p>
        </w:tc>
        <w:tc>
          <w:tcPr>
            <w:tcW w:w="412" w:type="pct"/>
            <w:gridSpan w:val="3"/>
            <w:vAlign w:val="center"/>
          </w:tcPr>
          <w:p w:rsidR="00990B0A" w:rsidRPr="004B04B5" w:rsidRDefault="00990B0A" w:rsidP="00990B0A">
            <w:pPr>
              <w:spacing w:after="165"/>
              <w:jc w:val="center"/>
              <w:rPr>
                <w:lang w:eastAsia="uk-UA"/>
              </w:rPr>
            </w:pPr>
            <w:r w:rsidRPr="004B04B5">
              <w:rPr>
                <w:lang w:eastAsia="uk-UA"/>
              </w:rPr>
              <w:t>-</w:t>
            </w:r>
          </w:p>
        </w:tc>
      </w:tr>
      <w:tr w:rsidR="00990B0A" w:rsidRPr="004B04B5" w:rsidTr="00D13DFC">
        <w:tblPrEx>
          <w:jc w:val="center"/>
        </w:tblPrEx>
        <w:trPr>
          <w:gridBefore w:val="1"/>
          <w:wBefore w:w="43" w:type="pct"/>
          <w:trHeight w:val="329"/>
          <w:jc w:val="center"/>
        </w:trPr>
        <w:tc>
          <w:tcPr>
            <w:tcW w:w="93" w:type="pct"/>
            <w:vAlign w:val="center"/>
          </w:tcPr>
          <w:p w:rsidR="00990B0A" w:rsidRPr="004B04B5" w:rsidRDefault="00990B0A" w:rsidP="00990B0A">
            <w:pPr>
              <w:spacing w:after="165"/>
              <w:rPr>
                <w:lang w:eastAsia="uk-UA"/>
              </w:rPr>
            </w:pPr>
          </w:p>
        </w:tc>
        <w:tc>
          <w:tcPr>
            <w:tcW w:w="1010" w:type="pct"/>
            <w:gridSpan w:val="2"/>
            <w:vAlign w:val="center"/>
          </w:tcPr>
          <w:p w:rsidR="00990B0A" w:rsidRPr="004B04B5" w:rsidRDefault="00990B0A" w:rsidP="00990B0A">
            <w:pPr>
              <w:pStyle w:val="ab"/>
              <w:rPr>
                <w:rFonts w:ascii="Times New Roman" w:hAnsi="Times New Roman"/>
                <w:b/>
                <w:sz w:val="24"/>
                <w:szCs w:val="24"/>
              </w:rPr>
            </w:pPr>
            <w:r w:rsidRPr="004B04B5">
              <w:rPr>
                <w:rFonts w:ascii="Times New Roman" w:hAnsi="Times New Roman"/>
                <w:sz w:val="24"/>
                <w:szCs w:val="24"/>
              </w:rPr>
              <w:t xml:space="preserve"> </w:t>
            </w:r>
            <w:r w:rsidRPr="004B04B5">
              <w:rPr>
                <w:rFonts w:ascii="Times New Roman" w:hAnsi="Times New Roman"/>
                <w:snapToGrid w:val="0"/>
                <w:sz w:val="24"/>
                <w:szCs w:val="24"/>
              </w:rPr>
              <w:t xml:space="preserve">Середні витрати на </w:t>
            </w:r>
            <w:r w:rsidRPr="004B04B5">
              <w:rPr>
                <w:rFonts w:ascii="Times New Roman" w:hAnsi="Times New Roman"/>
                <w:sz w:val="24"/>
                <w:szCs w:val="24"/>
              </w:rPr>
              <w:t>придбання  комп</w:t>
            </w:r>
            <w:r w:rsidRPr="004B04B5">
              <w:rPr>
                <w:rFonts w:ascii="Times New Roman" w:hAnsi="Times New Roman"/>
                <w:sz w:val="24"/>
                <w:szCs w:val="24"/>
                <w:lang w:val="ru-RU"/>
              </w:rPr>
              <w:t>’</w:t>
            </w:r>
            <w:r w:rsidRPr="004B04B5">
              <w:rPr>
                <w:rFonts w:ascii="Times New Roman" w:hAnsi="Times New Roman"/>
                <w:sz w:val="24"/>
                <w:szCs w:val="24"/>
              </w:rPr>
              <w:t>ютерних мишок</w:t>
            </w:r>
          </w:p>
        </w:tc>
        <w:tc>
          <w:tcPr>
            <w:tcW w:w="460" w:type="pct"/>
            <w:vAlign w:val="center"/>
          </w:tcPr>
          <w:p w:rsidR="00990B0A" w:rsidRPr="004B04B5" w:rsidRDefault="00990B0A" w:rsidP="00990B0A">
            <w:pPr>
              <w:jc w:val="center"/>
              <w:rPr>
                <w:color w:val="000000"/>
              </w:rPr>
            </w:pPr>
            <w:r w:rsidRPr="004B04B5">
              <w:rPr>
                <w:color w:val="000000"/>
              </w:rPr>
              <w:t>250,00</w:t>
            </w:r>
          </w:p>
        </w:tc>
        <w:tc>
          <w:tcPr>
            <w:tcW w:w="367" w:type="pct"/>
            <w:gridSpan w:val="2"/>
            <w:vAlign w:val="center"/>
          </w:tcPr>
          <w:p w:rsidR="00990B0A" w:rsidRPr="004B04B5" w:rsidRDefault="00990B0A" w:rsidP="00990B0A">
            <w:pPr>
              <w:spacing w:after="165"/>
              <w:jc w:val="center"/>
              <w:rPr>
                <w:lang w:eastAsia="uk-UA"/>
              </w:rPr>
            </w:pPr>
            <w:r w:rsidRPr="004B04B5">
              <w:rPr>
                <w:lang w:eastAsia="uk-UA"/>
              </w:rPr>
              <w:t>-</w:t>
            </w:r>
          </w:p>
        </w:tc>
        <w:tc>
          <w:tcPr>
            <w:tcW w:w="459" w:type="pct"/>
            <w:gridSpan w:val="2"/>
            <w:vAlign w:val="center"/>
          </w:tcPr>
          <w:p w:rsidR="00990B0A" w:rsidRPr="004B04B5" w:rsidRDefault="00990B0A" w:rsidP="00990B0A">
            <w:pPr>
              <w:jc w:val="center"/>
              <w:rPr>
                <w:color w:val="000000"/>
              </w:rPr>
            </w:pPr>
            <w:r w:rsidRPr="004B04B5">
              <w:rPr>
                <w:color w:val="000000"/>
              </w:rPr>
              <w:t>250,00</w:t>
            </w:r>
          </w:p>
        </w:tc>
        <w:tc>
          <w:tcPr>
            <w:tcW w:w="420" w:type="pct"/>
            <w:vAlign w:val="center"/>
          </w:tcPr>
          <w:p w:rsidR="00990B0A" w:rsidRPr="004B04B5" w:rsidRDefault="00990B0A" w:rsidP="00990B0A">
            <w:pPr>
              <w:spacing w:after="165"/>
              <w:jc w:val="center"/>
              <w:rPr>
                <w:lang w:eastAsia="uk-UA"/>
              </w:rPr>
            </w:pPr>
            <w:r w:rsidRPr="004B04B5">
              <w:rPr>
                <w:lang w:eastAsia="uk-UA"/>
              </w:rPr>
              <w:t>-</w:t>
            </w:r>
          </w:p>
        </w:tc>
        <w:tc>
          <w:tcPr>
            <w:tcW w:w="429" w:type="pct"/>
            <w:gridSpan w:val="3"/>
            <w:vAlign w:val="center"/>
          </w:tcPr>
          <w:p w:rsidR="00990B0A" w:rsidRPr="004B04B5" w:rsidRDefault="00990B0A" w:rsidP="00990B0A">
            <w:pPr>
              <w:spacing w:after="165"/>
              <w:jc w:val="center"/>
              <w:rPr>
                <w:lang w:eastAsia="uk-UA"/>
              </w:rPr>
            </w:pPr>
            <w:r w:rsidRPr="004B04B5">
              <w:rPr>
                <w:lang w:eastAsia="uk-UA"/>
              </w:rPr>
              <w:t>-</w:t>
            </w:r>
          </w:p>
        </w:tc>
        <w:tc>
          <w:tcPr>
            <w:tcW w:w="472" w:type="pct"/>
            <w:gridSpan w:val="2"/>
            <w:vAlign w:val="center"/>
          </w:tcPr>
          <w:p w:rsidR="00990B0A" w:rsidRPr="004B04B5" w:rsidRDefault="00990B0A" w:rsidP="00990B0A">
            <w:pPr>
              <w:spacing w:after="165"/>
              <w:jc w:val="center"/>
              <w:rPr>
                <w:lang w:eastAsia="uk-UA"/>
              </w:rPr>
            </w:pPr>
            <w:r w:rsidRPr="004B04B5">
              <w:rPr>
                <w:lang w:eastAsia="uk-UA"/>
              </w:rPr>
              <w:t>-</w:t>
            </w:r>
          </w:p>
        </w:tc>
        <w:tc>
          <w:tcPr>
            <w:tcW w:w="422" w:type="pct"/>
            <w:vAlign w:val="center"/>
          </w:tcPr>
          <w:p w:rsidR="00990B0A" w:rsidRPr="004B04B5" w:rsidRDefault="00990B0A" w:rsidP="00990B0A">
            <w:pPr>
              <w:spacing w:after="165"/>
              <w:jc w:val="center"/>
              <w:rPr>
                <w:lang w:eastAsia="uk-UA"/>
              </w:rPr>
            </w:pPr>
            <w:r w:rsidRPr="004B04B5">
              <w:rPr>
                <w:lang w:eastAsia="uk-UA"/>
              </w:rPr>
              <w:t>-</w:t>
            </w:r>
          </w:p>
        </w:tc>
        <w:tc>
          <w:tcPr>
            <w:tcW w:w="413" w:type="pct"/>
            <w:gridSpan w:val="2"/>
            <w:vAlign w:val="center"/>
          </w:tcPr>
          <w:p w:rsidR="00990B0A" w:rsidRPr="004B04B5" w:rsidRDefault="00990B0A" w:rsidP="00990B0A">
            <w:pPr>
              <w:spacing w:after="165"/>
              <w:jc w:val="center"/>
              <w:rPr>
                <w:lang w:eastAsia="uk-UA"/>
              </w:rPr>
            </w:pPr>
            <w:r w:rsidRPr="004B04B5">
              <w:rPr>
                <w:lang w:eastAsia="uk-UA"/>
              </w:rPr>
              <w:t>-</w:t>
            </w:r>
          </w:p>
        </w:tc>
        <w:tc>
          <w:tcPr>
            <w:tcW w:w="412" w:type="pct"/>
            <w:gridSpan w:val="3"/>
            <w:vAlign w:val="center"/>
          </w:tcPr>
          <w:p w:rsidR="00990B0A" w:rsidRPr="004B04B5" w:rsidRDefault="00990B0A" w:rsidP="00990B0A">
            <w:pPr>
              <w:spacing w:after="165"/>
              <w:jc w:val="center"/>
              <w:rPr>
                <w:lang w:eastAsia="uk-UA"/>
              </w:rPr>
            </w:pPr>
            <w:r w:rsidRPr="004B04B5">
              <w:rPr>
                <w:lang w:eastAsia="uk-UA"/>
              </w:rPr>
              <w:t>-</w:t>
            </w:r>
          </w:p>
        </w:tc>
      </w:tr>
      <w:tr w:rsidR="00990B0A" w:rsidRPr="004B04B5" w:rsidTr="00D13DFC">
        <w:tblPrEx>
          <w:jc w:val="center"/>
        </w:tblPrEx>
        <w:trPr>
          <w:gridBefore w:val="1"/>
          <w:wBefore w:w="43" w:type="pct"/>
          <w:trHeight w:val="329"/>
          <w:jc w:val="center"/>
        </w:trPr>
        <w:tc>
          <w:tcPr>
            <w:tcW w:w="93" w:type="pct"/>
            <w:vAlign w:val="center"/>
          </w:tcPr>
          <w:p w:rsidR="00990B0A" w:rsidRPr="004B04B5" w:rsidRDefault="00990B0A" w:rsidP="00990B0A">
            <w:pPr>
              <w:spacing w:after="165"/>
              <w:rPr>
                <w:lang w:eastAsia="uk-UA"/>
              </w:rPr>
            </w:pPr>
          </w:p>
        </w:tc>
        <w:tc>
          <w:tcPr>
            <w:tcW w:w="1010" w:type="pct"/>
            <w:gridSpan w:val="2"/>
            <w:vAlign w:val="center"/>
          </w:tcPr>
          <w:p w:rsidR="00990B0A" w:rsidRPr="004B04B5" w:rsidRDefault="00990B0A" w:rsidP="00990B0A">
            <w:pPr>
              <w:pStyle w:val="ab"/>
              <w:rPr>
                <w:rFonts w:ascii="Times New Roman" w:hAnsi="Times New Roman"/>
                <w:sz w:val="24"/>
                <w:szCs w:val="24"/>
              </w:rPr>
            </w:pPr>
            <w:r w:rsidRPr="004B04B5">
              <w:rPr>
                <w:rFonts w:ascii="Times New Roman" w:hAnsi="Times New Roman"/>
                <w:snapToGrid w:val="0"/>
                <w:sz w:val="24"/>
                <w:szCs w:val="24"/>
              </w:rPr>
              <w:t xml:space="preserve">Середні витрати на </w:t>
            </w:r>
            <w:r w:rsidRPr="004B04B5">
              <w:rPr>
                <w:rFonts w:ascii="Times New Roman" w:hAnsi="Times New Roman"/>
                <w:sz w:val="24"/>
                <w:szCs w:val="24"/>
              </w:rPr>
              <w:t>придбання клавіатур</w:t>
            </w:r>
          </w:p>
        </w:tc>
        <w:tc>
          <w:tcPr>
            <w:tcW w:w="460" w:type="pct"/>
            <w:vAlign w:val="center"/>
          </w:tcPr>
          <w:p w:rsidR="00990B0A" w:rsidRPr="004B04B5" w:rsidRDefault="00990B0A" w:rsidP="00990B0A">
            <w:pPr>
              <w:pStyle w:val="ab"/>
              <w:jc w:val="center"/>
              <w:rPr>
                <w:rFonts w:ascii="Times New Roman" w:hAnsi="Times New Roman"/>
                <w:snapToGrid w:val="0"/>
                <w:sz w:val="24"/>
                <w:szCs w:val="24"/>
              </w:rPr>
            </w:pPr>
            <w:r w:rsidRPr="004B04B5">
              <w:rPr>
                <w:rFonts w:ascii="Times New Roman" w:hAnsi="Times New Roman"/>
                <w:snapToGrid w:val="0"/>
                <w:sz w:val="24"/>
                <w:szCs w:val="24"/>
              </w:rPr>
              <w:t>390,00</w:t>
            </w:r>
          </w:p>
        </w:tc>
        <w:tc>
          <w:tcPr>
            <w:tcW w:w="367" w:type="pct"/>
            <w:gridSpan w:val="2"/>
            <w:vAlign w:val="center"/>
          </w:tcPr>
          <w:p w:rsidR="00990B0A" w:rsidRPr="004B04B5" w:rsidRDefault="00990B0A" w:rsidP="00990B0A">
            <w:pPr>
              <w:spacing w:after="165"/>
              <w:jc w:val="center"/>
              <w:rPr>
                <w:lang w:eastAsia="uk-UA"/>
              </w:rPr>
            </w:pPr>
            <w:r w:rsidRPr="004B04B5">
              <w:rPr>
                <w:lang w:eastAsia="uk-UA"/>
              </w:rPr>
              <w:t>-</w:t>
            </w:r>
          </w:p>
        </w:tc>
        <w:tc>
          <w:tcPr>
            <w:tcW w:w="459" w:type="pct"/>
            <w:gridSpan w:val="2"/>
            <w:vAlign w:val="center"/>
          </w:tcPr>
          <w:p w:rsidR="00990B0A" w:rsidRPr="004B04B5" w:rsidRDefault="00990B0A" w:rsidP="00990B0A">
            <w:pPr>
              <w:jc w:val="center"/>
            </w:pPr>
            <w:r w:rsidRPr="004B04B5">
              <w:rPr>
                <w:snapToGrid w:val="0"/>
                <w:lang w:val="uk-UA"/>
              </w:rPr>
              <w:t>390</w:t>
            </w:r>
            <w:r w:rsidRPr="004B04B5">
              <w:rPr>
                <w:snapToGrid w:val="0"/>
              </w:rPr>
              <w:t>,00</w:t>
            </w:r>
          </w:p>
        </w:tc>
        <w:tc>
          <w:tcPr>
            <w:tcW w:w="420" w:type="pct"/>
            <w:vAlign w:val="center"/>
          </w:tcPr>
          <w:p w:rsidR="00990B0A" w:rsidRPr="004B04B5" w:rsidRDefault="00990B0A" w:rsidP="00990B0A">
            <w:pPr>
              <w:spacing w:after="165"/>
              <w:jc w:val="center"/>
              <w:rPr>
                <w:lang w:eastAsia="uk-UA"/>
              </w:rPr>
            </w:pPr>
            <w:r w:rsidRPr="004B04B5">
              <w:rPr>
                <w:lang w:eastAsia="uk-UA"/>
              </w:rPr>
              <w:t>-</w:t>
            </w:r>
          </w:p>
        </w:tc>
        <w:tc>
          <w:tcPr>
            <w:tcW w:w="429" w:type="pct"/>
            <w:gridSpan w:val="3"/>
            <w:vAlign w:val="center"/>
          </w:tcPr>
          <w:p w:rsidR="00990B0A" w:rsidRPr="004B04B5" w:rsidRDefault="00990B0A" w:rsidP="00990B0A">
            <w:pPr>
              <w:spacing w:after="165"/>
              <w:jc w:val="center"/>
              <w:rPr>
                <w:lang w:eastAsia="uk-UA"/>
              </w:rPr>
            </w:pPr>
            <w:r w:rsidRPr="004B04B5">
              <w:rPr>
                <w:lang w:eastAsia="uk-UA"/>
              </w:rPr>
              <w:t>-</w:t>
            </w:r>
          </w:p>
        </w:tc>
        <w:tc>
          <w:tcPr>
            <w:tcW w:w="472" w:type="pct"/>
            <w:gridSpan w:val="2"/>
            <w:vAlign w:val="center"/>
          </w:tcPr>
          <w:p w:rsidR="00990B0A" w:rsidRPr="004B04B5" w:rsidRDefault="00990B0A" w:rsidP="00990B0A">
            <w:pPr>
              <w:spacing w:after="165"/>
              <w:jc w:val="center"/>
              <w:rPr>
                <w:lang w:eastAsia="uk-UA"/>
              </w:rPr>
            </w:pPr>
            <w:r w:rsidRPr="004B04B5">
              <w:rPr>
                <w:lang w:eastAsia="uk-UA"/>
              </w:rPr>
              <w:t>-</w:t>
            </w:r>
          </w:p>
        </w:tc>
        <w:tc>
          <w:tcPr>
            <w:tcW w:w="422" w:type="pct"/>
            <w:vAlign w:val="center"/>
          </w:tcPr>
          <w:p w:rsidR="00990B0A" w:rsidRPr="004B04B5" w:rsidRDefault="00990B0A" w:rsidP="00990B0A">
            <w:pPr>
              <w:spacing w:after="165"/>
              <w:jc w:val="center"/>
              <w:rPr>
                <w:lang w:eastAsia="uk-UA"/>
              </w:rPr>
            </w:pPr>
            <w:r w:rsidRPr="004B04B5">
              <w:rPr>
                <w:lang w:eastAsia="uk-UA"/>
              </w:rPr>
              <w:t>-</w:t>
            </w:r>
          </w:p>
        </w:tc>
        <w:tc>
          <w:tcPr>
            <w:tcW w:w="413" w:type="pct"/>
            <w:gridSpan w:val="2"/>
            <w:vAlign w:val="center"/>
          </w:tcPr>
          <w:p w:rsidR="00990B0A" w:rsidRPr="004B04B5" w:rsidRDefault="00990B0A" w:rsidP="00990B0A">
            <w:pPr>
              <w:spacing w:after="165"/>
              <w:jc w:val="center"/>
              <w:rPr>
                <w:lang w:eastAsia="uk-UA"/>
              </w:rPr>
            </w:pPr>
            <w:r w:rsidRPr="004B04B5">
              <w:rPr>
                <w:lang w:eastAsia="uk-UA"/>
              </w:rPr>
              <w:t>-</w:t>
            </w:r>
          </w:p>
        </w:tc>
        <w:tc>
          <w:tcPr>
            <w:tcW w:w="412" w:type="pct"/>
            <w:gridSpan w:val="3"/>
            <w:vAlign w:val="center"/>
          </w:tcPr>
          <w:p w:rsidR="00990B0A" w:rsidRPr="004B04B5" w:rsidRDefault="00990B0A" w:rsidP="00990B0A">
            <w:pPr>
              <w:spacing w:after="165"/>
              <w:jc w:val="center"/>
              <w:rPr>
                <w:lang w:eastAsia="uk-UA"/>
              </w:rPr>
            </w:pPr>
            <w:r w:rsidRPr="004B04B5">
              <w:rPr>
                <w:lang w:eastAsia="uk-UA"/>
              </w:rPr>
              <w:t>-</w:t>
            </w:r>
          </w:p>
        </w:tc>
      </w:tr>
      <w:tr w:rsidR="00990B0A" w:rsidRPr="004B04B5" w:rsidTr="00D13DFC">
        <w:tblPrEx>
          <w:jc w:val="center"/>
        </w:tblPrEx>
        <w:trPr>
          <w:gridBefore w:val="1"/>
          <w:wBefore w:w="43" w:type="pct"/>
          <w:trHeight w:val="329"/>
          <w:jc w:val="center"/>
        </w:trPr>
        <w:tc>
          <w:tcPr>
            <w:tcW w:w="93" w:type="pct"/>
            <w:vAlign w:val="center"/>
          </w:tcPr>
          <w:p w:rsidR="00990B0A" w:rsidRPr="004B04B5" w:rsidRDefault="00990B0A" w:rsidP="00990B0A">
            <w:pPr>
              <w:spacing w:after="165"/>
              <w:rPr>
                <w:lang w:eastAsia="uk-UA"/>
              </w:rPr>
            </w:pPr>
          </w:p>
        </w:tc>
        <w:tc>
          <w:tcPr>
            <w:tcW w:w="1010" w:type="pct"/>
            <w:gridSpan w:val="2"/>
            <w:vAlign w:val="center"/>
          </w:tcPr>
          <w:p w:rsidR="00990B0A" w:rsidRPr="004B04B5" w:rsidRDefault="00990B0A" w:rsidP="00990B0A">
            <w:pPr>
              <w:pStyle w:val="ab"/>
              <w:rPr>
                <w:rFonts w:ascii="Times New Roman" w:hAnsi="Times New Roman"/>
                <w:sz w:val="24"/>
                <w:szCs w:val="24"/>
              </w:rPr>
            </w:pPr>
            <w:r w:rsidRPr="004B04B5">
              <w:rPr>
                <w:rFonts w:ascii="Times New Roman" w:hAnsi="Times New Roman"/>
                <w:sz w:val="24"/>
                <w:szCs w:val="24"/>
              </w:rPr>
              <w:t xml:space="preserve"> </w:t>
            </w:r>
            <w:r w:rsidRPr="004B04B5">
              <w:rPr>
                <w:rFonts w:ascii="Times New Roman" w:hAnsi="Times New Roman"/>
                <w:snapToGrid w:val="0"/>
                <w:sz w:val="24"/>
                <w:szCs w:val="24"/>
              </w:rPr>
              <w:t xml:space="preserve">Середні витрати на </w:t>
            </w:r>
            <w:r w:rsidRPr="004B04B5">
              <w:rPr>
                <w:rFonts w:ascii="Times New Roman" w:hAnsi="Times New Roman"/>
                <w:sz w:val="24"/>
                <w:szCs w:val="24"/>
              </w:rPr>
              <w:t>придбання монітора</w:t>
            </w:r>
          </w:p>
        </w:tc>
        <w:tc>
          <w:tcPr>
            <w:tcW w:w="460" w:type="pct"/>
            <w:vAlign w:val="center"/>
          </w:tcPr>
          <w:p w:rsidR="00990B0A" w:rsidRPr="004B04B5" w:rsidRDefault="00990B0A" w:rsidP="00990B0A">
            <w:pPr>
              <w:jc w:val="center"/>
            </w:pPr>
            <w:r w:rsidRPr="004B04B5">
              <w:rPr>
                <w:color w:val="000000"/>
              </w:rPr>
              <w:t>2990,00</w:t>
            </w:r>
          </w:p>
        </w:tc>
        <w:tc>
          <w:tcPr>
            <w:tcW w:w="367" w:type="pct"/>
            <w:gridSpan w:val="2"/>
            <w:vAlign w:val="center"/>
          </w:tcPr>
          <w:p w:rsidR="00990B0A" w:rsidRPr="004B04B5" w:rsidRDefault="00990B0A" w:rsidP="00990B0A">
            <w:pPr>
              <w:spacing w:after="165"/>
              <w:jc w:val="center"/>
              <w:rPr>
                <w:lang w:eastAsia="uk-UA"/>
              </w:rPr>
            </w:pPr>
            <w:r w:rsidRPr="004B04B5">
              <w:rPr>
                <w:lang w:eastAsia="uk-UA"/>
              </w:rPr>
              <w:t>-</w:t>
            </w:r>
          </w:p>
        </w:tc>
        <w:tc>
          <w:tcPr>
            <w:tcW w:w="459" w:type="pct"/>
            <w:gridSpan w:val="2"/>
            <w:vAlign w:val="center"/>
          </w:tcPr>
          <w:p w:rsidR="00990B0A" w:rsidRPr="004B04B5" w:rsidRDefault="00990B0A" w:rsidP="00990B0A">
            <w:pPr>
              <w:jc w:val="center"/>
              <w:rPr>
                <w:color w:val="000000"/>
              </w:rPr>
            </w:pPr>
            <w:r w:rsidRPr="004B04B5">
              <w:rPr>
                <w:color w:val="000000"/>
              </w:rPr>
              <w:t>2990,00</w:t>
            </w:r>
          </w:p>
        </w:tc>
        <w:tc>
          <w:tcPr>
            <w:tcW w:w="420" w:type="pct"/>
            <w:vAlign w:val="center"/>
          </w:tcPr>
          <w:p w:rsidR="00990B0A" w:rsidRPr="004B04B5" w:rsidRDefault="00990B0A" w:rsidP="00990B0A">
            <w:pPr>
              <w:spacing w:after="165"/>
              <w:jc w:val="center"/>
              <w:rPr>
                <w:lang w:eastAsia="uk-UA"/>
              </w:rPr>
            </w:pPr>
            <w:r w:rsidRPr="004B04B5">
              <w:rPr>
                <w:lang w:eastAsia="uk-UA"/>
              </w:rPr>
              <w:t>-</w:t>
            </w:r>
          </w:p>
        </w:tc>
        <w:tc>
          <w:tcPr>
            <w:tcW w:w="429" w:type="pct"/>
            <w:gridSpan w:val="3"/>
            <w:vAlign w:val="center"/>
          </w:tcPr>
          <w:p w:rsidR="00990B0A" w:rsidRPr="004B04B5" w:rsidRDefault="00990B0A" w:rsidP="00990B0A">
            <w:pPr>
              <w:spacing w:after="165"/>
              <w:jc w:val="center"/>
              <w:rPr>
                <w:lang w:eastAsia="uk-UA"/>
              </w:rPr>
            </w:pPr>
            <w:r w:rsidRPr="004B04B5">
              <w:rPr>
                <w:lang w:eastAsia="uk-UA"/>
              </w:rPr>
              <w:t>-</w:t>
            </w:r>
          </w:p>
        </w:tc>
        <w:tc>
          <w:tcPr>
            <w:tcW w:w="472" w:type="pct"/>
            <w:gridSpan w:val="2"/>
            <w:vAlign w:val="center"/>
          </w:tcPr>
          <w:p w:rsidR="00990B0A" w:rsidRPr="004B04B5" w:rsidRDefault="00990B0A" w:rsidP="00990B0A">
            <w:pPr>
              <w:spacing w:after="165"/>
              <w:jc w:val="center"/>
              <w:rPr>
                <w:lang w:eastAsia="uk-UA"/>
              </w:rPr>
            </w:pPr>
            <w:r w:rsidRPr="004B04B5">
              <w:rPr>
                <w:lang w:eastAsia="uk-UA"/>
              </w:rPr>
              <w:t>-</w:t>
            </w:r>
          </w:p>
        </w:tc>
        <w:tc>
          <w:tcPr>
            <w:tcW w:w="422" w:type="pct"/>
            <w:vAlign w:val="center"/>
          </w:tcPr>
          <w:p w:rsidR="00990B0A" w:rsidRPr="004B04B5" w:rsidRDefault="00990B0A" w:rsidP="00990B0A">
            <w:pPr>
              <w:spacing w:after="165"/>
              <w:jc w:val="center"/>
              <w:rPr>
                <w:lang w:eastAsia="uk-UA"/>
              </w:rPr>
            </w:pPr>
            <w:r w:rsidRPr="004B04B5">
              <w:rPr>
                <w:lang w:eastAsia="uk-UA"/>
              </w:rPr>
              <w:t>-</w:t>
            </w:r>
          </w:p>
        </w:tc>
        <w:tc>
          <w:tcPr>
            <w:tcW w:w="413" w:type="pct"/>
            <w:gridSpan w:val="2"/>
            <w:vAlign w:val="center"/>
          </w:tcPr>
          <w:p w:rsidR="00990B0A" w:rsidRPr="004B04B5" w:rsidRDefault="00990B0A" w:rsidP="00990B0A">
            <w:pPr>
              <w:spacing w:after="165"/>
              <w:jc w:val="center"/>
              <w:rPr>
                <w:lang w:eastAsia="uk-UA"/>
              </w:rPr>
            </w:pPr>
            <w:r w:rsidRPr="004B04B5">
              <w:rPr>
                <w:lang w:eastAsia="uk-UA"/>
              </w:rPr>
              <w:t>-</w:t>
            </w:r>
          </w:p>
        </w:tc>
        <w:tc>
          <w:tcPr>
            <w:tcW w:w="412" w:type="pct"/>
            <w:gridSpan w:val="3"/>
            <w:vAlign w:val="center"/>
          </w:tcPr>
          <w:p w:rsidR="00990B0A" w:rsidRPr="004B04B5" w:rsidRDefault="00990B0A" w:rsidP="00990B0A">
            <w:pPr>
              <w:spacing w:after="165"/>
              <w:jc w:val="center"/>
              <w:rPr>
                <w:lang w:eastAsia="uk-UA"/>
              </w:rPr>
            </w:pPr>
            <w:r w:rsidRPr="004B04B5">
              <w:rPr>
                <w:lang w:eastAsia="uk-UA"/>
              </w:rPr>
              <w:t>-</w:t>
            </w:r>
          </w:p>
        </w:tc>
      </w:tr>
      <w:tr w:rsidR="00990B0A" w:rsidRPr="004B04B5" w:rsidTr="00D13DFC">
        <w:tblPrEx>
          <w:jc w:val="center"/>
        </w:tblPrEx>
        <w:trPr>
          <w:gridBefore w:val="1"/>
          <w:wBefore w:w="43" w:type="pct"/>
          <w:trHeight w:val="329"/>
          <w:jc w:val="center"/>
        </w:trPr>
        <w:tc>
          <w:tcPr>
            <w:tcW w:w="93" w:type="pct"/>
            <w:vAlign w:val="center"/>
          </w:tcPr>
          <w:p w:rsidR="00990B0A" w:rsidRPr="004B04B5" w:rsidRDefault="00990B0A" w:rsidP="00990B0A">
            <w:pPr>
              <w:spacing w:after="165"/>
              <w:rPr>
                <w:lang w:eastAsia="uk-UA"/>
              </w:rPr>
            </w:pPr>
          </w:p>
        </w:tc>
        <w:tc>
          <w:tcPr>
            <w:tcW w:w="1010" w:type="pct"/>
            <w:gridSpan w:val="2"/>
            <w:vAlign w:val="center"/>
          </w:tcPr>
          <w:p w:rsidR="00990B0A" w:rsidRPr="004B04B5" w:rsidRDefault="00990B0A" w:rsidP="00990B0A">
            <w:pPr>
              <w:pStyle w:val="ab"/>
              <w:rPr>
                <w:rFonts w:ascii="Times New Roman" w:hAnsi="Times New Roman"/>
                <w:sz w:val="24"/>
                <w:szCs w:val="24"/>
              </w:rPr>
            </w:pPr>
          </w:p>
        </w:tc>
        <w:tc>
          <w:tcPr>
            <w:tcW w:w="460" w:type="pct"/>
            <w:vAlign w:val="center"/>
          </w:tcPr>
          <w:p w:rsidR="00990B0A" w:rsidRPr="004B04B5" w:rsidRDefault="00990B0A" w:rsidP="00990B0A">
            <w:pPr>
              <w:jc w:val="center"/>
            </w:pPr>
          </w:p>
        </w:tc>
        <w:tc>
          <w:tcPr>
            <w:tcW w:w="367" w:type="pct"/>
            <w:gridSpan w:val="2"/>
            <w:vAlign w:val="center"/>
          </w:tcPr>
          <w:p w:rsidR="00990B0A" w:rsidRPr="004B04B5" w:rsidRDefault="00990B0A" w:rsidP="00990B0A">
            <w:pPr>
              <w:spacing w:after="165"/>
              <w:jc w:val="center"/>
              <w:rPr>
                <w:lang w:eastAsia="uk-UA"/>
              </w:rPr>
            </w:pPr>
          </w:p>
        </w:tc>
        <w:tc>
          <w:tcPr>
            <w:tcW w:w="459" w:type="pct"/>
            <w:gridSpan w:val="2"/>
            <w:vAlign w:val="center"/>
          </w:tcPr>
          <w:p w:rsidR="00990B0A" w:rsidRPr="004B04B5" w:rsidRDefault="00990B0A" w:rsidP="00990B0A">
            <w:pPr>
              <w:jc w:val="center"/>
              <w:rPr>
                <w:color w:val="000000"/>
              </w:rPr>
            </w:pPr>
          </w:p>
        </w:tc>
        <w:tc>
          <w:tcPr>
            <w:tcW w:w="420" w:type="pct"/>
            <w:vAlign w:val="center"/>
          </w:tcPr>
          <w:p w:rsidR="00990B0A" w:rsidRPr="004B04B5" w:rsidRDefault="00990B0A" w:rsidP="00990B0A">
            <w:pPr>
              <w:spacing w:after="165"/>
              <w:jc w:val="center"/>
              <w:rPr>
                <w:lang w:eastAsia="uk-UA"/>
              </w:rPr>
            </w:pPr>
            <w:r w:rsidRPr="004B04B5">
              <w:rPr>
                <w:lang w:eastAsia="uk-UA"/>
              </w:rPr>
              <w:t>-</w:t>
            </w:r>
          </w:p>
        </w:tc>
        <w:tc>
          <w:tcPr>
            <w:tcW w:w="429" w:type="pct"/>
            <w:gridSpan w:val="3"/>
            <w:vAlign w:val="center"/>
          </w:tcPr>
          <w:p w:rsidR="00990B0A" w:rsidRPr="004B04B5" w:rsidRDefault="00990B0A" w:rsidP="00990B0A">
            <w:pPr>
              <w:spacing w:after="165"/>
              <w:jc w:val="center"/>
              <w:rPr>
                <w:lang w:eastAsia="uk-UA"/>
              </w:rPr>
            </w:pPr>
            <w:r w:rsidRPr="004B04B5">
              <w:rPr>
                <w:lang w:eastAsia="uk-UA"/>
              </w:rPr>
              <w:t>-</w:t>
            </w:r>
          </w:p>
        </w:tc>
        <w:tc>
          <w:tcPr>
            <w:tcW w:w="472" w:type="pct"/>
            <w:gridSpan w:val="2"/>
            <w:vAlign w:val="center"/>
          </w:tcPr>
          <w:p w:rsidR="00990B0A" w:rsidRPr="004B04B5" w:rsidRDefault="00990B0A" w:rsidP="00990B0A">
            <w:pPr>
              <w:spacing w:after="165"/>
              <w:jc w:val="center"/>
              <w:rPr>
                <w:lang w:eastAsia="uk-UA"/>
              </w:rPr>
            </w:pPr>
            <w:r w:rsidRPr="004B04B5">
              <w:rPr>
                <w:lang w:eastAsia="uk-UA"/>
              </w:rPr>
              <w:t>-</w:t>
            </w:r>
          </w:p>
        </w:tc>
        <w:tc>
          <w:tcPr>
            <w:tcW w:w="422" w:type="pct"/>
            <w:vAlign w:val="center"/>
          </w:tcPr>
          <w:p w:rsidR="00990B0A" w:rsidRPr="004B04B5" w:rsidRDefault="00990B0A" w:rsidP="00990B0A">
            <w:pPr>
              <w:spacing w:after="165"/>
              <w:jc w:val="center"/>
              <w:rPr>
                <w:lang w:eastAsia="uk-UA"/>
              </w:rPr>
            </w:pPr>
            <w:r w:rsidRPr="004B04B5">
              <w:rPr>
                <w:lang w:eastAsia="uk-UA"/>
              </w:rPr>
              <w:t>-</w:t>
            </w:r>
          </w:p>
        </w:tc>
        <w:tc>
          <w:tcPr>
            <w:tcW w:w="413" w:type="pct"/>
            <w:gridSpan w:val="2"/>
            <w:vAlign w:val="center"/>
          </w:tcPr>
          <w:p w:rsidR="00990B0A" w:rsidRPr="004B04B5" w:rsidRDefault="00990B0A" w:rsidP="00990B0A">
            <w:pPr>
              <w:spacing w:after="165"/>
              <w:jc w:val="center"/>
              <w:rPr>
                <w:lang w:eastAsia="uk-UA"/>
              </w:rPr>
            </w:pPr>
            <w:r w:rsidRPr="004B04B5">
              <w:rPr>
                <w:lang w:eastAsia="uk-UA"/>
              </w:rPr>
              <w:t>-</w:t>
            </w:r>
          </w:p>
        </w:tc>
        <w:tc>
          <w:tcPr>
            <w:tcW w:w="412" w:type="pct"/>
            <w:gridSpan w:val="3"/>
            <w:vAlign w:val="center"/>
          </w:tcPr>
          <w:p w:rsidR="00990B0A" w:rsidRPr="004B04B5" w:rsidRDefault="00990B0A" w:rsidP="00990B0A">
            <w:pPr>
              <w:spacing w:after="165"/>
              <w:jc w:val="center"/>
              <w:rPr>
                <w:lang w:eastAsia="uk-UA"/>
              </w:rPr>
            </w:pPr>
            <w:r w:rsidRPr="004B04B5">
              <w:rPr>
                <w:lang w:eastAsia="uk-UA"/>
              </w:rPr>
              <w:t>-</w:t>
            </w:r>
          </w:p>
        </w:tc>
      </w:tr>
      <w:tr w:rsidR="00990B0A" w:rsidRPr="004B04B5" w:rsidTr="00D13DFC">
        <w:tblPrEx>
          <w:jc w:val="center"/>
        </w:tblPrEx>
        <w:trPr>
          <w:gridBefore w:val="1"/>
          <w:wBefore w:w="43" w:type="pct"/>
          <w:trHeight w:val="329"/>
          <w:jc w:val="center"/>
        </w:trPr>
        <w:tc>
          <w:tcPr>
            <w:tcW w:w="93" w:type="pct"/>
            <w:vAlign w:val="center"/>
          </w:tcPr>
          <w:p w:rsidR="00990B0A" w:rsidRPr="004B04B5" w:rsidRDefault="00990B0A" w:rsidP="00990B0A">
            <w:pPr>
              <w:spacing w:after="165"/>
              <w:rPr>
                <w:lang w:eastAsia="uk-UA"/>
              </w:rPr>
            </w:pPr>
          </w:p>
        </w:tc>
        <w:tc>
          <w:tcPr>
            <w:tcW w:w="1010" w:type="pct"/>
            <w:gridSpan w:val="2"/>
            <w:vAlign w:val="center"/>
          </w:tcPr>
          <w:p w:rsidR="00990B0A" w:rsidRPr="004B04B5" w:rsidRDefault="00990B0A" w:rsidP="00990B0A">
            <w:pPr>
              <w:pStyle w:val="ab"/>
              <w:rPr>
                <w:rFonts w:ascii="Times New Roman" w:hAnsi="Times New Roman"/>
                <w:sz w:val="24"/>
                <w:szCs w:val="24"/>
              </w:rPr>
            </w:pPr>
            <w:r w:rsidRPr="004B04B5">
              <w:rPr>
                <w:rFonts w:ascii="Times New Roman" w:hAnsi="Times New Roman"/>
                <w:snapToGrid w:val="0"/>
                <w:sz w:val="24"/>
                <w:szCs w:val="24"/>
              </w:rPr>
              <w:t xml:space="preserve">Середні витрати на </w:t>
            </w:r>
            <w:r w:rsidRPr="004B04B5">
              <w:rPr>
                <w:rFonts w:ascii="Times New Roman" w:hAnsi="Times New Roman"/>
                <w:sz w:val="24"/>
                <w:szCs w:val="24"/>
              </w:rPr>
              <w:t>придбання картриджів та фотобарабанів</w:t>
            </w:r>
          </w:p>
        </w:tc>
        <w:tc>
          <w:tcPr>
            <w:tcW w:w="460" w:type="pct"/>
            <w:vAlign w:val="center"/>
          </w:tcPr>
          <w:p w:rsidR="00990B0A" w:rsidRPr="004B04B5" w:rsidRDefault="00990B0A" w:rsidP="00990B0A">
            <w:pPr>
              <w:jc w:val="center"/>
            </w:pPr>
            <w:r w:rsidRPr="004B04B5">
              <w:rPr>
                <w:snapToGrid w:val="0"/>
              </w:rPr>
              <w:t>326,21</w:t>
            </w:r>
          </w:p>
        </w:tc>
        <w:tc>
          <w:tcPr>
            <w:tcW w:w="367" w:type="pct"/>
            <w:gridSpan w:val="2"/>
            <w:vAlign w:val="center"/>
          </w:tcPr>
          <w:p w:rsidR="00990B0A" w:rsidRPr="004B04B5" w:rsidRDefault="00990B0A" w:rsidP="00990B0A">
            <w:pPr>
              <w:spacing w:after="165"/>
              <w:jc w:val="center"/>
              <w:rPr>
                <w:lang w:eastAsia="uk-UA"/>
              </w:rPr>
            </w:pPr>
            <w:r w:rsidRPr="004B04B5">
              <w:rPr>
                <w:lang w:eastAsia="uk-UA"/>
              </w:rPr>
              <w:t>-</w:t>
            </w:r>
          </w:p>
        </w:tc>
        <w:tc>
          <w:tcPr>
            <w:tcW w:w="459" w:type="pct"/>
            <w:gridSpan w:val="2"/>
            <w:vAlign w:val="center"/>
          </w:tcPr>
          <w:p w:rsidR="00990B0A" w:rsidRPr="004B04B5" w:rsidRDefault="00990B0A" w:rsidP="00990B0A">
            <w:pPr>
              <w:jc w:val="center"/>
              <w:rPr>
                <w:color w:val="000000"/>
              </w:rPr>
            </w:pPr>
            <w:r w:rsidRPr="004B04B5">
              <w:rPr>
                <w:snapToGrid w:val="0"/>
              </w:rPr>
              <w:t>326,21</w:t>
            </w:r>
          </w:p>
        </w:tc>
        <w:tc>
          <w:tcPr>
            <w:tcW w:w="420" w:type="pct"/>
            <w:vAlign w:val="center"/>
          </w:tcPr>
          <w:p w:rsidR="00990B0A" w:rsidRPr="004B04B5" w:rsidRDefault="00990B0A" w:rsidP="00990B0A">
            <w:pPr>
              <w:spacing w:after="165"/>
              <w:jc w:val="center"/>
              <w:rPr>
                <w:lang w:eastAsia="uk-UA"/>
              </w:rPr>
            </w:pPr>
            <w:r w:rsidRPr="004B04B5">
              <w:rPr>
                <w:lang w:eastAsia="uk-UA"/>
              </w:rPr>
              <w:t>-</w:t>
            </w:r>
          </w:p>
        </w:tc>
        <w:tc>
          <w:tcPr>
            <w:tcW w:w="429" w:type="pct"/>
            <w:gridSpan w:val="3"/>
            <w:vAlign w:val="center"/>
          </w:tcPr>
          <w:p w:rsidR="00990B0A" w:rsidRPr="004B04B5" w:rsidRDefault="00990B0A" w:rsidP="00990B0A">
            <w:pPr>
              <w:spacing w:after="165"/>
              <w:jc w:val="center"/>
              <w:rPr>
                <w:lang w:eastAsia="uk-UA"/>
              </w:rPr>
            </w:pPr>
            <w:r w:rsidRPr="004B04B5">
              <w:rPr>
                <w:lang w:eastAsia="uk-UA"/>
              </w:rPr>
              <w:t>-</w:t>
            </w:r>
          </w:p>
        </w:tc>
        <w:tc>
          <w:tcPr>
            <w:tcW w:w="472" w:type="pct"/>
            <w:gridSpan w:val="2"/>
            <w:vAlign w:val="center"/>
          </w:tcPr>
          <w:p w:rsidR="00990B0A" w:rsidRPr="004B04B5" w:rsidRDefault="00990B0A" w:rsidP="00990B0A">
            <w:pPr>
              <w:spacing w:after="165"/>
              <w:jc w:val="center"/>
              <w:rPr>
                <w:lang w:eastAsia="uk-UA"/>
              </w:rPr>
            </w:pPr>
            <w:r w:rsidRPr="004B04B5">
              <w:rPr>
                <w:lang w:eastAsia="uk-UA"/>
              </w:rPr>
              <w:t>-</w:t>
            </w:r>
          </w:p>
        </w:tc>
        <w:tc>
          <w:tcPr>
            <w:tcW w:w="422" w:type="pct"/>
            <w:vAlign w:val="center"/>
          </w:tcPr>
          <w:p w:rsidR="00990B0A" w:rsidRPr="004B04B5" w:rsidRDefault="00990B0A" w:rsidP="00990B0A">
            <w:pPr>
              <w:spacing w:after="165"/>
              <w:jc w:val="center"/>
              <w:rPr>
                <w:lang w:eastAsia="uk-UA"/>
              </w:rPr>
            </w:pPr>
            <w:r w:rsidRPr="004B04B5">
              <w:rPr>
                <w:lang w:eastAsia="uk-UA"/>
              </w:rPr>
              <w:t>-</w:t>
            </w:r>
          </w:p>
        </w:tc>
        <w:tc>
          <w:tcPr>
            <w:tcW w:w="413" w:type="pct"/>
            <w:gridSpan w:val="2"/>
            <w:vAlign w:val="center"/>
          </w:tcPr>
          <w:p w:rsidR="00990B0A" w:rsidRPr="004B04B5" w:rsidRDefault="00990B0A" w:rsidP="00990B0A">
            <w:pPr>
              <w:spacing w:after="165"/>
              <w:jc w:val="center"/>
              <w:rPr>
                <w:lang w:eastAsia="uk-UA"/>
              </w:rPr>
            </w:pPr>
            <w:r w:rsidRPr="004B04B5">
              <w:rPr>
                <w:lang w:eastAsia="uk-UA"/>
              </w:rPr>
              <w:t>-</w:t>
            </w:r>
          </w:p>
        </w:tc>
        <w:tc>
          <w:tcPr>
            <w:tcW w:w="412" w:type="pct"/>
            <w:gridSpan w:val="3"/>
            <w:vAlign w:val="center"/>
          </w:tcPr>
          <w:p w:rsidR="00990B0A" w:rsidRPr="004B04B5" w:rsidRDefault="00990B0A" w:rsidP="00990B0A">
            <w:pPr>
              <w:spacing w:after="165"/>
              <w:jc w:val="center"/>
              <w:rPr>
                <w:lang w:eastAsia="uk-UA"/>
              </w:rPr>
            </w:pPr>
            <w:r w:rsidRPr="004B04B5">
              <w:rPr>
                <w:lang w:eastAsia="uk-UA"/>
              </w:rPr>
              <w:t>-</w:t>
            </w:r>
          </w:p>
        </w:tc>
      </w:tr>
      <w:tr w:rsidR="00990B0A" w:rsidRPr="004B04B5" w:rsidTr="00033451">
        <w:tblPrEx>
          <w:jc w:val="center"/>
        </w:tblPrEx>
        <w:trPr>
          <w:gridBefore w:val="1"/>
          <w:wBefore w:w="43" w:type="pct"/>
          <w:trHeight w:val="329"/>
          <w:jc w:val="center"/>
        </w:trPr>
        <w:tc>
          <w:tcPr>
            <w:tcW w:w="4957" w:type="pct"/>
            <w:gridSpan w:val="20"/>
            <w:vAlign w:val="center"/>
          </w:tcPr>
          <w:p w:rsidR="00990B0A" w:rsidRPr="004B04B5" w:rsidRDefault="00990B0A" w:rsidP="00990B0A">
            <w:pPr>
              <w:jc w:val="center"/>
              <w:rPr>
                <w:rFonts w:ascii="Calibri" w:hAnsi="Calibri" w:cs="Calibri"/>
                <w:color w:val="000000"/>
                <w:lang w:val="uk-UA" w:eastAsia="uk-UA"/>
              </w:rPr>
            </w:pPr>
            <w:r w:rsidRPr="004114E9">
              <w:rPr>
                <w:sz w:val="20"/>
                <w:szCs w:val="20"/>
              </w:rPr>
              <w:t>Пояснення щодо динаміки результативних показників за відповідним напрямом використання бюджетних коштів</w:t>
            </w:r>
            <w:r w:rsidRPr="00A80BE2">
              <w:rPr>
                <w:sz w:val="20"/>
                <w:szCs w:val="20"/>
                <w:lang w:val="uk-UA"/>
              </w:rPr>
              <w:t xml:space="preserve">,пояснюється тим що </w:t>
            </w:r>
            <w:r>
              <w:rPr>
                <w:sz w:val="20"/>
                <w:szCs w:val="20"/>
                <w:lang w:val="uk-UA"/>
              </w:rPr>
              <w:t xml:space="preserve">не фінансувалась потреба </w:t>
            </w:r>
            <w:r w:rsidRPr="00A80BE2">
              <w:rPr>
                <w:sz w:val="20"/>
                <w:szCs w:val="20"/>
                <w:lang w:val="uk-UA"/>
              </w:rPr>
              <w:t>у з</w:t>
            </w:r>
            <w:r w:rsidRPr="00A80BE2">
              <w:rPr>
                <w:snapToGrid w:val="0"/>
                <w:sz w:val="20"/>
                <w:szCs w:val="20"/>
              </w:rPr>
              <w:t>абезпеченн</w:t>
            </w:r>
            <w:r w:rsidRPr="00A80BE2">
              <w:rPr>
                <w:snapToGrid w:val="0"/>
                <w:sz w:val="20"/>
                <w:szCs w:val="20"/>
                <w:lang w:val="uk-UA"/>
              </w:rPr>
              <w:t>і</w:t>
            </w:r>
            <w:r w:rsidRPr="00A80BE2">
              <w:rPr>
                <w:snapToGrid w:val="0"/>
                <w:sz w:val="20"/>
                <w:szCs w:val="20"/>
              </w:rPr>
              <w:t xml:space="preserve"> </w:t>
            </w:r>
            <w:r w:rsidRPr="00A80BE2">
              <w:rPr>
                <w:sz w:val="20"/>
                <w:szCs w:val="20"/>
              </w:rPr>
              <w:t>комп’ютерн</w:t>
            </w:r>
            <w:r w:rsidRPr="00A80BE2">
              <w:rPr>
                <w:snapToGrid w:val="0"/>
                <w:sz w:val="20"/>
                <w:szCs w:val="20"/>
                <w:lang w:val="uk-UA"/>
              </w:rPr>
              <w:t>ою технікою</w:t>
            </w:r>
          </w:p>
        </w:tc>
      </w:tr>
      <w:tr w:rsidR="00990B0A" w:rsidRPr="004B04B5" w:rsidTr="00A641DF">
        <w:tblPrEx>
          <w:jc w:val="center"/>
        </w:tblPrEx>
        <w:trPr>
          <w:gridBefore w:val="1"/>
          <w:wBefore w:w="43" w:type="pct"/>
          <w:trHeight w:val="329"/>
          <w:jc w:val="center"/>
        </w:trPr>
        <w:tc>
          <w:tcPr>
            <w:tcW w:w="4957" w:type="pct"/>
            <w:gridSpan w:val="20"/>
            <w:vAlign w:val="center"/>
          </w:tcPr>
          <w:p w:rsidR="00990B0A" w:rsidRPr="004B04B5" w:rsidRDefault="00990B0A" w:rsidP="00990B0A">
            <w:pPr>
              <w:jc w:val="center"/>
              <w:rPr>
                <w:rFonts w:ascii="Calibri" w:hAnsi="Calibri" w:cs="Calibri"/>
                <w:color w:val="000000"/>
              </w:rPr>
            </w:pPr>
            <w:r w:rsidRPr="00033451">
              <w:rPr>
                <w:b/>
                <w:color w:val="000000"/>
                <w:lang w:val="uk-UA"/>
              </w:rPr>
              <w:t>Завдання</w:t>
            </w:r>
            <w:r>
              <w:rPr>
                <w:b/>
                <w:color w:val="000000"/>
                <w:lang w:val="uk-UA"/>
              </w:rPr>
              <w:t xml:space="preserve"> 2</w:t>
            </w:r>
            <w:r>
              <w:rPr>
                <w:color w:val="000000"/>
                <w:lang w:val="uk-UA"/>
              </w:rPr>
              <w:t xml:space="preserve"> </w:t>
            </w:r>
            <w:r w:rsidRPr="0024554D">
              <w:rPr>
                <w:color w:val="000000"/>
              </w:rPr>
              <w:t>Придбання канцелярського, креслярського, письмового приладдя, пакувального матеріалу, паперу картону, вітальних листівок, конвертів, марок для відправки службової кореспонденції тощо</w:t>
            </w:r>
          </w:p>
        </w:tc>
      </w:tr>
      <w:tr w:rsidR="00990B0A" w:rsidRPr="004B04B5" w:rsidTr="008808A5">
        <w:tblPrEx>
          <w:jc w:val="center"/>
        </w:tblPrEx>
        <w:trPr>
          <w:gridBefore w:val="1"/>
          <w:wBefore w:w="43" w:type="pct"/>
          <w:trHeight w:val="329"/>
          <w:jc w:val="center"/>
        </w:trPr>
        <w:tc>
          <w:tcPr>
            <w:tcW w:w="93" w:type="pct"/>
            <w:vAlign w:val="center"/>
          </w:tcPr>
          <w:p w:rsidR="00990B0A" w:rsidRPr="004B04B5" w:rsidRDefault="00990B0A" w:rsidP="00990B0A">
            <w:pPr>
              <w:spacing w:after="165"/>
              <w:rPr>
                <w:lang w:eastAsia="uk-UA"/>
              </w:rPr>
            </w:pPr>
          </w:p>
        </w:tc>
        <w:tc>
          <w:tcPr>
            <w:tcW w:w="1010" w:type="pct"/>
            <w:gridSpan w:val="2"/>
          </w:tcPr>
          <w:p w:rsidR="00990B0A" w:rsidRPr="0024554D" w:rsidRDefault="00990B0A" w:rsidP="00990B0A">
            <w:pPr>
              <w:pStyle w:val="10"/>
              <w:ind w:right="-126"/>
              <w:rPr>
                <w:snapToGrid w:val="0"/>
                <w:color w:val="000000"/>
              </w:rPr>
            </w:pPr>
            <w:r w:rsidRPr="0024554D">
              <w:rPr>
                <w:color w:val="000000"/>
              </w:rPr>
              <w:t xml:space="preserve"> Середні витрати на придбання марок </w:t>
            </w:r>
          </w:p>
        </w:tc>
        <w:tc>
          <w:tcPr>
            <w:tcW w:w="460" w:type="pct"/>
            <w:vAlign w:val="center"/>
          </w:tcPr>
          <w:p w:rsidR="00990B0A" w:rsidRPr="00990B0A" w:rsidRDefault="00990B0A" w:rsidP="00990B0A">
            <w:pPr>
              <w:spacing w:after="165"/>
              <w:jc w:val="center"/>
              <w:rPr>
                <w:lang w:val="uk-UA" w:eastAsia="uk-UA"/>
              </w:rPr>
            </w:pPr>
            <w:r>
              <w:rPr>
                <w:lang w:val="uk-UA" w:eastAsia="uk-UA"/>
              </w:rPr>
              <w:t>5,68</w:t>
            </w:r>
          </w:p>
        </w:tc>
        <w:tc>
          <w:tcPr>
            <w:tcW w:w="367" w:type="pct"/>
            <w:gridSpan w:val="2"/>
            <w:vAlign w:val="center"/>
          </w:tcPr>
          <w:p w:rsidR="00990B0A" w:rsidRPr="004B04B5" w:rsidRDefault="00990B0A" w:rsidP="00990B0A">
            <w:pPr>
              <w:spacing w:after="165"/>
              <w:jc w:val="center"/>
              <w:rPr>
                <w:lang w:eastAsia="uk-UA"/>
              </w:rPr>
            </w:pPr>
          </w:p>
        </w:tc>
        <w:tc>
          <w:tcPr>
            <w:tcW w:w="459" w:type="pct"/>
            <w:gridSpan w:val="2"/>
            <w:vAlign w:val="center"/>
          </w:tcPr>
          <w:p w:rsidR="00990B0A" w:rsidRPr="00990B0A" w:rsidRDefault="00990B0A" w:rsidP="00990B0A">
            <w:pPr>
              <w:spacing w:after="165"/>
              <w:jc w:val="center"/>
              <w:rPr>
                <w:lang w:val="uk-UA" w:eastAsia="uk-UA"/>
              </w:rPr>
            </w:pPr>
            <w:r>
              <w:rPr>
                <w:lang w:val="uk-UA" w:eastAsia="uk-UA"/>
              </w:rPr>
              <w:t>5,68</w:t>
            </w:r>
          </w:p>
        </w:tc>
        <w:tc>
          <w:tcPr>
            <w:tcW w:w="420" w:type="pct"/>
            <w:vAlign w:val="center"/>
          </w:tcPr>
          <w:p w:rsidR="00990B0A" w:rsidRPr="0024554D" w:rsidRDefault="00990B0A" w:rsidP="00990B0A">
            <w:pPr>
              <w:pStyle w:val="aa"/>
              <w:spacing w:before="0" w:after="0"/>
              <w:ind w:firstLine="0"/>
              <w:jc w:val="center"/>
              <w:rPr>
                <w:color w:val="000000"/>
                <w:lang w:val="ru-RU"/>
              </w:rPr>
            </w:pPr>
            <w:r>
              <w:rPr>
                <w:color w:val="000000"/>
                <w:lang w:val="ru-RU"/>
              </w:rPr>
              <w:t>4,45</w:t>
            </w:r>
          </w:p>
        </w:tc>
        <w:tc>
          <w:tcPr>
            <w:tcW w:w="429" w:type="pct"/>
            <w:gridSpan w:val="3"/>
            <w:vAlign w:val="center"/>
          </w:tcPr>
          <w:p w:rsidR="00990B0A" w:rsidRPr="00D8667C" w:rsidRDefault="00990B0A" w:rsidP="00990B0A">
            <w:pPr>
              <w:spacing w:after="165"/>
              <w:jc w:val="center"/>
              <w:rPr>
                <w:lang w:val="uk-UA" w:eastAsia="uk-UA"/>
              </w:rPr>
            </w:pPr>
            <w:r>
              <w:rPr>
                <w:lang w:val="uk-UA" w:eastAsia="uk-UA"/>
              </w:rPr>
              <w:t>-</w:t>
            </w:r>
          </w:p>
        </w:tc>
        <w:tc>
          <w:tcPr>
            <w:tcW w:w="472" w:type="pct"/>
            <w:gridSpan w:val="2"/>
            <w:vAlign w:val="center"/>
          </w:tcPr>
          <w:p w:rsidR="00990B0A" w:rsidRPr="0024554D" w:rsidRDefault="00990B0A" w:rsidP="00990B0A">
            <w:pPr>
              <w:pStyle w:val="aa"/>
              <w:spacing w:before="0" w:after="0"/>
              <w:ind w:firstLine="0"/>
              <w:jc w:val="center"/>
              <w:rPr>
                <w:color w:val="000000"/>
                <w:lang w:val="ru-RU"/>
              </w:rPr>
            </w:pPr>
            <w:r>
              <w:rPr>
                <w:color w:val="000000"/>
                <w:lang w:val="ru-RU"/>
              </w:rPr>
              <w:t>4,45</w:t>
            </w:r>
          </w:p>
        </w:tc>
        <w:tc>
          <w:tcPr>
            <w:tcW w:w="422" w:type="pct"/>
            <w:vAlign w:val="center"/>
          </w:tcPr>
          <w:p w:rsidR="00990B0A" w:rsidRPr="007F3B4F" w:rsidRDefault="00990B0A" w:rsidP="00990B0A">
            <w:pPr>
              <w:spacing w:after="165"/>
              <w:jc w:val="center"/>
              <w:rPr>
                <w:lang w:val="uk-UA" w:eastAsia="uk-UA"/>
              </w:rPr>
            </w:pPr>
            <w:r>
              <w:rPr>
                <w:lang w:val="uk-UA" w:eastAsia="uk-UA"/>
              </w:rPr>
              <w:t>78,35</w:t>
            </w:r>
          </w:p>
        </w:tc>
        <w:tc>
          <w:tcPr>
            <w:tcW w:w="413" w:type="pct"/>
            <w:gridSpan w:val="2"/>
            <w:vAlign w:val="center"/>
          </w:tcPr>
          <w:p w:rsidR="00990B0A" w:rsidRPr="004B04B5" w:rsidRDefault="00990B0A" w:rsidP="00990B0A">
            <w:pPr>
              <w:spacing w:after="165"/>
              <w:jc w:val="center"/>
              <w:rPr>
                <w:lang w:eastAsia="uk-UA"/>
              </w:rPr>
            </w:pPr>
          </w:p>
        </w:tc>
        <w:tc>
          <w:tcPr>
            <w:tcW w:w="412" w:type="pct"/>
            <w:gridSpan w:val="3"/>
            <w:vAlign w:val="center"/>
          </w:tcPr>
          <w:p w:rsidR="00990B0A" w:rsidRPr="007F3B4F" w:rsidRDefault="00990B0A" w:rsidP="00990B0A">
            <w:pPr>
              <w:spacing w:after="165"/>
              <w:jc w:val="center"/>
              <w:rPr>
                <w:lang w:val="uk-UA" w:eastAsia="uk-UA"/>
              </w:rPr>
            </w:pPr>
            <w:r>
              <w:rPr>
                <w:lang w:val="uk-UA" w:eastAsia="uk-UA"/>
              </w:rPr>
              <w:t>78,35</w:t>
            </w:r>
          </w:p>
        </w:tc>
      </w:tr>
      <w:tr w:rsidR="00990B0A" w:rsidRPr="004B04B5" w:rsidTr="00A641DF">
        <w:tblPrEx>
          <w:jc w:val="center"/>
        </w:tblPrEx>
        <w:trPr>
          <w:gridBefore w:val="1"/>
          <w:wBefore w:w="43" w:type="pct"/>
          <w:trHeight w:val="329"/>
          <w:jc w:val="center"/>
        </w:trPr>
        <w:tc>
          <w:tcPr>
            <w:tcW w:w="4957" w:type="pct"/>
            <w:gridSpan w:val="20"/>
            <w:vAlign w:val="center"/>
          </w:tcPr>
          <w:p w:rsidR="00990B0A" w:rsidRPr="004E15A8" w:rsidRDefault="00990B0A" w:rsidP="000D7A01">
            <w:pPr>
              <w:spacing w:after="165"/>
              <w:jc w:val="center"/>
              <w:rPr>
                <w:sz w:val="20"/>
                <w:szCs w:val="20"/>
                <w:lang w:val="uk-UA" w:eastAsia="uk-UA"/>
              </w:rPr>
            </w:pPr>
            <w:r w:rsidRPr="004E15A8">
              <w:rPr>
                <w:sz w:val="20"/>
                <w:szCs w:val="20"/>
              </w:rPr>
              <w:t>Пояснення щодо динаміки результативних показників за відповідним напрямом використання бюджетних коштів</w:t>
            </w:r>
            <w:r w:rsidRPr="004E15A8">
              <w:rPr>
                <w:sz w:val="20"/>
                <w:szCs w:val="20"/>
                <w:lang w:val="uk-UA"/>
              </w:rPr>
              <w:t>,</w:t>
            </w:r>
            <w:r w:rsidR="009F439D">
              <w:rPr>
                <w:sz w:val="20"/>
                <w:szCs w:val="20"/>
                <w:lang w:val="uk-UA"/>
              </w:rPr>
              <w:t xml:space="preserve"> </w:t>
            </w:r>
            <w:r w:rsidRPr="004E15A8">
              <w:rPr>
                <w:sz w:val="20"/>
                <w:szCs w:val="20"/>
                <w:lang w:val="uk-UA"/>
              </w:rPr>
              <w:t xml:space="preserve">пояснюється тим, що придбавались марки різного номіналу у 2018 році  </w:t>
            </w:r>
            <w:r w:rsidRPr="004E15A8">
              <w:rPr>
                <w:color w:val="333333"/>
                <w:sz w:val="20"/>
                <w:szCs w:val="20"/>
                <w:shd w:val="clear" w:color="auto" w:fill="FFFFFF"/>
              </w:rPr>
              <w:t>в кількості 600 шт. по 9,00 грн. та 2920 шт. по 5,00 грн.</w:t>
            </w:r>
            <w:r w:rsidR="004E15A8" w:rsidRPr="004E15A8">
              <w:rPr>
                <w:color w:val="333333"/>
                <w:sz w:val="20"/>
                <w:szCs w:val="20"/>
                <w:shd w:val="clear" w:color="auto" w:fill="FFFFFF"/>
                <w:lang w:val="uk-UA"/>
              </w:rPr>
              <w:t xml:space="preserve"> У 2019 році </w:t>
            </w:r>
            <w:r w:rsidR="004E15A8" w:rsidRPr="004E15A8">
              <w:rPr>
                <w:color w:val="333333"/>
                <w:sz w:val="20"/>
                <w:szCs w:val="20"/>
                <w:shd w:val="clear" w:color="auto" w:fill="FFFFFF"/>
              </w:rPr>
              <w:t xml:space="preserve">в кількості </w:t>
            </w:r>
            <w:r w:rsidR="004E15A8" w:rsidRPr="004E15A8">
              <w:rPr>
                <w:color w:val="000000"/>
                <w:sz w:val="20"/>
                <w:szCs w:val="20"/>
              </w:rPr>
              <w:t>1625</w:t>
            </w:r>
            <w:r w:rsidR="004E15A8" w:rsidRPr="004E15A8">
              <w:rPr>
                <w:color w:val="333333"/>
                <w:sz w:val="20"/>
                <w:szCs w:val="20"/>
                <w:shd w:val="clear" w:color="auto" w:fill="FFFFFF"/>
              </w:rPr>
              <w:t xml:space="preserve"> шт. по </w:t>
            </w:r>
            <w:r w:rsidR="004E15A8" w:rsidRPr="004E15A8">
              <w:rPr>
                <w:color w:val="333333"/>
                <w:sz w:val="20"/>
                <w:szCs w:val="20"/>
                <w:shd w:val="clear" w:color="auto" w:fill="FFFFFF"/>
                <w:lang w:val="uk-UA"/>
              </w:rPr>
              <w:t>8</w:t>
            </w:r>
            <w:r w:rsidR="004E15A8" w:rsidRPr="004E15A8">
              <w:rPr>
                <w:color w:val="333333"/>
                <w:sz w:val="20"/>
                <w:szCs w:val="20"/>
                <w:shd w:val="clear" w:color="auto" w:fill="FFFFFF"/>
              </w:rPr>
              <w:t xml:space="preserve">,00 грн. та </w:t>
            </w:r>
            <w:r w:rsidR="004E15A8" w:rsidRPr="004E15A8">
              <w:rPr>
                <w:color w:val="000000"/>
                <w:sz w:val="20"/>
                <w:szCs w:val="20"/>
                <w:lang w:val="uk-UA"/>
              </w:rPr>
              <w:t>2456</w:t>
            </w:r>
            <w:r w:rsidR="004E15A8" w:rsidRPr="004E15A8">
              <w:rPr>
                <w:color w:val="333333"/>
                <w:sz w:val="20"/>
                <w:szCs w:val="20"/>
                <w:shd w:val="clear" w:color="auto" w:fill="FFFFFF"/>
              </w:rPr>
              <w:t xml:space="preserve"> шт. по </w:t>
            </w:r>
            <w:r w:rsidR="004E15A8" w:rsidRPr="004E15A8">
              <w:rPr>
                <w:color w:val="333333"/>
                <w:sz w:val="20"/>
                <w:szCs w:val="20"/>
                <w:shd w:val="clear" w:color="auto" w:fill="FFFFFF"/>
                <w:lang w:val="uk-UA"/>
              </w:rPr>
              <w:t>7</w:t>
            </w:r>
            <w:r w:rsidR="004E15A8" w:rsidRPr="004E15A8">
              <w:rPr>
                <w:color w:val="333333"/>
                <w:sz w:val="20"/>
                <w:szCs w:val="20"/>
                <w:shd w:val="clear" w:color="auto" w:fill="FFFFFF"/>
              </w:rPr>
              <w:t xml:space="preserve">,00 грн. в кількості </w:t>
            </w:r>
            <w:r w:rsidR="004E15A8" w:rsidRPr="004E15A8">
              <w:rPr>
                <w:color w:val="000000"/>
                <w:sz w:val="20"/>
                <w:szCs w:val="20"/>
                <w:lang w:val="uk-UA"/>
              </w:rPr>
              <w:t xml:space="preserve">4904 </w:t>
            </w:r>
            <w:r w:rsidR="004E15A8" w:rsidRPr="004E15A8">
              <w:rPr>
                <w:color w:val="333333"/>
                <w:sz w:val="20"/>
                <w:szCs w:val="20"/>
                <w:shd w:val="clear" w:color="auto" w:fill="FFFFFF"/>
              </w:rPr>
              <w:t xml:space="preserve">шт. по </w:t>
            </w:r>
            <w:r w:rsidR="004E15A8" w:rsidRPr="004E15A8">
              <w:rPr>
                <w:color w:val="333333"/>
                <w:sz w:val="20"/>
                <w:szCs w:val="20"/>
                <w:shd w:val="clear" w:color="auto" w:fill="FFFFFF"/>
                <w:lang w:val="uk-UA"/>
              </w:rPr>
              <w:t>2</w:t>
            </w:r>
            <w:r w:rsidR="004E15A8" w:rsidRPr="004E15A8">
              <w:rPr>
                <w:color w:val="333333"/>
                <w:sz w:val="20"/>
                <w:szCs w:val="20"/>
                <w:shd w:val="clear" w:color="auto" w:fill="FFFFFF"/>
              </w:rPr>
              <w:t xml:space="preserve">,00 грн. </w:t>
            </w:r>
          </w:p>
        </w:tc>
      </w:tr>
      <w:tr w:rsidR="00990B0A" w:rsidRPr="004B04B5" w:rsidTr="00A641DF">
        <w:tblPrEx>
          <w:jc w:val="center"/>
        </w:tblPrEx>
        <w:trPr>
          <w:gridBefore w:val="1"/>
          <w:wBefore w:w="43" w:type="pct"/>
          <w:trHeight w:val="329"/>
          <w:jc w:val="center"/>
        </w:trPr>
        <w:tc>
          <w:tcPr>
            <w:tcW w:w="4957" w:type="pct"/>
            <w:gridSpan w:val="20"/>
            <w:vAlign w:val="center"/>
          </w:tcPr>
          <w:p w:rsidR="00990B0A" w:rsidRPr="004B04B5" w:rsidRDefault="00990B0A" w:rsidP="00990B0A">
            <w:pPr>
              <w:spacing w:after="165"/>
              <w:jc w:val="center"/>
              <w:rPr>
                <w:lang w:eastAsia="uk-UA"/>
              </w:rPr>
            </w:pPr>
            <w:r w:rsidRPr="004B04B5">
              <w:rPr>
                <w:b/>
              </w:rPr>
              <w:t>Програма</w:t>
            </w:r>
            <w:r w:rsidRPr="004B04B5">
              <w:rPr>
                <w:b/>
                <w:bCs/>
              </w:rPr>
              <w:t xml:space="preserve"> </w:t>
            </w:r>
            <w:r w:rsidRPr="004B04B5">
              <w:rPr>
                <w:b/>
                <w:bCs/>
                <w:lang w:val="uk-UA"/>
              </w:rPr>
              <w:t xml:space="preserve"> </w:t>
            </w:r>
            <w:r w:rsidRPr="004B04B5">
              <w:rPr>
                <w:b/>
                <w:bCs/>
              </w:rPr>
              <w:t>Підтримка перспективних   проектів     та   розвитку  м. Коломиї  на 2017-2021 роки</w:t>
            </w:r>
          </w:p>
        </w:tc>
      </w:tr>
      <w:tr w:rsidR="00990B0A" w:rsidRPr="004B04B5" w:rsidTr="00A641DF">
        <w:tblPrEx>
          <w:jc w:val="center"/>
        </w:tblPrEx>
        <w:trPr>
          <w:gridBefore w:val="1"/>
          <w:wBefore w:w="43" w:type="pct"/>
          <w:trHeight w:val="532"/>
          <w:jc w:val="center"/>
        </w:trPr>
        <w:tc>
          <w:tcPr>
            <w:tcW w:w="4957" w:type="pct"/>
            <w:gridSpan w:val="20"/>
            <w:vAlign w:val="center"/>
          </w:tcPr>
          <w:p w:rsidR="00990B0A" w:rsidRPr="004B04B5" w:rsidRDefault="00990B0A" w:rsidP="00990B0A">
            <w:pPr>
              <w:pStyle w:val="ab"/>
              <w:rPr>
                <w:sz w:val="24"/>
                <w:szCs w:val="24"/>
                <w:lang w:eastAsia="uk-UA"/>
              </w:rPr>
            </w:pPr>
            <w:r w:rsidRPr="004B04B5">
              <w:rPr>
                <w:rFonts w:ascii="Times New Roman" w:hAnsi="Times New Roman"/>
                <w:b/>
                <w:bCs/>
                <w:color w:val="000000"/>
                <w:sz w:val="24"/>
                <w:szCs w:val="24"/>
              </w:rPr>
              <w:t xml:space="preserve">Завдання 1 </w:t>
            </w:r>
            <w:r w:rsidRPr="004B04B5">
              <w:rPr>
                <w:rFonts w:ascii="Times New Roman" w:hAnsi="Times New Roman"/>
                <w:bCs/>
                <w:color w:val="000000"/>
                <w:sz w:val="24"/>
                <w:szCs w:val="24"/>
              </w:rPr>
              <w:t>Забезпечення робочих місць працівників матеріалами, обладнанням та інвентарем (канцтовари, офісне приладдя, комп’ютерні комплектуючі)</w:t>
            </w:r>
            <w:r w:rsidRPr="004B04B5">
              <w:rPr>
                <w:rFonts w:ascii="Times New Roman" w:hAnsi="Times New Roman"/>
                <w:b/>
                <w:bCs/>
                <w:color w:val="000000"/>
                <w:sz w:val="24"/>
                <w:szCs w:val="24"/>
              </w:rPr>
              <w:t xml:space="preserve"> </w:t>
            </w:r>
          </w:p>
        </w:tc>
      </w:tr>
      <w:tr w:rsidR="00990B0A" w:rsidRPr="004B04B5" w:rsidTr="00D13DFC">
        <w:tblPrEx>
          <w:jc w:val="center"/>
        </w:tblPrEx>
        <w:trPr>
          <w:gridBefore w:val="1"/>
          <w:wBefore w:w="43" w:type="pct"/>
          <w:trHeight w:val="329"/>
          <w:jc w:val="center"/>
        </w:trPr>
        <w:tc>
          <w:tcPr>
            <w:tcW w:w="93" w:type="pct"/>
            <w:vAlign w:val="center"/>
          </w:tcPr>
          <w:p w:rsidR="00990B0A" w:rsidRPr="004B04B5" w:rsidRDefault="00990B0A" w:rsidP="00990B0A">
            <w:pPr>
              <w:spacing w:after="165"/>
              <w:rPr>
                <w:lang w:eastAsia="uk-UA"/>
              </w:rPr>
            </w:pPr>
          </w:p>
        </w:tc>
        <w:tc>
          <w:tcPr>
            <w:tcW w:w="1010" w:type="pct"/>
            <w:gridSpan w:val="2"/>
          </w:tcPr>
          <w:p w:rsidR="00990B0A" w:rsidRPr="004B04B5" w:rsidRDefault="00990B0A" w:rsidP="00990B0A">
            <w:pPr>
              <w:pStyle w:val="ab"/>
              <w:rPr>
                <w:rFonts w:ascii="Times New Roman" w:hAnsi="Times New Roman"/>
                <w:sz w:val="24"/>
                <w:szCs w:val="24"/>
              </w:rPr>
            </w:pPr>
            <w:r w:rsidRPr="004B04B5">
              <w:rPr>
                <w:rFonts w:ascii="Times New Roman" w:hAnsi="Times New Roman"/>
                <w:b/>
                <w:snapToGrid w:val="0"/>
                <w:sz w:val="24"/>
                <w:szCs w:val="24"/>
              </w:rPr>
              <w:t>ефективності</w:t>
            </w:r>
            <w:r w:rsidRPr="004B04B5">
              <w:rPr>
                <w:rFonts w:ascii="Times New Roman" w:hAnsi="Times New Roman"/>
                <w:sz w:val="24"/>
                <w:szCs w:val="24"/>
              </w:rPr>
              <w:t xml:space="preserve"> </w:t>
            </w:r>
          </w:p>
        </w:tc>
        <w:tc>
          <w:tcPr>
            <w:tcW w:w="460" w:type="pct"/>
          </w:tcPr>
          <w:p w:rsidR="00990B0A" w:rsidRPr="004B04B5" w:rsidRDefault="00990B0A" w:rsidP="00990B0A">
            <w:pPr>
              <w:pStyle w:val="ab"/>
              <w:jc w:val="center"/>
              <w:rPr>
                <w:rFonts w:ascii="Times New Roman" w:hAnsi="Times New Roman"/>
                <w:color w:val="000000"/>
                <w:sz w:val="24"/>
                <w:szCs w:val="24"/>
              </w:rPr>
            </w:pPr>
          </w:p>
        </w:tc>
        <w:tc>
          <w:tcPr>
            <w:tcW w:w="367" w:type="pct"/>
            <w:gridSpan w:val="2"/>
          </w:tcPr>
          <w:p w:rsidR="00990B0A" w:rsidRPr="004B04B5" w:rsidRDefault="00990B0A" w:rsidP="00990B0A">
            <w:pPr>
              <w:pStyle w:val="ab"/>
              <w:jc w:val="center"/>
              <w:rPr>
                <w:rFonts w:ascii="Times New Roman" w:hAnsi="Times New Roman"/>
                <w:color w:val="000000"/>
                <w:sz w:val="24"/>
                <w:szCs w:val="24"/>
              </w:rPr>
            </w:pPr>
          </w:p>
        </w:tc>
        <w:tc>
          <w:tcPr>
            <w:tcW w:w="459" w:type="pct"/>
            <w:gridSpan w:val="2"/>
          </w:tcPr>
          <w:p w:rsidR="00990B0A" w:rsidRPr="004B04B5" w:rsidRDefault="00990B0A" w:rsidP="00990B0A">
            <w:pPr>
              <w:pStyle w:val="ab"/>
              <w:jc w:val="center"/>
              <w:rPr>
                <w:rFonts w:ascii="Times New Roman" w:hAnsi="Times New Roman"/>
                <w:color w:val="000000"/>
                <w:sz w:val="24"/>
                <w:szCs w:val="24"/>
              </w:rPr>
            </w:pPr>
          </w:p>
        </w:tc>
        <w:tc>
          <w:tcPr>
            <w:tcW w:w="420" w:type="pct"/>
            <w:vAlign w:val="center"/>
          </w:tcPr>
          <w:p w:rsidR="00990B0A" w:rsidRPr="004B04B5" w:rsidRDefault="00990B0A" w:rsidP="00990B0A">
            <w:pPr>
              <w:spacing w:after="165"/>
              <w:jc w:val="center"/>
              <w:rPr>
                <w:lang w:eastAsia="uk-UA"/>
              </w:rPr>
            </w:pPr>
          </w:p>
        </w:tc>
        <w:tc>
          <w:tcPr>
            <w:tcW w:w="429" w:type="pct"/>
            <w:gridSpan w:val="3"/>
            <w:vAlign w:val="bottom"/>
          </w:tcPr>
          <w:p w:rsidR="00990B0A" w:rsidRPr="004B04B5" w:rsidRDefault="00990B0A" w:rsidP="00990B0A">
            <w:pPr>
              <w:jc w:val="center"/>
              <w:rPr>
                <w:color w:val="000000"/>
              </w:rPr>
            </w:pPr>
          </w:p>
        </w:tc>
        <w:tc>
          <w:tcPr>
            <w:tcW w:w="472" w:type="pct"/>
            <w:gridSpan w:val="2"/>
            <w:vAlign w:val="bottom"/>
          </w:tcPr>
          <w:p w:rsidR="00990B0A" w:rsidRPr="004B04B5" w:rsidRDefault="00990B0A" w:rsidP="00990B0A">
            <w:pPr>
              <w:jc w:val="center"/>
              <w:rPr>
                <w:color w:val="000000"/>
              </w:rPr>
            </w:pPr>
          </w:p>
        </w:tc>
        <w:tc>
          <w:tcPr>
            <w:tcW w:w="422" w:type="pct"/>
            <w:vAlign w:val="center"/>
          </w:tcPr>
          <w:p w:rsidR="00990B0A" w:rsidRPr="004B04B5" w:rsidRDefault="00990B0A" w:rsidP="00990B0A">
            <w:pPr>
              <w:spacing w:after="165"/>
              <w:jc w:val="center"/>
              <w:rPr>
                <w:lang w:eastAsia="uk-UA"/>
              </w:rPr>
            </w:pPr>
          </w:p>
        </w:tc>
        <w:tc>
          <w:tcPr>
            <w:tcW w:w="413" w:type="pct"/>
            <w:gridSpan w:val="2"/>
            <w:vAlign w:val="bottom"/>
          </w:tcPr>
          <w:p w:rsidR="00990B0A" w:rsidRPr="004B04B5" w:rsidRDefault="00990B0A" w:rsidP="00990B0A">
            <w:pPr>
              <w:jc w:val="center"/>
              <w:rPr>
                <w:color w:val="000000"/>
              </w:rPr>
            </w:pPr>
          </w:p>
        </w:tc>
        <w:tc>
          <w:tcPr>
            <w:tcW w:w="412" w:type="pct"/>
            <w:gridSpan w:val="3"/>
            <w:vAlign w:val="center"/>
          </w:tcPr>
          <w:p w:rsidR="00990B0A" w:rsidRPr="004B04B5" w:rsidRDefault="00990B0A" w:rsidP="00990B0A">
            <w:pPr>
              <w:spacing w:after="165"/>
              <w:jc w:val="center"/>
              <w:rPr>
                <w:lang w:eastAsia="uk-UA"/>
              </w:rPr>
            </w:pPr>
          </w:p>
        </w:tc>
      </w:tr>
      <w:tr w:rsidR="00990B0A" w:rsidRPr="004B04B5" w:rsidTr="00D13DFC">
        <w:tblPrEx>
          <w:jc w:val="center"/>
        </w:tblPrEx>
        <w:trPr>
          <w:gridBefore w:val="1"/>
          <w:wBefore w:w="43" w:type="pct"/>
          <w:trHeight w:val="329"/>
          <w:jc w:val="center"/>
        </w:trPr>
        <w:tc>
          <w:tcPr>
            <w:tcW w:w="93" w:type="pct"/>
            <w:vAlign w:val="center"/>
          </w:tcPr>
          <w:p w:rsidR="00990B0A" w:rsidRPr="004B04B5" w:rsidRDefault="00990B0A" w:rsidP="00990B0A">
            <w:pPr>
              <w:spacing w:after="165"/>
              <w:rPr>
                <w:lang w:eastAsia="uk-UA"/>
              </w:rPr>
            </w:pPr>
          </w:p>
        </w:tc>
        <w:tc>
          <w:tcPr>
            <w:tcW w:w="1010" w:type="pct"/>
            <w:gridSpan w:val="2"/>
          </w:tcPr>
          <w:p w:rsidR="00990B0A" w:rsidRPr="004B04B5" w:rsidRDefault="00990B0A" w:rsidP="00990B0A">
            <w:pPr>
              <w:pStyle w:val="ab"/>
              <w:rPr>
                <w:rFonts w:ascii="Times New Roman" w:hAnsi="Times New Roman"/>
                <w:color w:val="000000"/>
                <w:sz w:val="24"/>
                <w:szCs w:val="24"/>
                <w:lang w:val="ru-RU"/>
              </w:rPr>
            </w:pPr>
            <w:r w:rsidRPr="004B04B5">
              <w:rPr>
                <w:rFonts w:ascii="Times New Roman" w:hAnsi="Times New Roman"/>
                <w:sz w:val="24"/>
                <w:szCs w:val="24"/>
              </w:rPr>
              <w:t xml:space="preserve">Середня вартість видатків на </w:t>
            </w:r>
            <w:r w:rsidRPr="004B04B5">
              <w:rPr>
                <w:rFonts w:ascii="Times New Roman" w:hAnsi="Times New Roman"/>
                <w:color w:val="000000"/>
                <w:sz w:val="24"/>
                <w:szCs w:val="24"/>
                <w:lang w:val="ru-RU"/>
              </w:rPr>
              <w:t xml:space="preserve">придбання </w:t>
            </w:r>
            <w:r w:rsidRPr="004B04B5">
              <w:rPr>
                <w:rFonts w:ascii="Times New Roman" w:hAnsi="Times New Roman"/>
                <w:bCs/>
                <w:color w:val="000000"/>
                <w:sz w:val="24"/>
                <w:szCs w:val="24"/>
              </w:rPr>
              <w:t>канцтовари, офісного приладдя</w:t>
            </w:r>
          </w:p>
        </w:tc>
        <w:tc>
          <w:tcPr>
            <w:tcW w:w="460" w:type="pct"/>
            <w:vAlign w:val="center"/>
          </w:tcPr>
          <w:p w:rsidR="00990B0A" w:rsidRPr="004D6BA1" w:rsidRDefault="00990B0A" w:rsidP="00990B0A">
            <w:pPr>
              <w:jc w:val="center"/>
              <w:rPr>
                <w:color w:val="000000"/>
                <w:lang w:val="uk-UA"/>
              </w:rPr>
            </w:pPr>
            <w:r>
              <w:rPr>
                <w:color w:val="000000"/>
                <w:lang w:val="uk-UA"/>
              </w:rPr>
              <w:t>0</w:t>
            </w:r>
          </w:p>
        </w:tc>
        <w:tc>
          <w:tcPr>
            <w:tcW w:w="367" w:type="pct"/>
            <w:gridSpan w:val="2"/>
            <w:vAlign w:val="center"/>
          </w:tcPr>
          <w:p w:rsidR="00990B0A" w:rsidRPr="007657F7" w:rsidRDefault="00990B0A" w:rsidP="00990B0A">
            <w:pPr>
              <w:spacing w:after="165"/>
              <w:jc w:val="center"/>
              <w:rPr>
                <w:lang w:val="uk-UA" w:eastAsia="uk-UA"/>
              </w:rPr>
            </w:pPr>
            <w:r>
              <w:rPr>
                <w:lang w:val="uk-UA" w:eastAsia="uk-UA"/>
              </w:rPr>
              <w:t>0</w:t>
            </w:r>
          </w:p>
        </w:tc>
        <w:tc>
          <w:tcPr>
            <w:tcW w:w="459" w:type="pct"/>
            <w:gridSpan w:val="2"/>
            <w:vAlign w:val="center"/>
          </w:tcPr>
          <w:p w:rsidR="00990B0A" w:rsidRPr="004D6BA1" w:rsidRDefault="00990B0A" w:rsidP="00990B0A">
            <w:pPr>
              <w:jc w:val="center"/>
              <w:rPr>
                <w:color w:val="000000"/>
                <w:lang w:val="uk-UA"/>
              </w:rPr>
            </w:pPr>
            <w:r>
              <w:rPr>
                <w:color w:val="000000"/>
                <w:lang w:val="uk-UA"/>
              </w:rPr>
              <w:t>0</w:t>
            </w:r>
          </w:p>
        </w:tc>
        <w:tc>
          <w:tcPr>
            <w:tcW w:w="420" w:type="pct"/>
            <w:vAlign w:val="center"/>
          </w:tcPr>
          <w:p w:rsidR="00990B0A" w:rsidRPr="004D6BA1" w:rsidRDefault="00990B0A" w:rsidP="00990B0A">
            <w:pPr>
              <w:jc w:val="center"/>
              <w:rPr>
                <w:color w:val="000000"/>
                <w:lang w:val="uk-UA"/>
              </w:rPr>
            </w:pPr>
            <w:r>
              <w:rPr>
                <w:color w:val="000000"/>
                <w:lang w:val="uk-UA"/>
              </w:rPr>
              <w:t>222,00</w:t>
            </w:r>
          </w:p>
        </w:tc>
        <w:tc>
          <w:tcPr>
            <w:tcW w:w="429" w:type="pct"/>
            <w:gridSpan w:val="3"/>
            <w:vAlign w:val="center"/>
          </w:tcPr>
          <w:p w:rsidR="00990B0A" w:rsidRPr="004B04B5" w:rsidRDefault="00990B0A" w:rsidP="00990B0A">
            <w:pPr>
              <w:spacing w:after="165"/>
              <w:jc w:val="center"/>
              <w:rPr>
                <w:lang w:eastAsia="uk-UA"/>
              </w:rPr>
            </w:pPr>
            <w:r w:rsidRPr="004B04B5">
              <w:rPr>
                <w:lang w:eastAsia="uk-UA"/>
              </w:rPr>
              <w:t>-</w:t>
            </w:r>
          </w:p>
        </w:tc>
        <w:tc>
          <w:tcPr>
            <w:tcW w:w="472" w:type="pct"/>
            <w:gridSpan w:val="2"/>
            <w:vAlign w:val="center"/>
          </w:tcPr>
          <w:p w:rsidR="00990B0A" w:rsidRPr="004D6BA1" w:rsidRDefault="00990B0A" w:rsidP="00990B0A">
            <w:pPr>
              <w:jc w:val="center"/>
              <w:rPr>
                <w:color w:val="000000"/>
                <w:lang w:val="uk-UA"/>
              </w:rPr>
            </w:pPr>
            <w:r>
              <w:rPr>
                <w:color w:val="000000"/>
                <w:lang w:val="uk-UA"/>
              </w:rPr>
              <w:t>222,00</w:t>
            </w:r>
          </w:p>
        </w:tc>
        <w:tc>
          <w:tcPr>
            <w:tcW w:w="422" w:type="pct"/>
            <w:vAlign w:val="center"/>
          </w:tcPr>
          <w:p w:rsidR="00990B0A" w:rsidRPr="004B04B5" w:rsidRDefault="00990B0A" w:rsidP="00990B0A">
            <w:pPr>
              <w:jc w:val="center"/>
              <w:rPr>
                <w:snapToGrid w:val="0"/>
                <w:lang w:val="uk-UA"/>
              </w:rPr>
            </w:pPr>
            <w:r>
              <w:rPr>
                <w:snapToGrid w:val="0"/>
                <w:lang w:val="uk-UA"/>
              </w:rPr>
              <w:t>100</w:t>
            </w:r>
          </w:p>
        </w:tc>
        <w:tc>
          <w:tcPr>
            <w:tcW w:w="413" w:type="pct"/>
            <w:gridSpan w:val="2"/>
            <w:vAlign w:val="center"/>
          </w:tcPr>
          <w:p w:rsidR="00990B0A" w:rsidRPr="004B04B5" w:rsidRDefault="00990B0A" w:rsidP="00990B0A">
            <w:pPr>
              <w:spacing w:after="165"/>
              <w:jc w:val="center"/>
              <w:rPr>
                <w:lang w:val="uk-UA" w:eastAsia="uk-UA"/>
              </w:rPr>
            </w:pPr>
          </w:p>
        </w:tc>
        <w:tc>
          <w:tcPr>
            <w:tcW w:w="412" w:type="pct"/>
            <w:gridSpan w:val="3"/>
            <w:vAlign w:val="center"/>
          </w:tcPr>
          <w:p w:rsidR="00990B0A" w:rsidRPr="004B04B5" w:rsidRDefault="00990B0A" w:rsidP="00990B0A">
            <w:pPr>
              <w:jc w:val="center"/>
              <w:rPr>
                <w:snapToGrid w:val="0"/>
                <w:lang w:val="uk-UA"/>
              </w:rPr>
            </w:pPr>
            <w:r>
              <w:rPr>
                <w:snapToGrid w:val="0"/>
                <w:lang w:val="uk-UA"/>
              </w:rPr>
              <w:t>100</w:t>
            </w:r>
          </w:p>
        </w:tc>
      </w:tr>
      <w:tr w:rsidR="00990B0A" w:rsidRPr="004B04B5" w:rsidTr="00A641DF">
        <w:tblPrEx>
          <w:jc w:val="center"/>
        </w:tblPrEx>
        <w:trPr>
          <w:gridBefore w:val="1"/>
          <w:wBefore w:w="43" w:type="pct"/>
          <w:trHeight w:val="329"/>
          <w:jc w:val="center"/>
        </w:trPr>
        <w:tc>
          <w:tcPr>
            <w:tcW w:w="4957" w:type="pct"/>
            <w:gridSpan w:val="20"/>
            <w:vAlign w:val="center"/>
          </w:tcPr>
          <w:p w:rsidR="00990B0A" w:rsidRPr="00EE7418" w:rsidRDefault="00990B0A" w:rsidP="00990B0A">
            <w:pPr>
              <w:spacing w:after="165"/>
              <w:jc w:val="center"/>
              <w:rPr>
                <w:sz w:val="20"/>
                <w:szCs w:val="20"/>
                <w:lang w:eastAsia="uk-UA"/>
              </w:rPr>
            </w:pPr>
            <w:r w:rsidRPr="00EE7418">
              <w:rPr>
                <w:sz w:val="20"/>
                <w:szCs w:val="20"/>
              </w:rPr>
              <w:lastRenderedPageBreak/>
              <w:t>Пояснення щодо динаміки результативних показників за відповідним напрямом використання бюджетних коштів</w:t>
            </w:r>
            <w:r w:rsidRPr="00EE7418">
              <w:rPr>
                <w:sz w:val="20"/>
                <w:szCs w:val="20"/>
                <w:lang w:val="uk-UA"/>
              </w:rPr>
              <w:t>, пояснюється тим що у 2018 році не здійснювались витрати на</w:t>
            </w:r>
            <w:r w:rsidRPr="00EE7418">
              <w:rPr>
                <w:sz w:val="20"/>
                <w:szCs w:val="20"/>
              </w:rPr>
              <w:t> </w:t>
            </w:r>
            <w:r w:rsidRPr="00EE7418">
              <w:rPr>
                <w:color w:val="000000"/>
                <w:sz w:val="20"/>
                <w:szCs w:val="20"/>
              </w:rPr>
              <w:t xml:space="preserve">придбання </w:t>
            </w:r>
            <w:r w:rsidRPr="00EE7418">
              <w:rPr>
                <w:bCs/>
                <w:color w:val="000000"/>
                <w:sz w:val="20"/>
                <w:szCs w:val="20"/>
              </w:rPr>
              <w:t>канцтовари, офісного приладдя</w:t>
            </w:r>
          </w:p>
        </w:tc>
      </w:tr>
      <w:tr w:rsidR="00990B0A" w:rsidRPr="004B04B5" w:rsidTr="00A641DF">
        <w:tblPrEx>
          <w:jc w:val="center"/>
        </w:tblPrEx>
        <w:trPr>
          <w:gridBefore w:val="1"/>
          <w:wBefore w:w="43" w:type="pct"/>
          <w:trHeight w:val="329"/>
          <w:jc w:val="center"/>
        </w:trPr>
        <w:tc>
          <w:tcPr>
            <w:tcW w:w="4957" w:type="pct"/>
            <w:gridSpan w:val="20"/>
            <w:vAlign w:val="center"/>
          </w:tcPr>
          <w:p w:rsidR="00990B0A" w:rsidRPr="004B04B5" w:rsidRDefault="00990B0A" w:rsidP="00990B0A">
            <w:pPr>
              <w:spacing w:after="165"/>
              <w:jc w:val="center"/>
              <w:rPr>
                <w:lang w:eastAsia="uk-UA"/>
              </w:rPr>
            </w:pPr>
            <w:r w:rsidRPr="004B04B5">
              <w:rPr>
                <w:b/>
                <w:bCs/>
                <w:color w:val="000000"/>
              </w:rPr>
              <w:t xml:space="preserve">Завдання 2 </w:t>
            </w:r>
            <w:r w:rsidRPr="004B04B5">
              <w:rPr>
                <w:spacing w:val="-1"/>
              </w:rPr>
              <w:t>Придбання та підтримка сучасного комп’ютерного обладнання (персональних комп’ютерів, ноутбуків, принтерів, факсів, копіювально-розмножувальної техніки, телефонів, мережевого обладнання) та іншої необхідної електронної техніки  для забезпечення роботи</w:t>
            </w:r>
          </w:p>
        </w:tc>
      </w:tr>
      <w:tr w:rsidR="00990B0A" w:rsidRPr="004B04B5" w:rsidTr="00D13DFC">
        <w:tblPrEx>
          <w:jc w:val="center"/>
        </w:tblPrEx>
        <w:trPr>
          <w:gridBefore w:val="1"/>
          <w:wBefore w:w="43" w:type="pct"/>
          <w:trHeight w:val="70"/>
          <w:jc w:val="center"/>
        </w:trPr>
        <w:tc>
          <w:tcPr>
            <w:tcW w:w="93" w:type="pct"/>
            <w:vAlign w:val="center"/>
          </w:tcPr>
          <w:p w:rsidR="00990B0A" w:rsidRPr="004B04B5" w:rsidRDefault="00990B0A" w:rsidP="00990B0A">
            <w:pPr>
              <w:spacing w:after="165"/>
              <w:rPr>
                <w:lang w:eastAsia="uk-UA"/>
              </w:rPr>
            </w:pPr>
          </w:p>
        </w:tc>
        <w:tc>
          <w:tcPr>
            <w:tcW w:w="1010" w:type="pct"/>
            <w:gridSpan w:val="2"/>
          </w:tcPr>
          <w:p w:rsidR="00990B0A" w:rsidRPr="004B04B5" w:rsidRDefault="00990B0A" w:rsidP="00990B0A">
            <w:pPr>
              <w:pStyle w:val="ab"/>
              <w:rPr>
                <w:rFonts w:ascii="Times New Roman" w:hAnsi="Times New Roman"/>
                <w:b/>
                <w:color w:val="000000"/>
                <w:sz w:val="24"/>
                <w:szCs w:val="24"/>
              </w:rPr>
            </w:pPr>
            <w:r w:rsidRPr="004B04B5">
              <w:rPr>
                <w:rFonts w:ascii="Times New Roman" w:hAnsi="Times New Roman"/>
                <w:b/>
                <w:color w:val="000000"/>
                <w:sz w:val="24"/>
                <w:szCs w:val="24"/>
              </w:rPr>
              <w:t xml:space="preserve"> ефективності</w:t>
            </w:r>
          </w:p>
        </w:tc>
        <w:tc>
          <w:tcPr>
            <w:tcW w:w="460" w:type="pct"/>
          </w:tcPr>
          <w:p w:rsidR="00990B0A" w:rsidRPr="004B04B5" w:rsidRDefault="00990B0A" w:rsidP="00990B0A">
            <w:pPr>
              <w:pStyle w:val="ab"/>
              <w:jc w:val="center"/>
              <w:rPr>
                <w:rFonts w:ascii="Times New Roman" w:hAnsi="Times New Roman"/>
                <w:color w:val="000000"/>
                <w:sz w:val="24"/>
                <w:szCs w:val="24"/>
              </w:rPr>
            </w:pPr>
          </w:p>
        </w:tc>
        <w:tc>
          <w:tcPr>
            <w:tcW w:w="367" w:type="pct"/>
            <w:gridSpan w:val="2"/>
          </w:tcPr>
          <w:p w:rsidR="00990B0A" w:rsidRPr="004B04B5" w:rsidRDefault="00990B0A" w:rsidP="00990B0A">
            <w:pPr>
              <w:pStyle w:val="ab"/>
              <w:jc w:val="center"/>
              <w:rPr>
                <w:rFonts w:ascii="Times New Roman" w:hAnsi="Times New Roman"/>
                <w:color w:val="000000"/>
                <w:sz w:val="24"/>
                <w:szCs w:val="24"/>
              </w:rPr>
            </w:pPr>
          </w:p>
        </w:tc>
        <w:tc>
          <w:tcPr>
            <w:tcW w:w="459" w:type="pct"/>
            <w:gridSpan w:val="2"/>
          </w:tcPr>
          <w:p w:rsidR="00990B0A" w:rsidRPr="004B04B5" w:rsidRDefault="00990B0A" w:rsidP="00990B0A">
            <w:pPr>
              <w:pStyle w:val="ab"/>
              <w:jc w:val="center"/>
              <w:rPr>
                <w:rFonts w:ascii="Times New Roman" w:hAnsi="Times New Roman"/>
                <w:color w:val="000000"/>
                <w:sz w:val="24"/>
                <w:szCs w:val="24"/>
              </w:rPr>
            </w:pPr>
          </w:p>
        </w:tc>
        <w:tc>
          <w:tcPr>
            <w:tcW w:w="420" w:type="pct"/>
            <w:vAlign w:val="center"/>
          </w:tcPr>
          <w:p w:rsidR="00990B0A" w:rsidRPr="004B04B5" w:rsidRDefault="00990B0A" w:rsidP="00990B0A">
            <w:pPr>
              <w:spacing w:after="165"/>
              <w:jc w:val="center"/>
              <w:rPr>
                <w:lang w:eastAsia="uk-UA"/>
              </w:rPr>
            </w:pPr>
          </w:p>
        </w:tc>
        <w:tc>
          <w:tcPr>
            <w:tcW w:w="429" w:type="pct"/>
            <w:gridSpan w:val="3"/>
            <w:vAlign w:val="bottom"/>
          </w:tcPr>
          <w:p w:rsidR="00990B0A" w:rsidRPr="004B04B5" w:rsidRDefault="00990B0A" w:rsidP="00990B0A">
            <w:pPr>
              <w:jc w:val="center"/>
              <w:rPr>
                <w:color w:val="000000"/>
              </w:rPr>
            </w:pPr>
          </w:p>
        </w:tc>
        <w:tc>
          <w:tcPr>
            <w:tcW w:w="472" w:type="pct"/>
            <w:gridSpan w:val="2"/>
            <w:vAlign w:val="bottom"/>
          </w:tcPr>
          <w:p w:rsidR="00990B0A" w:rsidRPr="004B04B5" w:rsidRDefault="00990B0A" w:rsidP="00990B0A">
            <w:pPr>
              <w:jc w:val="center"/>
              <w:rPr>
                <w:color w:val="000000"/>
              </w:rPr>
            </w:pPr>
          </w:p>
        </w:tc>
        <w:tc>
          <w:tcPr>
            <w:tcW w:w="422" w:type="pct"/>
            <w:vAlign w:val="center"/>
          </w:tcPr>
          <w:p w:rsidR="00990B0A" w:rsidRPr="004B04B5" w:rsidRDefault="00990B0A" w:rsidP="00990B0A">
            <w:pPr>
              <w:spacing w:after="165"/>
              <w:jc w:val="center"/>
              <w:rPr>
                <w:lang w:eastAsia="uk-UA"/>
              </w:rPr>
            </w:pPr>
          </w:p>
        </w:tc>
        <w:tc>
          <w:tcPr>
            <w:tcW w:w="413" w:type="pct"/>
            <w:gridSpan w:val="2"/>
            <w:vAlign w:val="bottom"/>
          </w:tcPr>
          <w:p w:rsidR="00990B0A" w:rsidRPr="004B04B5" w:rsidRDefault="00990B0A" w:rsidP="00990B0A">
            <w:pPr>
              <w:jc w:val="center"/>
              <w:rPr>
                <w:color w:val="000000"/>
              </w:rPr>
            </w:pPr>
          </w:p>
        </w:tc>
        <w:tc>
          <w:tcPr>
            <w:tcW w:w="412" w:type="pct"/>
            <w:gridSpan w:val="3"/>
            <w:vAlign w:val="center"/>
          </w:tcPr>
          <w:p w:rsidR="00990B0A" w:rsidRPr="004B04B5" w:rsidRDefault="00990B0A" w:rsidP="00990B0A">
            <w:pPr>
              <w:spacing w:after="165"/>
              <w:jc w:val="center"/>
              <w:rPr>
                <w:lang w:eastAsia="uk-UA"/>
              </w:rPr>
            </w:pPr>
          </w:p>
        </w:tc>
      </w:tr>
      <w:tr w:rsidR="00990B0A" w:rsidRPr="004B04B5" w:rsidTr="00D13DFC">
        <w:tblPrEx>
          <w:jc w:val="center"/>
        </w:tblPrEx>
        <w:trPr>
          <w:gridBefore w:val="1"/>
          <w:wBefore w:w="43" w:type="pct"/>
          <w:trHeight w:val="798"/>
          <w:jc w:val="center"/>
        </w:trPr>
        <w:tc>
          <w:tcPr>
            <w:tcW w:w="93" w:type="pct"/>
            <w:vAlign w:val="center"/>
          </w:tcPr>
          <w:p w:rsidR="00990B0A" w:rsidRPr="004B04B5" w:rsidRDefault="00990B0A" w:rsidP="00990B0A">
            <w:pPr>
              <w:spacing w:after="165"/>
              <w:rPr>
                <w:lang w:eastAsia="uk-UA"/>
              </w:rPr>
            </w:pPr>
          </w:p>
        </w:tc>
        <w:tc>
          <w:tcPr>
            <w:tcW w:w="1010" w:type="pct"/>
            <w:gridSpan w:val="2"/>
            <w:vAlign w:val="center"/>
          </w:tcPr>
          <w:p w:rsidR="00990B0A" w:rsidRPr="004B04B5" w:rsidRDefault="00990B0A" w:rsidP="00990B0A">
            <w:pPr>
              <w:pStyle w:val="ab"/>
              <w:rPr>
                <w:rFonts w:ascii="Times New Roman" w:hAnsi="Times New Roman"/>
                <w:color w:val="000000"/>
                <w:sz w:val="24"/>
                <w:szCs w:val="24"/>
                <w:lang w:val="ru-RU"/>
              </w:rPr>
            </w:pPr>
            <w:r w:rsidRPr="004B04B5">
              <w:rPr>
                <w:rFonts w:ascii="Times New Roman" w:hAnsi="Times New Roman"/>
                <w:sz w:val="24"/>
                <w:szCs w:val="24"/>
              </w:rPr>
              <w:t xml:space="preserve">Середня вартість видатків на </w:t>
            </w:r>
            <w:r w:rsidRPr="004B04B5">
              <w:rPr>
                <w:rFonts w:ascii="Times New Roman" w:hAnsi="Times New Roman"/>
                <w:color w:val="000000"/>
                <w:sz w:val="24"/>
                <w:szCs w:val="24"/>
                <w:lang w:val="ru-RU"/>
              </w:rPr>
              <w:t>придбання системних блоків</w:t>
            </w:r>
          </w:p>
        </w:tc>
        <w:tc>
          <w:tcPr>
            <w:tcW w:w="460" w:type="pct"/>
            <w:vAlign w:val="center"/>
          </w:tcPr>
          <w:p w:rsidR="00990B0A" w:rsidRPr="004B04B5" w:rsidRDefault="00990B0A" w:rsidP="00990B0A">
            <w:pPr>
              <w:pStyle w:val="ab"/>
              <w:jc w:val="center"/>
              <w:rPr>
                <w:rFonts w:ascii="Times New Roman" w:hAnsi="Times New Roman"/>
                <w:color w:val="000000"/>
                <w:sz w:val="22"/>
                <w:szCs w:val="22"/>
              </w:rPr>
            </w:pPr>
            <w:r>
              <w:rPr>
                <w:rFonts w:ascii="Times New Roman" w:hAnsi="Times New Roman"/>
                <w:color w:val="000000"/>
                <w:sz w:val="22"/>
                <w:szCs w:val="22"/>
              </w:rPr>
              <w:t>5165,22</w:t>
            </w:r>
          </w:p>
        </w:tc>
        <w:tc>
          <w:tcPr>
            <w:tcW w:w="367" w:type="pct"/>
            <w:gridSpan w:val="2"/>
            <w:vAlign w:val="center"/>
          </w:tcPr>
          <w:p w:rsidR="00990B0A" w:rsidRPr="004D6BA1" w:rsidRDefault="00990B0A" w:rsidP="00990B0A">
            <w:pPr>
              <w:spacing w:after="165"/>
              <w:jc w:val="center"/>
              <w:rPr>
                <w:lang w:val="uk-UA" w:eastAsia="uk-UA"/>
              </w:rPr>
            </w:pPr>
            <w:r>
              <w:rPr>
                <w:lang w:val="uk-UA" w:eastAsia="uk-UA"/>
              </w:rPr>
              <w:t>0</w:t>
            </w:r>
          </w:p>
        </w:tc>
        <w:tc>
          <w:tcPr>
            <w:tcW w:w="459" w:type="pct"/>
            <w:gridSpan w:val="2"/>
            <w:vAlign w:val="center"/>
          </w:tcPr>
          <w:p w:rsidR="00990B0A" w:rsidRPr="004D6BA1" w:rsidRDefault="00990B0A" w:rsidP="00990B0A">
            <w:pPr>
              <w:jc w:val="center"/>
              <w:rPr>
                <w:lang w:val="uk-UA"/>
              </w:rPr>
            </w:pPr>
            <w:r>
              <w:rPr>
                <w:color w:val="000000"/>
                <w:sz w:val="22"/>
                <w:szCs w:val="22"/>
              </w:rPr>
              <w:t>5165,22</w:t>
            </w:r>
          </w:p>
        </w:tc>
        <w:tc>
          <w:tcPr>
            <w:tcW w:w="420" w:type="pct"/>
            <w:vAlign w:val="center"/>
          </w:tcPr>
          <w:p w:rsidR="00990B0A" w:rsidRPr="004B04B5" w:rsidRDefault="00990B0A" w:rsidP="00990B0A">
            <w:pPr>
              <w:pStyle w:val="ab"/>
              <w:jc w:val="center"/>
              <w:rPr>
                <w:rFonts w:ascii="Times New Roman" w:hAnsi="Times New Roman"/>
                <w:color w:val="000000"/>
                <w:sz w:val="22"/>
                <w:szCs w:val="22"/>
              </w:rPr>
            </w:pPr>
            <w:r>
              <w:rPr>
                <w:rFonts w:ascii="Times New Roman" w:hAnsi="Times New Roman"/>
                <w:color w:val="000000"/>
                <w:sz w:val="22"/>
                <w:szCs w:val="22"/>
              </w:rPr>
              <w:t>0</w:t>
            </w:r>
          </w:p>
        </w:tc>
        <w:tc>
          <w:tcPr>
            <w:tcW w:w="429" w:type="pct"/>
            <w:gridSpan w:val="3"/>
            <w:vAlign w:val="center"/>
          </w:tcPr>
          <w:p w:rsidR="00990B0A" w:rsidRPr="004D6BA1" w:rsidRDefault="00990B0A" w:rsidP="00990B0A">
            <w:pPr>
              <w:spacing w:after="165"/>
              <w:jc w:val="center"/>
              <w:rPr>
                <w:lang w:val="uk-UA" w:eastAsia="uk-UA"/>
              </w:rPr>
            </w:pPr>
            <w:r>
              <w:rPr>
                <w:lang w:val="uk-UA" w:eastAsia="uk-UA"/>
              </w:rPr>
              <w:t>0</w:t>
            </w:r>
          </w:p>
        </w:tc>
        <w:tc>
          <w:tcPr>
            <w:tcW w:w="472" w:type="pct"/>
            <w:gridSpan w:val="2"/>
            <w:vAlign w:val="center"/>
          </w:tcPr>
          <w:p w:rsidR="00990B0A" w:rsidRPr="004D6BA1" w:rsidRDefault="00990B0A" w:rsidP="00990B0A">
            <w:pPr>
              <w:jc w:val="center"/>
              <w:rPr>
                <w:lang w:val="uk-UA"/>
              </w:rPr>
            </w:pPr>
            <w:r>
              <w:rPr>
                <w:lang w:val="uk-UA"/>
              </w:rPr>
              <w:t>0</w:t>
            </w:r>
          </w:p>
        </w:tc>
        <w:tc>
          <w:tcPr>
            <w:tcW w:w="422" w:type="pct"/>
            <w:vAlign w:val="center"/>
          </w:tcPr>
          <w:p w:rsidR="00990B0A" w:rsidRPr="004B04B5" w:rsidRDefault="00990B0A" w:rsidP="00990B0A">
            <w:pPr>
              <w:pStyle w:val="ab"/>
              <w:jc w:val="center"/>
              <w:rPr>
                <w:rFonts w:ascii="Times New Roman" w:hAnsi="Times New Roman"/>
                <w:color w:val="000000"/>
                <w:sz w:val="22"/>
                <w:szCs w:val="22"/>
              </w:rPr>
            </w:pPr>
            <w:r>
              <w:rPr>
                <w:rFonts w:ascii="Times New Roman" w:hAnsi="Times New Roman"/>
                <w:color w:val="000000"/>
                <w:sz w:val="22"/>
                <w:szCs w:val="22"/>
              </w:rPr>
              <w:t>0</w:t>
            </w:r>
          </w:p>
        </w:tc>
        <w:tc>
          <w:tcPr>
            <w:tcW w:w="413" w:type="pct"/>
            <w:gridSpan w:val="2"/>
            <w:vAlign w:val="center"/>
          </w:tcPr>
          <w:p w:rsidR="00990B0A" w:rsidRPr="004D6BA1" w:rsidRDefault="00990B0A" w:rsidP="00990B0A">
            <w:pPr>
              <w:spacing w:after="165"/>
              <w:jc w:val="center"/>
              <w:rPr>
                <w:lang w:val="uk-UA" w:eastAsia="uk-UA"/>
              </w:rPr>
            </w:pPr>
            <w:r>
              <w:rPr>
                <w:lang w:val="uk-UA" w:eastAsia="uk-UA"/>
              </w:rPr>
              <w:t>0</w:t>
            </w:r>
          </w:p>
        </w:tc>
        <w:tc>
          <w:tcPr>
            <w:tcW w:w="412" w:type="pct"/>
            <w:gridSpan w:val="3"/>
            <w:vAlign w:val="center"/>
          </w:tcPr>
          <w:p w:rsidR="00990B0A" w:rsidRPr="004D6BA1" w:rsidRDefault="00990B0A" w:rsidP="00990B0A">
            <w:pPr>
              <w:jc w:val="center"/>
              <w:rPr>
                <w:lang w:val="uk-UA"/>
              </w:rPr>
            </w:pPr>
            <w:r>
              <w:rPr>
                <w:lang w:val="uk-UA"/>
              </w:rPr>
              <w:t>0</w:t>
            </w:r>
          </w:p>
        </w:tc>
      </w:tr>
      <w:tr w:rsidR="00990B0A" w:rsidRPr="004B04B5" w:rsidTr="000D7A01">
        <w:tblPrEx>
          <w:jc w:val="center"/>
        </w:tblPrEx>
        <w:trPr>
          <w:gridBefore w:val="1"/>
          <w:wBefore w:w="43" w:type="pct"/>
          <w:trHeight w:val="435"/>
          <w:jc w:val="center"/>
        </w:trPr>
        <w:tc>
          <w:tcPr>
            <w:tcW w:w="4957" w:type="pct"/>
            <w:gridSpan w:val="20"/>
            <w:vAlign w:val="center"/>
          </w:tcPr>
          <w:p w:rsidR="00990B0A" w:rsidRPr="007657F7" w:rsidRDefault="00990B0A" w:rsidP="000D7A01">
            <w:pPr>
              <w:spacing w:after="165"/>
              <w:jc w:val="center"/>
              <w:rPr>
                <w:highlight w:val="yellow"/>
                <w:lang w:val="uk-UA" w:eastAsia="uk-UA"/>
              </w:rPr>
            </w:pPr>
            <w:r w:rsidRPr="000D7A01">
              <w:rPr>
                <w:sz w:val="20"/>
                <w:szCs w:val="20"/>
              </w:rPr>
              <w:t>Пояснення щодо динаміки результативних показників за відповідним напрямом використання бюджетних коштів</w:t>
            </w:r>
            <w:r w:rsidRPr="000D7A01">
              <w:rPr>
                <w:sz w:val="20"/>
                <w:szCs w:val="20"/>
                <w:lang w:val="uk-UA"/>
              </w:rPr>
              <w:t xml:space="preserve"> ,пояснюється тим що у 20</w:t>
            </w:r>
            <w:r w:rsidR="000D7A01" w:rsidRPr="000D7A01">
              <w:rPr>
                <w:sz w:val="20"/>
                <w:szCs w:val="20"/>
                <w:lang w:val="uk-UA"/>
              </w:rPr>
              <w:t>19</w:t>
            </w:r>
            <w:r w:rsidRPr="000D7A01">
              <w:rPr>
                <w:sz w:val="20"/>
                <w:szCs w:val="20"/>
                <w:lang w:val="uk-UA"/>
              </w:rPr>
              <w:t xml:space="preserve"> році  </w:t>
            </w:r>
            <w:r w:rsidR="000D7A01" w:rsidRPr="000D7A01">
              <w:rPr>
                <w:sz w:val="20"/>
                <w:szCs w:val="20"/>
                <w:lang w:val="uk-UA"/>
              </w:rPr>
              <w:t xml:space="preserve">не придбавались </w:t>
            </w:r>
            <w:r w:rsidRPr="000D7A01">
              <w:rPr>
                <w:sz w:val="20"/>
                <w:szCs w:val="20"/>
                <w:lang w:val="uk-UA"/>
              </w:rPr>
              <w:t>системн</w:t>
            </w:r>
            <w:r w:rsidR="000D7A01" w:rsidRPr="000D7A01">
              <w:rPr>
                <w:sz w:val="20"/>
                <w:szCs w:val="20"/>
                <w:lang w:val="uk-UA"/>
              </w:rPr>
              <w:t>і</w:t>
            </w:r>
            <w:r w:rsidRPr="000D7A01">
              <w:rPr>
                <w:sz w:val="20"/>
                <w:szCs w:val="20"/>
                <w:lang w:val="uk-UA"/>
              </w:rPr>
              <w:t xml:space="preserve"> блок</w:t>
            </w:r>
            <w:r w:rsidR="000D7A01" w:rsidRPr="000D7A01">
              <w:rPr>
                <w:sz w:val="20"/>
                <w:szCs w:val="20"/>
                <w:lang w:val="uk-UA"/>
              </w:rPr>
              <w:t>и</w:t>
            </w:r>
          </w:p>
        </w:tc>
      </w:tr>
      <w:tr w:rsidR="00990B0A" w:rsidRPr="004B04B5" w:rsidTr="00A641DF">
        <w:tblPrEx>
          <w:jc w:val="center"/>
        </w:tblPrEx>
        <w:trPr>
          <w:gridBefore w:val="1"/>
          <w:wBefore w:w="43" w:type="pct"/>
          <w:trHeight w:val="754"/>
          <w:jc w:val="center"/>
        </w:trPr>
        <w:tc>
          <w:tcPr>
            <w:tcW w:w="4957" w:type="pct"/>
            <w:gridSpan w:val="20"/>
            <w:vAlign w:val="center"/>
          </w:tcPr>
          <w:p w:rsidR="00990B0A" w:rsidRPr="004B04B5" w:rsidRDefault="00990B0A" w:rsidP="00990B0A">
            <w:pPr>
              <w:pStyle w:val="ab"/>
              <w:jc w:val="center"/>
              <w:rPr>
                <w:sz w:val="24"/>
                <w:szCs w:val="24"/>
              </w:rPr>
            </w:pPr>
            <w:r w:rsidRPr="004B04B5">
              <w:rPr>
                <w:rFonts w:ascii="Times New Roman" w:hAnsi="Times New Roman"/>
                <w:b/>
                <w:bCs/>
                <w:color w:val="000000"/>
                <w:sz w:val="24"/>
                <w:szCs w:val="24"/>
              </w:rPr>
              <w:t xml:space="preserve">Завдання </w:t>
            </w:r>
            <w:r>
              <w:rPr>
                <w:rFonts w:ascii="Times New Roman" w:hAnsi="Times New Roman"/>
                <w:b/>
                <w:bCs/>
                <w:color w:val="000000"/>
                <w:sz w:val="24"/>
                <w:szCs w:val="24"/>
              </w:rPr>
              <w:t>3</w:t>
            </w:r>
            <w:r w:rsidRPr="004B04B5">
              <w:rPr>
                <w:rFonts w:ascii="Times New Roman" w:hAnsi="Times New Roman"/>
                <w:b/>
                <w:bCs/>
                <w:color w:val="000000"/>
                <w:sz w:val="24"/>
                <w:szCs w:val="24"/>
              </w:rPr>
              <w:t xml:space="preserve"> </w:t>
            </w:r>
            <w:r w:rsidRPr="004B04B5">
              <w:rPr>
                <w:rFonts w:ascii="Times New Roman" w:hAnsi="Times New Roman"/>
                <w:sz w:val="24"/>
                <w:szCs w:val="24"/>
              </w:rPr>
              <w:t>Підготовка, розробка та придбання промоційних матеріалів, в т.ч. з метою забезпечення делегацій, які будуть налаштовувати нові партнерства та підтримувати існуючі.</w:t>
            </w:r>
          </w:p>
        </w:tc>
      </w:tr>
      <w:tr w:rsidR="00990B0A" w:rsidRPr="004B04B5" w:rsidTr="00D13DFC">
        <w:tblPrEx>
          <w:jc w:val="center"/>
        </w:tblPrEx>
        <w:trPr>
          <w:gridBefore w:val="1"/>
          <w:wBefore w:w="43" w:type="pct"/>
          <w:trHeight w:val="329"/>
          <w:jc w:val="center"/>
        </w:trPr>
        <w:tc>
          <w:tcPr>
            <w:tcW w:w="93" w:type="pct"/>
            <w:vAlign w:val="center"/>
          </w:tcPr>
          <w:p w:rsidR="00990B0A" w:rsidRPr="004B04B5" w:rsidRDefault="00990B0A" w:rsidP="00990B0A">
            <w:pPr>
              <w:spacing w:after="165"/>
              <w:rPr>
                <w:color w:val="000000"/>
                <w:lang w:val="uk-UA" w:eastAsia="uk-UA"/>
              </w:rPr>
            </w:pPr>
          </w:p>
        </w:tc>
        <w:tc>
          <w:tcPr>
            <w:tcW w:w="1010" w:type="pct"/>
            <w:gridSpan w:val="2"/>
            <w:vAlign w:val="center"/>
          </w:tcPr>
          <w:p w:rsidR="00990B0A" w:rsidRPr="004B04B5" w:rsidRDefault="00990B0A" w:rsidP="00990B0A">
            <w:pPr>
              <w:pStyle w:val="ab"/>
              <w:rPr>
                <w:rFonts w:ascii="Times New Roman" w:hAnsi="Times New Roman"/>
                <w:b/>
                <w:bCs/>
                <w:color w:val="000000"/>
                <w:sz w:val="24"/>
                <w:szCs w:val="24"/>
              </w:rPr>
            </w:pPr>
            <w:r w:rsidRPr="004B04B5">
              <w:rPr>
                <w:rFonts w:ascii="Times New Roman" w:hAnsi="Times New Roman"/>
                <w:b/>
                <w:color w:val="000000"/>
                <w:sz w:val="24"/>
                <w:szCs w:val="24"/>
              </w:rPr>
              <w:t>ефективності</w:t>
            </w:r>
          </w:p>
        </w:tc>
        <w:tc>
          <w:tcPr>
            <w:tcW w:w="460" w:type="pct"/>
          </w:tcPr>
          <w:p w:rsidR="00990B0A" w:rsidRPr="004B04B5" w:rsidRDefault="00990B0A" w:rsidP="00990B0A">
            <w:pPr>
              <w:pStyle w:val="ab"/>
              <w:jc w:val="center"/>
              <w:rPr>
                <w:rFonts w:ascii="Times New Roman" w:hAnsi="Times New Roman"/>
                <w:color w:val="000000"/>
                <w:sz w:val="24"/>
                <w:szCs w:val="24"/>
              </w:rPr>
            </w:pPr>
          </w:p>
        </w:tc>
        <w:tc>
          <w:tcPr>
            <w:tcW w:w="367" w:type="pct"/>
            <w:gridSpan w:val="2"/>
          </w:tcPr>
          <w:p w:rsidR="00990B0A" w:rsidRPr="004B04B5" w:rsidRDefault="00990B0A" w:rsidP="00990B0A">
            <w:pPr>
              <w:pStyle w:val="ab"/>
              <w:jc w:val="center"/>
              <w:rPr>
                <w:rFonts w:ascii="Times New Roman" w:hAnsi="Times New Roman"/>
                <w:color w:val="000000"/>
                <w:sz w:val="24"/>
                <w:szCs w:val="24"/>
              </w:rPr>
            </w:pPr>
          </w:p>
        </w:tc>
        <w:tc>
          <w:tcPr>
            <w:tcW w:w="459" w:type="pct"/>
            <w:gridSpan w:val="2"/>
          </w:tcPr>
          <w:p w:rsidR="00990B0A" w:rsidRPr="004B04B5" w:rsidRDefault="00990B0A" w:rsidP="00990B0A">
            <w:pPr>
              <w:pStyle w:val="ab"/>
              <w:jc w:val="center"/>
              <w:rPr>
                <w:rFonts w:ascii="Times New Roman" w:hAnsi="Times New Roman"/>
                <w:color w:val="000000"/>
                <w:sz w:val="24"/>
                <w:szCs w:val="24"/>
              </w:rPr>
            </w:pPr>
          </w:p>
        </w:tc>
        <w:tc>
          <w:tcPr>
            <w:tcW w:w="420" w:type="pct"/>
            <w:vAlign w:val="center"/>
          </w:tcPr>
          <w:p w:rsidR="00990B0A" w:rsidRPr="004B04B5" w:rsidRDefault="00990B0A" w:rsidP="00990B0A">
            <w:pPr>
              <w:spacing w:after="165"/>
              <w:jc w:val="center"/>
              <w:rPr>
                <w:color w:val="000000"/>
                <w:lang w:eastAsia="uk-UA"/>
              </w:rPr>
            </w:pPr>
          </w:p>
        </w:tc>
        <w:tc>
          <w:tcPr>
            <w:tcW w:w="429" w:type="pct"/>
            <w:gridSpan w:val="3"/>
            <w:vAlign w:val="bottom"/>
          </w:tcPr>
          <w:p w:rsidR="00990B0A" w:rsidRPr="004B04B5" w:rsidRDefault="00990B0A" w:rsidP="00990B0A">
            <w:pPr>
              <w:jc w:val="center"/>
              <w:rPr>
                <w:color w:val="000000"/>
              </w:rPr>
            </w:pPr>
          </w:p>
        </w:tc>
        <w:tc>
          <w:tcPr>
            <w:tcW w:w="472" w:type="pct"/>
            <w:gridSpan w:val="2"/>
            <w:vAlign w:val="bottom"/>
          </w:tcPr>
          <w:p w:rsidR="00990B0A" w:rsidRPr="004B04B5" w:rsidRDefault="00990B0A" w:rsidP="00990B0A">
            <w:pPr>
              <w:jc w:val="center"/>
              <w:rPr>
                <w:color w:val="000000"/>
              </w:rPr>
            </w:pPr>
          </w:p>
        </w:tc>
        <w:tc>
          <w:tcPr>
            <w:tcW w:w="422" w:type="pct"/>
            <w:vAlign w:val="center"/>
          </w:tcPr>
          <w:p w:rsidR="00990B0A" w:rsidRPr="004B04B5" w:rsidRDefault="00990B0A" w:rsidP="00990B0A">
            <w:pPr>
              <w:spacing w:after="165"/>
              <w:jc w:val="center"/>
              <w:rPr>
                <w:color w:val="000000"/>
                <w:lang w:eastAsia="uk-UA"/>
              </w:rPr>
            </w:pPr>
          </w:p>
        </w:tc>
        <w:tc>
          <w:tcPr>
            <w:tcW w:w="413" w:type="pct"/>
            <w:gridSpan w:val="2"/>
            <w:vAlign w:val="bottom"/>
          </w:tcPr>
          <w:p w:rsidR="00990B0A" w:rsidRPr="004B04B5" w:rsidRDefault="00990B0A" w:rsidP="00990B0A">
            <w:pPr>
              <w:jc w:val="center"/>
              <w:rPr>
                <w:color w:val="000000"/>
              </w:rPr>
            </w:pPr>
          </w:p>
        </w:tc>
        <w:tc>
          <w:tcPr>
            <w:tcW w:w="412" w:type="pct"/>
            <w:gridSpan w:val="3"/>
          </w:tcPr>
          <w:p w:rsidR="00990B0A" w:rsidRPr="004B04B5" w:rsidRDefault="00990B0A" w:rsidP="00990B0A">
            <w:pPr>
              <w:jc w:val="center"/>
              <w:rPr>
                <w:color w:val="000000"/>
              </w:rPr>
            </w:pPr>
          </w:p>
        </w:tc>
      </w:tr>
      <w:tr w:rsidR="00990B0A" w:rsidRPr="004B04B5" w:rsidTr="00D13DFC">
        <w:tblPrEx>
          <w:jc w:val="center"/>
        </w:tblPrEx>
        <w:trPr>
          <w:gridBefore w:val="1"/>
          <w:wBefore w:w="43" w:type="pct"/>
          <w:trHeight w:val="329"/>
          <w:jc w:val="center"/>
        </w:trPr>
        <w:tc>
          <w:tcPr>
            <w:tcW w:w="93" w:type="pct"/>
            <w:vAlign w:val="center"/>
          </w:tcPr>
          <w:p w:rsidR="00990B0A" w:rsidRPr="004B04B5" w:rsidRDefault="00990B0A" w:rsidP="00990B0A">
            <w:pPr>
              <w:spacing w:after="165"/>
              <w:rPr>
                <w:color w:val="000000"/>
                <w:lang w:eastAsia="uk-UA"/>
              </w:rPr>
            </w:pPr>
          </w:p>
        </w:tc>
        <w:tc>
          <w:tcPr>
            <w:tcW w:w="1010" w:type="pct"/>
            <w:gridSpan w:val="2"/>
            <w:vAlign w:val="center"/>
          </w:tcPr>
          <w:p w:rsidR="00990B0A" w:rsidRPr="004B04B5" w:rsidRDefault="00990B0A" w:rsidP="00990B0A">
            <w:pPr>
              <w:pStyle w:val="ab"/>
              <w:rPr>
                <w:rFonts w:ascii="Times New Roman" w:hAnsi="Times New Roman"/>
                <w:color w:val="000000"/>
                <w:sz w:val="24"/>
                <w:szCs w:val="24"/>
              </w:rPr>
            </w:pPr>
            <w:r w:rsidRPr="004B04B5">
              <w:rPr>
                <w:rFonts w:ascii="Times New Roman" w:hAnsi="Times New Roman"/>
                <w:sz w:val="24"/>
                <w:szCs w:val="24"/>
              </w:rPr>
              <w:t xml:space="preserve">Середні витрати на </w:t>
            </w:r>
            <w:r w:rsidRPr="004B04B5">
              <w:rPr>
                <w:rFonts w:ascii="Times New Roman" w:hAnsi="Times New Roman"/>
                <w:color w:val="000000"/>
                <w:sz w:val="24"/>
                <w:szCs w:val="24"/>
              </w:rPr>
              <w:t>придбання промоційних матеріалів</w:t>
            </w:r>
          </w:p>
        </w:tc>
        <w:tc>
          <w:tcPr>
            <w:tcW w:w="460" w:type="pct"/>
            <w:vAlign w:val="center"/>
          </w:tcPr>
          <w:p w:rsidR="00990B0A" w:rsidRPr="004B04B5" w:rsidRDefault="00990B0A" w:rsidP="00990B0A">
            <w:pPr>
              <w:pStyle w:val="ab"/>
              <w:jc w:val="center"/>
              <w:rPr>
                <w:rFonts w:ascii="Times New Roman" w:hAnsi="Times New Roman"/>
                <w:color w:val="000000"/>
                <w:sz w:val="24"/>
                <w:szCs w:val="24"/>
              </w:rPr>
            </w:pPr>
            <w:r>
              <w:rPr>
                <w:rFonts w:ascii="Times New Roman" w:hAnsi="Times New Roman"/>
                <w:color w:val="000000"/>
                <w:sz w:val="24"/>
                <w:szCs w:val="24"/>
              </w:rPr>
              <w:t>146,675</w:t>
            </w:r>
          </w:p>
        </w:tc>
        <w:tc>
          <w:tcPr>
            <w:tcW w:w="367" w:type="pct"/>
            <w:gridSpan w:val="2"/>
            <w:vAlign w:val="center"/>
          </w:tcPr>
          <w:p w:rsidR="00990B0A" w:rsidRPr="004D6BA1" w:rsidRDefault="00990B0A" w:rsidP="00990B0A">
            <w:pPr>
              <w:spacing w:after="165"/>
              <w:jc w:val="center"/>
              <w:rPr>
                <w:color w:val="000000"/>
                <w:lang w:val="uk-UA" w:eastAsia="uk-UA"/>
              </w:rPr>
            </w:pPr>
            <w:r>
              <w:rPr>
                <w:color w:val="000000"/>
                <w:lang w:val="uk-UA" w:eastAsia="uk-UA"/>
              </w:rPr>
              <w:t>-</w:t>
            </w:r>
          </w:p>
        </w:tc>
        <w:tc>
          <w:tcPr>
            <w:tcW w:w="459" w:type="pct"/>
            <w:gridSpan w:val="2"/>
            <w:vAlign w:val="center"/>
          </w:tcPr>
          <w:p w:rsidR="00990B0A" w:rsidRPr="004D6BA1" w:rsidRDefault="00990B0A" w:rsidP="00990B0A">
            <w:pPr>
              <w:rPr>
                <w:color w:val="000000"/>
                <w:lang w:val="uk-UA"/>
              </w:rPr>
            </w:pPr>
            <w:r>
              <w:rPr>
                <w:color w:val="000000"/>
              </w:rPr>
              <w:t>146,675</w:t>
            </w:r>
          </w:p>
        </w:tc>
        <w:tc>
          <w:tcPr>
            <w:tcW w:w="420" w:type="pct"/>
            <w:vAlign w:val="center"/>
          </w:tcPr>
          <w:p w:rsidR="00990B0A" w:rsidRPr="004B04B5" w:rsidRDefault="00990B0A" w:rsidP="00990B0A">
            <w:pPr>
              <w:pStyle w:val="ab"/>
              <w:jc w:val="center"/>
              <w:rPr>
                <w:rFonts w:ascii="Times New Roman" w:hAnsi="Times New Roman"/>
                <w:color w:val="000000"/>
                <w:sz w:val="24"/>
                <w:szCs w:val="24"/>
              </w:rPr>
            </w:pPr>
            <w:r>
              <w:rPr>
                <w:rFonts w:ascii="Times New Roman" w:hAnsi="Times New Roman"/>
                <w:color w:val="000000"/>
                <w:sz w:val="24"/>
                <w:szCs w:val="24"/>
              </w:rPr>
              <w:t>146,675</w:t>
            </w:r>
          </w:p>
        </w:tc>
        <w:tc>
          <w:tcPr>
            <w:tcW w:w="429" w:type="pct"/>
            <w:gridSpan w:val="3"/>
            <w:vAlign w:val="center"/>
          </w:tcPr>
          <w:p w:rsidR="00990B0A" w:rsidRPr="004D6BA1" w:rsidRDefault="00990B0A" w:rsidP="00990B0A">
            <w:pPr>
              <w:spacing w:after="165"/>
              <w:jc w:val="center"/>
              <w:rPr>
                <w:color w:val="000000"/>
                <w:lang w:val="uk-UA" w:eastAsia="uk-UA"/>
              </w:rPr>
            </w:pPr>
            <w:r>
              <w:rPr>
                <w:color w:val="000000"/>
                <w:lang w:val="uk-UA" w:eastAsia="uk-UA"/>
              </w:rPr>
              <w:t>-</w:t>
            </w:r>
          </w:p>
        </w:tc>
        <w:tc>
          <w:tcPr>
            <w:tcW w:w="472" w:type="pct"/>
            <w:gridSpan w:val="2"/>
            <w:vAlign w:val="center"/>
          </w:tcPr>
          <w:p w:rsidR="00990B0A" w:rsidRPr="004D6BA1" w:rsidRDefault="00990B0A" w:rsidP="00990B0A">
            <w:pPr>
              <w:rPr>
                <w:color w:val="000000"/>
                <w:lang w:val="uk-UA"/>
              </w:rPr>
            </w:pPr>
            <w:r>
              <w:rPr>
                <w:color w:val="000000"/>
              </w:rPr>
              <w:t>146,675</w:t>
            </w:r>
          </w:p>
        </w:tc>
        <w:tc>
          <w:tcPr>
            <w:tcW w:w="422" w:type="pct"/>
            <w:vAlign w:val="center"/>
          </w:tcPr>
          <w:p w:rsidR="00990B0A" w:rsidRPr="004B04B5" w:rsidRDefault="00990B0A" w:rsidP="00990B0A">
            <w:pPr>
              <w:jc w:val="center"/>
              <w:rPr>
                <w:color w:val="000000"/>
              </w:rPr>
            </w:pPr>
            <w:r w:rsidRPr="004B04B5">
              <w:rPr>
                <w:color w:val="000000"/>
              </w:rPr>
              <w:t>100</w:t>
            </w:r>
          </w:p>
        </w:tc>
        <w:tc>
          <w:tcPr>
            <w:tcW w:w="413" w:type="pct"/>
            <w:gridSpan w:val="2"/>
            <w:vAlign w:val="center"/>
          </w:tcPr>
          <w:p w:rsidR="00990B0A" w:rsidRPr="004B04B5" w:rsidRDefault="00990B0A" w:rsidP="00990B0A">
            <w:pPr>
              <w:spacing w:after="165"/>
              <w:jc w:val="center"/>
              <w:rPr>
                <w:lang w:eastAsia="uk-UA"/>
              </w:rPr>
            </w:pPr>
            <w:r w:rsidRPr="004B04B5">
              <w:rPr>
                <w:lang w:eastAsia="uk-UA"/>
              </w:rPr>
              <w:t>-</w:t>
            </w:r>
          </w:p>
        </w:tc>
        <w:tc>
          <w:tcPr>
            <w:tcW w:w="412" w:type="pct"/>
            <w:gridSpan w:val="3"/>
            <w:vAlign w:val="center"/>
          </w:tcPr>
          <w:p w:rsidR="00990B0A" w:rsidRPr="004B04B5" w:rsidRDefault="00990B0A" w:rsidP="00990B0A">
            <w:pPr>
              <w:jc w:val="center"/>
              <w:rPr>
                <w:color w:val="000000"/>
              </w:rPr>
            </w:pPr>
            <w:r w:rsidRPr="004B04B5">
              <w:rPr>
                <w:color w:val="000000"/>
              </w:rPr>
              <w:t>100</w:t>
            </w:r>
          </w:p>
        </w:tc>
      </w:tr>
      <w:tr w:rsidR="00990B0A" w:rsidRPr="004B04B5" w:rsidTr="00A641DF">
        <w:tblPrEx>
          <w:jc w:val="center"/>
        </w:tblPrEx>
        <w:trPr>
          <w:gridBefore w:val="1"/>
          <w:wBefore w:w="43" w:type="pct"/>
          <w:trHeight w:val="329"/>
          <w:jc w:val="center"/>
        </w:trPr>
        <w:tc>
          <w:tcPr>
            <w:tcW w:w="4957" w:type="pct"/>
            <w:gridSpan w:val="20"/>
            <w:vAlign w:val="center"/>
          </w:tcPr>
          <w:p w:rsidR="00990B0A" w:rsidRPr="007D601E" w:rsidRDefault="00990B0A" w:rsidP="00990B0A">
            <w:pPr>
              <w:jc w:val="center"/>
              <w:rPr>
                <w:sz w:val="20"/>
                <w:szCs w:val="20"/>
                <w:lang w:val="uk-UA"/>
              </w:rPr>
            </w:pPr>
            <w:r w:rsidRPr="004114E9">
              <w:rPr>
                <w:sz w:val="20"/>
                <w:szCs w:val="20"/>
              </w:rPr>
              <w:t>Пояснення щодо динаміки результативних показників за відповідним напрямом використання бюджетних коштів </w:t>
            </w:r>
            <w:r>
              <w:rPr>
                <w:sz w:val="20"/>
                <w:szCs w:val="20"/>
                <w:lang w:val="uk-UA"/>
              </w:rPr>
              <w:t xml:space="preserve">,пояснюється тим що </w:t>
            </w:r>
            <w:r w:rsidRPr="002C1E66">
              <w:rPr>
                <w:sz w:val="20"/>
                <w:szCs w:val="20"/>
                <w:lang w:val="uk-UA"/>
              </w:rPr>
              <w:t xml:space="preserve">,у зв’язку із проведенням </w:t>
            </w:r>
            <w:r>
              <w:rPr>
                <w:sz w:val="20"/>
                <w:szCs w:val="20"/>
                <w:lang w:val="uk-UA"/>
              </w:rPr>
              <w:t xml:space="preserve">у 2018 році </w:t>
            </w:r>
            <w:r w:rsidRPr="002C1E66">
              <w:rPr>
                <w:sz w:val="20"/>
                <w:szCs w:val="20"/>
              </w:rPr>
              <w:t>розробк</w:t>
            </w:r>
            <w:r w:rsidRPr="002C1E66">
              <w:rPr>
                <w:sz w:val="20"/>
                <w:szCs w:val="20"/>
                <w:lang w:val="uk-UA"/>
              </w:rPr>
              <w:t>и</w:t>
            </w:r>
            <w:r w:rsidRPr="002C1E66">
              <w:rPr>
                <w:sz w:val="20"/>
                <w:szCs w:val="20"/>
              </w:rPr>
              <w:t xml:space="preserve"> та придбання промоційних матеріалів</w:t>
            </w:r>
            <w:r>
              <w:rPr>
                <w:sz w:val="20"/>
                <w:szCs w:val="20"/>
                <w:lang w:val="uk-UA"/>
              </w:rPr>
              <w:t xml:space="preserve"> </w:t>
            </w:r>
          </w:p>
        </w:tc>
      </w:tr>
      <w:tr w:rsidR="00990B0A" w:rsidRPr="004B04B5" w:rsidTr="00A641DF">
        <w:tblPrEx>
          <w:jc w:val="center"/>
        </w:tblPrEx>
        <w:trPr>
          <w:gridBefore w:val="1"/>
          <w:wBefore w:w="43" w:type="pct"/>
          <w:trHeight w:val="329"/>
          <w:jc w:val="center"/>
        </w:trPr>
        <w:tc>
          <w:tcPr>
            <w:tcW w:w="4957" w:type="pct"/>
            <w:gridSpan w:val="20"/>
            <w:vAlign w:val="center"/>
          </w:tcPr>
          <w:p w:rsidR="00990B0A" w:rsidRPr="004B04B5" w:rsidRDefault="00990B0A" w:rsidP="00990B0A">
            <w:pPr>
              <w:jc w:val="center"/>
              <w:rPr>
                <w:b/>
                <w:color w:val="000000"/>
              </w:rPr>
            </w:pPr>
            <w:r w:rsidRPr="004B04B5">
              <w:rPr>
                <w:b/>
                <w:color w:val="000000"/>
              </w:rPr>
              <w:t>Програма удосконалення казначейського обслуговування  місцевих бюджетів на 2016-2018</w:t>
            </w:r>
          </w:p>
        </w:tc>
      </w:tr>
      <w:tr w:rsidR="00990B0A" w:rsidRPr="004B04B5" w:rsidTr="00A641DF">
        <w:tblPrEx>
          <w:jc w:val="center"/>
        </w:tblPrEx>
        <w:trPr>
          <w:gridBefore w:val="1"/>
          <w:wBefore w:w="43" w:type="pct"/>
          <w:trHeight w:val="329"/>
          <w:jc w:val="center"/>
        </w:trPr>
        <w:tc>
          <w:tcPr>
            <w:tcW w:w="4957" w:type="pct"/>
            <w:gridSpan w:val="20"/>
            <w:vAlign w:val="center"/>
          </w:tcPr>
          <w:p w:rsidR="00990B0A" w:rsidRPr="004B04B5" w:rsidRDefault="00990B0A" w:rsidP="00990B0A">
            <w:pPr>
              <w:jc w:val="center"/>
              <w:rPr>
                <w:color w:val="000000"/>
              </w:rPr>
            </w:pPr>
            <w:r w:rsidRPr="004B04B5">
              <w:rPr>
                <w:b/>
                <w:color w:val="000000"/>
              </w:rPr>
              <w:t>Завдання 1</w:t>
            </w:r>
            <w:r w:rsidRPr="004B04B5">
              <w:rPr>
                <w:color w:val="000000"/>
              </w:rPr>
              <w:t xml:space="preserve"> Забезпечення робочих місць працівників матеріалами, обладнанням та інвентарем</w:t>
            </w:r>
          </w:p>
        </w:tc>
      </w:tr>
      <w:tr w:rsidR="00990B0A" w:rsidRPr="004B04B5" w:rsidTr="00D13DFC">
        <w:tblPrEx>
          <w:jc w:val="center"/>
        </w:tblPrEx>
        <w:trPr>
          <w:gridBefore w:val="1"/>
          <w:wBefore w:w="43" w:type="pct"/>
          <w:trHeight w:val="329"/>
          <w:jc w:val="center"/>
        </w:trPr>
        <w:tc>
          <w:tcPr>
            <w:tcW w:w="93" w:type="pct"/>
            <w:vAlign w:val="center"/>
          </w:tcPr>
          <w:p w:rsidR="00990B0A" w:rsidRPr="004B04B5" w:rsidRDefault="00990B0A" w:rsidP="00990B0A">
            <w:pPr>
              <w:spacing w:after="165"/>
              <w:rPr>
                <w:b/>
                <w:lang w:eastAsia="uk-UA"/>
              </w:rPr>
            </w:pPr>
          </w:p>
        </w:tc>
        <w:tc>
          <w:tcPr>
            <w:tcW w:w="1010" w:type="pct"/>
            <w:gridSpan w:val="2"/>
            <w:vAlign w:val="center"/>
          </w:tcPr>
          <w:p w:rsidR="00990B0A" w:rsidRPr="004B04B5" w:rsidRDefault="00990B0A" w:rsidP="00990B0A">
            <w:pPr>
              <w:spacing w:after="165"/>
              <w:rPr>
                <w:b/>
                <w:lang w:val="uk-UA" w:eastAsia="uk-UA"/>
              </w:rPr>
            </w:pPr>
            <w:r w:rsidRPr="004B04B5">
              <w:rPr>
                <w:b/>
                <w:lang w:val="uk-UA" w:eastAsia="uk-UA"/>
              </w:rPr>
              <w:t>якості</w:t>
            </w:r>
          </w:p>
        </w:tc>
        <w:tc>
          <w:tcPr>
            <w:tcW w:w="460" w:type="pct"/>
            <w:vAlign w:val="center"/>
          </w:tcPr>
          <w:p w:rsidR="00990B0A" w:rsidRPr="004B04B5" w:rsidRDefault="00990B0A" w:rsidP="00990B0A">
            <w:pPr>
              <w:spacing w:after="165"/>
              <w:rPr>
                <w:lang w:eastAsia="uk-UA"/>
              </w:rPr>
            </w:pPr>
            <w:r w:rsidRPr="004B04B5">
              <w:rPr>
                <w:lang w:eastAsia="uk-UA"/>
              </w:rPr>
              <w:t> </w:t>
            </w:r>
          </w:p>
        </w:tc>
        <w:tc>
          <w:tcPr>
            <w:tcW w:w="367" w:type="pct"/>
            <w:gridSpan w:val="2"/>
            <w:vAlign w:val="center"/>
          </w:tcPr>
          <w:p w:rsidR="00990B0A" w:rsidRPr="004B04B5" w:rsidRDefault="00990B0A" w:rsidP="00990B0A">
            <w:pPr>
              <w:spacing w:after="165"/>
              <w:rPr>
                <w:lang w:eastAsia="uk-UA"/>
              </w:rPr>
            </w:pPr>
            <w:r w:rsidRPr="004B04B5">
              <w:rPr>
                <w:lang w:eastAsia="uk-UA"/>
              </w:rPr>
              <w:t> </w:t>
            </w:r>
          </w:p>
        </w:tc>
        <w:tc>
          <w:tcPr>
            <w:tcW w:w="459" w:type="pct"/>
            <w:gridSpan w:val="2"/>
            <w:vAlign w:val="center"/>
          </w:tcPr>
          <w:p w:rsidR="00990B0A" w:rsidRPr="004B04B5" w:rsidRDefault="00990B0A" w:rsidP="00990B0A">
            <w:pPr>
              <w:spacing w:after="165"/>
              <w:rPr>
                <w:lang w:eastAsia="uk-UA"/>
              </w:rPr>
            </w:pPr>
            <w:r w:rsidRPr="004B04B5">
              <w:rPr>
                <w:lang w:eastAsia="uk-UA"/>
              </w:rPr>
              <w:t> </w:t>
            </w:r>
          </w:p>
        </w:tc>
        <w:tc>
          <w:tcPr>
            <w:tcW w:w="420" w:type="pct"/>
            <w:vAlign w:val="center"/>
          </w:tcPr>
          <w:p w:rsidR="00990B0A" w:rsidRPr="004B04B5" w:rsidRDefault="00990B0A" w:rsidP="00990B0A">
            <w:pPr>
              <w:spacing w:after="165"/>
              <w:rPr>
                <w:lang w:eastAsia="uk-UA"/>
              </w:rPr>
            </w:pPr>
            <w:r w:rsidRPr="004B04B5">
              <w:rPr>
                <w:lang w:eastAsia="uk-UA"/>
              </w:rPr>
              <w:t> </w:t>
            </w:r>
          </w:p>
        </w:tc>
        <w:tc>
          <w:tcPr>
            <w:tcW w:w="429" w:type="pct"/>
            <w:gridSpan w:val="3"/>
            <w:vAlign w:val="center"/>
          </w:tcPr>
          <w:p w:rsidR="00990B0A" w:rsidRPr="004B04B5" w:rsidRDefault="00990B0A" w:rsidP="00990B0A">
            <w:pPr>
              <w:spacing w:after="165"/>
              <w:rPr>
                <w:lang w:eastAsia="uk-UA"/>
              </w:rPr>
            </w:pPr>
            <w:r w:rsidRPr="004B04B5">
              <w:rPr>
                <w:lang w:eastAsia="uk-UA"/>
              </w:rPr>
              <w:t> </w:t>
            </w:r>
          </w:p>
        </w:tc>
        <w:tc>
          <w:tcPr>
            <w:tcW w:w="472" w:type="pct"/>
            <w:gridSpan w:val="2"/>
            <w:vAlign w:val="center"/>
          </w:tcPr>
          <w:p w:rsidR="00990B0A" w:rsidRPr="004B04B5" w:rsidRDefault="00990B0A" w:rsidP="00990B0A">
            <w:pPr>
              <w:spacing w:after="165"/>
              <w:rPr>
                <w:lang w:eastAsia="uk-UA"/>
              </w:rPr>
            </w:pPr>
            <w:r w:rsidRPr="004B04B5">
              <w:rPr>
                <w:lang w:eastAsia="uk-UA"/>
              </w:rPr>
              <w:t> </w:t>
            </w:r>
          </w:p>
        </w:tc>
        <w:tc>
          <w:tcPr>
            <w:tcW w:w="422" w:type="pct"/>
            <w:vAlign w:val="center"/>
          </w:tcPr>
          <w:p w:rsidR="00990B0A" w:rsidRPr="004B04B5" w:rsidRDefault="00990B0A" w:rsidP="00990B0A">
            <w:pPr>
              <w:spacing w:after="165"/>
              <w:jc w:val="center"/>
              <w:rPr>
                <w:lang w:eastAsia="uk-UA"/>
              </w:rPr>
            </w:pPr>
          </w:p>
        </w:tc>
        <w:tc>
          <w:tcPr>
            <w:tcW w:w="413" w:type="pct"/>
            <w:gridSpan w:val="2"/>
            <w:vAlign w:val="center"/>
          </w:tcPr>
          <w:p w:rsidR="00990B0A" w:rsidRPr="004B04B5" w:rsidRDefault="00990B0A" w:rsidP="00990B0A">
            <w:pPr>
              <w:spacing w:after="165"/>
              <w:rPr>
                <w:lang w:eastAsia="uk-UA"/>
              </w:rPr>
            </w:pPr>
          </w:p>
        </w:tc>
        <w:tc>
          <w:tcPr>
            <w:tcW w:w="412" w:type="pct"/>
            <w:gridSpan w:val="3"/>
          </w:tcPr>
          <w:p w:rsidR="00990B0A" w:rsidRPr="004B04B5" w:rsidRDefault="00990B0A" w:rsidP="00990B0A">
            <w:pPr>
              <w:jc w:val="center"/>
            </w:pPr>
          </w:p>
        </w:tc>
      </w:tr>
      <w:tr w:rsidR="00990B0A" w:rsidRPr="004B04B5" w:rsidTr="00D13DFC">
        <w:tblPrEx>
          <w:jc w:val="center"/>
        </w:tblPrEx>
        <w:trPr>
          <w:gridBefore w:val="1"/>
          <w:wBefore w:w="43" w:type="pct"/>
          <w:trHeight w:val="329"/>
          <w:jc w:val="center"/>
        </w:trPr>
        <w:tc>
          <w:tcPr>
            <w:tcW w:w="93" w:type="pct"/>
            <w:vAlign w:val="center"/>
          </w:tcPr>
          <w:p w:rsidR="00990B0A" w:rsidRPr="004B04B5" w:rsidRDefault="00990B0A" w:rsidP="00990B0A">
            <w:pPr>
              <w:spacing w:after="165"/>
              <w:rPr>
                <w:lang w:eastAsia="uk-UA"/>
              </w:rPr>
            </w:pPr>
          </w:p>
        </w:tc>
        <w:tc>
          <w:tcPr>
            <w:tcW w:w="1010" w:type="pct"/>
            <w:gridSpan w:val="2"/>
          </w:tcPr>
          <w:p w:rsidR="00990B0A" w:rsidRPr="004B04B5" w:rsidRDefault="00990B0A" w:rsidP="00990B0A">
            <w:pPr>
              <w:pStyle w:val="ab"/>
              <w:rPr>
                <w:rFonts w:ascii="Times New Roman" w:hAnsi="Times New Roman"/>
                <w:snapToGrid w:val="0"/>
                <w:sz w:val="24"/>
                <w:szCs w:val="24"/>
              </w:rPr>
            </w:pPr>
            <w:r w:rsidRPr="004B04B5">
              <w:rPr>
                <w:rFonts w:ascii="Times New Roman" w:hAnsi="Times New Roman"/>
                <w:snapToGrid w:val="0"/>
                <w:sz w:val="24"/>
                <w:szCs w:val="24"/>
              </w:rPr>
              <w:t>Рівень забезпеченості</w:t>
            </w:r>
          </w:p>
        </w:tc>
        <w:tc>
          <w:tcPr>
            <w:tcW w:w="460" w:type="pct"/>
            <w:vAlign w:val="center"/>
          </w:tcPr>
          <w:p w:rsidR="00990B0A" w:rsidRPr="004B04B5" w:rsidRDefault="00990B0A" w:rsidP="00990B0A">
            <w:pPr>
              <w:jc w:val="center"/>
              <w:rPr>
                <w:color w:val="000000"/>
              </w:rPr>
            </w:pPr>
            <w:r w:rsidRPr="004B04B5">
              <w:rPr>
                <w:color w:val="000000"/>
              </w:rPr>
              <w:t>100</w:t>
            </w:r>
          </w:p>
        </w:tc>
        <w:tc>
          <w:tcPr>
            <w:tcW w:w="367" w:type="pct"/>
            <w:gridSpan w:val="2"/>
            <w:vAlign w:val="center"/>
          </w:tcPr>
          <w:p w:rsidR="00990B0A" w:rsidRPr="004B04B5" w:rsidRDefault="00990B0A" w:rsidP="00990B0A">
            <w:pPr>
              <w:spacing w:after="165"/>
              <w:jc w:val="center"/>
              <w:rPr>
                <w:lang w:eastAsia="uk-UA"/>
              </w:rPr>
            </w:pPr>
            <w:r w:rsidRPr="004B04B5">
              <w:rPr>
                <w:lang w:eastAsia="uk-UA"/>
              </w:rPr>
              <w:t>-</w:t>
            </w:r>
          </w:p>
        </w:tc>
        <w:tc>
          <w:tcPr>
            <w:tcW w:w="459" w:type="pct"/>
            <w:gridSpan w:val="2"/>
            <w:vAlign w:val="center"/>
          </w:tcPr>
          <w:p w:rsidR="00990B0A" w:rsidRPr="004B04B5" w:rsidRDefault="00990B0A" w:rsidP="00990B0A">
            <w:pPr>
              <w:jc w:val="center"/>
              <w:rPr>
                <w:color w:val="000000"/>
              </w:rPr>
            </w:pPr>
            <w:r w:rsidRPr="004B04B5">
              <w:rPr>
                <w:color w:val="000000"/>
              </w:rPr>
              <w:t>100</w:t>
            </w:r>
          </w:p>
        </w:tc>
        <w:tc>
          <w:tcPr>
            <w:tcW w:w="420" w:type="pct"/>
            <w:vAlign w:val="center"/>
          </w:tcPr>
          <w:p w:rsidR="00990B0A" w:rsidRPr="004B04B5" w:rsidRDefault="00990B0A" w:rsidP="00990B0A">
            <w:pPr>
              <w:jc w:val="center"/>
              <w:rPr>
                <w:color w:val="000000"/>
              </w:rPr>
            </w:pPr>
          </w:p>
        </w:tc>
        <w:tc>
          <w:tcPr>
            <w:tcW w:w="429" w:type="pct"/>
            <w:gridSpan w:val="3"/>
            <w:vAlign w:val="center"/>
          </w:tcPr>
          <w:p w:rsidR="00990B0A" w:rsidRPr="004B04B5" w:rsidRDefault="00990B0A" w:rsidP="00990B0A">
            <w:pPr>
              <w:spacing w:after="165"/>
              <w:jc w:val="center"/>
              <w:rPr>
                <w:lang w:eastAsia="uk-UA"/>
              </w:rPr>
            </w:pPr>
          </w:p>
        </w:tc>
        <w:tc>
          <w:tcPr>
            <w:tcW w:w="472" w:type="pct"/>
            <w:gridSpan w:val="2"/>
            <w:vAlign w:val="center"/>
          </w:tcPr>
          <w:p w:rsidR="00990B0A" w:rsidRPr="004B04B5" w:rsidRDefault="00990B0A" w:rsidP="00990B0A">
            <w:pPr>
              <w:jc w:val="center"/>
              <w:rPr>
                <w:color w:val="000000"/>
              </w:rPr>
            </w:pPr>
          </w:p>
        </w:tc>
        <w:tc>
          <w:tcPr>
            <w:tcW w:w="422" w:type="pct"/>
            <w:vAlign w:val="center"/>
          </w:tcPr>
          <w:p w:rsidR="00990B0A" w:rsidRPr="004B04B5" w:rsidRDefault="00990B0A" w:rsidP="00990B0A">
            <w:pPr>
              <w:jc w:val="center"/>
              <w:rPr>
                <w:color w:val="000000"/>
              </w:rPr>
            </w:pPr>
          </w:p>
        </w:tc>
        <w:tc>
          <w:tcPr>
            <w:tcW w:w="413" w:type="pct"/>
            <w:gridSpan w:val="2"/>
            <w:vAlign w:val="center"/>
          </w:tcPr>
          <w:p w:rsidR="00990B0A" w:rsidRPr="004B04B5" w:rsidRDefault="00990B0A" w:rsidP="00990B0A">
            <w:pPr>
              <w:spacing w:after="165"/>
              <w:jc w:val="center"/>
              <w:rPr>
                <w:lang w:eastAsia="uk-UA"/>
              </w:rPr>
            </w:pPr>
          </w:p>
        </w:tc>
        <w:tc>
          <w:tcPr>
            <w:tcW w:w="412" w:type="pct"/>
            <w:gridSpan w:val="3"/>
            <w:vAlign w:val="center"/>
          </w:tcPr>
          <w:p w:rsidR="00990B0A" w:rsidRPr="004B04B5" w:rsidRDefault="00990B0A" w:rsidP="00990B0A">
            <w:pPr>
              <w:jc w:val="center"/>
              <w:rPr>
                <w:color w:val="000000"/>
              </w:rPr>
            </w:pPr>
          </w:p>
        </w:tc>
      </w:tr>
      <w:tr w:rsidR="00990B0A" w:rsidRPr="004B04B5" w:rsidTr="00A641DF">
        <w:tblPrEx>
          <w:jc w:val="center"/>
        </w:tblPrEx>
        <w:trPr>
          <w:gridBefore w:val="1"/>
          <w:wBefore w:w="43" w:type="pct"/>
          <w:trHeight w:val="214"/>
          <w:jc w:val="center"/>
        </w:trPr>
        <w:tc>
          <w:tcPr>
            <w:tcW w:w="4957" w:type="pct"/>
            <w:gridSpan w:val="20"/>
          </w:tcPr>
          <w:p w:rsidR="00990B0A" w:rsidRPr="007D601E" w:rsidRDefault="00990B0A" w:rsidP="00C64D17">
            <w:pPr>
              <w:pStyle w:val="aa"/>
              <w:jc w:val="center"/>
              <w:rPr>
                <w:lang w:val="uk-UA"/>
              </w:rPr>
            </w:pPr>
            <w:r w:rsidRPr="00957007">
              <w:rPr>
                <w:sz w:val="20"/>
                <w:szCs w:val="20"/>
                <w:lang w:val="ru-RU"/>
              </w:rPr>
              <w:t>Пояснення щодо динаміки результативних показників за відповідним напрямом використання бюджетних коштів</w:t>
            </w:r>
            <w:r w:rsidRPr="004114E9">
              <w:rPr>
                <w:sz w:val="20"/>
                <w:szCs w:val="20"/>
              </w:rPr>
              <w:t> </w:t>
            </w:r>
            <w:r>
              <w:rPr>
                <w:sz w:val="20"/>
                <w:szCs w:val="20"/>
                <w:lang w:val="uk-UA"/>
              </w:rPr>
              <w:t xml:space="preserve"> </w:t>
            </w:r>
            <w:r w:rsidRPr="00A80BE2">
              <w:rPr>
                <w:sz w:val="20"/>
                <w:szCs w:val="20"/>
                <w:lang w:val="uk-UA"/>
              </w:rPr>
              <w:t xml:space="preserve">,пояснюється тим що </w:t>
            </w:r>
            <w:r w:rsidR="00C64D17">
              <w:rPr>
                <w:sz w:val="20"/>
                <w:szCs w:val="20"/>
                <w:lang w:val="uk-UA"/>
              </w:rPr>
              <w:t xml:space="preserve">не фінансувалась потреба </w:t>
            </w:r>
            <w:r w:rsidRPr="00A80BE2">
              <w:rPr>
                <w:sz w:val="20"/>
                <w:szCs w:val="20"/>
                <w:lang w:val="uk-UA"/>
              </w:rPr>
              <w:t>у з</w:t>
            </w:r>
            <w:r w:rsidRPr="00A80BE2">
              <w:rPr>
                <w:snapToGrid w:val="0"/>
                <w:sz w:val="20"/>
                <w:szCs w:val="20"/>
                <w:lang w:val="ru-RU"/>
              </w:rPr>
              <w:t>абезпеченн</w:t>
            </w:r>
            <w:r w:rsidRPr="00A80BE2">
              <w:rPr>
                <w:snapToGrid w:val="0"/>
                <w:sz w:val="20"/>
                <w:szCs w:val="20"/>
                <w:lang w:val="uk-UA"/>
              </w:rPr>
              <w:t>і</w:t>
            </w:r>
            <w:r w:rsidRPr="00A80BE2">
              <w:rPr>
                <w:snapToGrid w:val="0"/>
                <w:sz w:val="20"/>
                <w:szCs w:val="20"/>
                <w:lang w:val="ru-RU"/>
              </w:rPr>
              <w:t xml:space="preserve"> робочих місць працівників матеріалами, обладнанням та інвентарем</w:t>
            </w:r>
          </w:p>
        </w:tc>
      </w:tr>
      <w:tr w:rsidR="00990B0A" w:rsidRPr="004B04B5" w:rsidTr="00A641DF">
        <w:tblPrEx>
          <w:jc w:val="center"/>
        </w:tblPrEx>
        <w:trPr>
          <w:gridBefore w:val="1"/>
          <w:wBefore w:w="43" w:type="pct"/>
          <w:trHeight w:val="347"/>
          <w:jc w:val="center"/>
        </w:trPr>
        <w:tc>
          <w:tcPr>
            <w:tcW w:w="4957" w:type="pct"/>
            <w:gridSpan w:val="20"/>
            <w:vAlign w:val="center"/>
          </w:tcPr>
          <w:p w:rsidR="00990B0A" w:rsidRPr="004B04B5" w:rsidRDefault="00990B0A" w:rsidP="00990B0A">
            <w:pPr>
              <w:pStyle w:val="ab"/>
              <w:jc w:val="center"/>
              <w:rPr>
                <w:sz w:val="24"/>
                <w:szCs w:val="24"/>
                <w:lang w:eastAsia="uk-UA"/>
              </w:rPr>
            </w:pPr>
            <w:r w:rsidRPr="004B04B5">
              <w:rPr>
                <w:rFonts w:ascii="Times New Roman" w:hAnsi="Times New Roman"/>
                <w:b/>
                <w:snapToGrid w:val="0"/>
                <w:sz w:val="24"/>
                <w:szCs w:val="24"/>
              </w:rPr>
              <w:t xml:space="preserve">Завдання 2 </w:t>
            </w:r>
            <w:r w:rsidRPr="004B04B5">
              <w:rPr>
                <w:rFonts w:ascii="Times New Roman" w:hAnsi="Times New Roman"/>
                <w:snapToGrid w:val="0"/>
                <w:sz w:val="24"/>
                <w:szCs w:val="24"/>
              </w:rPr>
              <w:t>Придбання  багатофункціональних пристроїв копіювальної техніки</w:t>
            </w:r>
          </w:p>
        </w:tc>
      </w:tr>
      <w:tr w:rsidR="00990B0A" w:rsidRPr="004B04B5" w:rsidTr="00D13DFC">
        <w:tblPrEx>
          <w:jc w:val="center"/>
        </w:tblPrEx>
        <w:trPr>
          <w:gridBefore w:val="1"/>
          <w:wBefore w:w="43" w:type="pct"/>
          <w:trHeight w:val="329"/>
          <w:jc w:val="center"/>
        </w:trPr>
        <w:tc>
          <w:tcPr>
            <w:tcW w:w="93" w:type="pct"/>
            <w:vAlign w:val="center"/>
          </w:tcPr>
          <w:p w:rsidR="00990B0A" w:rsidRPr="004B04B5" w:rsidRDefault="00990B0A" w:rsidP="00990B0A">
            <w:pPr>
              <w:spacing w:after="165"/>
              <w:rPr>
                <w:b/>
                <w:lang w:eastAsia="uk-UA"/>
              </w:rPr>
            </w:pPr>
          </w:p>
        </w:tc>
        <w:tc>
          <w:tcPr>
            <w:tcW w:w="1010" w:type="pct"/>
            <w:gridSpan w:val="2"/>
            <w:vAlign w:val="center"/>
          </w:tcPr>
          <w:p w:rsidR="00990B0A" w:rsidRPr="004B04B5" w:rsidRDefault="00990B0A" w:rsidP="00990B0A">
            <w:pPr>
              <w:spacing w:after="165"/>
              <w:rPr>
                <w:b/>
                <w:lang w:val="uk-UA" w:eastAsia="uk-UA"/>
              </w:rPr>
            </w:pPr>
            <w:r w:rsidRPr="004B04B5">
              <w:rPr>
                <w:b/>
                <w:lang w:val="uk-UA" w:eastAsia="uk-UA"/>
              </w:rPr>
              <w:t>якості</w:t>
            </w:r>
          </w:p>
        </w:tc>
        <w:tc>
          <w:tcPr>
            <w:tcW w:w="460" w:type="pct"/>
            <w:vAlign w:val="center"/>
          </w:tcPr>
          <w:p w:rsidR="00990B0A" w:rsidRPr="004B04B5" w:rsidRDefault="00990B0A" w:rsidP="00990B0A">
            <w:pPr>
              <w:spacing w:after="165"/>
              <w:rPr>
                <w:lang w:eastAsia="uk-UA"/>
              </w:rPr>
            </w:pPr>
            <w:r w:rsidRPr="004B04B5">
              <w:rPr>
                <w:lang w:eastAsia="uk-UA"/>
              </w:rPr>
              <w:t> </w:t>
            </w:r>
          </w:p>
        </w:tc>
        <w:tc>
          <w:tcPr>
            <w:tcW w:w="367" w:type="pct"/>
            <w:gridSpan w:val="2"/>
            <w:vAlign w:val="center"/>
          </w:tcPr>
          <w:p w:rsidR="00990B0A" w:rsidRPr="004B04B5" w:rsidRDefault="00990B0A" w:rsidP="00990B0A">
            <w:pPr>
              <w:spacing w:after="165"/>
              <w:rPr>
                <w:lang w:eastAsia="uk-UA"/>
              </w:rPr>
            </w:pPr>
            <w:r w:rsidRPr="004B04B5">
              <w:rPr>
                <w:lang w:eastAsia="uk-UA"/>
              </w:rPr>
              <w:t> </w:t>
            </w:r>
          </w:p>
        </w:tc>
        <w:tc>
          <w:tcPr>
            <w:tcW w:w="459" w:type="pct"/>
            <w:gridSpan w:val="2"/>
            <w:vAlign w:val="center"/>
          </w:tcPr>
          <w:p w:rsidR="00990B0A" w:rsidRPr="004B04B5" w:rsidRDefault="00990B0A" w:rsidP="00990B0A">
            <w:pPr>
              <w:spacing w:after="165"/>
              <w:rPr>
                <w:lang w:eastAsia="uk-UA"/>
              </w:rPr>
            </w:pPr>
            <w:r w:rsidRPr="004B04B5">
              <w:rPr>
                <w:lang w:eastAsia="uk-UA"/>
              </w:rPr>
              <w:t> </w:t>
            </w:r>
          </w:p>
        </w:tc>
        <w:tc>
          <w:tcPr>
            <w:tcW w:w="420" w:type="pct"/>
            <w:vAlign w:val="center"/>
          </w:tcPr>
          <w:p w:rsidR="00990B0A" w:rsidRPr="004B04B5" w:rsidRDefault="00990B0A" w:rsidP="00990B0A">
            <w:pPr>
              <w:spacing w:after="165"/>
              <w:rPr>
                <w:lang w:eastAsia="uk-UA"/>
              </w:rPr>
            </w:pPr>
            <w:r w:rsidRPr="004B04B5">
              <w:rPr>
                <w:lang w:eastAsia="uk-UA"/>
              </w:rPr>
              <w:t> </w:t>
            </w:r>
          </w:p>
        </w:tc>
        <w:tc>
          <w:tcPr>
            <w:tcW w:w="429" w:type="pct"/>
            <w:gridSpan w:val="3"/>
            <w:vAlign w:val="center"/>
          </w:tcPr>
          <w:p w:rsidR="00990B0A" w:rsidRPr="004B04B5" w:rsidRDefault="00990B0A" w:rsidP="00990B0A">
            <w:pPr>
              <w:spacing w:after="165"/>
              <w:rPr>
                <w:lang w:eastAsia="uk-UA"/>
              </w:rPr>
            </w:pPr>
            <w:r w:rsidRPr="004B04B5">
              <w:rPr>
                <w:lang w:eastAsia="uk-UA"/>
              </w:rPr>
              <w:t> </w:t>
            </w:r>
          </w:p>
        </w:tc>
        <w:tc>
          <w:tcPr>
            <w:tcW w:w="472" w:type="pct"/>
            <w:gridSpan w:val="2"/>
            <w:vAlign w:val="center"/>
          </w:tcPr>
          <w:p w:rsidR="00990B0A" w:rsidRPr="004B04B5" w:rsidRDefault="00990B0A" w:rsidP="00990B0A">
            <w:pPr>
              <w:spacing w:after="165"/>
              <w:rPr>
                <w:lang w:eastAsia="uk-UA"/>
              </w:rPr>
            </w:pPr>
            <w:r w:rsidRPr="004B04B5">
              <w:rPr>
                <w:lang w:eastAsia="uk-UA"/>
              </w:rPr>
              <w:t> </w:t>
            </w:r>
          </w:p>
        </w:tc>
        <w:tc>
          <w:tcPr>
            <w:tcW w:w="422" w:type="pct"/>
            <w:vAlign w:val="center"/>
          </w:tcPr>
          <w:p w:rsidR="00990B0A" w:rsidRPr="004B04B5" w:rsidRDefault="00990B0A" w:rsidP="00990B0A">
            <w:pPr>
              <w:spacing w:after="165"/>
              <w:jc w:val="center"/>
              <w:rPr>
                <w:lang w:eastAsia="uk-UA"/>
              </w:rPr>
            </w:pPr>
          </w:p>
        </w:tc>
        <w:tc>
          <w:tcPr>
            <w:tcW w:w="413" w:type="pct"/>
            <w:gridSpan w:val="2"/>
            <w:vAlign w:val="center"/>
          </w:tcPr>
          <w:p w:rsidR="00990B0A" w:rsidRPr="004B04B5" w:rsidRDefault="00990B0A" w:rsidP="00990B0A">
            <w:pPr>
              <w:spacing w:after="165"/>
              <w:rPr>
                <w:lang w:eastAsia="uk-UA"/>
              </w:rPr>
            </w:pPr>
          </w:p>
        </w:tc>
        <w:tc>
          <w:tcPr>
            <w:tcW w:w="412" w:type="pct"/>
            <w:gridSpan w:val="3"/>
          </w:tcPr>
          <w:p w:rsidR="00990B0A" w:rsidRPr="004B04B5" w:rsidRDefault="00990B0A" w:rsidP="00990B0A">
            <w:pPr>
              <w:jc w:val="center"/>
            </w:pPr>
          </w:p>
        </w:tc>
      </w:tr>
      <w:tr w:rsidR="00990B0A" w:rsidRPr="004B04B5" w:rsidTr="00D13DFC">
        <w:tblPrEx>
          <w:jc w:val="center"/>
        </w:tblPrEx>
        <w:trPr>
          <w:gridBefore w:val="1"/>
          <w:wBefore w:w="43" w:type="pct"/>
          <w:trHeight w:val="329"/>
          <w:jc w:val="center"/>
        </w:trPr>
        <w:tc>
          <w:tcPr>
            <w:tcW w:w="93" w:type="pct"/>
            <w:vAlign w:val="center"/>
          </w:tcPr>
          <w:p w:rsidR="00990B0A" w:rsidRPr="004B04B5" w:rsidRDefault="00990B0A" w:rsidP="00990B0A">
            <w:pPr>
              <w:spacing w:after="165"/>
              <w:rPr>
                <w:lang w:eastAsia="uk-UA"/>
              </w:rPr>
            </w:pPr>
          </w:p>
        </w:tc>
        <w:tc>
          <w:tcPr>
            <w:tcW w:w="1010" w:type="pct"/>
            <w:gridSpan w:val="2"/>
          </w:tcPr>
          <w:p w:rsidR="00990B0A" w:rsidRPr="004B04B5" w:rsidRDefault="00990B0A" w:rsidP="00990B0A">
            <w:pPr>
              <w:pStyle w:val="ab"/>
              <w:rPr>
                <w:rFonts w:ascii="Times New Roman" w:hAnsi="Times New Roman"/>
                <w:snapToGrid w:val="0"/>
                <w:sz w:val="24"/>
                <w:szCs w:val="24"/>
              </w:rPr>
            </w:pPr>
            <w:r w:rsidRPr="004B04B5">
              <w:rPr>
                <w:rFonts w:ascii="Times New Roman" w:hAnsi="Times New Roman"/>
                <w:snapToGrid w:val="0"/>
                <w:sz w:val="24"/>
                <w:szCs w:val="24"/>
              </w:rPr>
              <w:t>Рівень забезпеченості</w:t>
            </w:r>
          </w:p>
        </w:tc>
        <w:tc>
          <w:tcPr>
            <w:tcW w:w="460" w:type="pct"/>
            <w:vAlign w:val="center"/>
          </w:tcPr>
          <w:p w:rsidR="00990B0A" w:rsidRPr="004B04B5" w:rsidRDefault="00990B0A" w:rsidP="00990B0A">
            <w:pPr>
              <w:jc w:val="center"/>
              <w:rPr>
                <w:color w:val="000000"/>
              </w:rPr>
            </w:pPr>
            <w:r w:rsidRPr="004B04B5">
              <w:rPr>
                <w:color w:val="000000"/>
              </w:rPr>
              <w:t>100</w:t>
            </w:r>
          </w:p>
        </w:tc>
        <w:tc>
          <w:tcPr>
            <w:tcW w:w="367" w:type="pct"/>
            <w:gridSpan w:val="2"/>
            <w:vAlign w:val="center"/>
          </w:tcPr>
          <w:p w:rsidR="00990B0A" w:rsidRPr="004B04B5" w:rsidRDefault="00990B0A" w:rsidP="00990B0A">
            <w:pPr>
              <w:spacing w:after="165"/>
              <w:jc w:val="center"/>
              <w:rPr>
                <w:lang w:eastAsia="uk-UA"/>
              </w:rPr>
            </w:pPr>
            <w:r w:rsidRPr="004B04B5">
              <w:rPr>
                <w:lang w:eastAsia="uk-UA"/>
              </w:rPr>
              <w:t>-</w:t>
            </w:r>
          </w:p>
        </w:tc>
        <w:tc>
          <w:tcPr>
            <w:tcW w:w="459" w:type="pct"/>
            <w:gridSpan w:val="2"/>
            <w:vAlign w:val="center"/>
          </w:tcPr>
          <w:p w:rsidR="00990B0A" w:rsidRPr="004B04B5" w:rsidRDefault="00990B0A" w:rsidP="00990B0A">
            <w:pPr>
              <w:jc w:val="center"/>
              <w:rPr>
                <w:color w:val="000000"/>
              </w:rPr>
            </w:pPr>
            <w:r w:rsidRPr="004B04B5">
              <w:rPr>
                <w:color w:val="000000"/>
              </w:rPr>
              <w:t>100</w:t>
            </w:r>
          </w:p>
        </w:tc>
        <w:tc>
          <w:tcPr>
            <w:tcW w:w="420" w:type="pct"/>
            <w:vAlign w:val="center"/>
          </w:tcPr>
          <w:p w:rsidR="00990B0A" w:rsidRPr="004B04B5" w:rsidRDefault="00990B0A" w:rsidP="00990B0A">
            <w:pPr>
              <w:jc w:val="center"/>
              <w:rPr>
                <w:color w:val="000000"/>
              </w:rPr>
            </w:pPr>
          </w:p>
        </w:tc>
        <w:tc>
          <w:tcPr>
            <w:tcW w:w="429" w:type="pct"/>
            <w:gridSpan w:val="3"/>
            <w:vAlign w:val="center"/>
          </w:tcPr>
          <w:p w:rsidR="00990B0A" w:rsidRPr="004B04B5" w:rsidRDefault="00990B0A" w:rsidP="00990B0A">
            <w:pPr>
              <w:spacing w:after="165"/>
              <w:jc w:val="center"/>
              <w:rPr>
                <w:lang w:eastAsia="uk-UA"/>
              </w:rPr>
            </w:pPr>
          </w:p>
        </w:tc>
        <w:tc>
          <w:tcPr>
            <w:tcW w:w="472" w:type="pct"/>
            <w:gridSpan w:val="2"/>
            <w:vAlign w:val="center"/>
          </w:tcPr>
          <w:p w:rsidR="00990B0A" w:rsidRPr="004B04B5" w:rsidRDefault="00990B0A" w:rsidP="00990B0A">
            <w:pPr>
              <w:jc w:val="center"/>
              <w:rPr>
                <w:color w:val="000000"/>
              </w:rPr>
            </w:pPr>
          </w:p>
        </w:tc>
        <w:tc>
          <w:tcPr>
            <w:tcW w:w="422" w:type="pct"/>
            <w:vAlign w:val="center"/>
          </w:tcPr>
          <w:p w:rsidR="00990B0A" w:rsidRPr="004B04B5" w:rsidRDefault="00990B0A" w:rsidP="00990B0A">
            <w:pPr>
              <w:jc w:val="center"/>
              <w:rPr>
                <w:color w:val="000000"/>
              </w:rPr>
            </w:pPr>
          </w:p>
        </w:tc>
        <w:tc>
          <w:tcPr>
            <w:tcW w:w="413" w:type="pct"/>
            <w:gridSpan w:val="2"/>
            <w:vAlign w:val="center"/>
          </w:tcPr>
          <w:p w:rsidR="00990B0A" w:rsidRPr="004B04B5" w:rsidRDefault="00990B0A" w:rsidP="00990B0A">
            <w:pPr>
              <w:spacing w:after="165"/>
              <w:jc w:val="center"/>
              <w:rPr>
                <w:lang w:eastAsia="uk-UA"/>
              </w:rPr>
            </w:pPr>
          </w:p>
        </w:tc>
        <w:tc>
          <w:tcPr>
            <w:tcW w:w="412" w:type="pct"/>
            <w:gridSpan w:val="3"/>
            <w:vAlign w:val="center"/>
          </w:tcPr>
          <w:p w:rsidR="00990B0A" w:rsidRPr="004B04B5" w:rsidRDefault="00990B0A" w:rsidP="00990B0A">
            <w:pPr>
              <w:jc w:val="center"/>
              <w:rPr>
                <w:color w:val="000000"/>
              </w:rPr>
            </w:pPr>
          </w:p>
        </w:tc>
      </w:tr>
      <w:tr w:rsidR="00990B0A" w:rsidRPr="004B04B5" w:rsidTr="00A641DF">
        <w:tblPrEx>
          <w:jc w:val="center"/>
        </w:tblPrEx>
        <w:trPr>
          <w:gridBefore w:val="1"/>
          <w:wBefore w:w="43" w:type="pct"/>
          <w:trHeight w:val="329"/>
          <w:jc w:val="center"/>
        </w:trPr>
        <w:tc>
          <w:tcPr>
            <w:tcW w:w="4957" w:type="pct"/>
            <w:gridSpan w:val="20"/>
            <w:vAlign w:val="center"/>
          </w:tcPr>
          <w:p w:rsidR="00990B0A" w:rsidRPr="007D601E" w:rsidRDefault="00C64D17" w:rsidP="00990B0A">
            <w:pPr>
              <w:spacing w:after="165"/>
              <w:jc w:val="center"/>
              <w:rPr>
                <w:lang w:val="uk-UA" w:eastAsia="uk-UA"/>
              </w:rPr>
            </w:pPr>
            <w:r w:rsidRPr="00957007">
              <w:rPr>
                <w:sz w:val="20"/>
                <w:szCs w:val="20"/>
              </w:rPr>
              <w:t>Пояснення щодо динаміки результативних показників за відповідним напрямом використання бюджетних коштів</w:t>
            </w:r>
            <w:r w:rsidRPr="004114E9">
              <w:rPr>
                <w:sz w:val="20"/>
                <w:szCs w:val="20"/>
              </w:rPr>
              <w:t> </w:t>
            </w:r>
            <w:r>
              <w:rPr>
                <w:sz w:val="20"/>
                <w:szCs w:val="20"/>
                <w:lang w:val="uk-UA"/>
              </w:rPr>
              <w:t xml:space="preserve"> </w:t>
            </w:r>
            <w:r w:rsidRPr="00A80BE2">
              <w:rPr>
                <w:sz w:val="20"/>
                <w:szCs w:val="20"/>
                <w:lang w:val="uk-UA"/>
              </w:rPr>
              <w:t xml:space="preserve">,пояснюється тим що </w:t>
            </w:r>
            <w:r>
              <w:rPr>
                <w:sz w:val="20"/>
                <w:szCs w:val="20"/>
                <w:lang w:val="uk-UA"/>
              </w:rPr>
              <w:t xml:space="preserve">не фінансувалась потреба </w:t>
            </w:r>
            <w:r w:rsidRPr="00A80BE2">
              <w:rPr>
                <w:sz w:val="20"/>
                <w:szCs w:val="20"/>
                <w:lang w:val="uk-UA"/>
              </w:rPr>
              <w:t>у з</w:t>
            </w:r>
            <w:r w:rsidRPr="00A80BE2">
              <w:rPr>
                <w:snapToGrid w:val="0"/>
                <w:sz w:val="20"/>
                <w:szCs w:val="20"/>
              </w:rPr>
              <w:t>абезпеченн</w:t>
            </w:r>
            <w:r w:rsidRPr="00A80BE2">
              <w:rPr>
                <w:snapToGrid w:val="0"/>
                <w:sz w:val="20"/>
                <w:szCs w:val="20"/>
                <w:lang w:val="uk-UA"/>
              </w:rPr>
              <w:t>і</w:t>
            </w:r>
            <w:r w:rsidRPr="00A80BE2">
              <w:rPr>
                <w:snapToGrid w:val="0"/>
                <w:sz w:val="20"/>
                <w:szCs w:val="20"/>
              </w:rPr>
              <w:t xml:space="preserve"> робочих місць працівників матеріалами, обладнанням та інвентарем</w:t>
            </w:r>
          </w:p>
        </w:tc>
      </w:tr>
      <w:tr w:rsidR="00990B0A" w:rsidRPr="004B04B5" w:rsidTr="00A641DF">
        <w:tblPrEx>
          <w:jc w:val="center"/>
        </w:tblPrEx>
        <w:trPr>
          <w:gridBefore w:val="1"/>
          <w:wBefore w:w="43" w:type="pct"/>
          <w:trHeight w:val="243"/>
          <w:jc w:val="center"/>
        </w:trPr>
        <w:tc>
          <w:tcPr>
            <w:tcW w:w="4957" w:type="pct"/>
            <w:gridSpan w:val="20"/>
            <w:vAlign w:val="center"/>
          </w:tcPr>
          <w:p w:rsidR="00990B0A" w:rsidRPr="004B04B5" w:rsidRDefault="00990B0A" w:rsidP="00990B0A">
            <w:pPr>
              <w:spacing w:after="165"/>
              <w:jc w:val="center"/>
              <w:rPr>
                <w:lang w:eastAsia="uk-UA"/>
              </w:rPr>
            </w:pPr>
            <w:r w:rsidRPr="004B04B5">
              <w:rPr>
                <w:b/>
              </w:rPr>
              <w:t>П</w:t>
            </w:r>
            <w:r w:rsidRPr="004B04B5">
              <w:rPr>
                <w:b/>
                <w:bCs/>
                <w:color w:val="000000"/>
              </w:rPr>
              <w:t>рограма оптимізації процесів оподаткування та збільшення надходжень до місцевого бюджету м. Коломия на 2015-2020 роки</w:t>
            </w:r>
          </w:p>
        </w:tc>
      </w:tr>
      <w:tr w:rsidR="00990B0A" w:rsidRPr="004B04B5" w:rsidTr="00A641DF">
        <w:tblPrEx>
          <w:jc w:val="center"/>
        </w:tblPrEx>
        <w:trPr>
          <w:gridBefore w:val="1"/>
          <w:wBefore w:w="43" w:type="pct"/>
          <w:trHeight w:val="207"/>
          <w:jc w:val="center"/>
        </w:trPr>
        <w:tc>
          <w:tcPr>
            <w:tcW w:w="4957" w:type="pct"/>
            <w:gridSpan w:val="20"/>
            <w:vAlign w:val="center"/>
          </w:tcPr>
          <w:p w:rsidR="00990B0A" w:rsidRPr="004B04B5" w:rsidRDefault="00990B0A" w:rsidP="00990B0A">
            <w:pPr>
              <w:pStyle w:val="ab"/>
              <w:jc w:val="center"/>
              <w:rPr>
                <w:sz w:val="24"/>
                <w:szCs w:val="24"/>
                <w:lang w:eastAsia="uk-UA"/>
              </w:rPr>
            </w:pPr>
            <w:r w:rsidRPr="004B04B5">
              <w:rPr>
                <w:rFonts w:ascii="Times New Roman" w:hAnsi="Times New Roman"/>
                <w:b/>
                <w:sz w:val="24"/>
                <w:szCs w:val="24"/>
              </w:rPr>
              <w:t xml:space="preserve">Завдання </w:t>
            </w:r>
            <w:r>
              <w:rPr>
                <w:rFonts w:ascii="Times New Roman" w:hAnsi="Times New Roman"/>
                <w:b/>
                <w:sz w:val="24"/>
                <w:szCs w:val="24"/>
              </w:rPr>
              <w:t xml:space="preserve">1 </w:t>
            </w:r>
            <w:r w:rsidRPr="004B04B5">
              <w:rPr>
                <w:rFonts w:ascii="Times New Roman" w:hAnsi="Times New Roman"/>
                <w:snapToGrid w:val="0"/>
                <w:sz w:val="24"/>
                <w:szCs w:val="24"/>
              </w:rPr>
              <w:t>Придбання  багатофункціональних пристроїв копіювальної техніки</w:t>
            </w:r>
          </w:p>
        </w:tc>
      </w:tr>
      <w:tr w:rsidR="00990B0A" w:rsidRPr="004B04B5" w:rsidTr="00D13DFC">
        <w:tblPrEx>
          <w:jc w:val="center"/>
        </w:tblPrEx>
        <w:trPr>
          <w:gridBefore w:val="1"/>
          <w:wBefore w:w="43" w:type="pct"/>
          <w:trHeight w:val="329"/>
          <w:jc w:val="center"/>
        </w:trPr>
        <w:tc>
          <w:tcPr>
            <w:tcW w:w="93" w:type="pct"/>
            <w:vAlign w:val="center"/>
          </w:tcPr>
          <w:p w:rsidR="00990B0A" w:rsidRPr="004B04B5" w:rsidRDefault="00990B0A" w:rsidP="00990B0A">
            <w:pPr>
              <w:spacing w:after="165"/>
              <w:rPr>
                <w:b/>
                <w:lang w:eastAsia="uk-UA"/>
              </w:rPr>
            </w:pPr>
          </w:p>
        </w:tc>
        <w:tc>
          <w:tcPr>
            <w:tcW w:w="1010" w:type="pct"/>
            <w:gridSpan w:val="2"/>
            <w:vAlign w:val="center"/>
          </w:tcPr>
          <w:p w:rsidR="00990B0A" w:rsidRPr="004B04B5" w:rsidRDefault="00990B0A" w:rsidP="00990B0A">
            <w:pPr>
              <w:spacing w:after="165"/>
              <w:rPr>
                <w:b/>
                <w:lang w:val="uk-UA" w:eastAsia="uk-UA"/>
              </w:rPr>
            </w:pPr>
            <w:r w:rsidRPr="004B04B5">
              <w:rPr>
                <w:b/>
                <w:lang w:val="uk-UA" w:eastAsia="uk-UA"/>
              </w:rPr>
              <w:t>якості</w:t>
            </w:r>
          </w:p>
        </w:tc>
        <w:tc>
          <w:tcPr>
            <w:tcW w:w="460" w:type="pct"/>
            <w:vAlign w:val="center"/>
          </w:tcPr>
          <w:p w:rsidR="00990B0A" w:rsidRPr="004B04B5" w:rsidRDefault="00990B0A" w:rsidP="00990B0A">
            <w:pPr>
              <w:spacing w:after="165"/>
              <w:rPr>
                <w:lang w:eastAsia="uk-UA"/>
              </w:rPr>
            </w:pPr>
            <w:r w:rsidRPr="004B04B5">
              <w:rPr>
                <w:lang w:eastAsia="uk-UA"/>
              </w:rPr>
              <w:t> </w:t>
            </w:r>
          </w:p>
        </w:tc>
        <w:tc>
          <w:tcPr>
            <w:tcW w:w="367" w:type="pct"/>
            <w:gridSpan w:val="2"/>
            <w:vAlign w:val="center"/>
          </w:tcPr>
          <w:p w:rsidR="00990B0A" w:rsidRPr="004B04B5" w:rsidRDefault="00990B0A" w:rsidP="00990B0A">
            <w:pPr>
              <w:spacing w:after="165"/>
              <w:rPr>
                <w:lang w:eastAsia="uk-UA"/>
              </w:rPr>
            </w:pPr>
            <w:r w:rsidRPr="004B04B5">
              <w:rPr>
                <w:lang w:eastAsia="uk-UA"/>
              </w:rPr>
              <w:t> </w:t>
            </w:r>
          </w:p>
        </w:tc>
        <w:tc>
          <w:tcPr>
            <w:tcW w:w="459" w:type="pct"/>
            <w:gridSpan w:val="2"/>
            <w:vAlign w:val="center"/>
          </w:tcPr>
          <w:p w:rsidR="00990B0A" w:rsidRPr="004B04B5" w:rsidRDefault="00990B0A" w:rsidP="00990B0A">
            <w:pPr>
              <w:spacing w:after="165"/>
              <w:rPr>
                <w:lang w:eastAsia="uk-UA"/>
              </w:rPr>
            </w:pPr>
            <w:r w:rsidRPr="004B04B5">
              <w:rPr>
                <w:lang w:eastAsia="uk-UA"/>
              </w:rPr>
              <w:t> </w:t>
            </w:r>
          </w:p>
        </w:tc>
        <w:tc>
          <w:tcPr>
            <w:tcW w:w="420" w:type="pct"/>
            <w:vAlign w:val="center"/>
          </w:tcPr>
          <w:p w:rsidR="00990B0A" w:rsidRPr="004B04B5" w:rsidRDefault="00990B0A" w:rsidP="00990B0A">
            <w:pPr>
              <w:spacing w:after="165"/>
              <w:rPr>
                <w:lang w:eastAsia="uk-UA"/>
              </w:rPr>
            </w:pPr>
            <w:r w:rsidRPr="004B04B5">
              <w:rPr>
                <w:lang w:eastAsia="uk-UA"/>
              </w:rPr>
              <w:t> </w:t>
            </w:r>
          </w:p>
        </w:tc>
        <w:tc>
          <w:tcPr>
            <w:tcW w:w="429" w:type="pct"/>
            <w:gridSpan w:val="3"/>
            <w:vAlign w:val="center"/>
          </w:tcPr>
          <w:p w:rsidR="00990B0A" w:rsidRPr="004B04B5" w:rsidRDefault="00990B0A" w:rsidP="00990B0A">
            <w:pPr>
              <w:spacing w:after="165"/>
              <w:rPr>
                <w:lang w:eastAsia="uk-UA"/>
              </w:rPr>
            </w:pPr>
            <w:r w:rsidRPr="004B04B5">
              <w:rPr>
                <w:lang w:eastAsia="uk-UA"/>
              </w:rPr>
              <w:t> </w:t>
            </w:r>
          </w:p>
        </w:tc>
        <w:tc>
          <w:tcPr>
            <w:tcW w:w="472" w:type="pct"/>
            <w:gridSpan w:val="2"/>
            <w:vAlign w:val="center"/>
          </w:tcPr>
          <w:p w:rsidR="00990B0A" w:rsidRPr="004B04B5" w:rsidRDefault="00990B0A" w:rsidP="00990B0A">
            <w:pPr>
              <w:spacing w:after="165"/>
              <w:rPr>
                <w:lang w:eastAsia="uk-UA"/>
              </w:rPr>
            </w:pPr>
            <w:r w:rsidRPr="004B04B5">
              <w:rPr>
                <w:lang w:eastAsia="uk-UA"/>
              </w:rPr>
              <w:t> </w:t>
            </w:r>
          </w:p>
        </w:tc>
        <w:tc>
          <w:tcPr>
            <w:tcW w:w="422" w:type="pct"/>
            <w:vAlign w:val="center"/>
          </w:tcPr>
          <w:p w:rsidR="00990B0A" w:rsidRPr="004B04B5" w:rsidRDefault="00990B0A" w:rsidP="00990B0A">
            <w:pPr>
              <w:spacing w:after="165"/>
              <w:jc w:val="center"/>
              <w:rPr>
                <w:lang w:eastAsia="uk-UA"/>
              </w:rPr>
            </w:pPr>
          </w:p>
        </w:tc>
        <w:tc>
          <w:tcPr>
            <w:tcW w:w="413" w:type="pct"/>
            <w:gridSpan w:val="2"/>
            <w:vAlign w:val="center"/>
          </w:tcPr>
          <w:p w:rsidR="00990B0A" w:rsidRPr="004B04B5" w:rsidRDefault="00990B0A" w:rsidP="00990B0A">
            <w:pPr>
              <w:spacing w:after="165"/>
              <w:rPr>
                <w:lang w:eastAsia="uk-UA"/>
              </w:rPr>
            </w:pPr>
          </w:p>
        </w:tc>
        <w:tc>
          <w:tcPr>
            <w:tcW w:w="412" w:type="pct"/>
            <w:gridSpan w:val="3"/>
          </w:tcPr>
          <w:p w:rsidR="00990B0A" w:rsidRPr="004B04B5" w:rsidRDefault="00990B0A" w:rsidP="00990B0A">
            <w:pPr>
              <w:jc w:val="center"/>
            </w:pPr>
          </w:p>
        </w:tc>
      </w:tr>
      <w:tr w:rsidR="00C64D17" w:rsidRPr="004B04B5" w:rsidTr="00D13DFC">
        <w:tblPrEx>
          <w:jc w:val="center"/>
        </w:tblPrEx>
        <w:trPr>
          <w:gridBefore w:val="1"/>
          <w:wBefore w:w="43" w:type="pct"/>
          <w:trHeight w:val="329"/>
          <w:jc w:val="center"/>
        </w:trPr>
        <w:tc>
          <w:tcPr>
            <w:tcW w:w="93" w:type="pct"/>
            <w:vAlign w:val="center"/>
          </w:tcPr>
          <w:p w:rsidR="00C64D17" w:rsidRPr="004B04B5" w:rsidRDefault="00C64D17" w:rsidP="00C64D17">
            <w:pPr>
              <w:spacing w:after="165"/>
              <w:rPr>
                <w:lang w:eastAsia="uk-UA"/>
              </w:rPr>
            </w:pPr>
          </w:p>
        </w:tc>
        <w:tc>
          <w:tcPr>
            <w:tcW w:w="1010" w:type="pct"/>
            <w:gridSpan w:val="2"/>
          </w:tcPr>
          <w:p w:rsidR="00C64D17" w:rsidRPr="004B04B5" w:rsidRDefault="00C64D17" w:rsidP="00C64D17">
            <w:pPr>
              <w:pStyle w:val="ab"/>
              <w:rPr>
                <w:rFonts w:ascii="Times New Roman" w:hAnsi="Times New Roman"/>
                <w:snapToGrid w:val="0"/>
                <w:sz w:val="24"/>
                <w:szCs w:val="24"/>
              </w:rPr>
            </w:pPr>
            <w:r w:rsidRPr="004B04B5">
              <w:rPr>
                <w:rFonts w:ascii="Times New Roman" w:hAnsi="Times New Roman"/>
                <w:snapToGrid w:val="0"/>
                <w:sz w:val="24"/>
                <w:szCs w:val="24"/>
              </w:rPr>
              <w:t>Рівень забезпеченості обладнанням до потреби</w:t>
            </w:r>
          </w:p>
        </w:tc>
        <w:tc>
          <w:tcPr>
            <w:tcW w:w="460" w:type="pct"/>
            <w:vAlign w:val="center"/>
          </w:tcPr>
          <w:p w:rsidR="00C64D17" w:rsidRPr="004B04B5" w:rsidRDefault="00C64D17" w:rsidP="00C64D17">
            <w:pPr>
              <w:jc w:val="center"/>
              <w:rPr>
                <w:color w:val="000000"/>
              </w:rPr>
            </w:pPr>
            <w:r w:rsidRPr="004B04B5">
              <w:rPr>
                <w:color w:val="000000"/>
              </w:rPr>
              <w:t>100</w:t>
            </w:r>
          </w:p>
        </w:tc>
        <w:tc>
          <w:tcPr>
            <w:tcW w:w="367" w:type="pct"/>
            <w:gridSpan w:val="2"/>
            <w:vAlign w:val="center"/>
          </w:tcPr>
          <w:p w:rsidR="00C64D17" w:rsidRPr="004B04B5" w:rsidRDefault="00C64D17" w:rsidP="00C64D17">
            <w:pPr>
              <w:spacing w:after="165"/>
              <w:jc w:val="center"/>
              <w:rPr>
                <w:lang w:eastAsia="uk-UA"/>
              </w:rPr>
            </w:pPr>
            <w:r w:rsidRPr="004B04B5">
              <w:rPr>
                <w:lang w:eastAsia="uk-UA"/>
              </w:rPr>
              <w:t>-</w:t>
            </w:r>
          </w:p>
        </w:tc>
        <w:tc>
          <w:tcPr>
            <w:tcW w:w="459" w:type="pct"/>
            <w:gridSpan w:val="2"/>
            <w:vAlign w:val="center"/>
          </w:tcPr>
          <w:p w:rsidR="00C64D17" w:rsidRPr="004B04B5" w:rsidRDefault="00C64D17" w:rsidP="00C64D17">
            <w:pPr>
              <w:jc w:val="center"/>
              <w:rPr>
                <w:color w:val="000000"/>
              </w:rPr>
            </w:pPr>
            <w:r w:rsidRPr="004B04B5">
              <w:rPr>
                <w:color w:val="000000"/>
              </w:rPr>
              <w:t>100</w:t>
            </w:r>
          </w:p>
        </w:tc>
        <w:tc>
          <w:tcPr>
            <w:tcW w:w="420" w:type="pct"/>
            <w:vAlign w:val="center"/>
          </w:tcPr>
          <w:p w:rsidR="00C64D17" w:rsidRPr="004B04B5" w:rsidRDefault="00C64D17" w:rsidP="00C64D17">
            <w:pPr>
              <w:jc w:val="center"/>
              <w:rPr>
                <w:color w:val="000000"/>
                <w:lang w:val="uk-UA"/>
              </w:rPr>
            </w:pPr>
            <w:r>
              <w:rPr>
                <w:color w:val="000000"/>
                <w:lang w:val="uk-UA"/>
              </w:rPr>
              <w:t>-</w:t>
            </w:r>
          </w:p>
        </w:tc>
        <w:tc>
          <w:tcPr>
            <w:tcW w:w="429" w:type="pct"/>
            <w:gridSpan w:val="3"/>
            <w:vAlign w:val="center"/>
          </w:tcPr>
          <w:p w:rsidR="00C64D17" w:rsidRPr="004B04B5" w:rsidRDefault="00C64D17" w:rsidP="00C64D17">
            <w:pPr>
              <w:spacing w:after="165"/>
              <w:jc w:val="center"/>
              <w:rPr>
                <w:lang w:val="uk-UA" w:eastAsia="uk-UA"/>
              </w:rPr>
            </w:pPr>
            <w:r>
              <w:rPr>
                <w:lang w:val="uk-UA" w:eastAsia="uk-UA"/>
              </w:rPr>
              <w:t>-</w:t>
            </w:r>
          </w:p>
        </w:tc>
        <w:tc>
          <w:tcPr>
            <w:tcW w:w="472" w:type="pct"/>
            <w:gridSpan w:val="2"/>
            <w:vAlign w:val="center"/>
          </w:tcPr>
          <w:p w:rsidR="00C64D17" w:rsidRPr="004B04B5" w:rsidRDefault="00C64D17" w:rsidP="00C64D17">
            <w:pPr>
              <w:jc w:val="center"/>
              <w:rPr>
                <w:color w:val="000000"/>
                <w:lang w:val="uk-UA"/>
              </w:rPr>
            </w:pPr>
            <w:r>
              <w:rPr>
                <w:color w:val="000000"/>
                <w:lang w:val="uk-UA"/>
              </w:rPr>
              <w:t>-</w:t>
            </w:r>
          </w:p>
        </w:tc>
        <w:tc>
          <w:tcPr>
            <w:tcW w:w="422" w:type="pct"/>
            <w:vAlign w:val="center"/>
          </w:tcPr>
          <w:p w:rsidR="00C64D17" w:rsidRPr="004B04B5" w:rsidRDefault="00C64D17" w:rsidP="00C64D17">
            <w:pPr>
              <w:jc w:val="center"/>
              <w:rPr>
                <w:color w:val="000000"/>
                <w:lang w:val="uk-UA"/>
              </w:rPr>
            </w:pPr>
            <w:r>
              <w:rPr>
                <w:color w:val="000000"/>
                <w:lang w:val="uk-UA"/>
              </w:rPr>
              <w:t>-</w:t>
            </w:r>
          </w:p>
        </w:tc>
        <w:tc>
          <w:tcPr>
            <w:tcW w:w="413" w:type="pct"/>
            <w:gridSpan w:val="2"/>
            <w:vAlign w:val="center"/>
          </w:tcPr>
          <w:p w:rsidR="00C64D17" w:rsidRPr="004B04B5" w:rsidRDefault="00C64D17" w:rsidP="00C64D17">
            <w:pPr>
              <w:spacing w:after="165"/>
              <w:jc w:val="center"/>
              <w:rPr>
                <w:lang w:val="uk-UA" w:eastAsia="uk-UA"/>
              </w:rPr>
            </w:pPr>
            <w:r>
              <w:rPr>
                <w:lang w:val="uk-UA" w:eastAsia="uk-UA"/>
              </w:rPr>
              <w:t>-</w:t>
            </w:r>
          </w:p>
        </w:tc>
        <w:tc>
          <w:tcPr>
            <w:tcW w:w="412" w:type="pct"/>
            <w:gridSpan w:val="3"/>
            <w:vAlign w:val="center"/>
          </w:tcPr>
          <w:p w:rsidR="00C64D17" w:rsidRPr="004B04B5" w:rsidRDefault="00C64D17" w:rsidP="00C64D17">
            <w:pPr>
              <w:jc w:val="center"/>
              <w:rPr>
                <w:color w:val="000000"/>
                <w:lang w:val="uk-UA"/>
              </w:rPr>
            </w:pPr>
            <w:r>
              <w:rPr>
                <w:color w:val="000000"/>
                <w:lang w:val="uk-UA"/>
              </w:rPr>
              <w:t>-</w:t>
            </w:r>
          </w:p>
        </w:tc>
      </w:tr>
      <w:tr w:rsidR="00C64D17" w:rsidRPr="004B04B5" w:rsidTr="00D13DFC">
        <w:tblPrEx>
          <w:jc w:val="center"/>
        </w:tblPrEx>
        <w:trPr>
          <w:gridBefore w:val="1"/>
          <w:wBefore w:w="43" w:type="pct"/>
          <w:trHeight w:val="329"/>
          <w:jc w:val="center"/>
        </w:trPr>
        <w:tc>
          <w:tcPr>
            <w:tcW w:w="93" w:type="pct"/>
            <w:vAlign w:val="center"/>
          </w:tcPr>
          <w:p w:rsidR="00C64D17" w:rsidRPr="004B04B5" w:rsidRDefault="00C64D17" w:rsidP="00C64D17">
            <w:pPr>
              <w:spacing w:after="165"/>
              <w:rPr>
                <w:lang w:eastAsia="uk-UA"/>
              </w:rPr>
            </w:pPr>
          </w:p>
        </w:tc>
        <w:tc>
          <w:tcPr>
            <w:tcW w:w="1010" w:type="pct"/>
            <w:gridSpan w:val="2"/>
            <w:vAlign w:val="center"/>
          </w:tcPr>
          <w:p w:rsidR="00C64D17" w:rsidRPr="004B04B5" w:rsidRDefault="00C64D17" w:rsidP="00C64D17">
            <w:pPr>
              <w:pStyle w:val="ab"/>
              <w:rPr>
                <w:rFonts w:ascii="Times New Roman" w:hAnsi="Times New Roman"/>
                <w:b/>
                <w:sz w:val="24"/>
                <w:szCs w:val="24"/>
              </w:rPr>
            </w:pPr>
            <w:r w:rsidRPr="004B04B5">
              <w:rPr>
                <w:rFonts w:ascii="Times New Roman" w:hAnsi="Times New Roman"/>
                <w:snapToGrid w:val="0"/>
                <w:sz w:val="24"/>
                <w:szCs w:val="24"/>
              </w:rPr>
              <w:t>Рівень забезпеченості</w:t>
            </w:r>
            <w:r w:rsidRPr="004B04B5">
              <w:rPr>
                <w:rFonts w:ascii="Times New Roman" w:hAnsi="Times New Roman"/>
                <w:sz w:val="24"/>
                <w:szCs w:val="24"/>
              </w:rPr>
              <w:t xml:space="preserve"> комп</w:t>
            </w:r>
            <w:r w:rsidRPr="004B04B5">
              <w:rPr>
                <w:rFonts w:ascii="Times New Roman" w:hAnsi="Times New Roman"/>
                <w:sz w:val="24"/>
                <w:szCs w:val="24"/>
                <w:lang w:val="ru-RU"/>
              </w:rPr>
              <w:t>’</w:t>
            </w:r>
            <w:r w:rsidRPr="004B04B5">
              <w:rPr>
                <w:rFonts w:ascii="Times New Roman" w:hAnsi="Times New Roman"/>
                <w:sz w:val="24"/>
                <w:szCs w:val="24"/>
              </w:rPr>
              <w:t>ютерних мишок до потреби</w:t>
            </w:r>
          </w:p>
        </w:tc>
        <w:tc>
          <w:tcPr>
            <w:tcW w:w="460" w:type="pct"/>
            <w:vAlign w:val="center"/>
          </w:tcPr>
          <w:p w:rsidR="00C64D17" w:rsidRPr="004B04B5" w:rsidRDefault="00C64D17" w:rsidP="00C64D17">
            <w:pPr>
              <w:jc w:val="center"/>
              <w:rPr>
                <w:color w:val="000000"/>
              </w:rPr>
            </w:pPr>
            <w:r w:rsidRPr="004B04B5">
              <w:rPr>
                <w:color w:val="000000"/>
              </w:rPr>
              <w:t>100</w:t>
            </w:r>
          </w:p>
        </w:tc>
        <w:tc>
          <w:tcPr>
            <w:tcW w:w="367" w:type="pct"/>
            <w:gridSpan w:val="2"/>
            <w:vAlign w:val="center"/>
          </w:tcPr>
          <w:p w:rsidR="00C64D17" w:rsidRPr="004B04B5" w:rsidRDefault="00C64D17" w:rsidP="00C64D17">
            <w:pPr>
              <w:spacing w:after="165"/>
              <w:jc w:val="center"/>
              <w:rPr>
                <w:lang w:eastAsia="uk-UA"/>
              </w:rPr>
            </w:pPr>
            <w:r w:rsidRPr="004B04B5">
              <w:rPr>
                <w:lang w:eastAsia="uk-UA"/>
              </w:rPr>
              <w:t>-</w:t>
            </w:r>
          </w:p>
        </w:tc>
        <w:tc>
          <w:tcPr>
            <w:tcW w:w="459" w:type="pct"/>
            <w:gridSpan w:val="2"/>
            <w:vAlign w:val="center"/>
          </w:tcPr>
          <w:p w:rsidR="00C64D17" w:rsidRPr="004B04B5" w:rsidRDefault="00C64D17" w:rsidP="00C64D17">
            <w:pPr>
              <w:jc w:val="center"/>
              <w:rPr>
                <w:color w:val="000000"/>
              </w:rPr>
            </w:pPr>
            <w:r w:rsidRPr="004B04B5">
              <w:rPr>
                <w:color w:val="000000"/>
              </w:rPr>
              <w:t>100</w:t>
            </w:r>
          </w:p>
        </w:tc>
        <w:tc>
          <w:tcPr>
            <w:tcW w:w="420" w:type="pct"/>
            <w:vAlign w:val="center"/>
          </w:tcPr>
          <w:p w:rsidR="00C64D17" w:rsidRPr="004B04B5" w:rsidRDefault="00C64D17" w:rsidP="00C64D17">
            <w:pPr>
              <w:jc w:val="center"/>
              <w:rPr>
                <w:color w:val="000000"/>
                <w:lang w:val="uk-UA"/>
              </w:rPr>
            </w:pPr>
            <w:r>
              <w:rPr>
                <w:color w:val="000000"/>
                <w:lang w:val="uk-UA"/>
              </w:rPr>
              <w:t>-</w:t>
            </w:r>
          </w:p>
        </w:tc>
        <w:tc>
          <w:tcPr>
            <w:tcW w:w="429" w:type="pct"/>
            <w:gridSpan w:val="3"/>
            <w:vAlign w:val="center"/>
          </w:tcPr>
          <w:p w:rsidR="00C64D17" w:rsidRPr="004B04B5" w:rsidRDefault="00C64D17" w:rsidP="00C64D17">
            <w:pPr>
              <w:spacing w:after="165"/>
              <w:jc w:val="center"/>
              <w:rPr>
                <w:lang w:val="uk-UA" w:eastAsia="uk-UA"/>
              </w:rPr>
            </w:pPr>
            <w:r>
              <w:rPr>
                <w:lang w:val="uk-UA" w:eastAsia="uk-UA"/>
              </w:rPr>
              <w:t>-</w:t>
            </w:r>
          </w:p>
        </w:tc>
        <w:tc>
          <w:tcPr>
            <w:tcW w:w="472" w:type="pct"/>
            <w:gridSpan w:val="2"/>
            <w:vAlign w:val="center"/>
          </w:tcPr>
          <w:p w:rsidR="00C64D17" w:rsidRPr="004B04B5" w:rsidRDefault="00C64D17" w:rsidP="00C64D17">
            <w:pPr>
              <w:jc w:val="center"/>
              <w:rPr>
                <w:color w:val="000000"/>
                <w:lang w:val="uk-UA"/>
              </w:rPr>
            </w:pPr>
            <w:r>
              <w:rPr>
                <w:color w:val="000000"/>
                <w:lang w:val="uk-UA"/>
              </w:rPr>
              <w:t>-</w:t>
            </w:r>
          </w:p>
        </w:tc>
        <w:tc>
          <w:tcPr>
            <w:tcW w:w="422" w:type="pct"/>
            <w:vAlign w:val="center"/>
          </w:tcPr>
          <w:p w:rsidR="00C64D17" w:rsidRPr="004B04B5" w:rsidRDefault="00C64D17" w:rsidP="00C64D17">
            <w:pPr>
              <w:jc w:val="center"/>
              <w:rPr>
                <w:color w:val="000000"/>
                <w:lang w:val="uk-UA"/>
              </w:rPr>
            </w:pPr>
            <w:r>
              <w:rPr>
                <w:color w:val="000000"/>
                <w:lang w:val="uk-UA"/>
              </w:rPr>
              <w:t>-</w:t>
            </w:r>
          </w:p>
        </w:tc>
        <w:tc>
          <w:tcPr>
            <w:tcW w:w="413" w:type="pct"/>
            <w:gridSpan w:val="2"/>
            <w:vAlign w:val="center"/>
          </w:tcPr>
          <w:p w:rsidR="00C64D17" w:rsidRPr="004B04B5" w:rsidRDefault="00C64D17" w:rsidP="00C64D17">
            <w:pPr>
              <w:spacing w:after="165"/>
              <w:jc w:val="center"/>
              <w:rPr>
                <w:lang w:val="uk-UA" w:eastAsia="uk-UA"/>
              </w:rPr>
            </w:pPr>
            <w:r>
              <w:rPr>
                <w:lang w:val="uk-UA" w:eastAsia="uk-UA"/>
              </w:rPr>
              <w:t>-</w:t>
            </w:r>
          </w:p>
        </w:tc>
        <w:tc>
          <w:tcPr>
            <w:tcW w:w="412" w:type="pct"/>
            <w:gridSpan w:val="3"/>
            <w:vAlign w:val="center"/>
          </w:tcPr>
          <w:p w:rsidR="00C64D17" w:rsidRPr="004B04B5" w:rsidRDefault="00C64D17" w:rsidP="00C64D17">
            <w:pPr>
              <w:jc w:val="center"/>
              <w:rPr>
                <w:color w:val="000000"/>
                <w:lang w:val="uk-UA"/>
              </w:rPr>
            </w:pPr>
            <w:r>
              <w:rPr>
                <w:color w:val="000000"/>
                <w:lang w:val="uk-UA"/>
              </w:rPr>
              <w:t>-</w:t>
            </w:r>
          </w:p>
        </w:tc>
      </w:tr>
      <w:tr w:rsidR="00C64D17" w:rsidRPr="004B04B5" w:rsidTr="00D13DFC">
        <w:tblPrEx>
          <w:jc w:val="center"/>
        </w:tblPrEx>
        <w:trPr>
          <w:gridBefore w:val="1"/>
          <w:wBefore w:w="43" w:type="pct"/>
          <w:trHeight w:val="329"/>
          <w:jc w:val="center"/>
        </w:trPr>
        <w:tc>
          <w:tcPr>
            <w:tcW w:w="93" w:type="pct"/>
            <w:vAlign w:val="center"/>
          </w:tcPr>
          <w:p w:rsidR="00C64D17" w:rsidRPr="004B04B5" w:rsidRDefault="00C64D17" w:rsidP="00C64D17">
            <w:pPr>
              <w:spacing w:after="165"/>
              <w:rPr>
                <w:lang w:eastAsia="uk-UA"/>
              </w:rPr>
            </w:pPr>
          </w:p>
        </w:tc>
        <w:tc>
          <w:tcPr>
            <w:tcW w:w="1010" w:type="pct"/>
            <w:gridSpan w:val="2"/>
            <w:vAlign w:val="center"/>
          </w:tcPr>
          <w:p w:rsidR="00C64D17" w:rsidRPr="004B04B5" w:rsidRDefault="00C64D17" w:rsidP="00C64D17">
            <w:pPr>
              <w:pStyle w:val="ab"/>
              <w:rPr>
                <w:rFonts w:ascii="Times New Roman" w:hAnsi="Times New Roman"/>
                <w:sz w:val="24"/>
                <w:szCs w:val="24"/>
              </w:rPr>
            </w:pPr>
            <w:r w:rsidRPr="004B04B5">
              <w:rPr>
                <w:rFonts w:ascii="Times New Roman" w:hAnsi="Times New Roman"/>
                <w:snapToGrid w:val="0"/>
                <w:sz w:val="24"/>
                <w:szCs w:val="24"/>
              </w:rPr>
              <w:t>Рівень забезпеченості</w:t>
            </w:r>
          </w:p>
        </w:tc>
        <w:tc>
          <w:tcPr>
            <w:tcW w:w="460" w:type="pct"/>
            <w:vAlign w:val="center"/>
          </w:tcPr>
          <w:p w:rsidR="00C64D17" w:rsidRPr="004B04B5" w:rsidRDefault="00C64D17" w:rsidP="00C64D17">
            <w:pPr>
              <w:jc w:val="center"/>
              <w:rPr>
                <w:color w:val="000000"/>
              </w:rPr>
            </w:pPr>
            <w:r w:rsidRPr="004B04B5">
              <w:rPr>
                <w:color w:val="000000"/>
              </w:rPr>
              <w:t>100</w:t>
            </w:r>
          </w:p>
        </w:tc>
        <w:tc>
          <w:tcPr>
            <w:tcW w:w="367" w:type="pct"/>
            <w:gridSpan w:val="2"/>
            <w:vAlign w:val="center"/>
          </w:tcPr>
          <w:p w:rsidR="00C64D17" w:rsidRPr="004B04B5" w:rsidRDefault="00C64D17" w:rsidP="00C64D17">
            <w:pPr>
              <w:spacing w:after="165"/>
              <w:jc w:val="center"/>
              <w:rPr>
                <w:lang w:eastAsia="uk-UA"/>
              </w:rPr>
            </w:pPr>
            <w:r w:rsidRPr="004B04B5">
              <w:rPr>
                <w:lang w:eastAsia="uk-UA"/>
              </w:rPr>
              <w:t>-</w:t>
            </w:r>
          </w:p>
        </w:tc>
        <w:tc>
          <w:tcPr>
            <w:tcW w:w="459" w:type="pct"/>
            <w:gridSpan w:val="2"/>
            <w:vAlign w:val="center"/>
          </w:tcPr>
          <w:p w:rsidR="00C64D17" w:rsidRPr="004B04B5" w:rsidRDefault="00C64D17" w:rsidP="00C64D17">
            <w:pPr>
              <w:jc w:val="center"/>
              <w:rPr>
                <w:color w:val="000000"/>
              </w:rPr>
            </w:pPr>
            <w:r w:rsidRPr="004B04B5">
              <w:rPr>
                <w:color w:val="000000"/>
              </w:rPr>
              <w:t>100</w:t>
            </w:r>
          </w:p>
        </w:tc>
        <w:tc>
          <w:tcPr>
            <w:tcW w:w="420" w:type="pct"/>
            <w:vAlign w:val="center"/>
          </w:tcPr>
          <w:p w:rsidR="00C64D17" w:rsidRPr="004B04B5" w:rsidRDefault="00C64D17" w:rsidP="00C64D17">
            <w:pPr>
              <w:jc w:val="center"/>
              <w:rPr>
                <w:color w:val="000000"/>
                <w:lang w:val="uk-UA"/>
              </w:rPr>
            </w:pPr>
            <w:r>
              <w:rPr>
                <w:color w:val="000000"/>
                <w:lang w:val="uk-UA"/>
              </w:rPr>
              <w:t>-</w:t>
            </w:r>
          </w:p>
        </w:tc>
        <w:tc>
          <w:tcPr>
            <w:tcW w:w="429" w:type="pct"/>
            <w:gridSpan w:val="3"/>
            <w:vAlign w:val="center"/>
          </w:tcPr>
          <w:p w:rsidR="00C64D17" w:rsidRPr="004B04B5" w:rsidRDefault="00C64D17" w:rsidP="00C64D17">
            <w:pPr>
              <w:spacing w:after="165"/>
              <w:jc w:val="center"/>
              <w:rPr>
                <w:lang w:val="uk-UA" w:eastAsia="uk-UA"/>
              </w:rPr>
            </w:pPr>
            <w:r>
              <w:rPr>
                <w:lang w:val="uk-UA" w:eastAsia="uk-UA"/>
              </w:rPr>
              <w:t>-</w:t>
            </w:r>
          </w:p>
        </w:tc>
        <w:tc>
          <w:tcPr>
            <w:tcW w:w="472" w:type="pct"/>
            <w:gridSpan w:val="2"/>
            <w:vAlign w:val="center"/>
          </w:tcPr>
          <w:p w:rsidR="00C64D17" w:rsidRPr="004B04B5" w:rsidRDefault="00C64D17" w:rsidP="00C64D17">
            <w:pPr>
              <w:jc w:val="center"/>
              <w:rPr>
                <w:color w:val="000000"/>
                <w:lang w:val="uk-UA"/>
              </w:rPr>
            </w:pPr>
            <w:r>
              <w:rPr>
                <w:color w:val="000000"/>
                <w:lang w:val="uk-UA"/>
              </w:rPr>
              <w:t>-</w:t>
            </w:r>
          </w:p>
        </w:tc>
        <w:tc>
          <w:tcPr>
            <w:tcW w:w="422" w:type="pct"/>
            <w:vAlign w:val="center"/>
          </w:tcPr>
          <w:p w:rsidR="00C64D17" w:rsidRPr="004B04B5" w:rsidRDefault="00C64D17" w:rsidP="00C64D17">
            <w:pPr>
              <w:jc w:val="center"/>
              <w:rPr>
                <w:color w:val="000000"/>
                <w:lang w:val="uk-UA"/>
              </w:rPr>
            </w:pPr>
            <w:r>
              <w:rPr>
                <w:color w:val="000000"/>
                <w:lang w:val="uk-UA"/>
              </w:rPr>
              <w:t>-</w:t>
            </w:r>
          </w:p>
        </w:tc>
        <w:tc>
          <w:tcPr>
            <w:tcW w:w="413" w:type="pct"/>
            <w:gridSpan w:val="2"/>
            <w:vAlign w:val="center"/>
          </w:tcPr>
          <w:p w:rsidR="00C64D17" w:rsidRPr="004B04B5" w:rsidRDefault="00C64D17" w:rsidP="00C64D17">
            <w:pPr>
              <w:spacing w:after="165"/>
              <w:jc w:val="center"/>
              <w:rPr>
                <w:lang w:val="uk-UA" w:eastAsia="uk-UA"/>
              </w:rPr>
            </w:pPr>
            <w:r>
              <w:rPr>
                <w:lang w:val="uk-UA" w:eastAsia="uk-UA"/>
              </w:rPr>
              <w:t>-</w:t>
            </w:r>
          </w:p>
        </w:tc>
        <w:tc>
          <w:tcPr>
            <w:tcW w:w="412" w:type="pct"/>
            <w:gridSpan w:val="3"/>
            <w:vAlign w:val="center"/>
          </w:tcPr>
          <w:p w:rsidR="00C64D17" w:rsidRPr="004B04B5" w:rsidRDefault="00C64D17" w:rsidP="00C64D17">
            <w:pPr>
              <w:jc w:val="center"/>
              <w:rPr>
                <w:color w:val="000000"/>
                <w:lang w:val="uk-UA"/>
              </w:rPr>
            </w:pPr>
            <w:r>
              <w:rPr>
                <w:color w:val="000000"/>
                <w:lang w:val="uk-UA"/>
              </w:rPr>
              <w:t>-</w:t>
            </w:r>
          </w:p>
        </w:tc>
      </w:tr>
      <w:tr w:rsidR="00C64D17" w:rsidRPr="004B04B5" w:rsidTr="00D13DFC">
        <w:tblPrEx>
          <w:jc w:val="center"/>
        </w:tblPrEx>
        <w:trPr>
          <w:gridBefore w:val="1"/>
          <w:wBefore w:w="43" w:type="pct"/>
          <w:trHeight w:val="329"/>
          <w:jc w:val="center"/>
        </w:trPr>
        <w:tc>
          <w:tcPr>
            <w:tcW w:w="93" w:type="pct"/>
            <w:vAlign w:val="center"/>
          </w:tcPr>
          <w:p w:rsidR="00C64D17" w:rsidRPr="004B04B5" w:rsidRDefault="00C64D17" w:rsidP="00C64D17">
            <w:pPr>
              <w:spacing w:after="165"/>
              <w:rPr>
                <w:lang w:eastAsia="uk-UA"/>
              </w:rPr>
            </w:pPr>
          </w:p>
        </w:tc>
        <w:tc>
          <w:tcPr>
            <w:tcW w:w="1010" w:type="pct"/>
            <w:gridSpan w:val="2"/>
            <w:vAlign w:val="center"/>
          </w:tcPr>
          <w:p w:rsidR="00C64D17" w:rsidRPr="004B04B5" w:rsidRDefault="00C64D17" w:rsidP="00C64D17">
            <w:pPr>
              <w:pStyle w:val="ab"/>
              <w:rPr>
                <w:rFonts w:ascii="Times New Roman" w:hAnsi="Times New Roman"/>
                <w:sz w:val="24"/>
                <w:szCs w:val="24"/>
              </w:rPr>
            </w:pPr>
            <w:r w:rsidRPr="004B04B5">
              <w:rPr>
                <w:rFonts w:ascii="Times New Roman" w:hAnsi="Times New Roman"/>
                <w:snapToGrid w:val="0"/>
                <w:sz w:val="24"/>
                <w:szCs w:val="24"/>
              </w:rPr>
              <w:t>Рівень забезпеченості</w:t>
            </w:r>
          </w:p>
        </w:tc>
        <w:tc>
          <w:tcPr>
            <w:tcW w:w="460" w:type="pct"/>
            <w:vAlign w:val="center"/>
          </w:tcPr>
          <w:p w:rsidR="00C64D17" w:rsidRPr="004B04B5" w:rsidRDefault="00C64D17" w:rsidP="00C64D17">
            <w:pPr>
              <w:jc w:val="center"/>
              <w:rPr>
                <w:color w:val="000000"/>
              </w:rPr>
            </w:pPr>
            <w:r w:rsidRPr="004B04B5">
              <w:rPr>
                <w:color w:val="000000"/>
              </w:rPr>
              <w:t>100</w:t>
            </w:r>
          </w:p>
        </w:tc>
        <w:tc>
          <w:tcPr>
            <w:tcW w:w="367" w:type="pct"/>
            <w:gridSpan w:val="2"/>
            <w:vAlign w:val="center"/>
          </w:tcPr>
          <w:p w:rsidR="00C64D17" w:rsidRPr="004B04B5" w:rsidRDefault="00C64D17" w:rsidP="00C64D17">
            <w:pPr>
              <w:spacing w:after="165"/>
              <w:jc w:val="center"/>
              <w:rPr>
                <w:lang w:eastAsia="uk-UA"/>
              </w:rPr>
            </w:pPr>
            <w:r w:rsidRPr="004B04B5">
              <w:rPr>
                <w:lang w:eastAsia="uk-UA"/>
              </w:rPr>
              <w:t>-</w:t>
            </w:r>
          </w:p>
        </w:tc>
        <w:tc>
          <w:tcPr>
            <w:tcW w:w="459" w:type="pct"/>
            <w:gridSpan w:val="2"/>
            <w:vAlign w:val="center"/>
          </w:tcPr>
          <w:p w:rsidR="00C64D17" w:rsidRPr="004B04B5" w:rsidRDefault="00C64D17" w:rsidP="00C64D17">
            <w:pPr>
              <w:jc w:val="center"/>
              <w:rPr>
                <w:color w:val="000000"/>
              </w:rPr>
            </w:pPr>
            <w:r w:rsidRPr="004B04B5">
              <w:rPr>
                <w:color w:val="000000"/>
              </w:rPr>
              <w:t>100</w:t>
            </w:r>
          </w:p>
        </w:tc>
        <w:tc>
          <w:tcPr>
            <w:tcW w:w="420" w:type="pct"/>
            <w:vAlign w:val="center"/>
          </w:tcPr>
          <w:p w:rsidR="00C64D17" w:rsidRPr="004B04B5" w:rsidRDefault="00C64D17" w:rsidP="00C64D17">
            <w:pPr>
              <w:jc w:val="center"/>
              <w:rPr>
                <w:color w:val="000000"/>
                <w:lang w:val="uk-UA"/>
              </w:rPr>
            </w:pPr>
            <w:r>
              <w:rPr>
                <w:color w:val="000000"/>
                <w:lang w:val="uk-UA"/>
              </w:rPr>
              <w:t>-</w:t>
            </w:r>
          </w:p>
        </w:tc>
        <w:tc>
          <w:tcPr>
            <w:tcW w:w="429" w:type="pct"/>
            <w:gridSpan w:val="3"/>
            <w:vAlign w:val="center"/>
          </w:tcPr>
          <w:p w:rsidR="00C64D17" w:rsidRPr="004B04B5" w:rsidRDefault="00C64D17" w:rsidP="00C64D17">
            <w:pPr>
              <w:spacing w:after="165"/>
              <w:jc w:val="center"/>
              <w:rPr>
                <w:lang w:val="uk-UA" w:eastAsia="uk-UA"/>
              </w:rPr>
            </w:pPr>
            <w:r>
              <w:rPr>
                <w:lang w:val="uk-UA" w:eastAsia="uk-UA"/>
              </w:rPr>
              <w:t>-</w:t>
            </w:r>
          </w:p>
        </w:tc>
        <w:tc>
          <w:tcPr>
            <w:tcW w:w="472" w:type="pct"/>
            <w:gridSpan w:val="2"/>
            <w:vAlign w:val="center"/>
          </w:tcPr>
          <w:p w:rsidR="00C64D17" w:rsidRPr="004B04B5" w:rsidRDefault="00C64D17" w:rsidP="00C64D17">
            <w:pPr>
              <w:jc w:val="center"/>
              <w:rPr>
                <w:color w:val="000000"/>
                <w:lang w:val="uk-UA"/>
              </w:rPr>
            </w:pPr>
            <w:r>
              <w:rPr>
                <w:color w:val="000000"/>
                <w:lang w:val="uk-UA"/>
              </w:rPr>
              <w:t>-</w:t>
            </w:r>
          </w:p>
        </w:tc>
        <w:tc>
          <w:tcPr>
            <w:tcW w:w="422" w:type="pct"/>
            <w:vAlign w:val="center"/>
          </w:tcPr>
          <w:p w:rsidR="00C64D17" w:rsidRPr="004B04B5" w:rsidRDefault="00C64D17" w:rsidP="00C64D17">
            <w:pPr>
              <w:jc w:val="center"/>
              <w:rPr>
                <w:color w:val="000000"/>
                <w:lang w:val="uk-UA"/>
              </w:rPr>
            </w:pPr>
            <w:r>
              <w:rPr>
                <w:color w:val="000000"/>
                <w:lang w:val="uk-UA"/>
              </w:rPr>
              <w:t>-</w:t>
            </w:r>
          </w:p>
        </w:tc>
        <w:tc>
          <w:tcPr>
            <w:tcW w:w="413" w:type="pct"/>
            <w:gridSpan w:val="2"/>
            <w:vAlign w:val="center"/>
          </w:tcPr>
          <w:p w:rsidR="00C64D17" w:rsidRPr="004B04B5" w:rsidRDefault="00C64D17" w:rsidP="00C64D17">
            <w:pPr>
              <w:spacing w:after="165"/>
              <w:jc w:val="center"/>
              <w:rPr>
                <w:lang w:val="uk-UA" w:eastAsia="uk-UA"/>
              </w:rPr>
            </w:pPr>
            <w:r>
              <w:rPr>
                <w:lang w:val="uk-UA" w:eastAsia="uk-UA"/>
              </w:rPr>
              <w:t>-</w:t>
            </w:r>
          </w:p>
        </w:tc>
        <w:tc>
          <w:tcPr>
            <w:tcW w:w="412" w:type="pct"/>
            <w:gridSpan w:val="3"/>
            <w:vAlign w:val="center"/>
          </w:tcPr>
          <w:p w:rsidR="00C64D17" w:rsidRPr="004B04B5" w:rsidRDefault="00C64D17" w:rsidP="00C64D17">
            <w:pPr>
              <w:jc w:val="center"/>
              <w:rPr>
                <w:color w:val="000000"/>
                <w:lang w:val="uk-UA"/>
              </w:rPr>
            </w:pPr>
            <w:r>
              <w:rPr>
                <w:color w:val="000000"/>
                <w:lang w:val="uk-UA"/>
              </w:rPr>
              <w:t>-</w:t>
            </w:r>
          </w:p>
        </w:tc>
      </w:tr>
      <w:tr w:rsidR="00C64D17" w:rsidRPr="004B04B5" w:rsidTr="00D13DFC">
        <w:tblPrEx>
          <w:jc w:val="center"/>
        </w:tblPrEx>
        <w:trPr>
          <w:gridBefore w:val="1"/>
          <w:wBefore w:w="43" w:type="pct"/>
          <w:trHeight w:val="329"/>
          <w:jc w:val="center"/>
        </w:trPr>
        <w:tc>
          <w:tcPr>
            <w:tcW w:w="93" w:type="pct"/>
            <w:vAlign w:val="center"/>
          </w:tcPr>
          <w:p w:rsidR="00C64D17" w:rsidRPr="004B04B5" w:rsidRDefault="00C64D17" w:rsidP="00C64D17">
            <w:pPr>
              <w:spacing w:after="165"/>
              <w:rPr>
                <w:lang w:eastAsia="uk-UA"/>
              </w:rPr>
            </w:pPr>
          </w:p>
        </w:tc>
        <w:tc>
          <w:tcPr>
            <w:tcW w:w="1010" w:type="pct"/>
            <w:gridSpan w:val="2"/>
            <w:vAlign w:val="center"/>
          </w:tcPr>
          <w:p w:rsidR="00C64D17" w:rsidRPr="004B04B5" w:rsidRDefault="00C64D17" w:rsidP="00C64D17">
            <w:pPr>
              <w:pStyle w:val="ab"/>
              <w:rPr>
                <w:rFonts w:ascii="Times New Roman" w:hAnsi="Times New Roman"/>
                <w:sz w:val="24"/>
                <w:szCs w:val="24"/>
              </w:rPr>
            </w:pPr>
            <w:r w:rsidRPr="004B04B5">
              <w:rPr>
                <w:rFonts w:ascii="Times New Roman" w:hAnsi="Times New Roman"/>
                <w:snapToGrid w:val="0"/>
                <w:sz w:val="24"/>
                <w:szCs w:val="24"/>
              </w:rPr>
              <w:t>Рівень забезпеченості</w:t>
            </w:r>
            <w:r>
              <w:rPr>
                <w:rFonts w:ascii="Times New Roman" w:hAnsi="Times New Roman"/>
                <w:snapToGrid w:val="0"/>
                <w:sz w:val="24"/>
                <w:szCs w:val="24"/>
              </w:rPr>
              <w:t xml:space="preserve"> </w:t>
            </w:r>
            <w:r w:rsidRPr="004B04B5">
              <w:rPr>
                <w:rFonts w:ascii="Times New Roman" w:hAnsi="Times New Roman"/>
                <w:sz w:val="24"/>
                <w:szCs w:val="24"/>
              </w:rPr>
              <w:t>картриджів та фотобарабанів</w:t>
            </w:r>
          </w:p>
        </w:tc>
        <w:tc>
          <w:tcPr>
            <w:tcW w:w="460" w:type="pct"/>
            <w:vAlign w:val="center"/>
          </w:tcPr>
          <w:p w:rsidR="00C64D17" w:rsidRPr="004B04B5" w:rsidRDefault="00C64D17" w:rsidP="00C64D17">
            <w:pPr>
              <w:jc w:val="center"/>
              <w:rPr>
                <w:color w:val="000000"/>
              </w:rPr>
            </w:pPr>
            <w:r w:rsidRPr="004B04B5">
              <w:rPr>
                <w:color w:val="000000"/>
              </w:rPr>
              <w:t>100</w:t>
            </w:r>
          </w:p>
        </w:tc>
        <w:tc>
          <w:tcPr>
            <w:tcW w:w="367" w:type="pct"/>
            <w:gridSpan w:val="2"/>
            <w:vAlign w:val="center"/>
          </w:tcPr>
          <w:p w:rsidR="00C64D17" w:rsidRPr="004B04B5" w:rsidRDefault="00C64D17" w:rsidP="00C64D17">
            <w:pPr>
              <w:spacing w:after="165"/>
              <w:jc w:val="center"/>
              <w:rPr>
                <w:lang w:eastAsia="uk-UA"/>
              </w:rPr>
            </w:pPr>
            <w:r w:rsidRPr="004B04B5">
              <w:rPr>
                <w:lang w:eastAsia="uk-UA"/>
              </w:rPr>
              <w:t>-</w:t>
            </w:r>
          </w:p>
        </w:tc>
        <w:tc>
          <w:tcPr>
            <w:tcW w:w="459" w:type="pct"/>
            <w:gridSpan w:val="2"/>
            <w:vAlign w:val="center"/>
          </w:tcPr>
          <w:p w:rsidR="00C64D17" w:rsidRPr="004B04B5" w:rsidRDefault="00C64D17" w:rsidP="00C64D17">
            <w:pPr>
              <w:jc w:val="center"/>
              <w:rPr>
                <w:color w:val="000000"/>
              </w:rPr>
            </w:pPr>
            <w:r w:rsidRPr="004B04B5">
              <w:rPr>
                <w:color w:val="000000"/>
              </w:rPr>
              <w:t>100</w:t>
            </w:r>
          </w:p>
        </w:tc>
        <w:tc>
          <w:tcPr>
            <w:tcW w:w="420" w:type="pct"/>
            <w:vAlign w:val="center"/>
          </w:tcPr>
          <w:p w:rsidR="00C64D17" w:rsidRPr="004B04B5" w:rsidRDefault="00C64D17" w:rsidP="00C64D17">
            <w:pPr>
              <w:jc w:val="center"/>
              <w:rPr>
                <w:color w:val="000000"/>
                <w:lang w:val="uk-UA"/>
              </w:rPr>
            </w:pPr>
            <w:r>
              <w:rPr>
                <w:color w:val="000000"/>
                <w:lang w:val="uk-UA"/>
              </w:rPr>
              <w:t>-</w:t>
            </w:r>
          </w:p>
        </w:tc>
        <w:tc>
          <w:tcPr>
            <w:tcW w:w="429" w:type="pct"/>
            <w:gridSpan w:val="3"/>
            <w:vAlign w:val="center"/>
          </w:tcPr>
          <w:p w:rsidR="00C64D17" w:rsidRPr="004B04B5" w:rsidRDefault="00C64D17" w:rsidP="00C64D17">
            <w:pPr>
              <w:spacing w:after="165"/>
              <w:jc w:val="center"/>
              <w:rPr>
                <w:lang w:val="uk-UA" w:eastAsia="uk-UA"/>
              </w:rPr>
            </w:pPr>
            <w:r>
              <w:rPr>
                <w:lang w:val="uk-UA" w:eastAsia="uk-UA"/>
              </w:rPr>
              <w:t>-</w:t>
            </w:r>
          </w:p>
        </w:tc>
        <w:tc>
          <w:tcPr>
            <w:tcW w:w="472" w:type="pct"/>
            <w:gridSpan w:val="2"/>
            <w:vAlign w:val="center"/>
          </w:tcPr>
          <w:p w:rsidR="00C64D17" w:rsidRPr="004B04B5" w:rsidRDefault="00C64D17" w:rsidP="00C64D17">
            <w:pPr>
              <w:jc w:val="center"/>
              <w:rPr>
                <w:color w:val="000000"/>
                <w:lang w:val="uk-UA"/>
              </w:rPr>
            </w:pPr>
            <w:r>
              <w:rPr>
                <w:color w:val="000000"/>
                <w:lang w:val="uk-UA"/>
              </w:rPr>
              <w:t>-</w:t>
            </w:r>
          </w:p>
        </w:tc>
        <w:tc>
          <w:tcPr>
            <w:tcW w:w="422" w:type="pct"/>
            <w:vAlign w:val="center"/>
          </w:tcPr>
          <w:p w:rsidR="00C64D17" w:rsidRPr="004B04B5" w:rsidRDefault="00C64D17" w:rsidP="00C64D17">
            <w:pPr>
              <w:jc w:val="center"/>
              <w:rPr>
                <w:color w:val="000000"/>
                <w:lang w:val="uk-UA"/>
              </w:rPr>
            </w:pPr>
            <w:r>
              <w:rPr>
                <w:color w:val="000000"/>
                <w:lang w:val="uk-UA"/>
              </w:rPr>
              <w:t>-</w:t>
            </w:r>
          </w:p>
        </w:tc>
        <w:tc>
          <w:tcPr>
            <w:tcW w:w="413" w:type="pct"/>
            <w:gridSpan w:val="2"/>
            <w:vAlign w:val="center"/>
          </w:tcPr>
          <w:p w:rsidR="00C64D17" w:rsidRPr="004B04B5" w:rsidRDefault="00C64D17" w:rsidP="00C64D17">
            <w:pPr>
              <w:spacing w:after="165"/>
              <w:jc w:val="center"/>
              <w:rPr>
                <w:lang w:val="uk-UA" w:eastAsia="uk-UA"/>
              </w:rPr>
            </w:pPr>
            <w:r>
              <w:rPr>
                <w:lang w:val="uk-UA" w:eastAsia="uk-UA"/>
              </w:rPr>
              <w:t>-</w:t>
            </w:r>
          </w:p>
        </w:tc>
        <w:tc>
          <w:tcPr>
            <w:tcW w:w="412" w:type="pct"/>
            <w:gridSpan w:val="3"/>
            <w:vAlign w:val="center"/>
          </w:tcPr>
          <w:p w:rsidR="00C64D17" w:rsidRPr="004B04B5" w:rsidRDefault="00C64D17" w:rsidP="00C64D17">
            <w:pPr>
              <w:jc w:val="center"/>
              <w:rPr>
                <w:color w:val="000000"/>
                <w:lang w:val="uk-UA"/>
              </w:rPr>
            </w:pPr>
            <w:r>
              <w:rPr>
                <w:color w:val="000000"/>
                <w:lang w:val="uk-UA"/>
              </w:rPr>
              <w:t>-</w:t>
            </w:r>
          </w:p>
        </w:tc>
      </w:tr>
      <w:tr w:rsidR="00C64D17" w:rsidRPr="004B04B5" w:rsidTr="00D13DFC">
        <w:tblPrEx>
          <w:jc w:val="center"/>
        </w:tblPrEx>
        <w:trPr>
          <w:gridBefore w:val="1"/>
          <w:wBefore w:w="43" w:type="pct"/>
          <w:trHeight w:val="329"/>
          <w:jc w:val="center"/>
        </w:trPr>
        <w:tc>
          <w:tcPr>
            <w:tcW w:w="93" w:type="pct"/>
            <w:vAlign w:val="center"/>
          </w:tcPr>
          <w:p w:rsidR="00C64D17" w:rsidRPr="004B04B5" w:rsidRDefault="00C64D17" w:rsidP="00C64D17">
            <w:pPr>
              <w:spacing w:after="165"/>
              <w:rPr>
                <w:lang w:eastAsia="uk-UA"/>
              </w:rPr>
            </w:pPr>
          </w:p>
        </w:tc>
        <w:tc>
          <w:tcPr>
            <w:tcW w:w="1010" w:type="pct"/>
            <w:gridSpan w:val="2"/>
            <w:vAlign w:val="center"/>
          </w:tcPr>
          <w:p w:rsidR="00C64D17" w:rsidRPr="004B04B5" w:rsidRDefault="00C64D17" w:rsidP="00C64D17">
            <w:pPr>
              <w:pStyle w:val="ab"/>
              <w:rPr>
                <w:rFonts w:ascii="Times New Roman" w:hAnsi="Times New Roman"/>
                <w:sz w:val="24"/>
                <w:szCs w:val="24"/>
              </w:rPr>
            </w:pPr>
            <w:r w:rsidRPr="004B04B5">
              <w:rPr>
                <w:rFonts w:ascii="Times New Roman" w:hAnsi="Times New Roman"/>
                <w:snapToGrid w:val="0"/>
                <w:sz w:val="24"/>
                <w:szCs w:val="24"/>
              </w:rPr>
              <w:t>Рівень забезпеченості</w:t>
            </w:r>
          </w:p>
        </w:tc>
        <w:tc>
          <w:tcPr>
            <w:tcW w:w="460" w:type="pct"/>
            <w:vAlign w:val="center"/>
          </w:tcPr>
          <w:p w:rsidR="00C64D17" w:rsidRPr="004B04B5" w:rsidRDefault="00C64D17" w:rsidP="00C64D17">
            <w:pPr>
              <w:jc w:val="center"/>
              <w:rPr>
                <w:color w:val="000000"/>
              </w:rPr>
            </w:pPr>
            <w:r w:rsidRPr="004B04B5">
              <w:rPr>
                <w:color w:val="000000"/>
              </w:rPr>
              <w:t>100</w:t>
            </w:r>
          </w:p>
        </w:tc>
        <w:tc>
          <w:tcPr>
            <w:tcW w:w="367" w:type="pct"/>
            <w:gridSpan w:val="2"/>
            <w:vAlign w:val="center"/>
          </w:tcPr>
          <w:p w:rsidR="00C64D17" w:rsidRPr="004B04B5" w:rsidRDefault="00C64D17" w:rsidP="00C64D17">
            <w:pPr>
              <w:spacing w:after="165"/>
              <w:jc w:val="center"/>
              <w:rPr>
                <w:lang w:eastAsia="uk-UA"/>
              </w:rPr>
            </w:pPr>
            <w:r w:rsidRPr="004B04B5">
              <w:rPr>
                <w:lang w:eastAsia="uk-UA"/>
              </w:rPr>
              <w:t>-</w:t>
            </w:r>
          </w:p>
        </w:tc>
        <w:tc>
          <w:tcPr>
            <w:tcW w:w="459" w:type="pct"/>
            <w:gridSpan w:val="2"/>
            <w:vAlign w:val="center"/>
          </w:tcPr>
          <w:p w:rsidR="00C64D17" w:rsidRPr="004B04B5" w:rsidRDefault="00C64D17" w:rsidP="00C64D17">
            <w:pPr>
              <w:jc w:val="center"/>
              <w:rPr>
                <w:color w:val="000000"/>
              </w:rPr>
            </w:pPr>
            <w:r w:rsidRPr="004B04B5">
              <w:rPr>
                <w:color w:val="000000"/>
              </w:rPr>
              <w:t>100</w:t>
            </w:r>
          </w:p>
        </w:tc>
        <w:tc>
          <w:tcPr>
            <w:tcW w:w="420" w:type="pct"/>
            <w:vAlign w:val="center"/>
          </w:tcPr>
          <w:p w:rsidR="00C64D17" w:rsidRPr="004B04B5" w:rsidRDefault="00C64D17" w:rsidP="00C64D17">
            <w:pPr>
              <w:jc w:val="center"/>
              <w:rPr>
                <w:color w:val="000000"/>
                <w:lang w:val="uk-UA"/>
              </w:rPr>
            </w:pPr>
            <w:r>
              <w:rPr>
                <w:color w:val="000000"/>
                <w:lang w:val="uk-UA"/>
              </w:rPr>
              <w:t>-</w:t>
            </w:r>
          </w:p>
        </w:tc>
        <w:tc>
          <w:tcPr>
            <w:tcW w:w="429" w:type="pct"/>
            <w:gridSpan w:val="3"/>
            <w:vAlign w:val="center"/>
          </w:tcPr>
          <w:p w:rsidR="00C64D17" w:rsidRPr="004B04B5" w:rsidRDefault="00C64D17" w:rsidP="00C64D17">
            <w:pPr>
              <w:spacing w:after="165"/>
              <w:jc w:val="center"/>
              <w:rPr>
                <w:lang w:val="uk-UA" w:eastAsia="uk-UA"/>
              </w:rPr>
            </w:pPr>
            <w:r>
              <w:rPr>
                <w:lang w:val="uk-UA" w:eastAsia="uk-UA"/>
              </w:rPr>
              <w:t>-</w:t>
            </w:r>
          </w:p>
        </w:tc>
        <w:tc>
          <w:tcPr>
            <w:tcW w:w="472" w:type="pct"/>
            <w:gridSpan w:val="2"/>
            <w:vAlign w:val="center"/>
          </w:tcPr>
          <w:p w:rsidR="00C64D17" w:rsidRPr="004B04B5" w:rsidRDefault="00C64D17" w:rsidP="00C64D17">
            <w:pPr>
              <w:jc w:val="center"/>
              <w:rPr>
                <w:color w:val="000000"/>
                <w:lang w:val="uk-UA"/>
              </w:rPr>
            </w:pPr>
            <w:r>
              <w:rPr>
                <w:color w:val="000000"/>
                <w:lang w:val="uk-UA"/>
              </w:rPr>
              <w:t>-</w:t>
            </w:r>
          </w:p>
        </w:tc>
        <w:tc>
          <w:tcPr>
            <w:tcW w:w="422" w:type="pct"/>
            <w:vAlign w:val="center"/>
          </w:tcPr>
          <w:p w:rsidR="00C64D17" w:rsidRPr="004B04B5" w:rsidRDefault="00C64D17" w:rsidP="00C64D17">
            <w:pPr>
              <w:jc w:val="center"/>
              <w:rPr>
                <w:color w:val="000000"/>
                <w:lang w:val="uk-UA"/>
              </w:rPr>
            </w:pPr>
            <w:r>
              <w:rPr>
                <w:color w:val="000000"/>
                <w:lang w:val="uk-UA"/>
              </w:rPr>
              <w:t>-</w:t>
            </w:r>
          </w:p>
        </w:tc>
        <w:tc>
          <w:tcPr>
            <w:tcW w:w="413" w:type="pct"/>
            <w:gridSpan w:val="2"/>
            <w:vAlign w:val="center"/>
          </w:tcPr>
          <w:p w:rsidR="00C64D17" w:rsidRPr="004B04B5" w:rsidRDefault="00C64D17" w:rsidP="00C64D17">
            <w:pPr>
              <w:spacing w:after="165"/>
              <w:jc w:val="center"/>
              <w:rPr>
                <w:lang w:val="uk-UA" w:eastAsia="uk-UA"/>
              </w:rPr>
            </w:pPr>
            <w:r>
              <w:rPr>
                <w:lang w:val="uk-UA" w:eastAsia="uk-UA"/>
              </w:rPr>
              <w:t>-</w:t>
            </w:r>
          </w:p>
        </w:tc>
        <w:tc>
          <w:tcPr>
            <w:tcW w:w="412" w:type="pct"/>
            <w:gridSpan w:val="3"/>
            <w:vAlign w:val="center"/>
          </w:tcPr>
          <w:p w:rsidR="00C64D17" w:rsidRPr="004B04B5" w:rsidRDefault="00C64D17" w:rsidP="00C64D17">
            <w:pPr>
              <w:jc w:val="center"/>
              <w:rPr>
                <w:color w:val="000000"/>
                <w:lang w:val="uk-UA"/>
              </w:rPr>
            </w:pPr>
            <w:r>
              <w:rPr>
                <w:color w:val="000000"/>
                <w:lang w:val="uk-UA"/>
              </w:rPr>
              <w:t>-</w:t>
            </w:r>
          </w:p>
        </w:tc>
      </w:tr>
      <w:tr w:rsidR="00C64D17" w:rsidRPr="004B04B5" w:rsidTr="00C64D17">
        <w:tblPrEx>
          <w:jc w:val="center"/>
        </w:tblPrEx>
        <w:trPr>
          <w:gridBefore w:val="1"/>
          <w:wBefore w:w="43" w:type="pct"/>
          <w:trHeight w:val="329"/>
          <w:jc w:val="center"/>
        </w:trPr>
        <w:tc>
          <w:tcPr>
            <w:tcW w:w="4957" w:type="pct"/>
            <w:gridSpan w:val="20"/>
            <w:vAlign w:val="center"/>
          </w:tcPr>
          <w:p w:rsidR="00C64D17" w:rsidRPr="004B04B5" w:rsidRDefault="00C64D17" w:rsidP="00990B0A">
            <w:pPr>
              <w:jc w:val="center"/>
              <w:rPr>
                <w:color w:val="000000"/>
                <w:lang w:val="uk-UA"/>
              </w:rPr>
            </w:pPr>
            <w:r w:rsidRPr="00957007">
              <w:rPr>
                <w:sz w:val="20"/>
                <w:szCs w:val="20"/>
              </w:rPr>
              <w:t>Пояснення щодо динаміки результативних показників за відповідним напрямом використання бюджетних коштів</w:t>
            </w:r>
            <w:r w:rsidRPr="004114E9">
              <w:rPr>
                <w:sz w:val="20"/>
                <w:szCs w:val="20"/>
              </w:rPr>
              <w:t> </w:t>
            </w:r>
            <w:r>
              <w:rPr>
                <w:sz w:val="20"/>
                <w:szCs w:val="20"/>
                <w:lang w:val="uk-UA"/>
              </w:rPr>
              <w:t xml:space="preserve"> </w:t>
            </w:r>
            <w:r w:rsidRPr="00A80BE2">
              <w:rPr>
                <w:sz w:val="20"/>
                <w:szCs w:val="20"/>
                <w:lang w:val="uk-UA"/>
              </w:rPr>
              <w:t xml:space="preserve">,пояснюється тим що </w:t>
            </w:r>
            <w:r>
              <w:rPr>
                <w:sz w:val="20"/>
                <w:szCs w:val="20"/>
                <w:lang w:val="uk-UA"/>
              </w:rPr>
              <w:t xml:space="preserve">не фінансувалась потреба </w:t>
            </w:r>
            <w:r w:rsidRPr="00A80BE2">
              <w:rPr>
                <w:sz w:val="20"/>
                <w:szCs w:val="20"/>
                <w:lang w:val="uk-UA"/>
              </w:rPr>
              <w:t>у з</w:t>
            </w:r>
            <w:r w:rsidRPr="00A80BE2">
              <w:rPr>
                <w:snapToGrid w:val="0"/>
                <w:sz w:val="20"/>
                <w:szCs w:val="20"/>
              </w:rPr>
              <w:t>абезпеченн</w:t>
            </w:r>
            <w:r w:rsidRPr="00A80BE2">
              <w:rPr>
                <w:snapToGrid w:val="0"/>
                <w:sz w:val="20"/>
                <w:szCs w:val="20"/>
                <w:lang w:val="uk-UA"/>
              </w:rPr>
              <w:t>і</w:t>
            </w:r>
            <w:r w:rsidRPr="00A80BE2">
              <w:rPr>
                <w:snapToGrid w:val="0"/>
                <w:sz w:val="20"/>
                <w:szCs w:val="20"/>
              </w:rPr>
              <w:t xml:space="preserve"> робочих місць працівників матеріалами, обладнанням та інвентарем</w:t>
            </w:r>
          </w:p>
        </w:tc>
      </w:tr>
      <w:tr w:rsidR="00990B0A" w:rsidRPr="004B04B5" w:rsidTr="00A641DF">
        <w:tblPrEx>
          <w:jc w:val="center"/>
        </w:tblPrEx>
        <w:trPr>
          <w:gridBefore w:val="1"/>
          <w:wBefore w:w="43" w:type="pct"/>
          <w:trHeight w:val="329"/>
          <w:jc w:val="center"/>
        </w:trPr>
        <w:tc>
          <w:tcPr>
            <w:tcW w:w="4957" w:type="pct"/>
            <w:gridSpan w:val="20"/>
            <w:vAlign w:val="center"/>
          </w:tcPr>
          <w:p w:rsidR="00990B0A" w:rsidRPr="004B04B5" w:rsidRDefault="00990B0A" w:rsidP="00C64D17">
            <w:pPr>
              <w:jc w:val="center"/>
              <w:rPr>
                <w:color w:val="000000"/>
                <w:lang w:val="uk-UA"/>
              </w:rPr>
            </w:pPr>
            <w:r w:rsidRPr="004B04B5">
              <w:rPr>
                <w:b/>
              </w:rPr>
              <w:t xml:space="preserve">Завдання </w:t>
            </w:r>
            <w:r w:rsidR="00C64D17">
              <w:rPr>
                <w:b/>
                <w:lang w:val="uk-UA"/>
              </w:rPr>
              <w:t>2</w:t>
            </w:r>
            <w:r w:rsidRPr="004B04B5">
              <w:rPr>
                <w:b/>
              </w:rPr>
              <w:t xml:space="preserve"> </w:t>
            </w:r>
            <w:r w:rsidRPr="004B04B5">
              <w:t>Придбання конвертів і марок</w:t>
            </w:r>
          </w:p>
        </w:tc>
      </w:tr>
      <w:tr w:rsidR="00990B0A" w:rsidRPr="004B04B5" w:rsidTr="00D13DFC">
        <w:tblPrEx>
          <w:jc w:val="center"/>
        </w:tblPrEx>
        <w:trPr>
          <w:gridBefore w:val="1"/>
          <w:wBefore w:w="43" w:type="pct"/>
          <w:trHeight w:val="329"/>
          <w:jc w:val="center"/>
        </w:trPr>
        <w:tc>
          <w:tcPr>
            <w:tcW w:w="93" w:type="pct"/>
            <w:vAlign w:val="center"/>
          </w:tcPr>
          <w:p w:rsidR="00990B0A" w:rsidRPr="004B04B5" w:rsidRDefault="00990B0A" w:rsidP="00990B0A">
            <w:pPr>
              <w:spacing w:after="165"/>
              <w:rPr>
                <w:lang w:eastAsia="uk-UA"/>
              </w:rPr>
            </w:pPr>
          </w:p>
        </w:tc>
        <w:tc>
          <w:tcPr>
            <w:tcW w:w="1010" w:type="pct"/>
            <w:gridSpan w:val="2"/>
            <w:vAlign w:val="center"/>
          </w:tcPr>
          <w:p w:rsidR="00990B0A" w:rsidRPr="004B04B5" w:rsidRDefault="00990B0A" w:rsidP="00990B0A">
            <w:pPr>
              <w:spacing w:after="165"/>
              <w:rPr>
                <w:b/>
                <w:lang w:val="uk-UA" w:eastAsia="uk-UA"/>
              </w:rPr>
            </w:pPr>
            <w:r w:rsidRPr="004B04B5">
              <w:rPr>
                <w:b/>
                <w:lang w:val="uk-UA" w:eastAsia="uk-UA"/>
              </w:rPr>
              <w:t>якості</w:t>
            </w:r>
          </w:p>
        </w:tc>
        <w:tc>
          <w:tcPr>
            <w:tcW w:w="460" w:type="pct"/>
            <w:vAlign w:val="center"/>
          </w:tcPr>
          <w:p w:rsidR="00990B0A" w:rsidRPr="004B04B5" w:rsidRDefault="00990B0A" w:rsidP="00990B0A">
            <w:pPr>
              <w:pStyle w:val="ab"/>
              <w:jc w:val="center"/>
              <w:rPr>
                <w:rFonts w:ascii="Times New Roman" w:hAnsi="Times New Roman"/>
                <w:sz w:val="24"/>
                <w:szCs w:val="24"/>
              </w:rPr>
            </w:pPr>
          </w:p>
        </w:tc>
        <w:tc>
          <w:tcPr>
            <w:tcW w:w="367" w:type="pct"/>
            <w:gridSpan w:val="2"/>
          </w:tcPr>
          <w:p w:rsidR="00990B0A" w:rsidRPr="004B04B5" w:rsidRDefault="00990B0A" w:rsidP="00990B0A">
            <w:pPr>
              <w:pStyle w:val="ab"/>
              <w:jc w:val="center"/>
              <w:rPr>
                <w:rFonts w:ascii="Times New Roman" w:hAnsi="Times New Roman"/>
                <w:sz w:val="24"/>
                <w:szCs w:val="24"/>
              </w:rPr>
            </w:pPr>
          </w:p>
        </w:tc>
        <w:tc>
          <w:tcPr>
            <w:tcW w:w="459" w:type="pct"/>
            <w:gridSpan w:val="2"/>
          </w:tcPr>
          <w:p w:rsidR="00990B0A" w:rsidRPr="004B04B5" w:rsidRDefault="00990B0A" w:rsidP="00990B0A">
            <w:pPr>
              <w:pStyle w:val="ab"/>
              <w:jc w:val="center"/>
              <w:rPr>
                <w:rFonts w:ascii="Times New Roman" w:hAnsi="Times New Roman"/>
                <w:snapToGrid w:val="0"/>
                <w:sz w:val="24"/>
                <w:szCs w:val="24"/>
              </w:rPr>
            </w:pPr>
          </w:p>
        </w:tc>
        <w:tc>
          <w:tcPr>
            <w:tcW w:w="420" w:type="pct"/>
            <w:vAlign w:val="center"/>
          </w:tcPr>
          <w:p w:rsidR="00990B0A" w:rsidRPr="004B04B5" w:rsidRDefault="00990B0A" w:rsidP="00990B0A">
            <w:pPr>
              <w:spacing w:after="165"/>
              <w:jc w:val="center"/>
              <w:rPr>
                <w:lang w:eastAsia="uk-UA"/>
              </w:rPr>
            </w:pPr>
          </w:p>
        </w:tc>
        <w:tc>
          <w:tcPr>
            <w:tcW w:w="429" w:type="pct"/>
            <w:gridSpan w:val="3"/>
            <w:vAlign w:val="bottom"/>
          </w:tcPr>
          <w:p w:rsidR="00990B0A" w:rsidRPr="004B04B5" w:rsidRDefault="00990B0A" w:rsidP="00990B0A">
            <w:pPr>
              <w:jc w:val="center"/>
              <w:rPr>
                <w:color w:val="000000"/>
              </w:rPr>
            </w:pPr>
          </w:p>
        </w:tc>
        <w:tc>
          <w:tcPr>
            <w:tcW w:w="472" w:type="pct"/>
            <w:gridSpan w:val="2"/>
            <w:vAlign w:val="bottom"/>
          </w:tcPr>
          <w:p w:rsidR="00990B0A" w:rsidRPr="004B04B5" w:rsidRDefault="00990B0A" w:rsidP="00990B0A">
            <w:pPr>
              <w:jc w:val="center"/>
              <w:rPr>
                <w:color w:val="000000"/>
              </w:rPr>
            </w:pPr>
          </w:p>
        </w:tc>
        <w:tc>
          <w:tcPr>
            <w:tcW w:w="422" w:type="pct"/>
            <w:vAlign w:val="center"/>
          </w:tcPr>
          <w:p w:rsidR="00990B0A" w:rsidRPr="004B04B5" w:rsidRDefault="00990B0A" w:rsidP="00990B0A">
            <w:pPr>
              <w:spacing w:after="165"/>
              <w:jc w:val="center"/>
              <w:rPr>
                <w:lang w:eastAsia="uk-UA"/>
              </w:rPr>
            </w:pPr>
          </w:p>
        </w:tc>
        <w:tc>
          <w:tcPr>
            <w:tcW w:w="413" w:type="pct"/>
            <w:gridSpan w:val="2"/>
            <w:vAlign w:val="bottom"/>
          </w:tcPr>
          <w:p w:rsidR="00990B0A" w:rsidRPr="004B04B5" w:rsidRDefault="00990B0A" w:rsidP="00990B0A">
            <w:pPr>
              <w:jc w:val="center"/>
              <w:rPr>
                <w:color w:val="000000"/>
              </w:rPr>
            </w:pPr>
          </w:p>
        </w:tc>
        <w:tc>
          <w:tcPr>
            <w:tcW w:w="412" w:type="pct"/>
            <w:gridSpan w:val="3"/>
            <w:vAlign w:val="center"/>
          </w:tcPr>
          <w:p w:rsidR="00990B0A" w:rsidRPr="004B04B5" w:rsidRDefault="00990B0A" w:rsidP="00990B0A">
            <w:pPr>
              <w:spacing w:after="165"/>
              <w:jc w:val="center"/>
              <w:rPr>
                <w:lang w:eastAsia="uk-UA"/>
              </w:rPr>
            </w:pPr>
          </w:p>
        </w:tc>
      </w:tr>
      <w:tr w:rsidR="00990B0A" w:rsidRPr="004B04B5" w:rsidTr="00D13DFC">
        <w:tblPrEx>
          <w:jc w:val="center"/>
        </w:tblPrEx>
        <w:trPr>
          <w:gridBefore w:val="1"/>
          <w:wBefore w:w="43" w:type="pct"/>
          <w:trHeight w:val="329"/>
          <w:jc w:val="center"/>
        </w:trPr>
        <w:tc>
          <w:tcPr>
            <w:tcW w:w="93" w:type="pct"/>
            <w:vAlign w:val="center"/>
          </w:tcPr>
          <w:p w:rsidR="00990B0A" w:rsidRPr="004B04B5" w:rsidRDefault="00990B0A" w:rsidP="00990B0A">
            <w:pPr>
              <w:spacing w:after="165"/>
              <w:rPr>
                <w:lang w:eastAsia="uk-UA"/>
              </w:rPr>
            </w:pPr>
          </w:p>
        </w:tc>
        <w:tc>
          <w:tcPr>
            <w:tcW w:w="1010" w:type="pct"/>
            <w:gridSpan w:val="2"/>
            <w:vAlign w:val="center"/>
          </w:tcPr>
          <w:p w:rsidR="00990B0A" w:rsidRPr="004B04B5" w:rsidRDefault="00990B0A" w:rsidP="00990B0A">
            <w:pPr>
              <w:pStyle w:val="ab"/>
              <w:rPr>
                <w:rFonts w:ascii="Times New Roman" w:hAnsi="Times New Roman"/>
                <w:sz w:val="24"/>
                <w:szCs w:val="24"/>
              </w:rPr>
            </w:pPr>
            <w:r w:rsidRPr="004B04B5">
              <w:rPr>
                <w:rFonts w:ascii="Times New Roman" w:hAnsi="Times New Roman"/>
                <w:snapToGrid w:val="0"/>
                <w:sz w:val="24"/>
                <w:szCs w:val="24"/>
              </w:rPr>
              <w:t>Рівень забезпеченості</w:t>
            </w:r>
          </w:p>
        </w:tc>
        <w:tc>
          <w:tcPr>
            <w:tcW w:w="460" w:type="pct"/>
            <w:vAlign w:val="center"/>
          </w:tcPr>
          <w:p w:rsidR="00990B0A" w:rsidRPr="004B04B5" w:rsidRDefault="00990B0A" w:rsidP="00990B0A">
            <w:pPr>
              <w:jc w:val="center"/>
              <w:rPr>
                <w:color w:val="000000"/>
              </w:rPr>
            </w:pPr>
            <w:r w:rsidRPr="004B04B5">
              <w:rPr>
                <w:color w:val="000000"/>
              </w:rPr>
              <w:t>100</w:t>
            </w:r>
          </w:p>
        </w:tc>
        <w:tc>
          <w:tcPr>
            <w:tcW w:w="367" w:type="pct"/>
            <w:gridSpan w:val="2"/>
            <w:vAlign w:val="center"/>
          </w:tcPr>
          <w:p w:rsidR="00990B0A" w:rsidRPr="004B04B5" w:rsidRDefault="00990B0A" w:rsidP="00990B0A">
            <w:pPr>
              <w:spacing w:after="165"/>
              <w:jc w:val="center"/>
              <w:rPr>
                <w:lang w:eastAsia="uk-UA"/>
              </w:rPr>
            </w:pPr>
            <w:r w:rsidRPr="004B04B5">
              <w:rPr>
                <w:lang w:eastAsia="uk-UA"/>
              </w:rPr>
              <w:t>-</w:t>
            </w:r>
          </w:p>
        </w:tc>
        <w:tc>
          <w:tcPr>
            <w:tcW w:w="459" w:type="pct"/>
            <w:gridSpan w:val="2"/>
            <w:vAlign w:val="center"/>
          </w:tcPr>
          <w:p w:rsidR="00990B0A" w:rsidRPr="004B04B5" w:rsidRDefault="00990B0A" w:rsidP="00990B0A">
            <w:pPr>
              <w:jc w:val="center"/>
              <w:rPr>
                <w:color w:val="000000"/>
              </w:rPr>
            </w:pPr>
            <w:r w:rsidRPr="004B04B5">
              <w:rPr>
                <w:color w:val="000000"/>
              </w:rPr>
              <w:t>100</w:t>
            </w:r>
          </w:p>
        </w:tc>
        <w:tc>
          <w:tcPr>
            <w:tcW w:w="420" w:type="pct"/>
            <w:vAlign w:val="center"/>
          </w:tcPr>
          <w:p w:rsidR="00990B0A" w:rsidRPr="00723A4B" w:rsidRDefault="00990B0A" w:rsidP="00990B0A">
            <w:pPr>
              <w:jc w:val="center"/>
              <w:rPr>
                <w:color w:val="000000"/>
                <w:lang w:val="uk-UA"/>
              </w:rPr>
            </w:pPr>
            <w:r>
              <w:rPr>
                <w:color w:val="000000"/>
                <w:lang w:val="uk-UA"/>
              </w:rPr>
              <w:t>100</w:t>
            </w:r>
          </w:p>
        </w:tc>
        <w:tc>
          <w:tcPr>
            <w:tcW w:w="429" w:type="pct"/>
            <w:gridSpan w:val="3"/>
            <w:vAlign w:val="center"/>
          </w:tcPr>
          <w:p w:rsidR="00990B0A" w:rsidRPr="00723A4B" w:rsidRDefault="00990B0A" w:rsidP="00990B0A">
            <w:pPr>
              <w:spacing w:after="165"/>
              <w:jc w:val="center"/>
              <w:rPr>
                <w:lang w:val="uk-UA" w:eastAsia="uk-UA"/>
              </w:rPr>
            </w:pPr>
            <w:r>
              <w:rPr>
                <w:lang w:val="uk-UA" w:eastAsia="uk-UA"/>
              </w:rPr>
              <w:t>-</w:t>
            </w:r>
          </w:p>
        </w:tc>
        <w:tc>
          <w:tcPr>
            <w:tcW w:w="472" w:type="pct"/>
            <w:gridSpan w:val="2"/>
            <w:vAlign w:val="center"/>
          </w:tcPr>
          <w:p w:rsidR="00990B0A" w:rsidRPr="00723A4B" w:rsidRDefault="00990B0A" w:rsidP="00990B0A">
            <w:pPr>
              <w:jc w:val="center"/>
              <w:rPr>
                <w:color w:val="000000"/>
                <w:lang w:val="uk-UA"/>
              </w:rPr>
            </w:pPr>
            <w:r>
              <w:rPr>
                <w:color w:val="000000"/>
                <w:lang w:val="uk-UA"/>
              </w:rPr>
              <w:t>100</w:t>
            </w:r>
          </w:p>
        </w:tc>
        <w:tc>
          <w:tcPr>
            <w:tcW w:w="422" w:type="pct"/>
            <w:vAlign w:val="center"/>
          </w:tcPr>
          <w:p w:rsidR="00990B0A" w:rsidRPr="004B04B5" w:rsidRDefault="00990B0A" w:rsidP="00990B0A">
            <w:pPr>
              <w:jc w:val="center"/>
              <w:rPr>
                <w:color w:val="000000"/>
                <w:lang w:val="uk-UA"/>
              </w:rPr>
            </w:pPr>
            <w:r>
              <w:rPr>
                <w:color w:val="000000"/>
                <w:lang w:val="uk-UA"/>
              </w:rPr>
              <w:t>-</w:t>
            </w:r>
          </w:p>
        </w:tc>
        <w:tc>
          <w:tcPr>
            <w:tcW w:w="413" w:type="pct"/>
            <w:gridSpan w:val="2"/>
            <w:vAlign w:val="center"/>
          </w:tcPr>
          <w:p w:rsidR="00990B0A" w:rsidRPr="004B04B5" w:rsidRDefault="00990B0A" w:rsidP="00990B0A">
            <w:pPr>
              <w:spacing w:after="165"/>
              <w:jc w:val="center"/>
              <w:rPr>
                <w:lang w:val="uk-UA" w:eastAsia="uk-UA"/>
              </w:rPr>
            </w:pPr>
            <w:r>
              <w:rPr>
                <w:lang w:val="uk-UA" w:eastAsia="uk-UA"/>
              </w:rPr>
              <w:t>-</w:t>
            </w:r>
          </w:p>
        </w:tc>
        <w:tc>
          <w:tcPr>
            <w:tcW w:w="412" w:type="pct"/>
            <w:gridSpan w:val="3"/>
            <w:vAlign w:val="center"/>
          </w:tcPr>
          <w:p w:rsidR="00990B0A" w:rsidRPr="004B04B5" w:rsidRDefault="00990B0A" w:rsidP="00990B0A">
            <w:pPr>
              <w:jc w:val="center"/>
              <w:rPr>
                <w:color w:val="000000"/>
                <w:lang w:val="uk-UA"/>
              </w:rPr>
            </w:pPr>
            <w:r>
              <w:rPr>
                <w:color w:val="000000"/>
                <w:lang w:val="uk-UA"/>
              </w:rPr>
              <w:t>-</w:t>
            </w:r>
          </w:p>
        </w:tc>
      </w:tr>
      <w:tr w:rsidR="00990B0A" w:rsidRPr="004B04B5" w:rsidTr="00A641DF">
        <w:tblPrEx>
          <w:jc w:val="center"/>
        </w:tblPrEx>
        <w:trPr>
          <w:gridBefore w:val="1"/>
          <w:wBefore w:w="43" w:type="pct"/>
          <w:trHeight w:val="329"/>
          <w:jc w:val="center"/>
        </w:trPr>
        <w:tc>
          <w:tcPr>
            <w:tcW w:w="4957" w:type="pct"/>
            <w:gridSpan w:val="20"/>
            <w:vAlign w:val="center"/>
          </w:tcPr>
          <w:p w:rsidR="00990B0A" w:rsidRPr="004B04B5" w:rsidRDefault="00990B0A" w:rsidP="00C64D17">
            <w:pPr>
              <w:jc w:val="center"/>
              <w:rPr>
                <w:color w:val="000000"/>
                <w:lang w:val="uk-UA"/>
              </w:rPr>
            </w:pPr>
            <w:r w:rsidRPr="007D601E">
              <w:rPr>
                <w:sz w:val="20"/>
                <w:szCs w:val="20"/>
              </w:rPr>
              <w:t>Пояснення щодо динаміки результативних показників за відповідним напрямом використання бюджетних коштів </w:t>
            </w:r>
            <w:r w:rsidRPr="007D601E">
              <w:rPr>
                <w:sz w:val="20"/>
                <w:szCs w:val="20"/>
                <w:lang w:val="uk-UA"/>
              </w:rPr>
              <w:t xml:space="preserve"> </w:t>
            </w:r>
          </w:p>
        </w:tc>
      </w:tr>
      <w:tr w:rsidR="00990B0A" w:rsidRPr="004B04B5" w:rsidTr="00A641DF">
        <w:tblPrEx>
          <w:jc w:val="center"/>
        </w:tblPrEx>
        <w:trPr>
          <w:gridBefore w:val="1"/>
          <w:wBefore w:w="43" w:type="pct"/>
          <w:trHeight w:val="329"/>
          <w:jc w:val="center"/>
        </w:trPr>
        <w:tc>
          <w:tcPr>
            <w:tcW w:w="4957" w:type="pct"/>
            <w:gridSpan w:val="20"/>
            <w:vAlign w:val="center"/>
          </w:tcPr>
          <w:p w:rsidR="00990B0A" w:rsidRPr="004B04B5" w:rsidRDefault="00990B0A" w:rsidP="00990B0A">
            <w:pPr>
              <w:spacing w:after="165"/>
              <w:jc w:val="center"/>
              <w:rPr>
                <w:lang w:eastAsia="uk-UA"/>
              </w:rPr>
            </w:pPr>
            <w:r w:rsidRPr="004B04B5">
              <w:rPr>
                <w:b/>
              </w:rPr>
              <w:t>Програма</w:t>
            </w:r>
            <w:r w:rsidRPr="004B04B5">
              <w:rPr>
                <w:b/>
                <w:bCs/>
              </w:rPr>
              <w:t xml:space="preserve"> </w:t>
            </w:r>
            <w:r w:rsidRPr="004B04B5">
              <w:rPr>
                <w:b/>
                <w:bCs/>
                <w:lang w:val="uk-UA"/>
              </w:rPr>
              <w:t xml:space="preserve"> </w:t>
            </w:r>
            <w:r w:rsidRPr="004B04B5">
              <w:rPr>
                <w:b/>
                <w:bCs/>
              </w:rPr>
              <w:t>Підтримка перспективних   проектів     та   розвитку  м. Коломиї  на 2017-2021 роки</w:t>
            </w:r>
          </w:p>
        </w:tc>
      </w:tr>
      <w:tr w:rsidR="00990B0A" w:rsidRPr="004B04B5" w:rsidTr="00A641DF">
        <w:tblPrEx>
          <w:jc w:val="center"/>
        </w:tblPrEx>
        <w:trPr>
          <w:gridBefore w:val="1"/>
          <w:wBefore w:w="43" w:type="pct"/>
          <w:trHeight w:val="532"/>
          <w:jc w:val="center"/>
        </w:trPr>
        <w:tc>
          <w:tcPr>
            <w:tcW w:w="4957" w:type="pct"/>
            <w:gridSpan w:val="20"/>
            <w:vAlign w:val="center"/>
          </w:tcPr>
          <w:p w:rsidR="00990B0A" w:rsidRPr="004B04B5" w:rsidRDefault="00990B0A" w:rsidP="00990B0A">
            <w:pPr>
              <w:pStyle w:val="ab"/>
              <w:rPr>
                <w:sz w:val="24"/>
                <w:szCs w:val="24"/>
                <w:lang w:eastAsia="uk-UA"/>
              </w:rPr>
            </w:pPr>
            <w:r w:rsidRPr="004B04B5">
              <w:rPr>
                <w:rFonts w:ascii="Times New Roman" w:hAnsi="Times New Roman"/>
                <w:b/>
                <w:bCs/>
                <w:color w:val="000000"/>
                <w:sz w:val="24"/>
                <w:szCs w:val="24"/>
              </w:rPr>
              <w:t xml:space="preserve">Завдання 1 </w:t>
            </w:r>
            <w:r w:rsidRPr="004B04B5">
              <w:rPr>
                <w:rFonts w:ascii="Times New Roman" w:hAnsi="Times New Roman"/>
                <w:bCs/>
                <w:color w:val="000000"/>
                <w:sz w:val="24"/>
                <w:szCs w:val="24"/>
              </w:rPr>
              <w:t>Забезпечення робочих місць працівників матеріалами, обладнанням та інвентарем (канцтовари, офісне приладдя, комп’ютерні комплектуючі)</w:t>
            </w:r>
            <w:r w:rsidRPr="004B04B5">
              <w:rPr>
                <w:rFonts w:ascii="Times New Roman" w:hAnsi="Times New Roman"/>
                <w:b/>
                <w:bCs/>
                <w:color w:val="000000"/>
                <w:sz w:val="24"/>
                <w:szCs w:val="24"/>
              </w:rPr>
              <w:t xml:space="preserve"> </w:t>
            </w:r>
          </w:p>
        </w:tc>
      </w:tr>
      <w:tr w:rsidR="00990B0A" w:rsidRPr="004B04B5" w:rsidTr="00D13DFC">
        <w:tblPrEx>
          <w:jc w:val="center"/>
        </w:tblPrEx>
        <w:trPr>
          <w:gridBefore w:val="1"/>
          <w:wBefore w:w="43" w:type="pct"/>
          <w:trHeight w:val="329"/>
          <w:jc w:val="center"/>
        </w:trPr>
        <w:tc>
          <w:tcPr>
            <w:tcW w:w="93" w:type="pct"/>
            <w:vAlign w:val="center"/>
          </w:tcPr>
          <w:p w:rsidR="00990B0A" w:rsidRPr="004B04B5" w:rsidRDefault="00990B0A" w:rsidP="00990B0A">
            <w:pPr>
              <w:spacing w:after="165"/>
              <w:rPr>
                <w:lang w:eastAsia="uk-UA"/>
              </w:rPr>
            </w:pPr>
          </w:p>
        </w:tc>
        <w:tc>
          <w:tcPr>
            <w:tcW w:w="1010" w:type="pct"/>
            <w:gridSpan w:val="2"/>
          </w:tcPr>
          <w:p w:rsidR="00990B0A" w:rsidRPr="004B04B5" w:rsidRDefault="00990B0A" w:rsidP="00990B0A">
            <w:pPr>
              <w:pStyle w:val="ab"/>
              <w:rPr>
                <w:rFonts w:ascii="Times New Roman" w:hAnsi="Times New Roman"/>
                <w:b/>
                <w:color w:val="000000"/>
                <w:sz w:val="24"/>
                <w:szCs w:val="24"/>
              </w:rPr>
            </w:pPr>
            <w:r w:rsidRPr="004B04B5">
              <w:rPr>
                <w:rFonts w:ascii="Times New Roman" w:hAnsi="Times New Roman"/>
                <w:b/>
                <w:color w:val="000000"/>
                <w:sz w:val="24"/>
                <w:szCs w:val="24"/>
              </w:rPr>
              <w:t>якості</w:t>
            </w:r>
          </w:p>
        </w:tc>
        <w:tc>
          <w:tcPr>
            <w:tcW w:w="460" w:type="pct"/>
          </w:tcPr>
          <w:p w:rsidR="00990B0A" w:rsidRPr="004B04B5" w:rsidRDefault="00990B0A" w:rsidP="00990B0A">
            <w:pPr>
              <w:pStyle w:val="ab"/>
              <w:jc w:val="center"/>
              <w:rPr>
                <w:rFonts w:ascii="Times New Roman" w:hAnsi="Times New Roman"/>
                <w:color w:val="000000"/>
                <w:sz w:val="24"/>
                <w:szCs w:val="24"/>
              </w:rPr>
            </w:pPr>
          </w:p>
        </w:tc>
        <w:tc>
          <w:tcPr>
            <w:tcW w:w="367" w:type="pct"/>
            <w:gridSpan w:val="2"/>
          </w:tcPr>
          <w:p w:rsidR="00990B0A" w:rsidRPr="004B04B5" w:rsidRDefault="00990B0A" w:rsidP="00990B0A">
            <w:pPr>
              <w:pStyle w:val="ab"/>
              <w:jc w:val="center"/>
              <w:rPr>
                <w:rFonts w:ascii="Times New Roman" w:hAnsi="Times New Roman"/>
                <w:color w:val="000000"/>
                <w:sz w:val="24"/>
                <w:szCs w:val="24"/>
              </w:rPr>
            </w:pPr>
          </w:p>
        </w:tc>
        <w:tc>
          <w:tcPr>
            <w:tcW w:w="459" w:type="pct"/>
            <w:gridSpan w:val="2"/>
          </w:tcPr>
          <w:p w:rsidR="00990B0A" w:rsidRPr="004B04B5" w:rsidRDefault="00990B0A" w:rsidP="00990B0A">
            <w:pPr>
              <w:pStyle w:val="ab"/>
              <w:jc w:val="center"/>
              <w:rPr>
                <w:rFonts w:ascii="Times New Roman" w:hAnsi="Times New Roman"/>
                <w:color w:val="000000"/>
                <w:sz w:val="24"/>
                <w:szCs w:val="24"/>
              </w:rPr>
            </w:pPr>
          </w:p>
        </w:tc>
        <w:tc>
          <w:tcPr>
            <w:tcW w:w="420" w:type="pct"/>
            <w:vAlign w:val="center"/>
          </w:tcPr>
          <w:p w:rsidR="00990B0A" w:rsidRPr="004B04B5" w:rsidRDefault="00990B0A" w:rsidP="00990B0A">
            <w:pPr>
              <w:spacing w:after="165"/>
              <w:jc w:val="center"/>
              <w:rPr>
                <w:lang w:eastAsia="uk-UA"/>
              </w:rPr>
            </w:pPr>
          </w:p>
        </w:tc>
        <w:tc>
          <w:tcPr>
            <w:tcW w:w="429" w:type="pct"/>
            <w:gridSpan w:val="3"/>
            <w:vAlign w:val="bottom"/>
          </w:tcPr>
          <w:p w:rsidR="00990B0A" w:rsidRPr="004B04B5" w:rsidRDefault="00990B0A" w:rsidP="00990B0A">
            <w:pPr>
              <w:jc w:val="center"/>
              <w:rPr>
                <w:color w:val="000000"/>
              </w:rPr>
            </w:pPr>
          </w:p>
        </w:tc>
        <w:tc>
          <w:tcPr>
            <w:tcW w:w="472" w:type="pct"/>
            <w:gridSpan w:val="2"/>
            <w:vAlign w:val="bottom"/>
          </w:tcPr>
          <w:p w:rsidR="00990B0A" w:rsidRPr="004B04B5" w:rsidRDefault="00990B0A" w:rsidP="00990B0A">
            <w:pPr>
              <w:jc w:val="center"/>
              <w:rPr>
                <w:color w:val="000000"/>
              </w:rPr>
            </w:pPr>
          </w:p>
        </w:tc>
        <w:tc>
          <w:tcPr>
            <w:tcW w:w="422" w:type="pct"/>
            <w:vAlign w:val="center"/>
          </w:tcPr>
          <w:p w:rsidR="00990B0A" w:rsidRPr="004B04B5" w:rsidRDefault="00990B0A" w:rsidP="00990B0A">
            <w:pPr>
              <w:spacing w:after="165"/>
              <w:jc w:val="center"/>
              <w:rPr>
                <w:lang w:eastAsia="uk-UA"/>
              </w:rPr>
            </w:pPr>
          </w:p>
        </w:tc>
        <w:tc>
          <w:tcPr>
            <w:tcW w:w="413" w:type="pct"/>
            <w:gridSpan w:val="2"/>
            <w:vAlign w:val="bottom"/>
          </w:tcPr>
          <w:p w:rsidR="00990B0A" w:rsidRPr="004B04B5" w:rsidRDefault="00990B0A" w:rsidP="00990B0A">
            <w:pPr>
              <w:jc w:val="center"/>
              <w:rPr>
                <w:color w:val="000000"/>
              </w:rPr>
            </w:pPr>
          </w:p>
        </w:tc>
        <w:tc>
          <w:tcPr>
            <w:tcW w:w="412" w:type="pct"/>
            <w:gridSpan w:val="3"/>
            <w:vAlign w:val="center"/>
          </w:tcPr>
          <w:p w:rsidR="00990B0A" w:rsidRPr="004B04B5" w:rsidRDefault="00990B0A" w:rsidP="00990B0A">
            <w:pPr>
              <w:spacing w:after="165"/>
              <w:jc w:val="center"/>
              <w:rPr>
                <w:lang w:eastAsia="uk-UA"/>
              </w:rPr>
            </w:pPr>
          </w:p>
        </w:tc>
      </w:tr>
      <w:tr w:rsidR="00990B0A" w:rsidRPr="004B04B5" w:rsidTr="00D13DFC">
        <w:tblPrEx>
          <w:jc w:val="center"/>
        </w:tblPrEx>
        <w:trPr>
          <w:gridBefore w:val="1"/>
          <w:wBefore w:w="43" w:type="pct"/>
          <w:trHeight w:val="329"/>
          <w:jc w:val="center"/>
        </w:trPr>
        <w:tc>
          <w:tcPr>
            <w:tcW w:w="93" w:type="pct"/>
            <w:vAlign w:val="center"/>
          </w:tcPr>
          <w:p w:rsidR="00990B0A" w:rsidRPr="004B04B5" w:rsidRDefault="00990B0A" w:rsidP="00990B0A">
            <w:pPr>
              <w:spacing w:after="165"/>
              <w:rPr>
                <w:lang w:eastAsia="uk-UA"/>
              </w:rPr>
            </w:pPr>
          </w:p>
        </w:tc>
        <w:tc>
          <w:tcPr>
            <w:tcW w:w="1010" w:type="pct"/>
            <w:gridSpan w:val="2"/>
          </w:tcPr>
          <w:p w:rsidR="00990B0A" w:rsidRPr="004B04B5" w:rsidRDefault="00990B0A" w:rsidP="00990B0A">
            <w:pPr>
              <w:pStyle w:val="ab"/>
              <w:rPr>
                <w:rFonts w:ascii="Times New Roman" w:hAnsi="Times New Roman"/>
                <w:color w:val="000000"/>
                <w:sz w:val="24"/>
                <w:szCs w:val="24"/>
              </w:rPr>
            </w:pPr>
            <w:r w:rsidRPr="004B04B5">
              <w:rPr>
                <w:rFonts w:ascii="Times New Roman" w:hAnsi="Times New Roman"/>
                <w:color w:val="000000"/>
                <w:sz w:val="24"/>
                <w:szCs w:val="24"/>
                <w:lang w:val="ru-RU"/>
              </w:rPr>
              <w:t>Рівень забезпеченості придбаними</w:t>
            </w:r>
            <w:r w:rsidRPr="004B04B5">
              <w:rPr>
                <w:rFonts w:ascii="Times New Roman" w:hAnsi="Times New Roman"/>
                <w:color w:val="000000"/>
                <w:sz w:val="24"/>
                <w:szCs w:val="24"/>
              </w:rPr>
              <w:t xml:space="preserve"> </w:t>
            </w:r>
            <w:r w:rsidRPr="004B04B5">
              <w:rPr>
                <w:rFonts w:ascii="Times New Roman" w:hAnsi="Times New Roman"/>
                <w:color w:val="000000"/>
                <w:sz w:val="24"/>
                <w:szCs w:val="24"/>
                <w:lang w:val="ru-RU"/>
              </w:rPr>
              <w:t xml:space="preserve"> </w:t>
            </w:r>
            <w:r w:rsidRPr="004B04B5">
              <w:rPr>
                <w:rFonts w:ascii="Times New Roman" w:hAnsi="Times New Roman"/>
                <w:bCs/>
                <w:color w:val="000000"/>
                <w:sz w:val="24"/>
                <w:szCs w:val="24"/>
              </w:rPr>
              <w:t>канцтоварами, офісним приладдям</w:t>
            </w:r>
          </w:p>
        </w:tc>
        <w:tc>
          <w:tcPr>
            <w:tcW w:w="460" w:type="pct"/>
            <w:vAlign w:val="center"/>
          </w:tcPr>
          <w:p w:rsidR="00990B0A" w:rsidRPr="00723A4B" w:rsidRDefault="00990B0A" w:rsidP="00990B0A">
            <w:pPr>
              <w:jc w:val="center"/>
              <w:rPr>
                <w:color w:val="000000"/>
                <w:lang w:val="uk-UA"/>
              </w:rPr>
            </w:pPr>
            <w:r>
              <w:rPr>
                <w:color w:val="000000"/>
                <w:lang w:val="uk-UA"/>
              </w:rPr>
              <w:t>0</w:t>
            </w:r>
          </w:p>
        </w:tc>
        <w:tc>
          <w:tcPr>
            <w:tcW w:w="367" w:type="pct"/>
            <w:gridSpan w:val="2"/>
            <w:vAlign w:val="center"/>
          </w:tcPr>
          <w:p w:rsidR="00990B0A" w:rsidRPr="00723A4B" w:rsidRDefault="00990B0A" w:rsidP="00990B0A">
            <w:pPr>
              <w:spacing w:after="165"/>
              <w:jc w:val="center"/>
              <w:rPr>
                <w:lang w:val="uk-UA" w:eastAsia="uk-UA"/>
              </w:rPr>
            </w:pPr>
            <w:r>
              <w:rPr>
                <w:lang w:val="uk-UA" w:eastAsia="uk-UA"/>
              </w:rPr>
              <w:t>-</w:t>
            </w:r>
          </w:p>
        </w:tc>
        <w:tc>
          <w:tcPr>
            <w:tcW w:w="459" w:type="pct"/>
            <w:gridSpan w:val="2"/>
            <w:vAlign w:val="center"/>
          </w:tcPr>
          <w:p w:rsidR="00990B0A" w:rsidRPr="00723A4B" w:rsidRDefault="00990B0A" w:rsidP="00990B0A">
            <w:pPr>
              <w:jc w:val="center"/>
              <w:rPr>
                <w:color w:val="000000"/>
                <w:lang w:val="uk-UA"/>
              </w:rPr>
            </w:pPr>
            <w:r>
              <w:rPr>
                <w:color w:val="000000"/>
                <w:lang w:val="uk-UA"/>
              </w:rPr>
              <w:t>0</w:t>
            </w:r>
          </w:p>
        </w:tc>
        <w:tc>
          <w:tcPr>
            <w:tcW w:w="420" w:type="pct"/>
            <w:vAlign w:val="center"/>
          </w:tcPr>
          <w:p w:rsidR="00990B0A" w:rsidRPr="004B04B5" w:rsidRDefault="00990B0A" w:rsidP="00990B0A">
            <w:pPr>
              <w:jc w:val="center"/>
              <w:rPr>
                <w:color w:val="000000"/>
              </w:rPr>
            </w:pPr>
            <w:r>
              <w:rPr>
                <w:color w:val="000000"/>
                <w:lang w:val="uk-UA"/>
              </w:rPr>
              <w:t>10</w:t>
            </w:r>
            <w:r w:rsidRPr="004B04B5">
              <w:rPr>
                <w:color w:val="000000"/>
              </w:rPr>
              <w:t>0</w:t>
            </w:r>
          </w:p>
        </w:tc>
        <w:tc>
          <w:tcPr>
            <w:tcW w:w="429" w:type="pct"/>
            <w:gridSpan w:val="3"/>
            <w:vAlign w:val="center"/>
          </w:tcPr>
          <w:p w:rsidR="00990B0A" w:rsidRPr="004B04B5" w:rsidRDefault="00990B0A" w:rsidP="00990B0A">
            <w:pPr>
              <w:spacing w:after="165"/>
              <w:jc w:val="center"/>
              <w:rPr>
                <w:lang w:eastAsia="uk-UA"/>
              </w:rPr>
            </w:pPr>
            <w:r w:rsidRPr="004B04B5">
              <w:rPr>
                <w:lang w:eastAsia="uk-UA"/>
              </w:rPr>
              <w:t>-</w:t>
            </w:r>
          </w:p>
        </w:tc>
        <w:tc>
          <w:tcPr>
            <w:tcW w:w="472" w:type="pct"/>
            <w:gridSpan w:val="2"/>
            <w:vAlign w:val="center"/>
          </w:tcPr>
          <w:p w:rsidR="00990B0A" w:rsidRPr="004B04B5" w:rsidRDefault="00990B0A" w:rsidP="00990B0A">
            <w:pPr>
              <w:jc w:val="center"/>
              <w:rPr>
                <w:color w:val="000000"/>
              </w:rPr>
            </w:pPr>
            <w:r>
              <w:rPr>
                <w:color w:val="000000"/>
                <w:lang w:val="uk-UA"/>
              </w:rPr>
              <w:t>10</w:t>
            </w:r>
            <w:r w:rsidRPr="004B04B5">
              <w:rPr>
                <w:color w:val="000000"/>
              </w:rPr>
              <w:t>0</w:t>
            </w:r>
          </w:p>
        </w:tc>
        <w:tc>
          <w:tcPr>
            <w:tcW w:w="422" w:type="pct"/>
            <w:vAlign w:val="center"/>
          </w:tcPr>
          <w:p w:rsidR="00990B0A" w:rsidRPr="00723A4B" w:rsidRDefault="00990B0A" w:rsidP="00990B0A">
            <w:pPr>
              <w:jc w:val="center"/>
              <w:rPr>
                <w:color w:val="000000"/>
                <w:lang w:val="uk-UA"/>
              </w:rPr>
            </w:pPr>
            <w:r>
              <w:rPr>
                <w:color w:val="000000"/>
                <w:lang w:val="uk-UA"/>
              </w:rPr>
              <w:t>0</w:t>
            </w:r>
          </w:p>
        </w:tc>
        <w:tc>
          <w:tcPr>
            <w:tcW w:w="413" w:type="pct"/>
            <w:gridSpan w:val="2"/>
            <w:vAlign w:val="center"/>
          </w:tcPr>
          <w:p w:rsidR="00990B0A" w:rsidRPr="004B04B5" w:rsidRDefault="00990B0A" w:rsidP="00990B0A">
            <w:pPr>
              <w:spacing w:after="165"/>
              <w:jc w:val="center"/>
              <w:rPr>
                <w:lang w:eastAsia="uk-UA"/>
              </w:rPr>
            </w:pPr>
          </w:p>
        </w:tc>
        <w:tc>
          <w:tcPr>
            <w:tcW w:w="412" w:type="pct"/>
            <w:gridSpan w:val="3"/>
            <w:vAlign w:val="center"/>
          </w:tcPr>
          <w:p w:rsidR="00990B0A" w:rsidRPr="00723A4B" w:rsidRDefault="00990B0A" w:rsidP="00990B0A">
            <w:pPr>
              <w:jc w:val="center"/>
              <w:rPr>
                <w:color w:val="000000"/>
                <w:lang w:val="uk-UA"/>
              </w:rPr>
            </w:pPr>
            <w:r>
              <w:rPr>
                <w:color w:val="000000"/>
                <w:lang w:val="uk-UA"/>
              </w:rPr>
              <w:t>0</w:t>
            </w:r>
          </w:p>
        </w:tc>
      </w:tr>
      <w:tr w:rsidR="00990B0A" w:rsidRPr="004B04B5" w:rsidTr="00A641DF">
        <w:tblPrEx>
          <w:jc w:val="center"/>
        </w:tblPrEx>
        <w:trPr>
          <w:gridBefore w:val="1"/>
          <w:wBefore w:w="43" w:type="pct"/>
          <w:trHeight w:val="329"/>
          <w:jc w:val="center"/>
        </w:trPr>
        <w:tc>
          <w:tcPr>
            <w:tcW w:w="4957" w:type="pct"/>
            <w:gridSpan w:val="20"/>
            <w:vAlign w:val="center"/>
          </w:tcPr>
          <w:p w:rsidR="00990B0A" w:rsidRPr="006700A0" w:rsidRDefault="00990B0A" w:rsidP="00990B0A">
            <w:pPr>
              <w:spacing w:after="165"/>
              <w:jc w:val="center"/>
              <w:rPr>
                <w:sz w:val="20"/>
                <w:szCs w:val="20"/>
                <w:lang w:val="uk-UA" w:eastAsia="uk-UA"/>
              </w:rPr>
            </w:pPr>
            <w:r w:rsidRPr="00C64D17">
              <w:rPr>
                <w:sz w:val="20"/>
                <w:szCs w:val="20"/>
              </w:rPr>
              <w:t>Пояснення щодо динаміки результативних показників за відповідним напрямом використання бюджетних коштів</w:t>
            </w:r>
            <w:r w:rsidRPr="00C64D17">
              <w:rPr>
                <w:sz w:val="20"/>
                <w:szCs w:val="20"/>
                <w:lang w:val="uk-UA"/>
              </w:rPr>
              <w:t xml:space="preserve">,пояснюється тим що у 2018 році не здійснювалось придбання </w:t>
            </w:r>
            <w:r w:rsidRPr="00C64D17">
              <w:rPr>
                <w:bCs/>
                <w:color w:val="000000"/>
                <w:sz w:val="20"/>
                <w:szCs w:val="20"/>
              </w:rPr>
              <w:t>канцтовар</w:t>
            </w:r>
            <w:r w:rsidRPr="00C64D17">
              <w:rPr>
                <w:bCs/>
                <w:color w:val="000000"/>
                <w:sz w:val="20"/>
                <w:szCs w:val="20"/>
                <w:lang w:val="uk-UA"/>
              </w:rPr>
              <w:t>ів</w:t>
            </w:r>
            <w:r w:rsidRPr="00C64D17">
              <w:rPr>
                <w:bCs/>
                <w:color w:val="000000"/>
                <w:sz w:val="20"/>
                <w:szCs w:val="20"/>
              </w:rPr>
              <w:t>, офісн</w:t>
            </w:r>
            <w:r w:rsidRPr="00C64D17">
              <w:rPr>
                <w:bCs/>
                <w:color w:val="000000"/>
                <w:sz w:val="20"/>
                <w:szCs w:val="20"/>
                <w:lang w:val="uk-UA"/>
              </w:rPr>
              <w:t>ого</w:t>
            </w:r>
            <w:r w:rsidRPr="00C64D17">
              <w:rPr>
                <w:bCs/>
                <w:color w:val="000000"/>
                <w:sz w:val="20"/>
                <w:szCs w:val="20"/>
              </w:rPr>
              <w:t xml:space="preserve"> приладд</w:t>
            </w:r>
            <w:r w:rsidRPr="00C64D17">
              <w:rPr>
                <w:bCs/>
                <w:color w:val="000000"/>
                <w:sz w:val="20"/>
                <w:szCs w:val="20"/>
                <w:lang w:val="uk-UA"/>
              </w:rPr>
              <w:t>я</w:t>
            </w:r>
          </w:p>
        </w:tc>
      </w:tr>
      <w:tr w:rsidR="00990B0A" w:rsidRPr="004B04B5" w:rsidTr="00A641DF">
        <w:tblPrEx>
          <w:jc w:val="center"/>
        </w:tblPrEx>
        <w:trPr>
          <w:gridBefore w:val="1"/>
          <w:wBefore w:w="43" w:type="pct"/>
          <w:trHeight w:val="329"/>
          <w:jc w:val="center"/>
        </w:trPr>
        <w:tc>
          <w:tcPr>
            <w:tcW w:w="4957" w:type="pct"/>
            <w:gridSpan w:val="20"/>
            <w:vAlign w:val="center"/>
          </w:tcPr>
          <w:p w:rsidR="00990B0A" w:rsidRPr="004B04B5" w:rsidRDefault="00990B0A" w:rsidP="00990B0A">
            <w:pPr>
              <w:spacing w:after="165"/>
              <w:jc w:val="center"/>
              <w:rPr>
                <w:lang w:eastAsia="uk-UA"/>
              </w:rPr>
            </w:pPr>
            <w:r w:rsidRPr="004B04B5">
              <w:rPr>
                <w:b/>
                <w:bCs/>
                <w:color w:val="000000"/>
              </w:rPr>
              <w:t xml:space="preserve">Завдання 2 </w:t>
            </w:r>
            <w:r w:rsidRPr="004B04B5">
              <w:rPr>
                <w:spacing w:val="-1"/>
              </w:rPr>
              <w:t>Придбання та підтримка сучасного комп’ютерного обладнання (персональних комп’ютерів, ноутбуків, принтерів, факсів, копіювально-</w:t>
            </w:r>
            <w:r w:rsidRPr="004B04B5">
              <w:rPr>
                <w:spacing w:val="-1"/>
              </w:rPr>
              <w:lastRenderedPageBreak/>
              <w:t>розмножувальної техніки, телефонів, мережевого обладнання) та іншої необхідної електронної техніки  для забезпечення роботи</w:t>
            </w:r>
          </w:p>
        </w:tc>
      </w:tr>
      <w:tr w:rsidR="00990B0A" w:rsidRPr="004B04B5" w:rsidTr="00D13DFC">
        <w:tblPrEx>
          <w:jc w:val="center"/>
        </w:tblPrEx>
        <w:trPr>
          <w:gridBefore w:val="1"/>
          <w:wBefore w:w="43" w:type="pct"/>
          <w:trHeight w:val="70"/>
          <w:jc w:val="center"/>
        </w:trPr>
        <w:tc>
          <w:tcPr>
            <w:tcW w:w="93" w:type="pct"/>
            <w:vAlign w:val="center"/>
          </w:tcPr>
          <w:p w:rsidR="00990B0A" w:rsidRPr="004B04B5" w:rsidRDefault="00990B0A" w:rsidP="00990B0A">
            <w:pPr>
              <w:spacing w:after="165"/>
              <w:rPr>
                <w:lang w:eastAsia="uk-UA"/>
              </w:rPr>
            </w:pPr>
          </w:p>
        </w:tc>
        <w:tc>
          <w:tcPr>
            <w:tcW w:w="1010" w:type="pct"/>
            <w:gridSpan w:val="2"/>
          </w:tcPr>
          <w:p w:rsidR="00990B0A" w:rsidRPr="004B04B5" w:rsidRDefault="00990B0A" w:rsidP="00990B0A">
            <w:pPr>
              <w:pStyle w:val="ab"/>
              <w:rPr>
                <w:rFonts w:ascii="Times New Roman" w:hAnsi="Times New Roman"/>
                <w:b/>
                <w:color w:val="000000"/>
                <w:sz w:val="24"/>
                <w:szCs w:val="24"/>
              </w:rPr>
            </w:pPr>
            <w:r w:rsidRPr="004B04B5">
              <w:rPr>
                <w:rFonts w:ascii="Times New Roman" w:hAnsi="Times New Roman"/>
                <w:b/>
                <w:color w:val="000000"/>
                <w:sz w:val="24"/>
                <w:szCs w:val="24"/>
              </w:rPr>
              <w:t>якості</w:t>
            </w:r>
          </w:p>
        </w:tc>
        <w:tc>
          <w:tcPr>
            <w:tcW w:w="460" w:type="pct"/>
          </w:tcPr>
          <w:p w:rsidR="00990B0A" w:rsidRPr="004B04B5" w:rsidRDefault="00990B0A" w:rsidP="00990B0A">
            <w:pPr>
              <w:pStyle w:val="ab"/>
              <w:jc w:val="center"/>
              <w:rPr>
                <w:rFonts w:ascii="Times New Roman" w:hAnsi="Times New Roman"/>
                <w:color w:val="000000"/>
                <w:sz w:val="24"/>
                <w:szCs w:val="24"/>
              </w:rPr>
            </w:pPr>
          </w:p>
        </w:tc>
        <w:tc>
          <w:tcPr>
            <w:tcW w:w="367" w:type="pct"/>
            <w:gridSpan w:val="2"/>
          </w:tcPr>
          <w:p w:rsidR="00990B0A" w:rsidRPr="004B04B5" w:rsidRDefault="00990B0A" w:rsidP="00990B0A">
            <w:pPr>
              <w:pStyle w:val="ab"/>
              <w:jc w:val="center"/>
              <w:rPr>
                <w:rFonts w:ascii="Times New Roman" w:hAnsi="Times New Roman"/>
                <w:color w:val="000000"/>
                <w:sz w:val="24"/>
                <w:szCs w:val="24"/>
              </w:rPr>
            </w:pPr>
          </w:p>
        </w:tc>
        <w:tc>
          <w:tcPr>
            <w:tcW w:w="459" w:type="pct"/>
            <w:gridSpan w:val="2"/>
          </w:tcPr>
          <w:p w:rsidR="00990B0A" w:rsidRPr="004B04B5" w:rsidRDefault="00990B0A" w:rsidP="00990B0A">
            <w:pPr>
              <w:pStyle w:val="ab"/>
              <w:jc w:val="center"/>
              <w:rPr>
                <w:rFonts w:ascii="Times New Roman" w:hAnsi="Times New Roman"/>
                <w:color w:val="000000"/>
                <w:sz w:val="24"/>
                <w:szCs w:val="24"/>
              </w:rPr>
            </w:pPr>
          </w:p>
        </w:tc>
        <w:tc>
          <w:tcPr>
            <w:tcW w:w="420" w:type="pct"/>
            <w:vAlign w:val="center"/>
          </w:tcPr>
          <w:p w:rsidR="00990B0A" w:rsidRPr="004B04B5" w:rsidRDefault="00990B0A" w:rsidP="00990B0A">
            <w:pPr>
              <w:spacing w:after="165"/>
              <w:jc w:val="center"/>
              <w:rPr>
                <w:lang w:eastAsia="uk-UA"/>
              </w:rPr>
            </w:pPr>
          </w:p>
        </w:tc>
        <w:tc>
          <w:tcPr>
            <w:tcW w:w="429" w:type="pct"/>
            <w:gridSpan w:val="3"/>
            <w:vAlign w:val="bottom"/>
          </w:tcPr>
          <w:p w:rsidR="00990B0A" w:rsidRPr="004B04B5" w:rsidRDefault="00990B0A" w:rsidP="00990B0A">
            <w:pPr>
              <w:jc w:val="center"/>
              <w:rPr>
                <w:color w:val="000000"/>
              </w:rPr>
            </w:pPr>
          </w:p>
        </w:tc>
        <w:tc>
          <w:tcPr>
            <w:tcW w:w="472" w:type="pct"/>
            <w:gridSpan w:val="2"/>
            <w:vAlign w:val="bottom"/>
          </w:tcPr>
          <w:p w:rsidR="00990B0A" w:rsidRPr="004B04B5" w:rsidRDefault="00990B0A" w:rsidP="00990B0A">
            <w:pPr>
              <w:jc w:val="center"/>
              <w:rPr>
                <w:color w:val="000000"/>
              </w:rPr>
            </w:pPr>
          </w:p>
        </w:tc>
        <w:tc>
          <w:tcPr>
            <w:tcW w:w="422" w:type="pct"/>
            <w:vAlign w:val="center"/>
          </w:tcPr>
          <w:p w:rsidR="00990B0A" w:rsidRPr="004B04B5" w:rsidRDefault="00990B0A" w:rsidP="00990B0A">
            <w:pPr>
              <w:spacing w:after="165"/>
              <w:jc w:val="center"/>
              <w:rPr>
                <w:lang w:eastAsia="uk-UA"/>
              </w:rPr>
            </w:pPr>
          </w:p>
        </w:tc>
        <w:tc>
          <w:tcPr>
            <w:tcW w:w="413" w:type="pct"/>
            <w:gridSpan w:val="2"/>
            <w:vAlign w:val="bottom"/>
          </w:tcPr>
          <w:p w:rsidR="00990B0A" w:rsidRPr="004B04B5" w:rsidRDefault="00990B0A" w:rsidP="00990B0A">
            <w:pPr>
              <w:jc w:val="center"/>
              <w:rPr>
                <w:color w:val="000000"/>
              </w:rPr>
            </w:pPr>
          </w:p>
        </w:tc>
        <w:tc>
          <w:tcPr>
            <w:tcW w:w="412" w:type="pct"/>
            <w:gridSpan w:val="3"/>
            <w:vAlign w:val="center"/>
          </w:tcPr>
          <w:p w:rsidR="00990B0A" w:rsidRPr="004B04B5" w:rsidRDefault="00990B0A" w:rsidP="00990B0A">
            <w:pPr>
              <w:spacing w:after="165"/>
              <w:jc w:val="center"/>
              <w:rPr>
                <w:lang w:eastAsia="uk-UA"/>
              </w:rPr>
            </w:pPr>
          </w:p>
        </w:tc>
      </w:tr>
      <w:tr w:rsidR="00990B0A" w:rsidRPr="004B04B5" w:rsidTr="00D13DFC">
        <w:tblPrEx>
          <w:jc w:val="center"/>
        </w:tblPrEx>
        <w:trPr>
          <w:gridBefore w:val="1"/>
          <w:wBefore w:w="43" w:type="pct"/>
          <w:trHeight w:val="798"/>
          <w:jc w:val="center"/>
        </w:trPr>
        <w:tc>
          <w:tcPr>
            <w:tcW w:w="93" w:type="pct"/>
            <w:vAlign w:val="center"/>
          </w:tcPr>
          <w:p w:rsidR="00990B0A" w:rsidRPr="004B04B5" w:rsidRDefault="00990B0A" w:rsidP="00990B0A">
            <w:pPr>
              <w:spacing w:after="165"/>
              <w:rPr>
                <w:lang w:eastAsia="uk-UA"/>
              </w:rPr>
            </w:pPr>
          </w:p>
        </w:tc>
        <w:tc>
          <w:tcPr>
            <w:tcW w:w="1010" w:type="pct"/>
            <w:gridSpan w:val="2"/>
          </w:tcPr>
          <w:p w:rsidR="00990B0A" w:rsidRPr="004B04B5" w:rsidRDefault="00990B0A" w:rsidP="00990B0A">
            <w:pPr>
              <w:pStyle w:val="ab"/>
              <w:rPr>
                <w:rFonts w:ascii="Times New Roman" w:hAnsi="Times New Roman"/>
                <w:color w:val="000000"/>
                <w:sz w:val="24"/>
                <w:szCs w:val="24"/>
              </w:rPr>
            </w:pPr>
            <w:r w:rsidRPr="004B04B5">
              <w:rPr>
                <w:rFonts w:ascii="Times New Roman" w:hAnsi="Times New Roman"/>
                <w:color w:val="000000"/>
                <w:sz w:val="24"/>
                <w:szCs w:val="24"/>
                <w:lang w:val="ru-RU"/>
              </w:rPr>
              <w:t xml:space="preserve">Рівень забезпеченості </w:t>
            </w:r>
            <w:r w:rsidRPr="004B04B5">
              <w:rPr>
                <w:rFonts w:ascii="Times New Roman" w:hAnsi="Times New Roman"/>
                <w:sz w:val="24"/>
                <w:szCs w:val="24"/>
                <w:lang w:val="ru-RU"/>
              </w:rPr>
              <w:t>комп</w:t>
            </w:r>
            <w:r w:rsidRPr="004B04B5">
              <w:rPr>
                <w:rFonts w:ascii="Times New Roman" w:hAnsi="Times New Roman"/>
                <w:sz w:val="24"/>
                <w:szCs w:val="24"/>
                <w:lang w:val="en-US"/>
              </w:rPr>
              <w:t>’</w:t>
            </w:r>
            <w:r w:rsidRPr="004B04B5">
              <w:rPr>
                <w:rFonts w:ascii="Times New Roman" w:hAnsi="Times New Roman"/>
                <w:sz w:val="24"/>
                <w:szCs w:val="24"/>
                <w:lang w:val="ru-RU"/>
              </w:rPr>
              <w:t>ютерною технікою</w:t>
            </w:r>
          </w:p>
        </w:tc>
        <w:tc>
          <w:tcPr>
            <w:tcW w:w="460" w:type="pct"/>
            <w:vAlign w:val="center"/>
          </w:tcPr>
          <w:p w:rsidR="00990B0A" w:rsidRPr="004B04B5" w:rsidRDefault="00990B0A" w:rsidP="00990B0A">
            <w:pPr>
              <w:jc w:val="center"/>
              <w:rPr>
                <w:color w:val="000000"/>
              </w:rPr>
            </w:pPr>
            <w:r>
              <w:rPr>
                <w:color w:val="000000"/>
                <w:lang w:val="uk-UA"/>
              </w:rPr>
              <w:t>10</w:t>
            </w:r>
            <w:r w:rsidRPr="004B04B5">
              <w:rPr>
                <w:color w:val="000000"/>
              </w:rPr>
              <w:t>0</w:t>
            </w:r>
          </w:p>
        </w:tc>
        <w:tc>
          <w:tcPr>
            <w:tcW w:w="367" w:type="pct"/>
            <w:gridSpan w:val="2"/>
            <w:vAlign w:val="center"/>
          </w:tcPr>
          <w:p w:rsidR="00990B0A" w:rsidRPr="004B04B5" w:rsidRDefault="00990B0A" w:rsidP="00990B0A">
            <w:pPr>
              <w:spacing w:after="165"/>
              <w:jc w:val="center"/>
              <w:rPr>
                <w:lang w:eastAsia="uk-UA"/>
              </w:rPr>
            </w:pPr>
            <w:r w:rsidRPr="004B04B5">
              <w:rPr>
                <w:lang w:eastAsia="uk-UA"/>
              </w:rPr>
              <w:t>-</w:t>
            </w:r>
          </w:p>
        </w:tc>
        <w:tc>
          <w:tcPr>
            <w:tcW w:w="459" w:type="pct"/>
            <w:gridSpan w:val="2"/>
            <w:vAlign w:val="center"/>
          </w:tcPr>
          <w:p w:rsidR="00990B0A" w:rsidRPr="004B04B5" w:rsidRDefault="00990B0A" w:rsidP="00990B0A">
            <w:pPr>
              <w:jc w:val="center"/>
              <w:rPr>
                <w:color w:val="000000"/>
              </w:rPr>
            </w:pPr>
            <w:r>
              <w:rPr>
                <w:color w:val="000000"/>
                <w:lang w:val="uk-UA"/>
              </w:rPr>
              <w:t>10</w:t>
            </w:r>
            <w:r w:rsidRPr="004B04B5">
              <w:rPr>
                <w:color w:val="000000"/>
              </w:rPr>
              <w:t>0</w:t>
            </w:r>
          </w:p>
        </w:tc>
        <w:tc>
          <w:tcPr>
            <w:tcW w:w="420" w:type="pct"/>
            <w:vAlign w:val="center"/>
          </w:tcPr>
          <w:p w:rsidR="00990B0A" w:rsidRPr="0014322E" w:rsidRDefault="00990B0A" w:rsidP="00990B0A">
            <w:pPr>
              <w:jc w:val="center"/>
              <w:rPr>
                <w:color w:val="000000"/>
                <w:lang w:val="uk-UA"/>
              </w:rPr>
            </w:pPr>
            <w:r>
              <w:rPr>
                <w:color w:val="000000"/>
                <w:lang w:val="uk-UA"/>
              </w:rPr>
              <w:t>0</w:t>
            </w:r>
          </w:p>
        </w:tc>
        <w:tc>
          <w:tcPr>
            <w:tcW w:w="429" w:type="pct"/>
            <w:gridSpan w:val="3"/>
            <w:vAlign w:val="center"/>
          </w:tcPr>
          <w:p w:rsidR="00990B0A" w:rsidRPr="004B04B5" w:rsidRDefault="00990B0A" w:rsidP="00990B0A">
            <w:pPr>
              <w:spacing w:after="165"/>
              <w:jc w:val="center"/>
              <w:rPr>
                <w:lang w:eastAsia="uk-UA"/>
              </w:rPr>
            </w:pPr>
            <w:r w:rsidRPr="004B04B5">
              <w:rPr>
                <w:lang w:eastAsia="uk-UA"/>
              </w:rPr>
              <w:t>-</w:t>
            </w:r>
          </w:p>
        </w:tc>
        <w:tc>
          <w:tcPr>
            <w:tcW w:w="472" w:type="pct"/>
            <w:gridSpan w:val="2"/>
            <w:vAlign w:val="center"/>
          </w:tcPr>
          <w:p w:rsidR="00990B0A" w:rsidRPr="0014322E" w:rsidRDefault="00990B0A" w:rsidP="00990B0A">
            <w:pPr>
              <w:jc w:val="center"/>
              <w:rPr>
                <w:color w:val="000000"/>
                <w:lang w:val="uk-UA"/>
              </w:rPr>
            </w:pPr>
            <w:r>
              <w:rPr>
                <w:color w:val="000000"/>
                <w:lang w:val="uk-UA"/>
              </w:rPr>
              <w:t>0</w:t>
            </w:r>
          </w:p>
        </w:tc>
        <w:tc>
          <w:tcPr>
            <w:tcW w:w="422" w:type="pct"/>
            <w:vAlign w:val="center"/>
          </w:tcPr>
          <w:p w:rsidR="00990B0A" w:rsidRPr="0014322E" w:rsidRDefault="00990B0A" w:rsidP="00990B0A">
            <w:pPr>
              <w:jc w:val="center"/>
              <w:rPr>
                <w:color w:val="000000"/>
                <w:lang w:val="uk-UA"/>
              </w:rPr>
            </w:pPr>
            <w:r>
              <w:rPr>
                <w:color w:val="000000"/>
                <w:lang w:val="uk-UA"/>
              </w:rPr>
              <w:t>0</w:t>
            </w:r>
          </w:p>
        </w:tc>
        <w:tc>
          <w:tcPr>
            <w:tcW w:w="413" w:type="pct"/>
            <w:gridSpan w:val="2"/>
            <w:vAlign w:val="center"/>
          </w:tcPr>
          <w:p w:rsidR="00990B0A" w:rsidRPr="004B04B5" w:rsidRDefault="00990B0A" w:rsidP="00990B0A">
            <w:pPr>
              <w:spacing w:after="165"/>
              <w:jc w:val="center"/>
              <w:rPr>
                <w:lang w:eastAsia="uk-UA"/>
              </w:rPr>
            </w:pPr>
            <w:r w:rsidRPr="004B04B5">
              <w:rPr>
                <w:lang w:eastAsia="uk-UA"/>
              </w:rPr>
              <w:t>-</w:t>
            </w:r>
          </w:p>
        </w:tc>
        <w:tc>
          <w:tcPr>
            <w:tcW w:w="412" w:type="pct"/>
            <w:gridSpan w:val="3"/>
            <w:vAlign w:val="center"/>
          </w:tcPr>
          <w:p w:rsidR="00990B0A" w:rsidRPr="0014322E" w:rsidRDefault="00990B0A" w:rsidP="00990B0A">
            <w:pPr>
              <w:jc w:val="center"/>
              <w:rPr>
                <w:color w:val="000000"/>
                <w:lang w:val="uk-UA"/>
              </w:rPr>
            </w:pPr>
            <w:r>
              <w:rPr>
                <w:color w:val="000000"/>
                <w:lang w:val="uk-UA"/>
              </w:rPr>
              <w:t>0</w:t>
            </w:r>
          </w:p>
        </w:tc>
      </w:tr>
      <w:tr w:rsidR="00990B0A" w:rsidRPr="004B04B5" w:rsidTr="00A641DF">
        <w:tblPrEx>
          <w:jc w:val="center"/>
        </w:tblPrEx>
        <w:trPr>
          <w:gridBefore w:val="1"/>
          <w:wBefore w:w="43" w:type="pct"/>
          <w:trHeight w:val="244"/>
          <w:jc w:val="center"/>
        </w:trPr>
        <w:tc>
          <w:tcPr>
            <w:tcW w:w="4957" w:type="pct"/>
            <w:gridSpan w:val="20"/>
            <w:vAlign w:val="center"/>
          </w:tcPr>
          <w:p w:rsidR="00990B0A" w:rsidRPr="004B04B5" w:rsidRDefault="00990B0A" w:rsidP="00990B0A">
            <w:pPr>
              <w:spacing w:after="165"/>
              <w:jc w:val="center"/>
              <w:rPr>
                <w:lang w:val="uk-UA" w:eastAsia="uk-UA"/>
              </w:rPr>
            </w:pPr>
            <w:r w:rsidRPr="006700A0">
              <w:rPr>
                <w:sz w:val="20"/>
                <w:szCs w:val="20"/>
              </w:rPr>
              <w:t>Пояснення щодо динаміки результативних показників за відповідним напрямом використання бюджетних коштів</w:t>
            </w:r>
            <w:r w:rsidRPr="006700A0">
              <w:rPr>
                <w:sz w:val="20"/>
                <w:szCs w:val="20"/>
                <w:lang w:val="uk-UA"/>
              </w:rPr>
              <w:t>,пояснюється тим що у 2018 році не здійснювалось придбання</w:t>
            </w:r>
            <w:r>
              <w:rPr>
                <w:sz w:val="20"/>
                <w:szCs w:val="20"/>
                <w:lang w:val="uk-UA"/>
              </w:rPr>
              <w:t xml:space="preserve"> </w:t>
            </w:r>
            <w:r w:rsidRPr="006700A0">
              <w:rPr>
                <w:sz w:val="20"/>
                <w:szCs w:val="20"/>
              </w:rPr>
              <w:t>комп’ютерно</w:t>
            </w:r>
            <w:r w:rsidRPr="006700A0">
              <w:rPr>
                <w:sz w:val="20"/>
                <w:szCs w:val="20"/>
                <w:lang w:val="uk-UA"/>
              </w:rPr>
              <w:t>ї</w:t>
            </w:r>
            <w:r w:rsidRPr="006700A0">
              <w:rPr>
                <w:sz w:val="20"/>
                <w:szCs w:val="20"/>
              </w:rPr>
              <w:t xml:space="preserve"> технік</w:t>
            </w:r>
            <w:r w:rsidRPr="006700A0">
              <w:rPr>
                <w:sz w:val="20"/>
                <w:szCs w:val="20"/>
                <w:lang w:val="uk-UA"/>
              </w:rPr>
              <w:t xml:space="preserve">и </w:t>
            </w:r>
          </w:p>
        </w:tc>
      </w:tr>
      <w:tr w:rsidR="00990B0A" w:rsidRPr="004B04B5" w:rsidTr="00A641DF">
        <w:tblPrEx>
          <w:jc w:val="center"/>
        </w:tblPrEx>
        <w:trPr>
          <w:gridBefore w:val="1"/>
          <w:wBefore w:w="43" w:type="pct"/>
          <w:trHeight w:val="754"/>
          <w:jc w:val="center"/>
        </w:trPr>
        <w:tc>
          <w:tcPr>
            <w:tcW w:w="4957" w:type="pct"/>
            <w:gridSpan w:val="20"/>
            <w:vAlign w:val="center"/>
          </w:tcPr>
          <w:p w:rsidR="00990B0A" w:rsidRPr="004B04B5" w:rsidRDefault="00990B0A" w:rsidP="00990B0A">
            <w:pPr>
              <w:pStyle w:val="ab"/>
              <w:jc w:val="center"/>
              <w:rPr>
                <w:sz w:val="24"/>
                <w:szCs w:val="24"/>
              </w:rPr>
            </w:pPr>
            <w:r>
              <w:rPr>
                <w:rFonts w:ascii="Times New Roman" w:hAnsi="Times New Roman"/>
                <w:b/>
                <w:bCs/>
                <w:color w:val="000000"/>
                <w:sz w:val="24"/>
                <w:szCs w:val="24"/>
              </w:rPr>
              <w:t>Завдання 3</w:t>
            </w:r>
            <w:r w:rsidRPr="004B04B5">
              <w:rPr>
                <w:rFonts w:ascii="Times New Roman" w:hAnsi="Times New Roman"/>
                <w:b/>
                <w:bCs/>
                <w:color w:val="000000"/>
                <w:sz w:val="24"/>
                <w:szCs w:val="24"/>
              </w:rPr>
              <w:t xml:space="preserve"> </w:t>
            </w:r>
            <w:r w:rsidRPr="004B04B5">
              <w:rPr>
                <w:rFonts w:ascii="Times New Roman" w:hAnsi="Times New Roman"/>
                <w:sz w:val="24"/>
                <w:szCs w:val="24"/>
              </w:rPr>
              <w:t>Підготовка, розробка та придбання промоційних матеріалів, в т.ч. з метою забезпечення делегацій, які будуть налаштовувати нові партнерства та підтримувати існуючі.</w:t>
            </w:r>
          </w:p>
        </w:tc>
      </w:tr>
      <w:tr w:rsidR="00990B0A" w:rsidRPr="004B04B5" w:rsidTr="00D13DFC">
        <w:tblPrEx>
          <w:jc w:val="center"/>
        </w:tblPrEx>
        <w:trPr>
          <w:gridBefore w:val="1"/>
          <w:wBefore w:w="43" w:type="pct"/>
          <w:trHeight w:val="329"/>
          <w:jc w:val="center"/>
        </w:trPr>
        <w:tc>
          <w:tcPr>
            <w:tcW w:w="93" w:type="pct"/>
            <w:vAlign w:val="center"/>
          </w:tcPr>
          <w:p w:rsidR="00990B0A" w:rsidRPr="004B04B5" w:rsidRDefault="00990B0A" w:rsidP="00990B0A">
            <w:pPr>
              <w:spacing w:after="165"/>
              <w:rPr>
                <w:color w:val="000000"/>
                <w:lang w:val="uk-UA" w:eastAsia="uk-UA"/>
              </w:rPr>
            </w:pPr>
          </w:p>
        </w:tc>
        <w:tc>
          <w:tcPr>
            <w:tcW w:w="1010" w:type="pct"/>
            <w:gridSpan w:val="2"/>
            <w:vAlign w:val="center"/>
          </w:tcPr>
          <w:p w:rsidR="00990B0A" w:rsidRPr="004B04B5" w:rsidRDefault="00990B0A" w:rsidP="00990B0A">
            <w:pPr>
              <w:pStyle w:val="ab"/>
              <w:rPr>
                <w:rFonts w:ascii="Times New Roman" w:hAnsi="Times New Roman"/>
                <w:b/>
                <w:bCs/>
                <w:color w:val="000000"/>
                <w:sz w:val="24"/>
                <w:szCs w:val="24"/>
              </w:rPr>
            </w:pPr>
            <w:r w:rsidRPr="004B04B5">
              <w:rPr>
                <w:rFonts w:ascii="Times New Roman" w:hAnsi="Times New Roman"/>
                <w:b/>
                <w:color w:val="000000"/>
                <w:sz w:val="24"/>
                <w:szCs w:val="24"/>
              </w:rPr>
              <w:t>якості</w:t>
            </w:r>
          </w:p>
        </w:tc>
        <w:tc>
          <w:tcPr>
            <w:tcW w:w="460" w:type="pct"/>
          </w:tcPr>
          <w:p w:rsidR="00990B0A" w:rsidRPr="004B04B5" w:rsidRDefault="00990B0A" w:rsidP="00990B0A">
            <w:pPr>
              <w:pStyle w:val="ab"/>
              <w:jc w:val="center"/>
              <w:rPr>
                <w:rFonts w:ascii="Times New Roman" w:hAnsi="Times New Roman"/>
                <w:color w:val="000000"/>
                <w:sz w:val="24"/>
                <w:szCs w:val="24"/>
              </w:rPr>
            </w:pPr>
          </w:p>
        </w:tc>
        <w:tc>
          <w:tcPr>
            <w:tcW w:w="367" w:type="pct"/>
            <w:gridSpan w:val="2"/>
          </w:tcPr>
          <w:p w:rsidR="00990B0A" w:rsidRPr="004B04B5" w:rsidRDefault="00990B0A" w:rsidP="00990B0A">
            <w:pPr>
              <w:pStyle w:val="ab"/>
              <w:jc w:val="center"/>
              <w:rPr>
                <w:rFonts w:ascii="Times New Roman" w:hAnsi="Times New Roman"/>
                <w:color w:val="000000"/>
                <w:sz w:val="24"/>
                <w:szCs w:val="24"/>
              </w:rPr>
            </w:pPr>
          </w:p>
        </w:tc>
        <w:tc>
          <w:tcPr>
            <w:tcW w:w="459" w:type="pct"/>
            <w:gridSpan w:val="2"/>
          </w:tcPr>
          <w:p w:rsidR="00990B0A" w:rsidRPr="004B04B5" w:rsidRDefault="00990B0A" w:rsidP="00990B0A">
            <w:pPr>
              <w:pStyle w:val="ab"/>
              <w:jc w:val="center"/>
              <w:rPr>
                <w:rFonts w:ascii="Times New Roman" w:hAnsi="Times New Roman"/>
                <w:color w:val="000000"/>
                <w:sz w:val="24"/>
                <w:szCs w:val="24"/>
              </w:rPr>
            </w:pPr>
          </w:p>
        </w:tc>
        <w:tc>
          <w:tcPr>
            <w:tcW w:w="420" w:type="pct"/>
            <w:vAlign w:val="center"/>
          </w:tcPr>
          <w:p w:rsidR="00990B0A" w:rsidRPr="004B04B5" w:rsidRDefault="00990B0A" w:rsidP="00990B0A">
            <w:pPr>
              <w:spacing w:after="165"/>
              <w:jc w:val="center"/>
              <w:rPr>
                <w:color w:val="000000"/>
                <w:lang w:eastAsia="uk-UA"/>
              </w:rPr>
            </w:pPr>
          </w:p>
        </w:tc>
        <w:tc>
          <w:tcPr>
            <w:tcW w:w="429" w:type="pct"/>
            <w:gridSpan w:val="3"/>
            <w:vAlign w:val="bottom"/>
          </w:tcPr>
          <w:p w:rsidR="00990B0A" w:rsidRPr="004B04B5" w:rsidRDefault="00990B0A" w:rsidP="00990B0A">
            <w:pPr>
              <w:jc w:val="center"/>
              <w:rPr>
                <w:color w:val="000000"/>
              </w:rPr>
            </w:pPr>
          </w:p>
        </w:tc>
        <w:tc>
          <w:tcPr>
            <w:tcW w:w="472" w:type="pct"/>
            <w:gridSpan w:val="2"/>
            <w:vAlign w:val="bottom"/>
          </w:tcPr>
          <w:p w:rsidR="00990B0A" w:rsidRPr="004B04B5" w:rsidRDefault="00990B0A" w:rsidP="00990B0A">
            <w:pPr>
              <w:jc w:val="center"/>
              <w:rPr>
                <w:color w:val="000000"/>
              </w:rPr>
            </w:pPr>
          </w:p>
        </w:tc>
        <w:tc>
          <w:tcPr>
            <w:tcW w:w="422" w:type="pct"/>
            <w:vAlign w:val="center"/>
          </w:tcPr>
          <w:p w:rsidR="00990B0A" w:rsidRPr="004B04B5" w:rsidRDefault="00990B0A" w:rsidP="00990B0A">
            <w:pPr>
              <w:spacing w:after="165"/>
              <w:jc w:val="center"/>
              <w:rPr>
                <w:color w:val="000000"/>
                <w:lang w:eastAsia="uk-UA"/>
              </w:rPr>
            </w:pPr>
          </w:p>
        </w:tc>
        <w:tc>
          <w:tcPr>
            <w:tcW w:w="413" w:type="pct"/>
            <w:gridSpan w:val="2"/>
            <w:vAlign w:val="bottom"/>
          </w:tcPr>
          <w:p w:rsidR="00990B0A" w:rsidRPr="004B04B5" w:rsidRDefault="00990B0A" w:rsidP="00990B0A">
            <w:pPr>
              <w:jc w:val="center"/>
              <w:rPr>
                <w:color w:val="000000"/>
              </w:rPr>
            </w:pPr>
          </w:p>
        </w:tc>
        <w:tc>
          <w:tcPr>
            <w:tcW w:w="412" w:type="pct"/>
            <w:gridSpan w:val="3"/>
          </w:tcPr>
          <w:p w:rsidR="00990B0A" w:rsidRPr="004B04B5" w:rsidRDefault="00990B0A" w:rsidP="00990B0A">
            <w:pPr>
              <w:jc w:val="center"/>
              <w:rPr>
                <w:color w:val="000000"/>
              </w:rPr>
            </w:pPr>
          </w:p>
        </w:tc>
      </w:tr>
      <w:tr w:rsidR="00990B0A" w:rsidRPr="004B04B5" w:rsidTr="00D13DFC">
        <w:tblPrEx>
          <w:jc w:val="center"/>
        </w:tblPrEx>
        <w:trPr>
          <w:gridBefore w:val="1"/>
          <w:wBefore w:w="43" w:type="pct"/>
          <w:trHeight w:val="329"/>
          <w:jc w:val="center"/>
        </w:trPr>
        <w:tc>
          <w:tcPr>
            <w:tcW w:w="93" w:type="pct"/>
            <w:vAlign w:val="center"/>
          </w:tcPr>
          <w:p w:rsidR="00990B0A" w:rsidRPr="004B04B5" w:rsidRDefault="00990B0A" w:rsidP="00990B0A">
            <w:pPr>
              <w:spacing w:after="165"/>
              <w:rPr>
                <w:color w:val="000000"/>
                <w:lang w:eastAsia="uk-UA"/>
              </w:rPr>
            </w:pPr>
          </w:p>
        </w:tc>
        <w:tc>
          <w:tcPr>
            <w:tcW w:w="1010" w:type="pct"/>
            <w:gridSpan w:val="2"/>
            <w:vAlign w:val="center"/>
          </w:tcPr>
          <w:p w:rsidR="00990B0A" w:rsidRPr="004B04B5" w:rsidRDefault="00990B0A" w:rsidP="00990B0A">
            <w:pPr>
              <w:pStyle w:val="ab"/>
              <w:rPr>
                <w:rFonts w:ascii="Times New Roman" w:hAnsi="Times New Roman"/>
                <w:color w:val="000000"/>
                <w:sz w:val="24"/>
                <w:szCs w:val="24"/>
              </w:rPr>
            </w:pPr>
            <w:r w:rsidRPr="004B04B5">
              <w:rPr>
                <w:rFonts w:ascii="Times New Roman" w:hAnsi="Times New Roman"/>
                <w:color w:val="000000"/>
                <w:sz w:val="24"/>
                <w:szCs w:val="24"/>
              </w:rPr>
              <w:t xml:space="preserve">Кількість  промоційних матеріалів </w:t>
            </w:r>
            <w:r w:rsidRPr="004B04B5">
              <w:rPr>
                <w:rFonts w:ascii="Times New Roman" w:hAnsi="Times New Roman"/>
                <w:sz w:val="24"/>
                <w:szCs w:val="24"/>
              </w:rPr>
              <w:t>до запланованих</w:t>
            </w:r>
          </w:p>
        </w:tc>
        <w:tc>
          <w:tcPr>
            <w:tcW w:w="460" w:type="pct"/>
            <w:vAlign w:val="center"/>
          </w:tcPr>
          <w:p w:rsidR="00990B0A" w:rsidRPr="0014322E" w:rsidRDefault="00990B0A" w:rsidP="00990B0A">
            <w:pPr>
              <w:jc w:val="center"/>
              <w:rPr>
                <w:color w:val="000000"/>
                <w:lang w:val="uk-UA"/>
              </w:rPr>
            </w:pPr>
            <w:r>
              <w:rPr>
                <w:color w:val="000000"/>
                <w:lang w:val="uk-UA"/>
              </w:rPr>
              <w:t>100</w:t>
            </w:r>
          </w:p>
        </w:tc>
        <w:tc>
          <w:tcPr>
            <w:tcW w:w="367" w:type="pct"/>
            <w:gridSpan w:val="2"/>
            <w:vAlign w:val="center"/>
          </w:tcPr>
          <w:p w:rsidR="00990B0A" w:rsidRPr="004B04B5" w:rsidRDefault="00990B0A" w:rsidP="00990B0A">
            <w:pPr>
              <w:spacing w:after="165"/>
              <w:jc w:val="center"/>
              <w:rPr>
                <w:lang w:eastAsia="uk-UA"/>
              </w:rPr>
            </w:pPr>
            <w:r w:rsidRPr="004B04B5">
              <w:rPr>
                <w:lang w:eastAsia="uk-UA"/>
              </w:rPr>
              <w:t>-</w:t>
            </w:r>
          </w:p>
        </w:tc>
        <w:tc>
          <w:tcPr>
            <w:tcW w:w="459" w:type="pct"/>
            <w:gridSpan w:val="2"/>
            <w:vAlign w:val="center"/>
          </w:tcPr>
          <w:p w:rsidR="00990B0A" w:rsidRPr="0014322E" w:rsidRDefault="00990B0A" w:rsidP="00990B0A">
            <w:pPr>
              <w:jc w:val="center"/>
              <w:rPr>
                <w:color w:val="000000"/>
                <w:lang w:val="uk-UA"/>
              </w:rPr>
            </w:pPr>
            <w:r>
              <w:rPr>
                <w:color w:val="000000"/>
                <w:lang w:val="uk-UA"/>
              </w:rPr>
              <w:t>100</w:t>
            </w:r>
          </w:p>
        </w:tc>
        <w:tc>
          <w:tcPr>
            <w:tcW w:w="420" w:type="pct"/>
            <w:vAlign w:val="center"/>
          </w:tcPr>
          <w:p w:rsidR="00990B0A" w:rsidRPr="0014322E" w:rsidRDefault="00990B0A" w:rsidP="00990B0A">
            <w:pPr>
              <w:jc w:val="center"/>
              <w:rPr>
                <w:color w:val="000000"/>
                <w:lang w:val="uk-UA"/>
              </w:rPr>
            </w:pPr>
            <w:r>
              <w:rPr>
                <w:color w:val="000000"/>
                <w:lang w:val="uk-UA"/>
              </w:rPr>
              <w:t>100</w:t>
            </w:r>
          </w:p>
        </w:tc>
        <w:tc>
          <w:tcPr>
            <w:tcW w:w="429" w:type="pct"/>
            <w:gridSpan w:val="3"/>
            <w:vAlign w:val="center"/>
          </w:tcPr>
          <w:p w:rsidR="00990B0A" w:rsidRPr="004B04B5" w:rsidRDefault="00990B0A" w:rsidP="00990B0A">
            <w:pPr>
              <w:spacing w:after="165"/>
              <w:jc w:val="center"/>
              <w:rPr>
                <w:lang w:eastAsia="uk-UA"/>
              </w:rPr>
            </w:pPr>
            <w:r w:rsidRPr="004B04B5">
              <w:rPr>
                <w:lang w:eastAsia="uk-UA"/>
              </w:rPr>
              <w:t>-</w:t>
            </w:r>
          </w:p>
        </w:tc>
        <w:tc>
          <w:tcPr>
            <w:tcW w:w="472" w:type="pct"/>
            <w:gridSpan w:val="2"/>
            <w:vAlign w:val="center"/>
          </w:tcPr>
          <w:p w:rsidR="00990B0A" w:rsidRPr="0014322E" w:rsidRDefault="00990B0A" w:rsidP="00990B0A">
            <w:pPr>
              <w:jc w:val="center"/>
              <w:rPr>
                <w:color w:val="000000"/>
                <w:lang w:val="uk-UA"/>
              </w:rPr>
            </w:pPr>
            <w:r>
              <w:rPr>
                <w:color w:val="000000"/>
                <w:lang w:val="uk-UA"/>
              </w:rPr>
              <w:t>100</w:t>
            </w:r>
          </w:p>
        </w:tc>
        <w:tc>
          <w:tcPr>
            <w:tcW w:w="422" w:type="pct"/>
            <w:vAlign w:val="center"/>
          </w:tcPr>
          <w:p w:rsidR="00990B0A" w:rsidRPr="0014322E" w:rsidRDefault="00990B0A" w:rsidP="00990B0A">
            <w:pPr>
              <w:jc w:val="center"/>
              <w:rPr>
                <w:color w:val="000000"/>
                <w:lang w:val="uk-UA"/>
              </w:rPr>
            </w:pPr>
            <w:r>
              <w:rPr>
                <w:color w:val="000000"/>
                <w:lang w:val="uk-UA"/>
              </w:rPr>
              <w:t>100</w:t>
            </w:r>
          </w:p>
        </w:tc>
        <w:tc>
          <w:tcPr>
            <w:tcW w:w="413" w:type="pct"/>
            <w:gridSpan w:val="2"/>
            <w:vAlign w:val="center"/>
          </w:tcPr>
          <w:p w:rsidR="00990B0A" w:rsidRPr="004B04B5" w:rsidRDefault="00990B0A" w:rsidP="00990B0A">
            <w:pPr>
              <w:spacing w:after="165"/>
              <w:jc w:val="center"/>
              <w:rPr>
                <w:lang w:eastAsia="uk-UA"/>
              </w:rPr>
            </w:pPr>
            <w:r w:rsidRPr="004B04B5">
              <w:rPr>
                <w:lang w:eastAsia="uk-UA"/>
              </w:rPr>
              <w:t>-</w:t>
            </w:r>
          </w:p>
        </w:tc>
        <w:tc>
          <w:tcPr>
            <w:tcW w:w="412" w:type="pct"/>
            <w:gridSpan w:val="3"/>
            <w:vAlign w:val="center"/>
          </w:tcPr>
          <w:p w:rsidR="00990B0A" w:rsidRPr="0014322E" w:rsidRDefault="00990B0A" w:rsidP="00990B0A">
            <w:pPr>
              <w:jc w:val="center"/>
              <w:rPr>
                <w:color w:val="000000"/>
                <w:lang w:val="uk-UA"/>
              </w:rPr>
            </w:pPr>
            <w:r>
              <w:rPr>
                <w:color w:val="000000"/>
                <w:lang w:val="uk-UA"/>
              </w:rPr>
              <w:t>100</w:t>
            </w:r>
          </w:p>
        </w:tc>
      </w:tr>
      <w:tr w:rsidR="00990B0A" w:rsidRPr="00D54291" w:rsidTr="00A641DF">
        <w:tblPrEx>
          <w:jc w:val="center"/>
        </w:tblPrEx>
        <w:trPr>
          <w:gridBefore w:val="1"/>
          <w:wBefore w:w="43" w:type="pct"/>
          <w:trHeight w:val="329"/>
          <w:jc w:val="center"/>
        </w:trPr>
        <w:tc>
          <w:tcPr>
            <w:tcW w:w="4957" w:type="pct"/>
            <w:gridSpan w:val="20"/>
            <w:vAlign w:val="center"/>
          </w:tcPr>
          <w:p w:rsidR="00990B0A" w:rsidRPr="00D54291" w:rsidRDefault="00990B0A" w:rsidP="00C64D17">
            <w:pPr>
              <w:jc w:val="center"/>
              <w:rPr>
                <w:color w:val="000000"/>
                <w:lang w:val="uk-UA"/>
              </w:rPr>
            </w:pPr>
            <w:r w:rsidRPr="004114E9">
              <w:rPr>
                <w:sz w:val="20"/>
                <w:szCs w:val="20"/>
              </w:rPr>
              <w:t>Пояснення щодо динаміки результативних показників за відповідним напрямом використання бюджетних коштів </w:t>
            </w:r>
          </w:p>
        </w:tc>
      </w:tr>
    </w:tbl>
    <w:p w:rsidR="001D00B0" w:rsidRDefault="001D00B0" w:rsidP="00647FC6">
      <w:pPr>
        <w:rPr>
          <w:b/>
          <w:lang w:val="uk-UA"/>
        </w:rPr>
      </w:pPr>
    </w:p>
    <w:tbl>
      <w:tblPr>
        <w:tblW w:w="10500" w:type="dxa"/>
        <w:jc w:val="center"/>
        <w:tblCellSpacing w:w="22" w:type="dxa"/>
        <w:tblCellMar>
          <w:top w:w="30" w:type="dxa"/>
          <w:left w:w="30" w:type="dxa"/>
          <w:bottom w:w="30" w:type="dxa"/>
          <w:right w:w="30" w:type="dxa"/>
        </w:tblCellMar>
        <w:tblLook w:val="00A0" w:firstRow="1" w:lastRow="0" w:firstColumn="1" w:lastColumn="0" w:noHBand="0" w:noVBand="0"/>
      </w:tblPr>
      <w:tblGrid>
        <w:gridCol w:w="10500"/>
      </w:tblGrid>
      <w:tr w:rsidR="001D00B0" w:rsidTr="00673260">
        <w:trPr>
          <w:tblCellSpacing w:w="22" w:type="dxa"/>
          <w:jc w:val="center"/>
        </w:trPr>
        <w:tc>
          <w:tcPr>
            <w:tcW w:w="4958" w:type="pct"/>
          </w:tcPr>
          <w:p w:rsidR="001D00B0" w:rsidRDefault="001D00B0" w:rsidP="00AD35BE">
            <w:pPr>
              <w:pStyle w:val="aa"/>
            </w:pPr>
            <w:r w:rsidRPr="007214EE">
              <w:t>5.5 "Виконання інвестиційних (проектів) програм":</w:t>
            </w:r>
          </w:p>
          <w:p w:rsidR="00652A68" w:rsidRPr="007214EE" w:rsidRDefault="00652A68" w:rsidP="00AD35BE">
            <w:pPr>
              <w:pStyle w:val="aa"/>
            </w:pPr>
          </w:p>
        </w:tc>
      </w:tr>
    </w:tbl>
    <w:p w:rsidR="001D00B0" w:rsidRDefault="001D00B0" w:rsidP="008470CC">
      <w:r>
        <w:br w:type="textWrapping" w:clear="all"/>
      </w: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1"/>
        <w:gridCol w:w="4656"/>
        <w:gridCol w:w="1656"/>
        <w:gridCol w:w="1322"/>
        <w:gridCol w:w="1625"/>
        <w:gridCol w:w="1775"/>
        <w:gridCol w:w="1625"/>
        <w:gridCol w:w="1524"/>
      </w:tblGrid>
      <w:tr w:rsidR="001D00B0" w:rsidTr="005F0035">
        <w:tc>
          <w:tcPr>
            <w:tcW w:w="366" w:type="pct"/>
          </w:tcPr>
          <w:p w:rsidR="001D00B0" w:rsidRPr="007214EE" w:rsidRDefault="001D00B0" w:rsidP="00D81EAA">
            <w:pPr>
              <w:pStyle w:val="aa"/>
              <w:jc w:val="center"/>
            </w:pPr>
            <w:r w:rsidRPr="00D81EAA">
              <w:rPr>
                <w:sz w:val="20"/>
                <w:szCs w:val="20"/>
              </w:rPr>
              <w:t>Код</w:t>
            </w:r>
          </w:p>
        </w:tc>
        <w:tc>
          <w:tcPr>
            <w:tcW w:w="1521" w:type="pct"/>
          </w:tcPr>
          <w:p w:rsidR="001D00B0" w:rsidRPr="007214EE" w:rsidRDefault="001D00B0" w:rsidP="00D81EAA">
            <w:pPr>
              <w:pStyle w:val="aa"/>
              <w:jc w:val="center"/>
            </w:pPr>
            <w:r w:rsidRPr="00D81EAA">
              <w:rPr>
                <w:sz w:val="20"/>
                <w:szCs w:val="20"/>
              </w:rPr>
              <w:t>Показники</w:t>
            </w:r>
          </w:p>
        </w:tc>
        <w:tc>
          <w:tcPr>
            <w:tcW w:w="541" w:type="pct"/>
          </w:tcPr>
          <w:p w:rsidR="001D00B0" w:rsidRPr="00D81EAA" w:rsidRDefault="001D00B0" w:rsidP="00673260">
            <w:pPr>
              <w:pStyle w:val="aa"/>
              <w:ind w:firstLine="0"/>
              <w:jc w:val="center"/>
              <w:rPr>
                <w:lang w:val="ru-RU"/>
              </w:rPr>
            </w:pPr>
            <w:r w:rsidRPr="00D81EAA">
              <w:rPr>
                <w:sz w:val="20"/>
                <w:szCs w:val="20"/>
                <w:lang w:val="ru-RU"/>
              </w:rPr>
              <w:t xml:space="preserve">Загальний обсяг фінансування </w:t>
            </w:r>
            <w:r w:rsidRPr="00D81EAA">
              <w:rPr>
                <w:sz w:val="20"/>
                <w:szCs w:val="20"/>
                <w:lang w:val="ru-RU"/>
              </w:rPr>
              <w:lastRenderedPageBreak/>
              <w:t>проекту (програми), всього</w:t>
            </w:r>
          </w:p>
        </w:tc>
        <w:tc>
          <w:tcPr>
            <w:tcW w:w="432" w:type="pct"/>
          </w:tcPr>
          <w:p w:rsidR="001D00B0" w:rsidRPr="00D81EAA" w:rsidRDefault="001D00B0" w:rsidP="00673260">
            <w:pPr>
              <w:pStyle w:val="aa"/>
              <w:ind w:firstLine="0"/>
              <w:jc w:val="center"/>
              <w:rPr>
                <w:lang w:val="ru-RU"/>
              </w:rPr>
            </w:pPr>
            <w:r w:rsidRPr="00D81EAA">
              <w:rPr>
                <w:sz w:val="20"/>
                <w:szCs w:val="20"/>
                <w:lang w:val="ru-RU"/>
              </w:rPr>
              <w:lastRenderedPageBreak/>
              <w:t xml:space="preserve">План на звітний </w:t>
            </w:r>
            <w:r w:rsidRPr="00D81EAA">
              <w:rPr>
                <w:sz w:val="20"/>
                <w:szCs w:val="20"/>
                <w:lang w:val="ru-RU"/>
              </w:rPr>
              <w:lastRenderedPageBreak/>
              <w:t>період з урахуванням змін</w:t>
            </w:r>
          </w:p>
        </w:tc>
        <w:tc>
          <w:tcPr>
            <w:tcW w:w="531" w:type="pct"/>
          </w:tcPr>
          <w:p w:rsidR="001D00B0" w:rsidRPr="007214EE" w:rsidRDefault="001D00B0" w:rsidP="00673260">
            <w:pPr>
              <w:pStyle w:val="aa"/>
              <w:ind w:firstLine="0"/>
              <w:jc w:val="center"/>
            </w:pPr>
            <w:r w:rsidRPr="00D81EAA">
              <w:rPr>
                <w:sz w:val="20"/>
                <w:szCs w:val="20"/>
              </w:rPr>
              <w:lastRenderedPageBreak/>
              <w:t xml:space="preserve">Виконано за </w:t>
            </w:r>
            <w:r w:rsidRPr="00D81EAA">
              <w:rPr>
                <w:sz w:val="20"/>
                <w:szCs w:val="20"/>
              </w:rPr>
              <w:lastRenderedPageBreak/>
              <w:t>звітний період</w:t>
            </w:r>
          </w:p>
        </w:tc>
        <w:tc>
          <w:tcPr>
            <w:tcW w:w="580" w:type="pct"/>
          </w:tcPr>
          <w:p w:rsidR="001D00B0" w:rsidRPr="007214EE" w:rsidRDefault="001D00B0" w:rsidP="00673260">
            <w:pPr>
              <w:pStyle w:val="aa"/>
              <w:ind w:firstLine="0"/>
              <w:jc w:val="center"/>
            </w:pPr>
            <w:r w:rsidRPr="00D81EAA">
              <w:rPr>
                <w:sz w:val="20"/>
                <w:szCs w:val="20"/>
              </w:rPr>
              <w:lastRenderedPageBreak/>
              <w:t>Відхилення</w:t>
            </w:r>
          </w:p>
        </w:tc>
        <w:tc>
          <w:tcPr>
            <w:tcW w:w="531" w:type="pct"/>
          </w:tcPr>
          <w:p w:rsidR="001D00B0" w:rsidRPr="007214EE" w:rsidRDefault="001D00B0" w:rsidP="00673260">
            <w:pPr>
              <w:pStyle w:val="aa"/>
              <w:ind w:firstLine="0"/>
              <w:jc w:val="center"/>
            </w:pPr>
            <w:r w:rsidRPr="00D81EAA">
              <w:rPr>
                <w:sz w:val="20"/>
                <w:szCs w:val="20"/>
              </w:rPr>
              <w:t xml:space="preserve">Виконано </w:t>
            </w:r>
            <w:r w:rsidRPr="00D81EAA">
              <w:rPr>
                <w:sz w:val="20"/>
                <w:szCs w:val="20"/>
              </w:rPr>
              <w:lastRenderedPageBreak/>
              <w:t>всього</w:t>
            </w:r>
          </w:p>
        </w:tc>
        <w:tc>
          <w:tcPr>
            <w:tcW w:w="500" w:type="pct"/>
          </w:tcPr>
          <w:p w:rsidR="001D00B0" w:rsidRPr="00D81EAA" w:rsidRDefault="001D00B0" w:rsidP="00673260">
            <w:pPr>
              <w:pStyle w:val="aa"/>
              <w:ind w:firstLine="0"/>
              <w:jc w:val="center"/>
              <w:rPr>
                <w:lang w:val="ru-RU"/>
              </w:rPr>
            </w:pPr>
            <w:r w:rsidRPr="00D81EAA">
              <w:rPr>
                <w:sz w:val="20"/>
                <w:szCs w:val="20"/>
                <w:lang w:val="ru-RU"/>
              </w:rPr>
              <w:lastRenderedPageBreak/>
              <w:t xml:space="preserve">Залишок фінансування </w:t>
            </w:r>
            <w:r w:rsidRPr="00D81EAA">
              <w:rPr>
                <w:sz w:val="20"/>
                <w:szCs w:val="20"/>
                <w:lang w:val="ru-RU"/>
              </w:rPr>
              <w:lastRenderedPageBreak/>
              <w:t>на майбутні періоди</w:t>
            </w:r>
          </w:p>
        </w:tc>
      </w:tr>
      <w:tr w:rsidR="001D00B0" w:rsidTr="005F0035">
        <w:tc>
          <w:tcPr>
            <w:tcW w:w="366" w:type="pct"/>
          </w:tcPr>
          <w:p w:rsidR="001D00B0" w:rsidRPr="007214EE" w:rsidRDefault="001D00B0" w:rsidP="00D81EAA">
            <w:pPr>
              <w:pStyle w:val="aa"/>
              <w:jc w:val="center"/>
            </w:pPr>
            <w:r w:rsidRPr="00D81EAA">
              <w:rPr>
                <w:sz w:val="20"/>
                <w:szCs w:val="20"/>
              </w:rPr>
              <w:lastRenderedPageBreak/>
              <w:t>1</w:t>
            </w:r>
          </w:p>
        </w:tc>
        <w:tc>
          <w:tcPr>
            <w:tcW w:w="1521" w:type="pct"/>
          </w:tcPr>
          <w:p w:rsidR="001D00B0" w:rsidRPr="007214EE" w:rsidRDefault="001D00B0" w:rsidP="00D81EAA">
            <w:pPr>
              <w:pStyle w:val="aa"/>
              <w:jc w:val="center"/>
            </w:pPr>
            <w:r w:rsidRPr="00D81EAA">
              <w:rPr>
                <w:sz w:val="20"/>
                <w:szCs w:val="20"/>
              </w:rPr>
              <w:t>2</w:t>
            </w:r>
          </w:p>
        </w:tc>
        <w:tc>
          <w:tcPr>
            <w:tcW w:w="541" w:type="pct"/>
          </w:tcPr>
          <w:p w:rsidR="001D00B0" w:rsidRPr="007214EE" w:rsidRDefault="001D00B0" w:rsidP="00D81EAA">
            <w:pPr>
              <w:pStyle w:val="aa"/>
              <w:jc w:val="center"/>
            </w:pPr>
            <w:r w:rsidRPr="00D81EAA">
              <w:rPr>
                <w:sz w:val="20"/>
                <w:szCs w:val="20"/>
              </w:rPr>
              <w:t>3</w:t>
            </w:r>
          </w:p>
        </w:tc>
        <w:tc>
          <w:tcPr>
            <w:tcW w:w="432" w:type="pct"/>
          </w:tcPr>
          <w:p w:rsidR="001D00B0" w:rsidRPr="007214EE" w:rsidRDefault="001D00B0" w:rsidP="00D81EAA">
            <w:pPr>
              <w:pStyle w:val="aa"/>
              <w:jc w:val="center"/>
            </w:pPr>
            <w:r w:rsidRPr="00D81EAA">
              <w:rPr>
                <w:sz w:val="20"/>
                <w:szCs w:val="20"/>
              </w:rPr>
              <w:t>4</w:t>
            </w:r>
          </w:p>
        </w:tc>
        <w:tc>
          <w:tcPr>
            <w:tcW w:w="531" w:type="pct"/>
          </w:tcPr>
          <w:p w:rsidR="001D00B0" w:rsidRPr="007214EE" w:rsidRDefault="001D00B0" w:rsidP="00D81EAA">
            <w:pPr>
              <w:pStyle w:val="aa"/>
              <w:jc w:val="center"/>
            </w:pPr>
            <w:r w:rsidRPr="00D81EAA">
              <w:rPr>
                <w:sz w:val="20"/>
                <w:szCs w:val="20"/>
              </w:rPr>
              <w:t>5</w:t>
            </w:r>
          </w:p>
        </w:tc>
        <w:tc>
          <w:tcPr>
            <w:tcW w:w="580" w:type="pct"/>
          </w:tcPr>
          <w:p w:rsidR="001D00B0" w:rsidRPr="007214EE" w:rsidRDefault="001D00B0" w:rsidP="00D81EAA">
            <w:pPr>
              <w:pStyle w:val="aa"/>
              <w:jc w:val="center"/>
            </w:pPr>
            <w:r w:rsidRPr="00D81EAA">
              <w:rPr>
                <w:sz w:val="20"/>
                <w:szCs w:val="20"/>
              </w:rPr>
              <w:t>6 = 5 - 4</w:t>
            </w:r>
          </w:p>
        </w:tc>
        <w:tc>
          <w:tcPr>
            <w:tcW w:w="531" w:type="pct"/>
          </w:tcPr>
          <w:p w:rsidR="001D00B0" w:rsidRPr="007214EE" w:rsidRDefault="001D00B0" w:rsidP="00D81EAA">
            <w:pPr>
              <w:pStyle w:val="aa"/>
              <w:jc w:val="center"/>
            </w:pPr>
            <w:r w:rsidRPr="00D81EAA">
              <w:rPr>
                <w:sz w:val="20"/>
                <w:szCs w:val="20"/>
              </w:rPr>
              <w:t>7</w:t>
            </w:r>
          </w:p>
        </w:tc>
        <w:tc>
          <w:tcPr>
            <w:tcW w:w="500" w:type="pct"/>
          </w:tcPr>
          <w:p w:rsidR="001D00B0" w:rsidRPr="007214EE" w:rsidRDefault="001D00B0" w:rsidP="00D81EAA">
            <w:pPr>
              <w:pStyle w:val="aa"/>
              <w:jc w:val="center"/>
            </w:pPr>
            <w:r w:rsidRPr="00D81EAA">
              <w:rPr>
                <w:sz w:val="20"/>
                <w:szCs w:val="20"/>
              </w:rPr>
              <w:t>8 = 3 - 7</w:t>
            </w:r>
          </w:p>
        </w:tc>
      </w:tr>
      <w:tr w:rsidR="001D00B0" w:rsidTr="005F0035">
        <w:tc>
          <w:tcPr>
            <w:tcW w:w="366" w:type="pct"/>
          </w:tcPr>
          <w:p w:rsidR="001D00B0" w:rsidRPr="007214EE" w:rsidRDefault="001D00B0" w:rsidP="00D81EAA">
            <w:pPr>
              <w:pStyle w:val="aa"/>
              <w:jc w:val="center"/>
            </w:pPr>
            <w:r w:rsidRPr="00D81EAA">
              <w:rPr>
                <w:sz w:val="20"/>
                <w:szCs w:val="20"/>
              </w:rPr>
              <w:t>1.</w:t>
            </w:r>
          </w:p>
        </w:tc>
        <w:tc>
          <w:tcPr>
            <w:tcW w:w="1521" w:type="pct"/>
          </w:tcPr>
          <w:p w:rsidR="001D00B0" w:rsidRPr="007214EE" w:rsidRDefault="001D00B0" w:rsidP="00AD35BE">
            <w:pPr>
              <w:pStyle w:val="aa"/>
            </w:pPr>
            <w:r w:rsidRPr="00D81EAA">
              <w:rPr>
                <w:b/>
                <w:bCs/>
                <w:sz w:val="20"/>
                <w:szCs w:val="20"/>
              </w:rPr>
              <w:t xml:space="preserve">Надходження </w:t>
            </w:r>
            <w:r w:rsidRPr="00D81EAA">
              <w:rPr>
                <w:sz w:val="20"/>
                <w:szCs w:val="20"/>
              </w:rPr>
              <w:br/>
            </w:r>
            <w:r w:rsidRPr="00D81EAA">
              <w:rPr>
                <w:b/>
                <w:bCs/>
                <w:sz w:val="20"/>
                <w:szCs w:val="20"/>
              </w:rPr>
              <w:t>всього:</w:t>
            </w:r>
          </w:p>
        </w:tc>
        <w:tc>
          <w:tcPr>
            <w:tcW w:w="541" w:type="pct"/>
          </w:tcPr>
          <w:p w:rsidR="001D00B0" w:rsidRPr="007214EE" w:rsidRDefault="001D00B0" w:rsidP="00D81EAA">
            <w:pPr>
              <w:pStyle w:val="aa"/>
              <w:jc w:val="center"/>
            </w:pPr>
            <w:r w:rsidRPr="00D81EAA">
              <w:rPr>
                <w:sz w:val="20"/>
                <w:szCs w:val="20"/>
              </w:rPr>
              <w:t>х</w:t>
            </w:r>
          </w:p>
        </w:tc>
        <w:tc>
          <w:tcPr>
            <w:tcW w:w="432" w:type="pct"/>
          </w:tcPr>
          <w:p w:rsidR="001D00B0" w:rsidRPr="007214EE" w:rsidRDefault="001D00B0" w:rsidP="00AD35BE">
            <w:pPr>
              <w:pStyle w:val="aa"/>
            </w:pPr>
            <w:r w:rsidRPr="00D81EAA">
              <w:rPr>
                <w:sz w:val="20"/>
                <w:szCs w:val="20"/>
              </w:rPr>
              <w:t> </w:t>
            </w:r>
          </w:p>
        </w:tc>
        <w:tc>
          <w:tcPr>
            <w:tcW w:w="531" w:type="pct"/>
          </w:tcPr>
          <w:p w:rsidR="001D00B0" w:rsidRPr="007214EE" w:rsidRDefault="001D00B0" w:rsidP="00AD35BE">
            <w:pPr>
              <w:pStyle w:val="aa"/>
            </w:pPr>
            <w:r w:rsidRPr="00D81EAA">
              <w:rPr>
                <w:sz w:val="20"/>
                <w:szCs w:val="20"/>
              </w:rPr>
              <w:t> </w:t>
            </w:r>
          </w:p>
        </w:tc>
        <w:tc>
          <w:tcPr>
            <w:tcW w:w="580" w:type="pct"/>
          </w:tcPr>
          <w:p w:rsidR="001D00B0" w:rsidRPr="007214EE" w:rsidRDefault="001D00B0" w:rsidP="00AD35BE">
            <w:pPr>
              <w:pStyle w:val="aa"/>
            </w:pPr>
            <w:r w:rsidRPr="00D81EAA">
              <w:rPr>
                <w:sz w:val="20"/>
                <w:szCs w:val="20"/>
              </w:rPr>
              <w:t> </w:t>
            </w:r>
          </w:p>
        </w:tc>
        <w:tc>
          <w:tcPr>
            <w:tcW w:w="531" w:type="pct"/>
          </w:tcPr>
          <w:p w:rsidR="001D00B0" w:rsidRPr="007214EE" w:rsidRDefault="001D00B0" w:rsidP="00D81EAA">
            <w:pPr>
              <w:pStyle w:val="aa"/>
              <w:jc w:val="center"/>
            </w:pPr>
            <w:r w:rsidRPr="00D81EAA">
              <w:rPr>
                <w:sz w:val="20"/>
                <w:szCs w:val="20"/>
              </w:rPr>
              <w:t>х</w:t>
            </w:r>
          </w:p>
        </w:tc>
        <w:tc>
          <w:tcPr>
            <w:tcW w:w="500" w:type="pct"/>
          </w:tcPr>
          <w:p w:rsidR="001D00B0" w:rsidRPr="007214EE" w:rsidRDefault="001D00B0" w:rsidP="00D81EAA">
            <w:pPr>
              <w:pStyle w:val="aa"/>
              <w:jc w:val="center"/>
            </w:pPr>
            <w:r w:rsidRPr="00D81EAA">
              <w:rPr>
                <w:sz w:val="20"/>
                <w:szCs w:val="20"/>
              </w:rPr>
              <w:t>х</w:t>
            </w:r>
          </w:p>
        </w:tc>
      </w:tr>
      <w:tr w:rsidR="001D00B0" w:rsidTr="005F0035">
        <w:tc>
          <w:tcPr>
            <w:tcW w:w="366" w:type="pct"/>
          </w:tcPr>
          <w:p w:rsidR="001D00B0" w:rsidRPr="007214EE" w:rsidRDefault="001D00B0" w:rsidP="00D81EAA">
            <w:pPr>
              <w:pStyle w:val="aa"/>
              <w:jc w:val="center"/>
            </w:pPr>
            <w:r w:rsidRPr="00D81EAA">
              <w:rPr>
                <w:sz w:val="20"/>
                <w:szCs w:val="20"/>
              </w:rPr>
              <w:t> </w:t>
            </w:r>
          </w:p>
        </w:tc>
        <w:tc>
          <w:tcPr>
            <w:tcW w:w="1521" w:type="pct"/>
          </w:tcPr>
          <w:p w:rsidR="001D00B0" w:rsidRPr="007214EE" w:rsidRDefault="001D00B0" w:rsidP="00AD35BE">
            <w:pPr>
              <w:pStyle w:val="aa"/>
            </w:pPr>
            <w:r w:rsidRPr="00D81EAA">
              <w:rPr>
                <w:sz w:val="20"/>
                <w:szCs w:val="20"/>
              </w:rPr>
              <w:t>Бюджет розвитку за джерелами</w:t>
            </w:r>
          </w:p>
        </w:tc>
        <w:tc>
          <w:tcPr>
            <w:tcW w:w="541" w:type="pct"/>
          </w:tcPr>
          <w:p w:rsidR="001D00B0" w:rsidRPr="007214EE" w:rsidRDefault="001D00B0" w:rsidP="00D81EAA">
            <w:pPr>
              <w:pStyle w:val="aa"/>
              <w:jc w:val="center"/>
            </w:pPr>
            <w:r w:rsidRPr="00D81EAA">
              <w:rPr>
                <w:sz w:val="20"/>
                <w:szCs w:val="20"/>
              </w:rPr>
              <w:t>х</w:t>
            </w:r>
          </w:p>
        </w:tc>
        <w:tc>
          <w:tcPr>
            <w:tcW w:w="432" w:type="pct"/>
          </w:tcPr>
          <w:p w:rsidR="001D00B0" w:rsidRPr="007214EE" w:rsidRDefault="001D00B0" w:rsidP="00AD35BE">
            <w:pPr>
              <w:pStyle w:val="aa"/>
            </w:pPr>
            <w:r w:rsidRPr="00D81EAA">
              <w:rPr>
                <w:sz w:val="20"/>
                <w:szCs w:val="20"/>
              </w:rPr>
              <w:t> </w:t>
            </w:r>
          </w:p>
        </w:tc>
        <w:tc>
          <w:tcPr>
            <w:tcW w:w="531" w:type="pct"/>
          </w:tcPr>
          <w:p w:rsidR="001D00B0" w:rsidRPr="007214EE" w:rsidRDefault="001D00B0" w:rsidP="00AD35BE">
            <w:pPr>
              <w:pStyle w:val="aa"/>
            </w:pPr>
            <w:r w:rsidRPr="00D81EAA">
              <w:rPr>
                <w:sz w:val="20"/>
                <w:szCs w:val="20"/>
              </w:rPr>
              <w:t> </w:t>
            </w:r>
          </w:p>
        </w:tc>
        <w:tc>
          <w:tcPr>
            <w:tcW w:w="580" w:type="pct"/>
          </w:tcPr>
          <w:p w:rsidR="001D00B0" w:rsidRPr="007214EE" w:rsidRDefault="001D00B0" w:rsidP="00AD35BE">
            <w:pPr>
              <w:pStyle w:val="aa"/>
            </w:pPr>
            <w:r w:rsidRPr="00D81EAA">
              <w:rPr>
                <w:sz w:val="20"/>
                <w:szCs w:val="20"/>
              </w:rPr>
              <w:t> </w:t>
            </w:r>
          </w:p>
        </w:tc>
        <w:tc>
          <w:tcPr>
            <w:tcW w:w="531" w:type="pct"/>
          </w:tcPr>
          <w:p w:rsidR="001D00B0" w:rsidRPr="007214EE" w:rsidRDefault="001D00B0" w:rsidP="00D81EAA">
            <w:pPr>
              <w:pStyle w:val="aa"/>
              <w:jc w:val="center"/>
            </w:pPr>
            <w:r w:rsidRPr="00D81EAA">
              <w:rPr>
                <w:sz w:val="20"/>
                <w:szCs w:val="20"/>
              </w:rPr>
              <w:t>х</w:t>
            </w:r>
          </w:p>
        </w:tc>
        <w:tc>
          <w:tcPr>
            <w:tcW w:w="500" w:type="pct"/>
          </w:tcPr>
          <w:p w:rsidR="001D00B0" w:rsidRPr="007214EE" w:rsidRDefault="001D00B0" w:rsidP="00D81EAA">
            <w:pPr>
              <w:pStyle w:val="aa"/>
              <w:jc w:val="center"/>
            </w:pPr>
            <w:r w:rsidRPr="00D81EAA">
              <w:rPr>
                <w:sz w:val="20"/>
                <w:szCs w:val="20"/>
              </w:rPr>
              <w:t>х</w:t>
            </w:r>
          </w:p>
        </w:tc>
      </w:tr>
      <w:tr w:rsidR="001D00B0" w:rsidTr="005F0035">
        <w:tc>
          <w:tcPr>
            <w:tcW w:w="366" w:type="pct"/>
          </w:tcPr>
          <w:p w:rsidR="001D00B0" w:rsidRPr="007214EE" w:rsidRDefault="001D00B0" w:rsidP="00D81EAA">
            <w:pPr>
              <w:pStyle w:val="aa"/>
              <w:jc w:val="center"/>
            </w:pPr>
            <w:r w:rsidRPr="00D81EAA">
              <w:rPr>
                <w:sz w:val="20"/>
                <w:szCs w:val="20"/>
              </w:rPr>
              <w:t> </w:t>
            </w:r>
          </w:p>
        </w:tc>
        <w:tc>
          <w:tcPr>
            <w:tcW w:w="1521" w:type="pct"/>
          </w:tcPr>
          <w:p w:rsidR="001D00B0" w:rsidRPr="00D81EAA" w:rsidRDefault="001D00B0" w:rsidP="00AD35BE">
            <w:pPr>
              <w:pStyle w:val="aa"/>
              <w:rPr>
                <w:lang w:val="ru-RU"/>
              </w:rPr>
            </w:pPr>
            <w:r w:rsidRPr="00D81EAA">
              <w:rPr>
                <w:sz w:val="20"/>
                <w:szCs w:val="20"/>
                <w:lang w:val="ru-RU"/>
              </w:rPr>
              <w:t>Надходження із загального фонду бюджету до спеціального фонду (бюджету розвитку)</w:t>
            </w:r>
          </w:p>
        </w:tc>
        <w:tc>
          <w:tcPr>
            <w:tcW w:w="541" w:type="pct"/>
          </w:tcPr>
          <w:p w:rsidR="001D00B0" w:rsidRPr="007214EE" w:rsidRDefault="001D00B0" w:rsidP="00D81EAA">
            <w:pPr>
              <w:pStyle w:val="aa"/>
              <w:jc w:val="center"/>
            </w:pPr>
            <w:r w:rsidRPr="00D81EAA">
              <w:rPr>
                <w:sz w:val="20"/>
                <w:szCs w:val="20"/>
              </w:rPr>
              <w:t>х</w:t>
            </w:r>
          </w:p>
        </w:tc>
        <w:tc>
          <w:tcPr>
            <w:tcW w:w="432" w:type="pct"/>
          </w:tcPr>
          <w:p w:rsidR="001D00B0" w:rsidRPr="007214EE" w:rsidRDefault="001D00B0" w:rsidP="00AD35BE">
            <w:pPr>
              <w:pStyle w:val="aa"/>
            </w:pPr>
            <w:r w:rsidRPr="00D81EAA">
              <w:rPr>
                <w:sz w:val="20"/>
                <w:szCs w:val="20"/>
              </w:rPr>
              <w:t> </w:t>
            </w:r>
          </w:p>
        </w:tc>
        <w:tc>
          <w:tcPr>
            <w:tcW w:w="531" w:type="pct"/>
          </w:tcPr>
          <w:p w:rsidR="001D00B0" w:rsidRPr="007214EE" w:rsidRDefault="001D00B0" w:rsidP="00AD35BE">
            <w:pPr>
              <w:pStyle w:val="aa"/>
            </w:pPr>
            <w:r w:rsidRPr="00D81EAA">
              <w:rPr>
                <w:sz w:val="20"/>
                <w:szCs w:val="20"/>
              </w:rPr>
              <w:t> </w:t>
            </w:r>
          </w:p>
        </w:tc>
        <w:tc>
          <w:tcPr>
            <w:tcW w:w="580" w:type="pct"/>
          </w:tcPr>
          <w:p w:rsidR="001D00B0" w:rsidRPr="007214EE" w:rsidRDefault="001D00B0" w:rsidP="00AD35BE">
            <w:pPr>
              <w:pStyle w:val="aa"/>
            </w:pPr>
            <w:r w:rsidRPr="00D81EAA">
              <w:rPr>
                <w:sz w:val="20"/>
                <w:szCs w:val="20"/>
              </w:rPr>
              <w:t> </w:t>
            </w:r>
          </w:p>
        </w:tc>
        <w:tc>
          <w:tcPr>
            <w:tcW w:w="531" w:type="pct"/>
          </w:tcPr>
          <w:p w:rsidR="001D00B0" w:rsidRPr="007214EE" w:rsidRDefault="001D00B0" w:rsidP="00D81EAA">
            <w:pPr>
              <w:pStyle w:val="aa"/>
              <w:jc w:val="center"/>
            </w:pPr>
            <w:r w:rsidRPr="00D81EAA">
              <w:rPr>
                <w:sz w:val="20"/>
                <w:szCs w:val="20"/>
              </w:rPr>
              <w:t>х</w:t>
            </w:r>
          </w:p>
        </w:tc>
        <w:tc>
          <w:tcPr>
            <w:tcW w:w="500" w:type="pct"/>
          </w:tcPr>
          <w:p w:rsidR="001D00B0" w:rsidRPr="007214EE" w:rsidRDefault="001D00B0" w:rsidP="00D81EAA">
            <w:pPr>
              <w:pStyle w:val="aa"/>
              <w:jc w:val="center"/>
            </w:pPr>
            <w:r w:rsidRPr="00D81EAA">
              <w:rPr>
                <w:sz w:val="20"/>
                <w:szCs w:val="20"/>
              </w:rPr>
              <w:t>х</w:t>
            </w:r>
          </w:p>
        </w:tc>
      </w:tr>
      <w:tr w:rsidR="001D00B0" w:rsidTr="005F0035">
        <w:tc>
          <w:tcPr>
            <w:tcW w:w="366" w:type="pct"/>
          </w:tcPr>
          <w:p w:rsidR="001D00B0" w:rsidRPr="007214EE" w:rsidRDefault="001D00B0" w:rsidP="00D81EAA">
            <w:pPr>
              <w:pStyle w:val="aa"/>
              <w:jc w:val="center"/>
            </w:pPr>
            <w:r w:rsidRPr="00D81EAA">
              <w:rPr>
                <w:sz w:val="20"/>
                <w:szCs w:val="20"/>
              </w:rPr>
              <w:t> </w:t>
            </w:r>
          </w:p>
        </w:tc>
        <w:tc>
          <w:tcPr>
            <w:tcW w:w="1521" w:type="pct"/>
          </w:tcPr>
          <w:p w:rsidR="001D00B0" w:rsidRPr="007214EE" w:rsidRDefault="001D00B0" w:rsidP="00AD35BE">
            <w:pPr>
              <w:pStyle w:val="aa"/>
            </w:pPr>
            <w:r w:rsidRPr="00D81EAA">
              <w:rPr>
                <w:sz w:val="20"/>
                <w:szCs w:val="20"/>
              </w:rPr>
              <w:t>Запозичення до бюджету</w:t>
            </w:r>
          </w:p>
        </w:tc>
        <w:tc>
          <w:tcPr>
            <w:tcW w:w="541" w:type="pct"/>
          </w:tcPr>
          <w:p w:rsidR="001D00B0" w:rsidRPr="007214EE" w:rsidRDefault="001D00B0" w:rsidP="00D81EAA">
            <w:pPr>
              <w:pStyle w:val="aa"/>
              <w:jc w:val="center"/>
            </w:pPr>
            <w:r w:rsidRPr="00D81EAA">
              <w:rPr>
                <w:sz w:val="20"/>
                <w:szCs w:val="20"/>
              </w:rPr>
              <w:t>х</w:t>
            </w:r>
          </w:p>
        </w:tc>
        <w:tc>
          <w:tcPr>
            <w:tcW w:w="432" w:type="pct"/>
          </w:tcPr>
          <w:p w:rsidR="001D00B0" w:rsidRPr="007214EE" w:rsidRDefault="001D00B0" w:rsidP="00AD35BE">
            <w:pPr>
              <w:pStyle w:val="aa"/>
            </w:pPr>
            <w:r w:rsidRPr="00D81EAA">
              <w:rPr>
                <w:sz w:val="20"/>
                <w:szCs w:val="20"/>
              </w:rPr>
              <w:t> </w:t>
            </w:r>
          </w:p>
        </w:tc>
        <w:tc>
          <w:tcPr>
            <w:tcW w:w="531" w:type="pct"/>
          </w:tcPr>
          <w:p w:rsidR="001D00B0" w:rsidRPr="007214EE" w:rsidRDefault="001D00B0" w:rsidP="00AD35BE">
            <w:pPr>
              <w:pStyle w:val="aa"/>
            </w:pPr>
            <w:r w:rsidRPr="00D81EAA">
              <w:rPr>
                <w:sz w:val="20"/>
                <w:szCs w:val="20"/>
              </w:rPr>
              <w:t> </w:t>
            </w:r>
          </w:p>
        </w:tc>
        <w:tc>
          <w:tcPr>
            <w:tcW w:w="580" w:type="pct"/>
          </w:tcPr>
          <w:p w:rsidR="001D00B0" w:rsidRPr="007214EE" w:rsidRDefault="001D00B0" w:rsidP="00AD35BE">
            <w:pPr>
              <w:pStyle w:val="aa"/>
            </w:pPr>
            <w:r w:rsidRPr="00D81EAA">
              <w:rPr>
                <w:sz w:val="20"/>
                <w:szCs w:val="20"/>
              </w:rPr>
              <w:t> </w:t>
            </w:r>
          </w:p>
        </w:tc>
        <w:tc>
          <w:tcPr>
            <w:tcW w:w="531" w:type="pct"/>
          </w:tcPr>
          <w:p w:rsidR="001D00B0" w:rsidRPr="007214EE" w:rsidRDefault="001D00B0" w:rsidP="00D81EAA">
            <w:pPr>
              <w:pStyle w:val="aa"/>
              <w:jc w:val="center"/>
            </w:pPr>
            <w:r w:rsidRPr="00D81EAA">
              <w:rPr>
                <w:sz w:val="20"/>
                <w:szCs w:val="20"/>
              </w:rPr>
              <w:t>х</w:t>
            </w:r>
          </w:p>
        </w:tc>
        <w:tc>
          <w:tcPr>
            <w:tcW w:w="500" w:type="pct"/>
          </w:tcPr>
          <w:p w:rsidR="001D00B0" w:rsidRPr="007214EE" w:rsidRDefault="001D00B0" w:rsidP="00D81EAA">
            <w:pPr>
              <w:pStyle w:val="aa"/>
              <w:jc w:val="center"/>
            </w:pPr>
            <w:r w:rsidRPr="00D81EAA">
              <w:rPr>
                <w:sz w:val="20"/>
                <w:szCs w:val="20"/>
              </w:rPr>
              <w:t>х</w:t>
            </w:r>
          </w:p>
        </w:tc>
      </w:tr>
      <w:tr w:rsidR="001D00B0" w:rsidTr="005F0035">
        <w:tc>
          <w:tcPr>
            <w:tcW w:w="366" w:type="pct"/>
          </w:tcPr>
          <w:p w:rsidR="001D00B0" w:rsidRPr="007214EE" w:rsidRDefault="001D00B0" w:rsidP="00D81EAA">
            <w:pPr>
              <w:pStyle w:val="aa"/>
              <w:jc w:val="center"/>
            </w:pPr>
            <w:r w:rsidRPr="00D81EAA">
              <w:rPr>
                <w:sz w:val="20"/>
                <w:szCs w:val="20"/>
              </w:rPr>
              <w:t> </w:t>
            </w:r>
          </w:p>
        </w:tc>
        <w:tc>
          <w:tcPr>
            <w:tcW w:w="1521" w:type="pct"/>
          </w:tcPr>
          <w:p w:rsidR="001D00B0" w:rsidRPr="007214EE" w:rsidRDefault="001D00B0" w:rsidP="00AD35BE">
            <w:pPr>
              <w:pStyle w:val="aa"/>
            </w:pPr>
            <w:r w:rsidRPr="00D81EAA">
              <w:rPr>
                <w:sz w:val="20"/>
                <w:szCs w:val="20"/>
              </w:rPr>
              <w:t>Інші джерела</w:t>
            </w:r>
          </w:p>
        </w:tc>
        <w:tc>
          <w:tcPr>
            <w:tcW w:w="541" w:type="pct"/>
          </w:tcPr>
          <w:p w:rsidR="001D00B0" w:rsidRPr="007214EE" w:rsidRDefault="001D00B0" w:rsidP="00D81EAA">
            <w:pPr>
              <w:pStyle w:val="aa"/>
              <w:jc w:val="center"/>
            </w:pPr>
            <w:r w:rsidRPr="00D81EAA">
              <w:rPr>
                <w:sz w:val="20"/>
                <w:szCs w:val="20"/>
              </w:rPr>
              <w:t>х</w:t>
            </w:r>
          </w:p>
        </w:tc>
        <w:tc>
          <w:tcPr>
            <w:tcW w:w="432" w:type="pct"/>
          </w:tcPr>
          <w:p w:rsidR="001D00B0" w:rsidRPr="007214EE" w:rsidRDefault="001D00B0" w:rsidP="00AD35BE">
            <w:pPr>
              <w:pStyle w:val="aa"/>
            </w:pPr>
            <w:r w:rsidRPr="00D81EAA">
              <w:rPr>
                <w:sz w:val="20"/>
                <w:szCs w:val="20"/>
              </w:rPr>
              <w:t> </w:t>
            </w:r>
          </w:p>
        </w:tc>
        <w:tc>
          <w:tcPr>
            <w:tcW w:w="531" w:type="pct"/>
          </w:tcPr>
          <w:p w:rsidR="001D00B0" w:rsidRPr="007214EE" w:rsidRDefault="001D00B0" w:rsidP="00AD35BE">
            <w:pPr>
              <w:pStyle w:val="aa"/>
            </w:pPr>
            <w:r w:rsidRPr="00D81EAA">
              <w:rPr>
                <w:sz w:val="20"/>
                <w:szCs w:val="20"/>
              </w:rPr>
              <w:t> </w:t>
            </w:r>
          </w:p>
        </w:tc>
        <w:tc>
          <w:tcPr>
            <w:tcW w:w="580" w:type="pct"/>
          </w:tcPr>
          <w:p w:rsidR="001D00B0" w:rsidRPr="007214EE" w:rsidRDefault="001D00B0" w:rsidP="00AD35BE">
            <w:pPr>
              <w:pStyle w:val="aa"/>
            </w:pPr>
            <w:r w:rsidRPr="00D81EAA">
              <w:rPr>
                <w:sz w:val="20"/>
                <w:szCs w:val="20"/>
              </w:rPr>
              <w:t> </w:t>
            </w:r>
          </w:p>
        </w:tc>
        <w:tc>
          <w:tcPr>
            <w:tcW w:w="531" w:type="pct"/>
          </w:tcPr>
          <w:p w:rsidR="001D00B0" w:rsidRPr="007214EE" w:rsidRDefault="001D00B0" w:rsidP="00D81EAA">
            <w:pPr>
              <w:pStyle w:val="aa"/>
              <w:jc w:val="center"/>
            </w:pPr>
            <w:r w:rsidRPr="00D81EAA">
              <w:rPr>
                <w:sz w:val="20"/>
                <w:szCs w:val="20"/>
              </w:rPr>
              <w:t>х</w:t>
            </w:r>
          </w:p>
        </w:tc>
        <w:tc>
          <w:tcPr>
            <w:tcW w:w="500" w:type="pct"/>
          </w:tcPr>
          <w:p w:rsidR="001D00B0" w:rsidRPr="007214EE" w:rsidRDefault="001D00B0" w:rsidP="00D81EAA">
            <w:pPr>
              <w:pStyle w:val="aa"/>
              <w:jc w:val="center"/>
            </w:pPr>
            <w:r w:rsidRPr="00D81EAA">
              <w:rPr>
                <w:sz w:val="20"/>
                <w:szCs w:val="20"/>
              </w:rPr>
              <w:t>х</w:t>
            </w:r>
          </w:p>
        </w:tc>
      </w:tr>
      <w:tr w:rsidR="001D00B0" w:rsidTr="00D81EAA">
        <w:tc>
          <w:tcPr>
            <w:tcW w:w="5000" w:type="pct"/>
            <w:gridSpan w:val="8"/>
          </w:tcPr>
          <w:p w:rsidR="001D00B0" w:rsidRPr="00D81EAA" w:rsidRDefault="001D00B0" w:rsidP="00D81EAA">
            <w:pPr>
              <w:pStyle w:val="aa"/>
              <w:jc w:val="center"/>
              <w:rPr>
                <w:lang w:val="ru-RU"/>
              </w:rPr>
            </w:pPr>
            <w:r w:rsidRPr="00D81EAA">
              <w:rPr>
                <w:i/>
                <w:iCs/>
                <w:sz w:val="20"/>
                <w:szCs w:val="20"/>
                <w:lang w:val="ru-RU"/>
              </w:rPr>
              <w:t>Пояснення щодо причин відхилення фактичних надходжень від планового показника</w:t>
            </w:r>
          </w:p>
        </w:tc>
      </w:tr>
      <w:tr w:rsidR="001D00B0" w:rsidTr="005F0035">
        <w:tc>
          <w:tcPr>
            <w:tcW w:w="366" w:type="pct"/>
          </w:tcPr>
          <w:p w:rsidR="001D00B0" w:rsidRPr="007214EE" w:rsidRDefault="001D00B0" w:rsidP="00D81EAA">
            <w:pPr>
              <w:pStyle w:val="aa"/>
              <w:jc w:val="center"/>
            </w:pPr>
            <w:r w:rsidRPr="00D81EAA">
              <w:rPr>
                <w:sz w:val="20"/>
                <w:szCs w:val="20"/>
              </w:rPr>
              <w:t>2.</w:t>
            </w:r>
          </w:p>
        </w:tc>
        <w:tc>
          <w:tcPr>
            <w:tcW w:w="1521" w:type="pct"/>
          </w:tcPr>
          <w:p w:rsidR="001D00B0" w:rsidRPr="007214EE" w:rsidRDefault="001D00B0" w:rsidP="00AD35BE">
            <w:pPr>
              <w:pStyle w:val="aa"/>
            </w:pPr>
            <w:r w:rsidRPr="00D81EAA">
              <w:rPr>
                <w:b/>
                <w:bCs/>
                <w:sz w:val="20"/>
                <w:szCs w:val="20"/>
              </w:rPr>
              <w:t xml:space="preserve">Видатки бюджету розвитку </w:t>
            </w:r>
            <w:r w:rsidRPr="00D81EAA">
              <w:rPr>
                <w:sz w:val="20"/>
                <w:szCs w:val="20"/>
              </w:rPr>
              <w:br/>
            </w:r>
            <w:r w:rsidRPr="00D81EAA">
              <w:rPr>
                <w:b/>
                <w:bCs/>
                <w:sz w:val="20"/>
                <w:szCs w:val="20"/>
              </w:rPr>
              <w:t>всього:</w:t>
            </w:r>
          </w:p>
        </w:tc>
        <w:tc>
          <w:tcPr>
            <w:tcW w:w="541" w:type="pct"/>
          </w:tcPr>
          <w:p w:rsidR="001D00B0" w:rsidRPr="007214EE" w:rsidRDefault="001D00B0" w:rsidP="00D81EAA">
            <w:pPr>
              <w:pStyle w:val="aa"/>
              <w:jc w:val="center"/>
            </w:pPr>
            <w:r w:rsidRPr="00D81EAA">
              <w:rPr>
                <w:sz w:val="20"/>
                <w:szCs w:val="20"/>
              </w:rPr>
              <w:t>х</w:t>
            </w:r>
          </w:p>
        </w:tc>
        <w:tc>
          <w:tcPr>
            <w:tcW w:w="432" w:type="pct"/>
          </w:tcPr>
          <w:p w:rsidR="001D00B0" w:rsidRPr="007214EE" w:rsidRDefault="001D00B0" w:rsidP="00AD35BE">
            <w:pPr>
              <w:pStyle w:val="aa"/>
            </w:pPr>
            <w:r w:rsidRPr="00D81EAA">
              <w:rPr>
                <w:sz w:val="20"/>
                <w:szCs w:val="20"/>
              </w:rPr>
              <w:t> </w:t>
            </w:r>
          </w:p>
        </w:tc>
        <w:tc>
          <w:tcPr>
            <w:tcW w:w="531" w:type="pct"/>
          </w:tcPr>
          <w:p w:rsidR="001D00B0" w:rsidRPr="007214EE" w:rsidRDefault="001D00B0" w:rsidP="00AD35BE">
            <w:pPr>
              <w:pStyle w:val="aa"/>
            </w:pPr>
            <w:r w:rsidRPr="00D81EAA">
              <w:rPr>
                <w:sz w:val="20"/>
                <w:szCs w:val="20"/>
              </w:rPr>
              <w:t> </w:t>
            </w:r>
          </w:p>
        </w:tc>
        <w:tc>
          <w:tcPr>
            <w:tcW w:w="580" w:type="pct"/>
          </w:tcPr>
          <w:p w:rsidR="001D00B0" w:rsidRPr="007214EE" w:rsidRDefault="001D00B0" w:rsidP="00AD35BE">
            <w:pPr>
              <w:pStyle w:val="aa"/>
            </w:pPr>
            <w:r w:rsidRPr="00D81EAA">
              <w:rPr>
                <w:sz w:val="20"/>
                <w:szCs w:val="20"/>
              </w:rPr>
              <w:t> </w:t>
            </w:r>
          </w:p>
        </w:tc>
        <w:tc>
          <w:tcPr>
            <w:tcW w:w="531" w:type="pct"/>
          </w:tcPr>
          <w:p w:rsidR="001D00B0" w:rsidRPr="007214EE" w:rsidRDefault="001D00B0" w:rsidP="00D81EAA">
            <w:pPr>
              <w:pStyle w:val="aa"/>
              <w:jc w:val="center"/>
            </w:pPr>
            <w:r w:rsidRPr="00D81EAA">
              <w:rPr>
                <w:sz w:val="20"/>
                <w:szCs w:val="20"/>
              </w:rPr>
              <w:t>х</w:t>
            </w:r>
          </w:p>
        </w:tc>
        <w:tc>
          <w:tcPr>
            <w:tcW w:w="500" w:type="pct"/>
          </w:tcPr>
          <w:p w:rsidR="001D00B0" w:rsidRPr="007214EE" w:rsidRDefault="001D00B0" w:rsidP="00D81EAA">
            <w:pPr>
              <w:pStyle w:val="aa"/>
              <w:jc w:val="center"/>
            </w:pPr>
            <w:r w:rsidRPr="00D81EAA">
              <w:rPr>
                <w:sz w:val="20"/>
                <w:szCs w:val="20"/>
              </w:rPr>
              <w:t>х</w:t>
            </w:r>
          </w:p>
        </w:tc>
      </w:tr>
      <w:tr w:rsidR="001D00B0" w:rsidTr="00D81EAA">
        <w:tc>
          <w:tcPr>
            <w:tcW w:w="5000" w:type="pct"/>
            <w:gridSpan w:val="8"/>
          </w:tcPr>
          <w:p w:rsidR="001D00B0" w:rsidRPr="00D81EAA" w:rsidRDefault="001D00B0" w:rsidP="00D81EAA">
            <w:pPr>
              <w:pStyle w:val="aa"/>
              <w:jc w:val="center"/>
              <w:rPr>
                <w:lang w:val="ru-RU"/>
              </w:rPr>
            </w:pPr>
            <w:r w:rsidRPr="00D81EAA">
              <w:rPr>
                <w:i/>
                <w:iCs/>
                <w:sz w:val="20"/>
                <w:szCs w:val="20"/>
                <w:lang w:val="ru-RU"/>
              </w:rPr>
              <w:t>Пояснення щодо причин відхилення касових видатків від планового показника</w:t>
            </w:r>
          </w:p>
        </w:tc>
      </w:tr>
      <w:tr w:rsidR="001D00B0" w:rsidTr="00D81EAA">
        <w:tc>
          <w:tcPr>
            <w:tcW w:w="5000" w:type="pct"/>
            <w:gridSpan w:val="8"/>
          </w:tcPr>
          <w:p w:rsidR="001D00B0" w:rsidRPr="00D81EAA" w:rsidRDefault="001D00B0" w:rsidP="00D81EAA">
            <w:pPr>
              <w:pStyle w:val="aa"/>
              <w:jc w:val="center"/>
              <w:rPr>
                <w:lang w:val="ru-RU"/>
              </w:rPr>
            </w:pPr>
            <w:r w:rsidRPr="00D81EAA">
              <w:rPr>
                <w:i/>
                <w:iCs/>
                <w:sz w:val="20"/>
                <w:szCs w:val="20"/>
                <w:lang w:val="ru-RU"/>
              </w:rPr>
              <w:t>Пояснення щодо причин відхилення фактичних надходжень від касових видатків</w:t>
            </w:r>
          </w:p>
        </w:tc>
      </w:tr>
      <w:tr w:rsidR="001D00B0" w:rsidTr="005F0035">
        <w:tc>
          <w:tcPr>
            <w:tcW w:w="366" w:type="pct"/>
          </w:tcPr>
          <w:p w:rsidR="001D00B0" w:rsidRPr="007214EE" w:rsidRDefault="001D00B0" w:rsidP="00D81EAA">
            <w:pPr>
              <w:pStyle w:val="aa"/>
              <w:jc w:val="center"/>
            </w:pPr>
            <w:r w:rsidRPr="00D81EAA">
              <w:rPr>
                <w:sz w:val="20"/>
                <w:szCs w:val="20"/>
              </w:rPr>
              <w:t>2.1</w:t>
            </w:r>
          </w:p>
        </w:tc>
        <w:tc>
          <w:tcPr>
            <w:tcW w:w="1521" w:type="pct"/>
          </w:tcPr>
          <w:p w:rsidR="001D00B0" w:rsidRPr="007214EE" w:rsidRDefault="001D00B0" w:rsidP="00AD35BE">
            <w:pPr>
              <w:pStyle w:val="aa"/>
            </w:pPr>
            <w:r w:rsidRPr="00D81EAA">
              <w:rPr>
                <w:b/>
                <w:bCs/>
                <w:sz w:val="20"/>
                <w:szCs w:val="20"/>
              </w:rPr>
              <w:t>Всього за інвестиційними проектами</w:t>
            </w:r>
          </w:p>
        </w:tc>
        <w:tc>
          <w:tcPr>
            <w:tcW w:w="541" w:type="pct"/>
          </w:tcPr>
          <w:p w:rsidR="001D00B0" w:rsidRPr="007214EE" w:rsidRDefault="001D00B0" w:rsidP="00AD35BE">
            <w:pPr>
              <w:pStyle w:val="aa"/>
            </w:pPr>
            <w:r w:rsidRPr="00D81EAA">
              <w:rPr>
                <w:sz w:val="20"/>
                <w:szCs w:val="20"/>
              </w:rPr>
              <w:t> </w:t>
            </w:r>
          </w:p>
        </w:tc>
        <w:tc>
          <w:tcPr>
            <w:tcW w:w="432" w:type="pct"/>
          </w:tcPr>
          <w:p w:rsidR="001D00B0" w:rsidRPr="007214EE" w:rsidRDefault="001D00B0" w:rsidP="00AD35BE">
            <w:pPr>
              <w:pStyle w:val="aa"/>
            </w:pPr>
            <w:r w:rsidRPr="00D81EAA">
              <w:rPr>
                <w:sz w:val="20"/>
                <w:szCs w:val="20"/>
              </w:rPr>
              <w:t> </w:t>
            </w:r>
          </w:p>
        </w:tc>
        <w:tc>
          <w:tcPr>
            <w:tcW w:w="531" w:type="pct"/>
          </w:tcPr>
          <w:p w:rsidR="001D00B0" w:rsidRPr="007214EE" w:rsidRDefault="001D00B0" w:rsidP="00AD35BE">
            <w:pPr>
              <w:pStyle w:val="aa"/>
            </w:pPr>
            <w:r w:rsidRPr="00D81EAA">
              <w:rPr>
                <w:sz w:val="20"/>
                <w:szCs w:val="20"/>
              </w:rPr>
              <w:t> </w:t>
            </w:r>
          </w:p>
        </w:tc>
        <w:tc>
          <w:tcPr>
            <w:tcW w:w="580" w:type="pct"/>
          </w:tcPr>
          <w:p w:rsidR="001D00B0" w:rsidRPr="007214EE" w:rsidRDefault="001D00B0" w:rsidP="00AD35BE">
            <w:pPr>
              <w:pStyle w:val="aa"/>
            </w:pPr>
            <w:r w:rsidRPr="00D81EAA">
              <w:rPr>
                <w:sz w:val="20"/>
                <w:szCs w:val="20"/>
              </w:rPr>
              <w:t> </w:t>
            </w:r>
          </w:p>
        </w:tc>
        <w:tc>
          <w:tcPr>
            <w:tcW w:w="531" w:type="pct"/>
          </w:tcPr>
          <w:p w:rsidR="001D00B0" w:rsidRPr="007214EE" w:rsidRDefault="001D00B0" w:rsidP="00AD35BE">
            <w:pPr>
              <w:pStyle w:val="aa"/>
            </w:pPr>
            <w:r w:rsidRPr="00D81EAA">
              <w:rPr>
                <w:sz w:val="20"/>
                <w:szCs w:val="20"/>
              </w:rPr>
              <w:t> </w:t>
            </w:r>
          </w:p>
        </w:tc>
        <w:tc>
          <w:tcPr>
            <w:tcW w:w="500" w:type="pct"/>
          </w:tcPr>
          <w:p w:rsidR="001D00B0" w:rsidRPr="007214EE" w:rsidRDefault="001D00B0" w:rsidP="00AD35BE">
            <w:pPr>
              <w:pStyle w:val="aa"/>
            </w:pPr>
            <w:r w:rsidRPr="00D81EAA">
              <w:rPr>
                <w:sz w:val="20"/>
                <w:szCs w:val="20"/>
              </w:rPr>
              <w:t> </w:t>
            </w:r>
          </w:p>
        </w:tc>
      </w:tr>
      <w:tr w:rsidR="001D00B0" w:rsidTr="005F0035">
        <w:tc>
          <w:tcPr>
            <w:tcW w:w="366" w:type="pct"/>
          </w:tcPr>
          <w:p w:rsidR="001D00B0" w:rsidRPr="007214EE" w:rsidRDefault="001D00B0" w:rsidP="00D81EAA">
            <w:pPr>
              <w:pStyle w:val="aa"/>
              <w:jc w:val="center"/>
            </w:pPr>
            <w:r w:rsidRPr="00D81EAA">
              <w:rPr>
                <w:sz w:val="20"/>
                <w:szCs w:val="20"/>
              </w:rPr>
              <w:t> </w:t>
            </w:r>
          </w:p>
        </w:tc>
        <w:tc>
          <w:tcPr>
            <w:tcW w:w="1521" w:type="pct"/>
          </w:tcPr>
          <w:p w:rsidR="001D00B0" w:rsidRPr="007214EE" w:rsidRDefault="001D00B0" w:rsidP="00AD35BE">
            <w:pPr>
              <w:pStyle w:val="aa"/>
            </w:pPr>
            <w:r w:rsidRPr="00D81EAA">
              <w:rPr>
                <w:b/>
                <w:bCs/>
                <w:i/>
                <w:iCs/>
                <w:sz w:val="20"/>
                <w:szCs w:val="20"/>
              </w:rPr>
              <w:t>Інвестиційний проект (програма) 1</w:t>
            </w:r>
          </w:p>
        </w:tc>
        <w:tc>
          <w:tcPr>
            <w:tcW w:w="541" w:type="pct"/>
          </w:tcPr>
          <w:p w:rsidR="001D00B0" w:rsidRPr="007214EE" w:rsidRDefault="001D00B0" w:rsidP="00AD35BE">
            <w:pPr>
              <w:pStyle w:val="aa"/>
            </w:pPr>
            <w:r w:rsidRPr="00D81EAA">
              <w:rPr>
                <w:sz w:val="20"/>
                <w:szCs w:val="20"/>
              </w:rPr>
              <w:t> </w:t>
            </w:r>
          </w:p>
        </w:tc>
        <w:tc>
          <w:tcPr>
            <w:tcW w:w="432" w:type="pct"/>
          </w:tcPr>
          <w:p w:rsidR="001D00B0" w:rsidRPr="007214EE" w:rsidRDefault="001D00B0" w:rsidP="00AD35BE">
            <w:pPr>
              <w:pStyle w:val="aa"/>
            </w:pPr>
            <w:r w:rsidRPr="00D81EAA">
              <w:rPr>
                <w:sz w:val="20"/>
                <w:szCs w:val="20"/>
              </w:rPr>
              <w:t> </w:t>
            </w:r>
          </w:p>
        </w:tc>
        <w:tc>
          <w:tcPr>
            <w:tcW w:w="531" w:type="pct"/>
          </w:tcPr>
          <w:p w:rsidR="001D00B0" w:rsidRPr="007214EE" w:rsidRDefault="001D00B0" w:rsidP="00AD35BE">
            <w:pPr>
              <w:pStyle w:val="aa"/>
            </w:pPr>
            <w:r w:rsidRPr="00D81EAA">
              <w:rPr>
                <w:sz w:val="20"/>
                <w:szCs w:val="20"/>
              </w:rPr>
              <w:t> </w:t>
            </w:r>
          </w:p>
        </w:tc>
        <w:tc>
          <w:tcPr>
            <w:tcW w:w="580" w:type="pct"/>
          </w:tcPr>
          <w:p w:rsidR="001D00B0" w:rsidRPr="007214EE" w:rsidRDefault="001D00B0" w:rsidP="00AD35BE">
            <w:pPr>
              <w:pStyle w:val="aa"/>
            </w:pPr>
            <w:r w:rsidRPr="00D81EAA">
              <w:rPr>
                <w:sz w:val="20"/>
                <w:szCs w:val="20"/>
              </w:rPr>
              <w:t> </w:t>
            </w:r>
          </w:p>
        </w:tc>
        <w:tc>
          <w:tcPr>
            <w:tcW w:w="531" w:type="pct"/>
          </w:tcPr>
          <w:p w:rsidR="001D00B0" w:rsidRPr="007214EE" w:rsidRDefault="001D00B0" w:rsidP="00AD35BE">
            <w:pPr>
              <w:pStyle w:val="aa"/>
            </w:pPr>
            <w:r w:rsidRPr="00D81EAA">
              <w:rPr>
                <w:sz w:val="20"/>
                <w:szCs w:val="20"/>
              </w:rPr>
              <w:t> </w:t>
            </w:r>
          </w:p>
        </w:tc>
        <w:tc>
          <w:tcPr>
            <w:tcW w:w="500" w:type="pct"/>
          </w:tcPr>
          <w:p w:rsidR="001D00B0" w:rsidRPr="007214EE" w:rsidRDefault="001D00B0" w:rsidP="00AD35BE">
            <w:pPr>
              <w:pStyle w:val="aa"/>
            </w:pPr>
            <w:r w:rsidRPr="00D81EAA">
              <w:rPr>
                <w:sz w:val="20"/>
                <w:szCs w:val="20"/>
              </w:rPr>
              <w:t> </w:t>
            </w:r>
          </w:p>
        </w:tc>
      </w:tr>
      <w:tr w:rsidR="001D00B0" w:rsidTr="00D81EAA">
        <w:tc>
          <w:tcPr>
            <w:tcW w:w="5000" w:type="pct"/>
            <w:gridSpan w:val="8"/>
          </w:tcPr>
          <w:p w:rsidR="001D00B0" w:rsidRPr="00D81EAA" w:rsidRDefault="001D00B0" w:rsidP="00D81EAA">
            <w:pPr>
              <w:pStyle w:val="aa"/>
              <w:jc w:val="center"/>
              <w:rPr>
                <w:lang w:val="ru-RU"/>
              </w:rPr>
            </w:pPr>
            <w:r w:rsidRPr="00D81EAA">
              <w:rPr>
                <w:i/>
                <w:iCs/>
                <w:sz w:val="20"/>
                <w:szCs w:val="20"/>
                <w:lang w:val="ru-RU"/>
              </w:rPr>
              <w:t>Пояснення щодо причин відхилення касових видатків на виконання інвестиційного проекту (програми) 1 від планового показника</w:t>
            </w:r>
          </w:p>
        </w:tc>
      </w:tr>
      <w:tr w:rsidR="001D00B0" w:rsidTr="005F0035">
        <w:tc>
          <w:tcPr>
            <w:tcW w:w="366" w:type="pct"/>
          </w:tcPr>
          <w:p w:rsidR="001D00B0" w:rsidRPr="00D81EAA" w:rsidRDefault="001D00B0" w:rsidP="00D81EAA">
            <w:pPr>
              <w:pStyle w:val="aa"/>
              <w:jc w:val="center"/>
              <w:rPr>
                <w:lang w:val="ru-RU"/>
              </w:rPr>
            </w:pPr>
            <w:r w:rsidRPr="00D81EAA">
              <w:rPr>
                <w:sz w:val="20"/>
                <w:szCs w:val="20"/>
              </w:rPr>
              <w:t> </w:t>
            </w:r>
          </w:p>
        </w:tc>
        <w:tc>
          <w:tcPr>
            <w:tcW w:w="1521" w:type="pct"/>
          </w:tcPr>
          <w:p w:rsidR="001D00B0" w:rsidRPr="007214EE" w:rsidRDefault="001D00B0" w:rsidP="00AD35BE">
            <w:pPr>
              <w:pStyle w:val="aa"/>
            </w:pPr>
            <w:r w:rsidRPr="00D81EAA">
              <w:rPr>
                <w:sz w:val="20"/>
                <w:szCs w:val="20"/>
              </w:rPr>
              <w:t>Напрям спрямування коштів (об'єкт) 1</w:t>
            </w:r>
          </w:p>
        </w:tc>
        <w:tc>
          <w:tcPr>
            <w:tcW w:w="541" w:type="pct"/>
          </w:tcPr>
          <w:p w:rsidR="001D00B0" w:rsidRPr="007214EE" w:rsidRDefault="001D00B0" w:rsidP="00AD35BE">
            <w:pPr>
              <w:pStyle w:val="aa"/>
            </w:pPr>
            <w:r w:rsidRPr="00D81EAA">
              <w:rPr>
                <w:sz w:val="20"/>
                <w:szCs w:val="20"/>
              </w:rPr>
              <w:t> </w:t>
            </w:r>
          </w:p>
        </w:tc>
        <w:tc>
          <w:tcPr>
            <w:tcW w:w="432" w:type="pct"/>
          </w:tcPr>
          <w:p w:rsidR="001D00B0" w:rsidRPr="007214EE" w:rsidRDefault="001D00B0" w:rsidP="00AD35BE">
            <w:pPr>
              <w:pStyle w:val="aa"/>
            </w:pPr>
            <w:r w:rsidRPr="00D81EAA">
              <w:rPr>
                <w:sz w:val="20"/>
                <w:szCs w:val="20"/>
              </w:rPr>
              <w:t> </w:t>
            </w:r>
          </w:p>
        </w:tc>
        <w:tc>
          <w:tcPr>
            <w:tcW w:w="531" w:type="pct"/>
          </w:tcPr>
          <w:p w:rsidR="001D00B0" w:rsidRPr="007214EE" w:rsidRDefault="001D00B0" w:rsidP="00AD35BE">
            <w:pPr>
              <w:pStyle w:val="aa"/>
            </w:pPr>
            <w:r w:rsidRPr="00D81EAA">
              <w:rPr>
                <w:sz w:val="20"/>
                <w:szCs w:val="20"/>
              </w:rPr>
              <w:t> </w:t>
            </w:r>
          </w:p>
        </w:tc>
        <w:tc>
          <w:tcPr>
            <w:tcW w:w="580" w:type="pct"/>
          </w:tcPr>
          <w:p w:rsidR="001D00B0" w:rsidRPr="007214EE" w:rsidRDefault="001D00B0" w:rsidP="00AD35BE">
            <w:pPr>
              <w:pStyle w:val="aa"/>
            </w:pPr>
            <w:r w:rsidRPr="00D81EAA">
              <w:rPr>
                <w:sz w:val="20"/>
                <w:szCs w:val="20"/>
              </w:rPr>
              <w:t> </w:t>
            </w:r>
          </w:p>
        </w:tc>
        <w:tc>
          <w:tcPr>
            <w:tcW w:w="531" w:type="pct"/>
          </w:tcPr>
          <w:p w:rsidR="001D00B0" w:rsidRPr="007214EE" w:rsidRDefault="001D00B0" w:rsidP="00AD35BE">
            <w:pPr>
              <w:pStyle w:val="aa"/>
            </w:pPr>
            <w:r w:rsidRPr="00D81EAA">
              <w:rPr>
                <w:sz w:val="20"/>
                <w:szCs w:val="20"/>
              </w:rPr>
              <w:t> </w:t>
            </w:r>
          </w:p>
        </w:tc>
        <w:tc>
          <w:tcPr>
            <w:tcW w:w="500" w:type="pct"/>
          </w:tcPr>
          <w:p w:rsidR="001D00B0" w:rsidRPr="007214EE" w:rsidRDefault="001D00B0" w:rsidP="00AD35BE">
            <w:pPr>
              <w:pStyle w:val="aa"/>
            </w:pPr>
            <w:r w:rsidRPr="00D81EAA">
              <w:rPr>
                <w:sz w:val="20"/>
                <w:szCs w:val="20"/>
              </w:rPr>
              <w:t> </w:t>
            </w:r>
          </w:p>
        </w:tc>
      </w:tr>
      <w:tr w:rsidR="001D00B0" w:rsidTr="005F0035">
        <w:tc>
          <w:tcPr>
            <w:tcW w:w="366" w:type="pct"/>
          </w:tcPr>
          <w:p w:rsidR="001D00B0" w:rsidRPr="007214EE" w:rsidRDefault="001D00B0" w:rsidP="00D81EAA">
            <w:pPr>
              <w:pStyle w:val="aa"/>
              <w:jc w:val="center"/>
            </w:pPr>
            <w:r w:rsidRPr="00D81EAA">
              <w:rPr>
                <w:sz w:val="20"/>
                <w:szCs w:val="20"/>
              </w:rPr>
              <w:t> </w:t>
            </w:r>
          </w:p>
        </w:tc>
        <w:tc>
          <w:tcPr>
            <w:tcW w:w="1521" w:type="pct"/>
          </w:tcPr>
          <w:p w:rsidR="001D00B0" w:rsidRPr="007214EE" w:rsidRDefault="001D00B0" w:rsidP="00AD35BE">
            <w:pPr>
              <w:pStyle w:val="aa"/>
            </w:pPr>
            <w:r w:rsidRPr="00D81EAA">
              <w:rPr>
                <w:sz w:val="20"/>
                <w:szCs w:val="20"/>
              </w:rPr>
              <w:t>Напрям спрямування коштів (об'єкт) 2</w:t>
            </w:r>
          </w:p>
        </w:tc>
        <w:tc>
          <w:tcPr>
            <w:tcW w:w="541" w:type="pct"/>
          </w:tcPr>
          <w:p w:rsidR="001D00B0" w:rsidRPr="007214EE" w:rsidRDefault="001D00B0" w:rsidP="00AD35BE">
            <w:pPr>
              <w:pStyle w:val="aa"/>
            </w:pPr>
            <w:r w:rsidRPr="00D81EAA">
              <w:rPr>
                <w:sz w:val="20"/>
                <w:szCs w:val="20"/>
              </w:rPr>
              <w:t> </w:t>
            </w:r>
          </w:p>
        </w:tc>
        <w:tc>
          <w:tcPr>
            <w:tcW w:w="432" w:type="pct"/>
          </w:tcPr>
          <w:p w:rsidR="001D00B0" w:rsidRPr="007214EE" w:rsidRDefault="001D00B0" w:rsidP="00AD35BE">
            <w:pPr>
              <w:pStyle w:val="aa"/>
            </w:pPr>
            <w:r w:rsidRPr="00D81EAA">
              <w:rPr>
                <w:sz w:val="20"/>
                <w:szCs w:val="20"/>
              </w:rPr>
              <w:t> </w:t>
            </w:r>
          </w:p>
        </w:tc>
        <w:tc>
          <w:tcPr>
            <w:tcW w:w="531" w:type="pct"/>
          </w:tcPr>
          <w:p w:rsidR="001D00B0" w:rsidRPr="007214EE" w:rsidRDefault="001D00B0" w:rsidP="00AD35BE">
            <w:pPr>
              <w:pStyle w:val="aa"/>
            </w:pPr>
            <w:r w:rsidRPr="00D81EAA">
              <w:rPr>
                <w:sz w:val="20"/>
                <w:szCs w:val="20"/>
              </w:rPr>
              <w:t> </w:t>
            </w:r>
          </w:p>
        </w:tc>
        <w:tc>
          <w:tcPr>
            <w:tcW w:w="580" w:type="pct"/>
          </w:tcPr>
          <w:p w:rsidR="001D00B0" w:rsidRPr="007214EE" w:rsidRDefault="001D00B0" w:rsidP="00AD35BE">
            <w:pPr>
              <w:pStyle w:val="aa"/>
            </w:pPr>
            <w:r w:rsidRPr="00D81EAA">
              <w:rPr>
                <w:sz w:val="20"/>
                <w:szCs w:val="20"/>
              </w:rPr>
              <w:t> </w:t>
            </w:r>
          </w:p>
        </w:tc>
        <w:tc>
          <w:tcPr>
            <w:tcW w:w="531" w:type="pct"/>
          </w:tcPr>
          <w:p w:rsidR="001D00B0" w:rsidRPr="007214EE" w:rsidRDefault="001D00B0" w:rsidP="00AD35BE">
            <w:pPr>
              <w:pStyle w:val="aa"/>
            </w:pPr>
            <w:r w:rsidRPr="00D81EAA">
              <w:rPr>
                <w:sz w:val="20"/>
                <w:szCs w:val="20"/>
              </w:rPr>
              <w:t> </w:t>
            </w:r>
          </w:p>
        </w:tc>
        <w:tc>
          <w:tcPr>
            <w:tcW w:w="500" w:type="pct"/>
          </w:tcPr>
          <w:p w:rsidR="001D00B0" w:rsidRPr="007214EE" w:rsidRDefault="001D00B0" w:rsidP="00AD35BE">
            <w:pPr>
              <w:pStyle w:val="aa"/>
            </w:pPr>
            <w:r w:rsidRPr="00D81EAA">
              <w:rPr>
                <w:sz w:val="20"/>
                <w:szCs w:val="20"/>
              </w:rPr>
              <w:t> </w:t>
            </w:r>
          </w:p>
        </w:tc>
      </w:tr>
      <w:tr w:rsidR="001D00B0" w:rsidTr="005F0035">
        <w:tc>
          <w:tcPr>
            <w:tcW w:w="366" w:type="pct"/>
          </w:tcPr>
          <w:p w:rsidR="001D00B0" w:rsidRPr="007214EE" w:rsidRDefault="001D00B0" w:rsidP="00D81EAA">
            <w:pPr>
              <w:pStyle w:val="aa"/>
              <w:jc w:val="center"/>
            </w:pPr>
            <w:r w:rsidRPr="00D81EAA">
              <w:rPr>
                <w:sz w:val="20"/>
                <w:szCs w:val="20"/>
              </w:rPr>
              <w:t> </w:t>
            </w:r>
          </w:p>
        </w:tc>
        <w:tc>
          <w:tcPr>
            <w:tcW w:w="1521" w:type="pct"/>
          </w:tcPr>
          <w:p w:rsidR="001D00B0" w:rsidRPr="007214EE" w:rsidRDefault="001D00B0" w:rsidP="00AD35BE">
            <w:pPr>
              <w:pStyle w:val="aa"/>
            </w:pPr>
            <w:r w:rsidRPr="00D81EAA">
              <w:rPr>
                <w:sz w:val="20"/>
                <w:szCs w:val="20"/>
              </w:rPr>
              <w:t>...</w:t>
            </w:r>
          </w:p>
        </w:tc>
        <w:tc>
          <w:tcPr>
            <w:tcW w:w="541" w:type="pct"/>
          </w:tcPr>
          <w:p w:rsidR="001D00B0" w:rsidRPr="007214EE" w:rsidRDefault="001D00B0" w:rsidP="00AD35BE">
            <w:pPr>
              <w:pStyle w:val="aa"/>
            </w:pPr>
            <w:r w:rsidRPr="00D81EAA">
              <w:rPr>
                <w:sz w:val="20"/>
                <w:szCs w:val="20"/>
              </w:rPr>
              <w:t> </w:t>
            </w:r>
          </w:p>
        </w:tc>
        <w:tc>
          <w:tcPr>
            <w:tcW w:w="432" w:type="pct"/>
          </w:tcPr>
          <w:p w:rsidR="001D00B0" w:rsidRPr="007214EE" w:rsidRDefault="001D00B0" w:rsidP="00AD35BE">
            <w:pPr>
              <w:pStyle w:val="aa"/>
            </w:pPr>
            <w:r w:rsidRPr="00D81EAA">
              <w:rPr>
                <w:sz w:val="20"/>
                <w:szCs w:val="20"/>
              </w:rPr>
              <w:t> </w:t>
            </w:r>
          </w:p>
        </w:tc>
        <w:tc>
          <w:tcPr>
            <w:tcW w:w="531" w:type="pct"/>
          </w:tcPr>
          <w:p w:rsidR="001D00B0" w:rsidRPr="007214EE" w:rsidRDefault="001D00B0" w:rsidP="00AD35BE">
            <w:pPr>
              <w:pStyle w:val="aa"/>
            </w:pPr>
            <w:r w:rsidRPr="00D81EAA">
              <w:rPr>
                <w:sz w:val="20"/>
                <w:szCs w:val="20"/>
              </w:rPr>
              <w:t> </w:t>
            </w:r>
          </w:p>
        </w:tc>
        <w:tc>
          <w:tcPr>
            <w:tcW w:w="580" w:type="pct"/>
          </w:tcPr>
          <w:p w:rsidR="001D00B0" w:rsidRPr="007214EE" w:rsidRDefault="001D00B0" w:rsidP="00AD35BE">
            <w:pPr>
              <w:pStyle w:val="aa"/>
            </w:pPr>
            <w:r w:rsidRPr="00D81EAA">
              <w:rPr>
                <w:sz w:val="20"/>
                <w:szCs w:val="20"/>
              </w:rPr>
              <w:t> </w:t>
            </w:r>
          </w:p>
        </w:tc>
        <w:tc>
          <w:tcPr>
            <w:tcW w:w="531" w:type="pct"/>
          </w:tcPr>
          <w:p w:rsidR="001D00B0" w:rsidRPr="007214EE" w:rsidRDefault="001D00B0" w:rsidP="00AD35BE">
            <w:pPr>
              <w:pStyle w:val="aa"/>
            </w:pPr>
            <w:r w:rsidRPr="00D81EAA">
              <w:rPr>
                <w:sz w:val="20"/>
                <w:szCs w:val="20"/>
              </w:rPr>
              <w:t> </w:t>
            </w:r>
          </w:p>
        </w:tc>
        <w:tc>
          <w:tcPr>
            <w:tcW w:w="500" w:type="pct"/>
          </w:tcPr>
          <w:p w:rsidR="001D00B0" w:rsidRPr="007214EE" w:rsidRDefault="001D00B0" w:rsidP="00AD35BE">
            <w:pPr>
              <w:pStyle w:val="aa"/>
            </w:pPr>
            <w:r w:rsidRPr="00D81EAA">
              <w:rPr>
                <w:sz w:val="20"/>
                <w:szCs w:val="20"/>
              </w:rPr>
              <w:t> </w:t>
            </w:r>
          </w:p>
        </w:tc>
      </w:tr>
      <w:tr w:rsidR="001D00B0" w:rsidTr="005F0035">
        <w:tc>
          <w:tcPr>
            <w:tcW w:w="366" w:type="pct"/>
          </w:tcPr>
          <w:p w:rsidR="001D00B0" w:rsidRPr="007214EE" w:rsidRDefault="001D00B0" w:rsidP="00D81EAA">
            <w:pPr>
              <w:pStyle w:val="aa"/>
              <w:jc w:val="center"/>
            </w:pPr>
            <w:r w:rsidRPr="00D81EAA">
              <w:rPr>
                <w:sz w:val="20"/>
                <w:szCs w:val="20"/>
              </w:rPr>
              <w:t> </w:t>
            </w:r>
          </w:p>
        </w:tc>
        <w:tc>
          <w:tcPr>
            <w:tcW w:w="1521" w:type="pct"/>
          </w:tcPr>
          <w:p w:rsidR="001D00B0" w:rsidRPr="007214EE" w:rsidRDefault="001D00B0" w:rsidP="00AD35BE">
            <w:pPr>
              <w:pStyle w:val="aa"/>
            </w:pPr>
            <w:r w:rsidRPr="00D81EAA">
              <w:rPr>
                <w:b/>
                <w:bCs/>
                <w:i/>
                <w:iCs/>
                <w:sz w:val="20"/>
                <w:szCs w:val="20"/>
              </w:rPr>
              <w:t>Інвестиційний проект (програма) 2</w:t>
            </w:r>
          </w:p>
        </w:tc>
        <w:tc>
          <w:tcPr>
            <w:tcW w:w="541" w:type="pct"/>
          </w:tcPr>
          <w:p w:rsidR="001D00B0" w:rsidRPr="007214EE" w:rsidRDefault="001D00B0" w:rsidP="00AD35BE">
            <w:pPr>
              <w:pStyle w:val="aa"/>
            </w:pPr>
            <w:r w:rsidRPr="00D81EAA">
              <w:rPr>
                <w:sz w:val="20"/>
                <w:szCs w:val="20"/>
              </w:rPr>
              <w:t> </w:t>
            </w:r>
          </w:p>
        </w:tc>
        <w:tc>
          <w:tcPr>
            <w:tcW w:w="432" w:type="pct"/>
          </w:tcPr>
          <w:p w:rsidR="001D00B0" w:rsidRPr="007214EE" w:rsidRDefault="001D00B0" w:rsidP="00AD35BE">
            <w:pPr>
              <w:pStyle w:val="aa"/>
            </w:pPr>
            <w:r w:rsidRPr="00D81EAA">
              <w:rPr>
                <w:sz w:val="20"/>
                <w:szCs w:val="20"/>
              </w:rPr>
              <w:t> </w:t>
            </w:r>
          </w:p>
        </w:tc>
        <w:tc>
          <w:tcPr>
            <w:tcW w:w="531" w:type="pct"/>
          </w:tcPr>
          <w:p w:rsidR="001D00B0" w:rsidRPr="007214EE" w:rsidRDefault="001D00B0" w:rsidP="00AD35BE">
            <w:pPr>
              <w:pStyle w:val="aa"/>
            </w:pPr>
            <w:r w:rsidRPr="00D81EAA">
              <w:rPr>
                <w:sz w:val="20"/>
                <w:szCs w:val="20"/>
              </w:rPr>
              <w:t> </w:t>
            </w:r>
          </w:p>
        </w:tc>
        <w:tc>
          <w:tcPr>
            <w:tcW w:w="580" w:type="pct"/>
          </w:tcPr>
          <w:p w:rsidR="001D00B0" w:rsidRPr="007214EE" w:rsidRDefault="001D00B0" w:rsidP="00AD35BE">
            <w:pPr>
              <w:pStyle w:val="aa"/>
            </w:pPr>
            <w:r w:rsidRPr="00D81EAA">
              <w:rPr>
                <w:sz w:val="20"/>
                <w:szCs w:val="20"/>
              </w:rPr>
              <w:t> </w:t>
            </w:r>
          </w:p>
        </w:tc>
        <w:tc>
          <w:tcPr>
            <w:tcW w:w="531" w:type="pct"/>
          </w:tcPr>
          <w:p w:rsidR="001D00B0" w:rsidRPr="007214EE" w:rsidRDefault="001D00B0" w:rsidP="00AD35BE">
            <w:pPr>
              <w:pStyle w:val="aa"/>
            </w:pPr>
            <w:r w:rsidRPr="00D81EAA">
              <w:rPr>
                <w:sz w:val="20"/>
                <w:szCs w:val="20"/>
              </w:rPr>
              <w:t> </w:t>
            </w:r>
          </w:p>
        </w:tc>
        <w:tc>
          <w:tcPr>
            <w:tcW w:w="500" w:type="pct"/>
          </w:tcPr>
          <w:p w:rsidR="001D00B0" w:rsidRPr="007214EE" w:rsidRDefault="001D00B0" w:rsidP="00AD35BE">
            <w:pPr>
              <w:pStyle w:val="aa"/>
            </w:pPr>
            <w:r w:rsidRPr="00D81EAA">
              <w:rPr>
                <w:sz w:val="20"/>
                <w:szCs w:val="20"/>
              </w:rPr>
              <w:t> </w:t>
            </w:r>
          </w:p>
        </w:tc>
      </w:tr>
      <w:tr w:rsidR="001D00B0" w:rsidTr="00D81EAA">
        <w:tc>
          <w:tcPr>
            <w:tcW w:w="5000" w:type="pct"/>
            <w:gridSpan w:val="8"/>
          </w:tcPr>
          <w:p w:rsidR="001D00B0" w:rsidRPr="00D81EAA" w:rsidRDefault="001D00B0" w:rsidP="00D81EAA">
            <w:pPr>
              <w:pStyle w:val="aa"/>
              <w:jc w:val="center"/>
              <w:rPr>
                <w:lang w:val="ru-RU"/>
              </w:rPr>
            </w:pPr>
            <w:r w:rsidRPr="00D81EAA">
              <w:rPr>
                <w:i/>
                <w:iCs/>
                <w:sz w:val="20"/>
                <w:szCs w:val="20"/>
                <w:lang w:val="ru-RU"/>
              </w:rPr>
              <w:t>Пояснення щодо причин відхилення касових видатків на виконання інвестиційного проекту (програми) 2 від планового показника</w:t>
            </w:r>
          </w:p>
        </w:tc>
      </w:tr>
      <w:tr w:rsidR="001D00B0" w:rsidTr="005F0035">
        <w:tc>
          <w:tcPr>
            <w:tcW w:w="366" w:type="pct"/>
          </w:tcPr>
          <w:p w:rsidR="001D00B0" w:rsidRPr="00D81EAA" w:rsidRDefault="001D00B0" w:rsidP="00D81EAA">
            <w:pPr>
              <w:pStyle w:val="aa"/>
              <w:jc w:val="center"/>
              <w:rPr>
                <w:lang w:val="ru-RU"/>
              </w:rPr>
            </w:pPr>
            <w:r w:rsidRPr="00D81EAA">
              <w:rPr>
                <w:sz w:val="20"/>
                <w:szCs w:val="20"/>
              </w:rPr>
              <w:t> </w:t>
            </w:r>
          </w:p>
        </w:tc>
        <w:tc>
          <w:tcPr>
            <w:tcW w:w="1521" w:type="pct"/>
          </w:tcPr>
          <w:p w:rsidR="001D00B0" w:rsidRPr="007214EE" w:rsidRDefault="001D00B0" w:rsidP="00AD35BE">
            <w:pPr>
              <w:pStyle w:val="aa"/>
            </w:pPr>
            <w:r w:rsidRPr="00D81EAA">
              <w:rPr>
                <w:sz w:val="20"/>
                <w:szCs w:val="20"/>
              </w:rPr>
              <w:t>Напрям спрямування коштів (об'єкт) 1</w:t>
            </w:r>
          </w:p>
        </w:tc>
        <w:tc>
          <w:tcPr>
            <w:tcW w:w="541" w:type="pct"/>
          </w:tcPr>
          <w:p w:rsidR="001D00B0" w:rsidRPr="007214EE" w:rsidRDefault="001D00B0" w:rsidP="00AD35BE">
            <w:pPr>
              <w:pStyle w:val="aa"/>
            </w:pPr>
            <w:r w:rsidRPr="00D81EAA">
              <w:rPr>
                <w:sz w:val="20"/>
                <w:szCs w:val="20"/>
              </w:rPr>
              <w:t> </w:t>
            </w:r>
          </w:p>
        </w:tc>
        <w:tc>
          <w:tcPr>
            <w:tcW w:w="432" w:type="pct"/>
          </w:tcPr>
          <w:p w:rsidR="001D00B0" w:rsidRPr="007214EE" w:rsidRDefault="001D00B0" w:rsidP="00AD35BE">
            <w:pPr>
              <w:pStyle w:val="aa"/>
            </w:pPr>
            <w:r w:rsidRPr="00D81EAA">
              <w:rPr>
                <w:sz w:val="20"/>
                <w:szCs w:val="20"/>
              </w:rPr>
              <w:t> </w:t>
            </w:r>
          </w:p>
        </w:tc>
        <w:tc>
          <w:tcPr>
            <w:tcW w:w="531" w:type="pct"/>
          </w:tcPr>
          <w:p w:rsidR="001D00B0" w:rsidRPr="007214EE" w:rsidRDefault="001D00B0" w:rsidP="00AD35BE">
            <w:pPr>
              <w:pStyle w:val="aa"/>
            </w:pPr>
            <w:r w:rsidRPr="00D81EAA">
              <w:rPr>
                <w:sz w:val="20"/>
                <w:szCs w:val="20"/>
              </w:rPr>
              <w:t> </w:t>
            </w:r>
          </w:p>
        </w:tc>
        <w:tc>
          <w:tcPr>
            <w:tcW w:w="580" w:type="pct"/>
          </w:tcPr>
          <w:p w:rsidR="001D00B0" w:rsidRPr="007214EE" w:rsidRDefault="001D00B0" w:rsidP="00AD35BE">
            <w:pPr>
              <w:pStyle w:val="aa"/>
            </w:pPr>
            <w:r w:rsidRPr="00D81EAA">
              <w:rPr>
                <w:sz w:val="20"/>
                <w:szCs w:val="20"/>
              </w:rPr>
              <w:t> </w:t>
            </w:r>
          </w:p>
        </w:tc>
        <w:tc>
          <w:tcPr>
            <w:tcW w:w="531" w:type="pct"/>
          </w:tcPr>
          <w:p w:rsidR="001D00B0" w:rsidRPr="007214EE" w:rsidRDefault="001D00B0" w:rsidP="00AD35BE">
            <w:pPr>
              <w:pStyle w:val="aa"/>
            </w:pPr>
            <w:r w:rsidRPr="00D81EAA">
              <w:rPr>
                <w:sz w:val="20"/>
                <w:szCs w:val="20"/>
              </w:rPr>
              <w:t> </w:t>
            </w:r>
          </w:p>
        </w:tc>
        <w:tc>
          <w:tcPr>
            <w:tcW w:w="500" w:type="pct"/>
          </w:tcPr>
          <w:p w:rsidR="001D00B0" w:rsidRPr="007214EE" w:rsidRDefault="001D00B0" w:rsidP="00AD35BE">
            <w:pPr>
              <w:pStyle w:val="aa"/>
            </w:pPr>
            <w:r w:rsidRPr="00D81EAA">
              <w:rPr>
                <w:sz w:val="20"/>
                <w:szCs w:val="20"/>
              </w:rPr>
              <w:t> </w:t>
            </w:r>
          </w:p>
        </w:tc>
      </w:tr>
      <w:tr w:rsidR="001D00B0" w:rsidTr="005F0035">
        <w:tc>
          <w:tcPr>
            <w:tcW w:w="366" w:type="pct"/>
          </w:tcPr>
          <w:p w:rsidR="001D00B0" w:rsidRPr="007214EE" w:rsidRDefault="001D00B0" w:rsidP="00D81EAA">
            <w:pPr>
              <w:pStyle w:val="aa"/>
              <w:jc w:val="center"/>
            </w:pPr>
            <w:r w:rsidRPr="00D81EAA">
              <w:rPr>
                <w:sz w:val="20"/>
                <w:szCs w:val="20"/>
              </w:rPr>
              <w:t> </w:t>
            </w:r>
          </w:p>
        </w:tc>
        <w:tc>
          <w:tcPr>
            <w:tcW w:w="1521" w:type="pct"/>
          </w:tcPr>
          <w:p w:rsidR="001D00B0" w:rsidRPr="007214EE" w:rsidRDefault="001D00B0" w:rsidP="00AD35BE">
            <w:pPr>
              <w:pStyle w:val="aa"/>
            </w:pPr>
            <w:r w:rsidRPr="00D81EAA">
              <w:rPr>
                <w:sz w:val="20"/>
                <w:szCs w:val="20"/>
              </w:rPr>
              <w:t>Напрям спрямування коштів (об'єкт) 2</w:t>
            </w:r>
          </w:p>
        </w:tc>
        <w:tc>
          <w:tcPr>
            <w:tcW w:w="541" w:type="pct"/>
          </w:tcPr>
          <w:p w:rsidR="001D00B0" w:rsidRPr="007214EE" w:rsidRDefault="001D00B0" w:rsidP="00AD35BE">
            <w:pPr>
              <w:pStyle w:val="aa"/>
            </w:pPr>
            <w:r w:rsidRPr="00D81EAA">
              <w:rPr>
                <w:sz w:val="20"/>
                <w:szCs w:val="20"/>
              </w:rPr>
              <w:t> </w:t>
            </w:r>
          </w:p>
        </w:tc>
        <w:tc>
          <w:tcPr>
            <w:tcW w:w="432" w:type="pct"/>
          </w:tcPr>
          <w:p w:rsidR="001D00B0" w:rsidRPr="007214EE" w:rsidRDefault="001D00B0" w:rsidP="00AD35BE">
            <w:pPr>
              <w:pStyle w:val="aa"/>
            </w:pPr>
            <w:r w:rsidRPr="00D81EAA">
              <w:rPr>
                <w:sz w:val="20"/>
                <w:szCs w:val="20"/>
              </w:rPr>
              <w:t> </w:t>
            </w:r>
          </w:p>
        </w:tc>
        <w:tc>
          <w:tcPr>
            <w:tcW w:w="531" w:type="pct"/>
          </w:tcPr>
          <w:p w:rsidR="001D00B0" w:rsidRPr="007214EE" w:rsidRDefault="001D00B0" w:rsidP="00AD35BE">
            <w:pPr>
              <w:pStyle w:val="aa"/>
            </w:pPr>
            <w:r w:rsidRPr="00D81EAA">
              <w:rPr>
                <w:sz w:val="20"/>
                <w:szCs w:val="20"/>
              </w:rPr>
              <w:t> </w:t>
            </w:r>
          </w:p>
        </w:tc>
        <w:tc>
          <w:tcPr>
            <w:tcW w:w="580" w:type="pct"/>
          </w:tcPr>
          <w:p w:rsidR="001D00B0" w:rsidRPr="007214EE" w:rsidRDefault="001D00B0" w:rsidP="00AD35BE">
            <w:pPr>
              <w:pStyle w:val="aa"/>
            </w:pPr>
            <w:r w:rsidRPr="00D81EAA">
              <w:rPr>
                <w:sz w:val="20"/>
                <w:szCs w:val="20"/>
              </w:rPr>
              <w:t> </w:t>
            </w:r>
          </w:p>
        </w:tc>
        <w:tc>
          <w:tcPr>
            <w:tcW w:w="531" w:type="pct"/>
          </w:tcPr>
          <w:p w:rsidR="001D00B0" w:rsidRPr="007214EE" w:rsidRDefault="001D00B0" w:rsidP="00AD35BE">
            <w:pPr>
              <w:pStyle w:val="aa"/>
            </w:pPr>
            <w:r w:rsidRPr="00D81EAA">
              <w:rPr>
                <w:sz w:val="20"/>
                <w:szCs w:val="20"/>
              </w:rPr>
              <w:t> </w:t>
            </w:r>
          </w:p>
        </w:tc>
        <w:tc>
          <w:tcPr>
            <w:tcW w:w="500" w:type="pct"/>
          </w:tcPr>
          <w:p w:rsidR="001D00B0" w:rsidRPr="007214EE" w:rsidRDefault="001D00B0" w:rsidP="00AD35BE">
            <w:pPr>
              <w:pStyle w:val="aa"/>
            </w:pPr>
            <w:r w:rsidRPr="00D81EAA">
              <w:rPr>
                <w:sz w:val="20"/>
                <w:szCs w:val="20"/>
              </w:rPr>
              <w:t> </w:t>
            </w:r>
          </w:p>
        </w:tc>
      </w:tr>
      <w:tr w:rsidR="001D00B0" w:rsidTr="005F0035">
        <w:tc>
          <w:tcPr>
            <w:tcW w:w="366" w:type="pct"/>
          </w:tcPr>
          <w:p w:rsidR="001D00B0" w:rsidRPr="007214EE" w:rsidRDefault="001D00B0" w:rsidP="00D81EAA">
            <w:pPr>
              <w:pStyle w:val="aa"/>
              <w:jc w:val="center"/>
            </w:pPr>
            <w:r w:rsidRPr="00D81EAA">
              <w:rPr>
                <w:sz w:val="20"/>
                <w:szCs w:val="20"/>
              </w:rPr>
              <w:lastRenderedPageBreak/>
              <w:t> </w:t>
            </w:r>
          </w:p>
        </w:tc>
        <w:tc>
          <w:tcPr>
            <w:tcW w:w="1521" w:type="pct"/>
          </w:tcPr>
          <w:p w:rsidR="001D00B0" w:rsidRPr="007214EE" w:rsidRDefault="001D00B0" w:rsidP="00AD35BE">
            <w:pPr>
              <w:pStyle w:val="aa"/>
            </w:pPr>
            <w:r w:rsidRPr="00D81EAA">
              <w:rPr>
                <w:sz w:val="20"/>
                <w:szCs w:val="20"/>
              </w:rPr>
              <w:t>...</w:t>
            </w:r>
          </w:p>
        </w:tc>
        <w:tc>
          <w:tcPr>
            <w:tcW w:w="541" w:type="pct"/>
          </w:tcPr>
          <w:p w:rsidR="001D00B0" w:rsidRPr="007214EE" w:rsidRDefault="001D00B0" w:rsidP="00AD35BE">
            <w:pPr>
              <w:pStyle w:val="aa"/>
            </w:pPr>
            <w:r w:rsidRPr="00D81EAA">
              <w:rPr>
                <w:sz w:val="20"/>
                <w:szCs w:val="20"/>
              </w:rPr>
              <w:t> </w:t>
            </w:r>
          </w:p>
        </w:tc>
        <w:tc>
          <w:tcPr>
            <w:tcW w:w="432" w:type="pct"/>
          </w:tcPr>
          <w:p w:rsidR="001D00B0" w:rsidRPr="007214EE" w:rsidRDefault="001D00B0" w:rsidP="00AD35BE">
            <w:pPr>
              <w:pStyle w:val="aa"/>
            </w:pPr>
            <w:r w:rsidRPr="00D81EAA">
              <w:rPr>
                <w:sz w:val="20"/>
                <w:szCs w:val="20"/>
              </w:rPr>
              <w:t> </w:t>
            </w:r>
          </w:p>
        </w:tc>
        <w:tc>
          <w:tcPr>
            <w:tcW w:w="531" w:type="pct"/>
          </w:tcPr>
          <w:p w:rsidR="001D00B0" w:rsidRPr="007214EE" w:rsidRDefault="001D00B0" w:rsidP="00AD35BE">
            <w:pPr>
              <w:pStyle w:val="aa"/>
            </w:pPr>
            <w:r w:rsidRPr="00D81EAA">
              <w:rPr>
                <w:sz w:val="20"/>
                <w:szCs w:val="20"/>
              </w:rPr>
              <w:t> </w:t>
            </w:r>
          </w:p>
        </w:tc>
        <w:tc>
          <w:tcPr>
            <w:tcW w:w="580" w:type="pct"/>
          </w:tcPr>
          <w:p w:rsidR="001D00B0" w:rsidRPr="007214EE" w:rsidRDefault="001D00B0" w:rsidP="00AD35BE">
            <w:pPr>
              <w:pStyle w:val="aa"/>
            </w:pPr>
            <w:r w:rsidRPr="00D81EAA">
              <w:rPr>
                <w:sz w:val="20"/>
                <w:szCs w:val="20"/>
              </w:rPr>
              <w:t> </w:t>
            </w:r>
          </w:p>
        </w:tc>
        <w:tc>
          <w:tcPr>
            <w:tcW w:w="531" w:type="pct"/>
          </w:tcPr>
          <w:p w:rsidR="001D00B0" w:rsidRPr="007214EE" w:rsidRDefault="001D00B0" w:rsidP="00AD35BE">
            <w:pPr>
              <w:pStyle w:val="aa"/>
            </w:pPr>
            <w:r w:rsidRPr="00D81EAA">
              <w:rPr>
                <w:sz w:val="20"/>
                <w:szCs w:val="20"/>
              </w:rPr>
              <w:t> </w:t>
            </w:r>
          </w:p>
        </w:tc>
        <w:tc>
          <w:tcPr>
            <w:tcW w:w="500" w:type="pct"/>
          </w:tcPr>
          <w:p w:rsidR="001D00B0" w:rsidRPr="007214EE" w:rsidRDefault="001D00B0" w:rsidP="00AD35BE">
            <w:pPr>
              <w:pStyle w:val="aa"/>
            </w:pPr>
            <w:r w:rsidRPr="00D81EAA">
              <w:rPr>
                <w:sz w:val="20"/>
                <w:szCs w:val="20"/>
              </w:rPr>
              <w:t> </w:t>
            </w:r>
          </w:p>
        </w:tc>
      </w:tr>
      <w:tr w:rsidR="001D00B0" w:rsidTr="005F0035">
        <w:tc>
          <w:tcPr>
            <w:tcW w:w="366" w:type="pct"/>
          </w:tcPr>
          <w:p w:rsidR="001D00B0" w:rsidRPr="007214EE" w:rsidRDefault="001D00B0" w:rsidP="00D81EAA">
            <w:pPr>
              <w:pStyle w:val="aa"/>
              <w:jc w:val="center"/>
            </w:pPr>
            <w:r w:rsidRPr="00D81EAA">
              <w:rPr>
                <w:sz w:val="20"/>
                <w:szCs w:val="20"/>
              </w:rPr>
              <w:t>2.2</w:t>
            </w:r>
          </w:p>
        </w:tc>
        <w:tc>
          <w:tcPr>
            <w:tcW w:w="1521" w:type="pct"/>
          </w:tcPr>
          <w:p w:rsidR="001D00B0" w:rsidRPr="00D81EAA" w:rsidRDefault="001D00B0" w:rsidP="00AD35BE">
            <w:pPr>
              <w:pStyle w:val="aa"/>
              <w:rPr>
                <w:lang w:val="ru-RU"/>
              </w:rPr>
            </w:pPr>
            <w:r w:rsidRPr="00D81EAA">
              <w:rPr>
                <w:b/>
                <w:bCs/>
                <w:sz w:val="20"/>
                <w:szCs w:val="20"/>
                <w:lang w:val="ru-RU"/>
              </w:rPr>
              <w:t>Капітальні видатки з утримання бюджетних установ</w:t>
            </w:r>
          </w:p>
        </w:tc>
        <w:tc>
          <w:tcPr>
            <w:tcW w:w="541" w:type="pct"/>
          </w:tcPr>
          <w:p w:rsidR="001D00B0" w:rsidRPr="007214EE" w:rsidRDefault="001D00B0" w:rsidP="00D81EAA">
            <w:pPr>
              <w:pStyle w:val="aa"/>
              <w:jc w:val="center"/>
            </w:pPr>
            <w:r w:rsidRPr="00D81EAA">
              <w:rPr>
                <w:sz w:val="20"/>
                <w:szCs w:val="20"/>
              </w:rPr>
              <w:t>х</w:t>
            </w:r>
          </w:p>
        </w:tc>
        <w:tc>
          <w:tcPr>
            <w:tcW w:w="432" w:type="pct"/>
          </w:tcPr>
          <w:p w:rsidR="001D00B0" w:rsidRPr="007214EE" w:rsidRDefault="001D00B0" w:rsidP="00D81EAA">
            <w:pPr>
              <w:pStyle w:val="aa"/>
              <w:jc w:val="center"/>
            </w:pPr>
            <w:r w:rsidRPr="00D81EAA">
              <w:rPr>
                <w:sz w:val="20"/>
                <w:szCs w:val="20"/>
              </w:rPr>
              <w:t> </w:t>
            </w:r>
          </w:p>
        </w:tc>
        <w:tc>
          <w:tcPr>
            <w:tcW w:w="531" w:type="pct"/>
          </w:tcPr>
          <w:p w:rsidR="001D00B0" w:rsidRPr="007214EE" w:rsidRDefault="001D00B0" w:rsidP="00D81EAA">
            <w:pPr>
              <w:pStyle w:val="aa"/>
              <w:jc w:val="center"/>
            </w:pPr>
            <w:r w:rsidRPr="00D81EAA">
              <w:rPr>
                <w:sz w:val="20"/>
                <w:szCs w:val="20"/>
              </w:rPr>
              <w:t> </w:t>
            </w:r>
          </w:p>
        </w:tc>
        <w:tc>
          <w:tcPr>
            <w:tcW w:w="580" w:type="pct"/>
          </w:tcPr>
          <w:p w:rsidR="001D00B0" w:rsidRPr="007214EE" w:rsidRDefault="001D00B0" w:rsidP="00D81EAA">
            <w:pPr>
              <w:pStyle w:val="aa"/>
              <w:jc w:val="center"/>
            </w:pPr>
            <w:r w:rsidRPr="00D81EAA">
              <w:rPr>
                <w:sz w:val="20"/>
                <w:szCs w:val="20"/>
              </w:rPr>
              <w:t> </w:t>
            </w:r>
          </w:p>
        </w:tc>
        <w:tc>
          <w:tcPr>
            <w:tcW w:w="531" w:type="pct"/>
          </w:tcPr>
          <w:p w:rsidR="001D00B0" w:rsidRPr="007214EE" w:rsidRDefault="001D00B0" w:rsidP="00D81EAA">
            <w:pPr>
              <w:pStyle w:val="aa"/>
              <w:jc w:val="center"/>
            </w:pPr>
            <w:r w:rsidRPr="00D81EAA">
              <w:rPr>
                <w:sz w:val="20"/>
                <w:szCs w:val="20"/>
              </w:rPr>
              <w:t>х</w:t>
            </w:r>
          </w:p>
        </w:tc>
        <w:tc>
          <w:tcPr>
            <w:tcW w:w="500" w:type="pct"/>
          </w:tcPr>
          <w:p w:rsidR="001D00B0" w:rsidRPr="007214EE" w:rsidRDefault="001D00B0" w:rsidP="00D81EAA">
            <w:pPr>
              <w:pStyle w:val="aa"/>
              <w:jc w:val="center"/>
            </w:pPr>
            <w:r w:rsidRPr="00D81EAA">
              <w:rPr>
                <w:sz w:val="20"/>
                <w:szCs w:val="20"/>
              </w:rPr>
              <w:t>х</w:t>
            </w:r>
          </w:p>
        </w:tc>
      </w:tr>
      <w:tr w:rsidR="001D00B0" w:rsidTr="005F0035">
        <w:tc>
          <w:tcPr>
            <w:tcW w:w="366" w:type="pct"/>
          </w:tcPr>
          <w:p w:rsidR="001D00B0" w:rsidRPr="00D81EAA" w:rsidRDefault="001D00B0" w:rsidP="00D81EAA">
            <w:pPr>
              <w:pStyle w:val="aa"/>
              <w:jc w:val="center"/>
              <w:rPr>
                <w:sz w:val="20"/>
                <w:szCs w:val="20"/>
              </w:rPr>
            </w:pPr>
          </w:p>
        </w:tc>
        <w:tc>
          <w:tcPr>
            <w:tcW w:w="1521" w:type="pct"/>
          </w:tcPr>
          <w:p w:rsidR="001D00B0" w:rsidRPr="00D81EAA" w:rsidRDefault="001D00B0" w:rsidP="00AD35BE">
            <w:pPr>
              <w:pStyle w:val="aa"/>
              <w:rPr>
                <w:b/>
                <w:bCs/>
                <w:sz w:val="20"/>
                <w:szCs w:val="20"/>
                <w:lang w:val="ru-RU"/>
              </w:rPr>
            </w:pPr>
          </w:p>
        </w:tc>
        <w:tc>
          <w:tcPr>
            <w:tcW w:w="541" w:type="pct"/>
          </w:tcPr>
          <w:p w:rsidR="001D00B0" w:rsidRPr="00D81EAA" w:rsidRDefault="001D00B0" w:rsidP="00D81EAA">
            <w:pPr>
              <w:pStyle w:val="aa"/>
              <w:jc w:val="center"/>
              <w:rPr>
                <w:sz w:val="20"/>
                <w:szCs w:val="20"/>
              </w:rPr>
            </w:pPr>
          </w:p>
        </w:tc>
        <w:tc>
          <w:tcPr>
            <w:tcW w:w="432" w:type="pct"/>
          </w:tcPr>
          <w:p w:rsidR="001D00B0" w:rsidRPr="00D81EAA" w:rsidRDefault="001D00B0" w:rsidP="00D81EAA">
            <w:pPr>
              <w:pStyle w:val="aa"/>
              <w:jc w:val="center"/>
              <w:rPr>
                <w:sz w:val="20"/>
                <w:szCs w:val="20"/>
              </w:rPr>
            </w:pPr>
          </w:p>
        </w:tc>
        <w:tc>
          <w:tcPr>
            <w:tcW w:w="531" w:type="pct"/>
          </w:tcPr>
          <w:p w:rsidR="001D00B0" w:rsidRPr="00D81EAA" w:rsidRDefault="001D00B0" w:rsidP="00D81EAA">
            <w:pPr>
              <w:pStyle w:val="aa"/>
              <w:jc w:val="center"/>
              <w:rPr>
                <w:sz w:val="20"/>
                <w:szCs w:val="20"/>
              </w:rPr>
            </w:pPr>
          </w:p>
        </w:tc>
        <w:tc>
          <w:tcPr>
            <w:tcW w:w="580" w:type="pct"/>
          </w:tcPr>
          <w:p w:rsidR="001D00B0" w:rsidRPr="00D81EAA" w:rsidRDefault="001D00B0" w:rsidP="00D81EAA">
            <w:pPr>
              <w:pStyle w:val="aa"/>
              <w:jc w:val="center"/>
              <w:rPr>
                <w:sz w:val="20"/>
                <w:szCs w:val="20"/>
              </w:rPr>
            </w:pPr>
          </w:p>
        </w:tc>
        <w:tc>
          <w:tcPr>
            <w:tcW w:w="531" w:type="pct"/>
          </w:tcPr>
          <w:p w:rsidR="001D00B0" w:rsidRPr="00D81EAA" w:rsidRDefault="001D00B0" w:rsidP="00D81EAA">
            <w:pPr>
              <w:pStyle w:val="aa"/>
              <w:jc w:val="center"/>
              <w:rPr>
                <w:sz w:val="20"/>
                <w:szCs w:val="20"/>
              </w:rPr>
            </w:pPr>
          </w:p>
        </w:tc>
        <w:tc>
          <w:tcPr>
            <w:tcW w:w="500" w:type="pct"/>
          </w:tcPr>
          <w:p w:rsidR="001D00B0" w:rsidRPr="00D81EAA" w:rsidRDefault="001D00B0" w:rsidP="00D81EAA">
            <w:pPr>
              <w:pStyle w:val="aa"/>
              <w:jc w:val="center"/>
              <w:rPr>
                <w:sz w:val="20"/>
                <w:szCs w:val="20"/>
              </w:rPr>
            </w:pPr>
          </w:p>
        </w:tc>
      </w:tr>
    </w:tbl>
    <w:p w:rsidR="001D00B0" w:rsidRPr="008470CC" w:rsidRDefault="001D00B0" w:rsidP="005F0035">
      <w:pPr>
        <w:pStyle w:val="aa"/>
        <w:rPr>
          <w:lang w:val="ru-RU"/>
        </w:rPr>
      </w:pPr>
      <w:r w:rsidRPr="005F0035">
        <w:rPr>
          <w:lang w:val="ru-RU"/>
        </w:rPr>
        <w:br w:type="textWrapping" w:clear="all"/>
      </w:r>
      <w:r w:rsidRPr="008470CC">
        <w:rPr>
          <w:lang w:val="ru-RU"/>
        </w:rPr>
        <w:t>5.6 "Наявність фінансових порушень за результатами контрольних заходів":</w:t>
      </w:r>
    </w:p>
    <w:p w:rsidR="001D00B0" w:rsidRPr="00216C52" w:rsidRDefault="001D00B0" w:rsidP="005F0035">
      <w:pPr>
        <w:spacing w:before="60"/>
        <w:rPr>
          <w:lang w:val="uk-UA"/>
        </w:rPr>
      </w:pPr>
      <w:r w:rsidRPr="00216C52">
        <w:rPr>
          <w:sz w:val="22"/>
          <w:szCs w:val="22"/>
        </w:rPr>
        <w:t>Фінансових порушень за результатами контрольних заходів не виявлено</w:t>
      </w:r>
    </w:p>
    <w:p w:rsidR="001D00B0" w:rsidRDefault="001D00B0" w:rsidP="0009422A">
      <w:pPr>
        <w:pStyle w:val="aa"/>
        <w:ind w:firstLine="0"/>
        <w:jc w:val="left"/>
        <w:rPr>
          <w:lang w:val="ru-RU"/>
        </w:rPr>
      </w:pPr>
      <w:r w:rsidRPr="008470CC">
        <w:rPr>
          <w:lang w:val="ru-RU"/>
        </w:rPr>
        <w:t>5.7 "Стан фінансової дисципліни":</w:t>
      </w:r>
      <w:r w:rsidRPr="008470CC">
        <w:rPr>
          <w:lang w:val="ru-RU"/>
        </w:rPr>
        <w:br/>
      </w:r>
      <w:r w:rsidRPr="00216C52">
        <w:rPr>
          <w:sz w:val="22"/>
          <w:szCs w:val="22"/>
          <w:lang w:val="uk-UA"/>
        </w:rPr>
        <w:t>Дебіторської та кредиторської заборгованостей,у тому числі прострочених,по бюджетних програмах «Інші видатки</w:t>
      </w:r>
      <w:r w:rsidRPr="00216C52">
        <w:rPr>
          <w:bCs/>
          <w:sz w:val="22"/>
          <w:szCs w:val="22"/>
          <w:lang w:val="uk-UA"/>
        </w:rPr>
        <w:t xml:space="preserve">» </w:t>
      </w:r>
      <w:r w:rsidRPr="00216C52">
        <w:rPr>
          <w:sz w:val="22"/>
          <w:szCs w:val="22"/>
          <w:lang w:val="uk-UA"/>
        </w:rPr>
        <w:t xml:space="preserve"> немає</w:t>
      </w:r>
      <w:r w:rsidRPr="008470CC">
        <w:rPr>
          <w:lang w:val="ru-RU"/>
        </w:rPr>
        <w:t xml:space="preserve"> </w:t>
      </w:r>
    </w:p>
    <w:p w:rsidR="001D00B0" w:rsidRDefault="001D00B0" w:rsidP="005F0035">
      <w:pPr>
        <w:pStyle w:val="aa"/>
        <w:rPr>
          <w:lang w:val="ru-RU"/>
        </w:rPr>
      </w:pPr>
      <w:r w:rsidRPr="008470CC">
        <w:rPr>
          <w:lang w:val="ru-RU"/>
        </w:rPr>
        <w:t>6. Узагальнений висновок щодо:</w:t>
      </w:r>
    </w:p>
    <w:p w:rsidR="001D00B0" w:rsidRPr="008470CC" w:rsidRDefault="001D00B0" w:rsidP="005F0035">
      <w:pPr>
        <w:pStyle w:val="aa"/>
        <w:rPr>
          <w:b/>
          <w:lang w:val="ru-RU"/>
        </w:rPr>
      </w:pPr>
      <w:r w:rsidRPr="008470CC">
        <w:rPr>
          <w:b/>
          <w:lang w:val="ru-RU"/>
        </w:rPr>
        <w:t>актуальності бюджетної програми</w:t>
      </w:r>
    </w:p>
    <w:p w:rsidR="001D00B0" w:rsidRDefault="001D00B0" w:rsidP="005F0035">
      <w:pPr>
        <w:pStyle w:val="aa"/>
        <w:rPr>
          <w:lang w:val="uk-UA"/>
        </w:rPr>
      </w:pPr>
      <w:r w:rsidRPr="00216C52">
        <w:rPr>
          <w:sz w:val="22"/>
          <w:szCs w:val="22"/>
          <w:lang w:val="uk-UA"/>
        </w:rPr>
        <w:t>При проведенні оцінки та реалізації  бюджетних програм</w:t>
      </w:r>
      <w:r>
        <w:rPr>
          <w:sz w:val="22"/>
          <w:szCs w:val="22"/>
          <w:lang w:val="uk-UA"/>
        </w:rPr>
        <w:t xml:space="preserve"> </w:t>
      </w:r>
      <w:r w:rsidRPr="00B74DA7">
        <w:rPr>
          <w:sz w:val="22"/>
          <w:szCs w:val="22"/>
          <w:lang w:val="uk-UA"/>
        </w:rPr>
        <w:t>«</w:t>
      </w:r>
      <w:r w:rsidRPr="00B74DA7">
        <w:rPr>
          <w:szCs w:val="28"/>
          <w:lang w:val="ru-RU"/>
        </w:rPr>
        <w:t>Інші заходи, пов’язані з економічною діяльністю</w:t>
      </w:r>
      <w:r w:rsidRPr="00B74DA7">
        <w:rPr>
          <w:sz w:val="22"/>
          <w:szCs w:val="22"/>
          <w:lang w:val="uk-UA"/>
        </w:rPr>
        <w:t>»</w:t>
      </w:r>
      <w:r w:rsidRPr="00216C52">
        <w:rPr>
          <w:sz w:val="22"/>
          <w:szCs w:val="22"/>
          <w:lang w:val="uk-UA"/>
        </w:rPr>
        <w:t xml:space="preserve"> виявлено,що дан</w:t>
      </w:r>
      <w:r>
        <w:rPr>
          <w:sz w:val="22"/>
          <w:szCs w:val="22"/>
          <w:lang w:val="uk-UA"/>
        </w:rPr>
        <w:t>і</w:t>
      </w:r>
      <w:r w:rsidRPr="00216C52">
        <w:rPr>
          <w:sz w:val="22"/>
          <w:szCs w:val="22"/>
          <w:lang w:val="uk-UA"/>
        </w:rPr>
        <w:t xml:space="preserve"> програм</w:t>
      </w:r>
      <w:r>
        <w:rPr>
          <w:sz w:val="22"/>
          <w:szCs w:val="22"/>
          <w:lang w:val="uk-UA"/>
        </w:rPr>
        <w:t>и</w:t>
      </w:r>
      <w:r w:rsidRPr="00216C52">
        <w:rPr>
          <w:sz w:val="22"/>
          <w:szCs w:val="22"/>
          <w:lang w:val="uk-UA"/>
        </w:rPr>
        <w:t xml:space="preserve"> ма</w:t>
      </w:r>
      <w:r>
        <w:rPr>
          <w:sz w:val="22"/>
          <w:szCs w:val="22"/>
          <w:lang w:val="uk-UA"/>
        </w:rPr>
        <w:t>ють</w:t>
      </w:r>
      <w:r w:rsidRPr="00216C52">
        <w:rPr>
          <w:sz w:val="22"/>
          <w:szCs w:val="22"/>
          <w:lang w:val="uk-UA"/>
        </w:rPr>
        <w:t xml:space="preserve"> </w:t>
      </w:r>
      <w:r w:rsidR="00B57618">
        <w:rPr>
          <w:sz w:val="22"/>
          <w:szCs w:val="22"/>
          <w:lang w:val="uk-UA"/>
        </w:rPr>
        <w:t xml:space="preserve">високий   </w:t>
      </w:r>
      <w:r w:rsidRPr="00216C52">
        <w:rPr>
          <w:sz w:val="22"/>
          <w:szCs w:val="22"/>
          <w:lang w:val="uk-UA"/>
        </w:rPr>
        <w:t xml:space="preserve">ступінь задоволення місцевих потреб </w:t>
      </w:r>
      <w:r w:rsidR="00B57618">
        <w:rPr>
          <w:sz w:val="22"/>
          <w:szCs w:val="22"/>
          <w:lang w:val="uk-UA"/>
        </w:rPr>
        <w:t xml:space="preserve">та </w:t>
      </w:r>
      <w:r w:rsidRPr="00216C52">
        <w:rPr>
          <w:sz w:val="22"/>
          <w:szCs w:val="22"/>
          <w:lang w:val="uk-UA"/>
        </w:rPr>
        <w:t>залиша</w:t>
      </w:r>
      <w:r>
        <w:rPr>
          <w:sz w:val="22"/>
          <w:szCs w:val="22"/>
          <w:lang w:val="uk-UA"/>
        </w:rPr>
        <w:t>ю</w:t>
      </w:r>
      <w:r w:rsidRPr="00216C52">
        <w:rPr>
          <w:sz w:val="22"/>
          <w:szCs w:val="22"/>
          <w:lang w:val="uk-UA"/>
        </w:rPr>
        <w:t>ться актуальними  для подальших ї</w:t>
      </w:r>
      <w:r>
        <w:rPr>
          <w:sz w:val="22"/>
          <w:szCs w:val="22"/>
          <w:lang w:val="uk-UA"/>
        </w:rPr>
        <w:t>х</w:t>
      </w:r>
      <w:r w:rsidRPr="00216C52">
        <w:rPr>
          <w:sz w:val="22"/>
          <w:szCs w:val="22"/>
          <w:lang w:val="uk-UA"/>
        </w:rPr>
        <w:t xml:space="preserve"> реалізацій. Заходи даних програм та заходи інших програм не дублювались</w:t>
      </w:r>
      <w:r w:rsidR="00B57618">
        <w:rPr>
          <w:sz w:val="22"/>
          <w:szCs w:val="22"/>
          <w:lang w:val="uk-UA"/>
        </w:rPr>
        <w:t>.</w:t>
      </w:r>
    </w:p>
    <w:p w:rsidR="001D00B0" w:rsidRPr="008470CC" w:rsidRDefault="001D00B0" w:rsidP="005F0035">
      <w:pPr>
        <w:pStyle w:val="aa"/>
        <w:rPr>
          <w:lang w:val="ru-RU"/>
        </w:rPr>
      </w:pPr>
      <w:r w:rsidRPr="008470CC">
        <w:rPr>
          <w:b/>
          <w:lang w:val="ru-RU"/>
        </w:rPr>
        <w:t>ефективності бюджетної програми</w:t>
      </w:r>
      <w:r w:rsidRPr="008470CC">
        <w:rPr>
          <w:lang w:val="ru-RU"/>
        </w:rPr>
        <w:t xml:space="preserve"> </w:t>
      </w:r>
    </w:p>
    <w:p w:rsidR="00B57618" w:rsidRDefault="001D00B0" w:rsidP="005F0035">
      <w:pPr>
        <w:spacing w:before="60"/>
        <w:rPr>
          <w:sz w:val="22"/>
          <w:szCs w:val="22"/>
          <w:lang w:val="uk-UA"/>
        </w:rPr>
      </w:pPr>
      <w:r w:rsidRPr="00216C52">
        <w:rPr>
          <w:sz w:val="22"/>
          <w:szCs w:val="22"/>
          <w:lang w:val="uk-UA"/>
        </w:rPr>
        <w:t xml:space="preserve">Досягнуто </w:t>
      </w:r>
      <w:r w:rsidR="00B57618">
        <w:rPr>
          <w:sz w:val="22"/>
          <w:szCs w:val="22"/>
          <w:lang w:val="uk-UA"/>
        </w:rPr>
        <w:t xml:space="preserve">низького </w:t>
      </w:r>
      <w:r w:rsidRPr="00216C52">
        <w:rPr>
          <w:sz w:val="22"/>
          <w:szCs w:val="22"/>
          <w:lang w:val="uk-UA"/>
        </w:rPr>
        <w:t xml:space="preserve">рівня мети та виконання завдань бюджетних програмах </w:t>
      </w:r>
      <w:r w:rsidRPr="00B74DA7">
        <w:rPr>
          <w:sz w:val="22"/>
          <w:szCs w:val="22"/>
          <w:lang w:val="uk-UA"/>
        </w:rPr>
        <w:t>«</w:t>
      </w:r>
      <w:r w:rsidRPr="00B74DA7">
        <w:rPr>
          <w:szCs w:val="28"/>
        </w:rPr>
        <w:t>Інші заходи, пов’язані з економічною діяльністю</w:t>
      </w:r>
      <w:r w:rsidRPr="00B74DA7">
        <w:rPr>
          <w:sz w:val="22"/>
          <w:szCs w:val="22"/>
          <w:lang w:val="uk-UA"/>
        </w:rPr>
        <w:t>»</w:t>
      </w:r>
      <w:r w:rsidRPr="00216C52">
        <w:rPr>
          <w:sz w:val="22"/>
          <w:szCs w:val="22"/>
          <w:lang w:val="uk-UA"/>
        </w:rPr>
        <w:t xml:space="preserve"> при використанні відповідного обсягу бюджетних коштів. </w:t>
      </w:r>
    </w:p>
    <w:p w:rsidR="000B3A33" w:rsidRDefault="00B57618" w:rsidP="005F0035">
      <w:pPr>
        <w:spacing w:before="60"/>
        <w:rPr>
          <w:color w:val="000000"/>
          <w:sz w:val="23"/>
          <w:szCs w:val="23"/>
          <w:lang w:val="uk-UA"/>
        </w:rPr>
      </w:pPr>
      <w:r>
        <w:rPr>
          <w:sz w:val="22"/>
          <w:szCs w:val="22"/>
          <w:lang w:val="uk-UA"/>
        </w:rPr>
        <w:t>З</w:t>
      </w:r>
      <w:r>
        <w:rPr>
          <w:color w:val="000000"/>
          <w:sz w:val="23"/>
          <w:szCs w:val="23"/>
          <w:lang w:val="uk-UA"/>
        </w:rPr>
        <w:t>а результатами виконання програм, відповідно до напрямків виконання завдань,</w:t>
      </w:r>
      <w:r w:rsidR="00FA4DB9">
        <w:rPr>
          <w:color w:val="000000"/>
          <w:sz w:val="23"/>
          <w:szCs w:val="23"/>
          <w:lang w:val="uk-UA"/>
        </w:rPr>
        <w:t xml:space="preserve"> </w:t>
      </w:r>
      <w:r>
        <w:rPr>
          <w:color w:val="000000"/>
          <w:sz w:val="23"/>
          <w:szCs w:val="23"/>
          <w:lang w:val="uk-UA"/>
        </w:rPr>
        <w:t xml:space="preserve">деякі </w:t>
      </w:r>
      <w:r>
        <w:rPr>
          <w:color w:val="000000"/>
          <w:sz w:val="23"/>
          <w:szCs w:val="23"/>
          <w:lang w:val="uk-UA"/>
        </w:rPr>
        <w:t xml:space="preserve"> групи результативних  показників ефективності та якості за попередні бюджетні періоди</w:t>
      </w:r>
      <w:r>
        <w:rPr>
          <w:color w:val="000000"/>
          <w:sz w:val="23"/>
          <w:szCs w:val="23"/>
          <w:lang w:val="uk-UA"/>
        </w:rPr>
        <w:t xml:space="preserve"> не містять даних</w:t>
      </w:r>
      <w:r>
        <w:rPr>
          <w:color w:val="000000"/>
          <w:sz w:val="23"/>
          <w:szCs w:val="23"/>
          <w:lang w:val="uk-UA"/>
        </w:rPr>
        <w:t xml:space="preserve">, </w:t>
      </w:r>
      <w:r>
        <w:rPr>
          <w:color w:val="000000"/>
          <w:sz w:val="23"/>
          <w:szCs w:val="23"/>
          <w:lang w:val="uk-UA"/>
        </w:rPr>
        <w:t xml:space="preserve">що відповідно </w:t>
      </w:r>
      <w:r>
        <w:rPr>
          <w:color w:val="000000"/>
          <w:sz w:val="23"/>
          <w:szCs w:val="23"/>
          <w:lang w:val="uk-UA"/>
        </w:rPr>
        <w:t>зменшує розрахунково шкал</w:t>
      </w:r>
      <w:r>
        <w:rPr>
          <w:color w:val="000000"/>
          <w:sz w:val="23"/>
          <w:szCs w:val="23"/>
          <w:lang w:val="uk-UA"/>
        </w:rPr>
        <w:t>у</w:t>
      </w:r>
      <w:r>
        <w:rPr>
          <w:color w:val="000000"/>
          <w:sz w:val="23"/>
          <w:szCs w:val="23"/>
          <w:lang w:val="uk-UA"/>
        </w:rPr>
        <w:t xml:space="preserve"> ефективності.</w:t>
      </w:r>
    </w:p>
    <w:p w:rsidR="001D00B0" w:rsidRDefault="001D00B0" w:rsidP="005F0035">
      <w:pPr>
        <w:spacing w:before="60"/>
        <w:rPr>
          <w:lang w:val="uk-UA"/>
        </w:rPr>
      </w:pPr>
      <w:r w:rsidRPr="00216C52">
        <w:rPr>
          <w:sz w:val="22"/>
          <w:szCs w:val="22"/>
          <w:lang w:val="uk-UA"/>
        </w:rPr>
        <w:t>Недоліків по бюджетних програм</w:t>
      </w:r>
      <w:r w:rsidR="00FA4DB9">
        <w:rPr>
          <w:sz w:val="22"/>
          <w:szCs w:val="22"/>
          <w:lang w:val="uk-UA"/>
        </w:rPr>
        <w:t>ах</w:t>
      </w:r>
      <w:bookmarkStart w:id="0" w:name="_GoBack"/>
      <w:bookmarkEnd w:id="0"/>
      <w:r w:rsidRPr="00216C52">
        <w:rPr>
          <w:sz w:val="22"/>
          <w:szCs w:val="22"/>
          <w:lang w:val="uk-UA"/>
        </w:rPr>
        <w:t xml:space="preserve"> не виявлено. Паспорти бюджетних програм затверджувались вчасно,використання бюджетних коштів проводилось в межах бюджетних призначень.</w:t>
      </w:r>
    </w:p>
    <w:p w:rsidR="001D00B0" w:rsidRPr="00B74DA7" w:rsidRDefault="001D00B0" w:rsidP="005F0035">
      <w:pPr>
        <w:spacing w:before="60"/>
        <w:rPr>
          <w:b/>
          <w:lang w:val="uk-UA"/>
        </w:rPr>
      </w:pPr>
      <w:r w:rsidRPr="00B74DA7">
        <w:rPr>
          <w:b/>
          <w:sz w:val="22"/>
          <w:szCs w:val="22"/>
          <w:lang w:val="uk-UA"/>
        </w:rPr>
        <w:t>к</w:t>
      </w:r>
      <w:r w:rsidRPr="00B74DA7">
        <w:rPr>
          <w:b/>
          <w:lang w:val="uk-UA"/>
        </w:rPr>
        <w:t xml:space="preserve">орисності бюджетної програм </w:t>
      </w:r>
    </w:p>
    <w:p w:rsidR="001D00B0" w:rsidRPr="00216C52" w:rsidRDefault="001D00B0" w:rsidP="005F0035">
      <w:pPr>
        <w:spacing w:before="60"/>
        <w:rPr>
          <w:b/>
          <w:lang w:val="uk-UA"/>
        </w:rPr>
      </w:pPr>
      <w:r w:rsidRPr="00216C52">
        <w:rPr>
          <w:sz w:val="22"/>
          <w:szCs w:val="22"/>
          <w:lang w:val="uk-UA"/>
        </w:rPr>
        <w:t xml:space="preserve">За підсумками впровадження бюджетних програм </w:t>
      </w:r>
      <w:r w:rsidRPr="00B74DA7">
        <w:rPr>
          <w:sz w:val="22"/>
          <w:szCs w:val="22"/>
          <w:lang w:val="uk-UA"/>
        </w:rPr>
        <w:t>«</w:t>
      </w:r>
      <w:r w:rsidRPr="00B74DA7">
        <w:rPr>
          <w:szCs w:val="28"/>
          <w:lang w:val="uk-UA"/>
        </w:rPr>
        <w:t>Інші заходи, пов’язані з економічною діяльністю</w:t>
      </w:r>
      <w:r w:rsidRPr="00B74DA7">
        <w:rPr>
          <w:sz w:val="22"/>
          <w:szCs w:val="22"/>
          <w:lang w:val="uk-UA"/>
        </w:rPr>
        <w:t>»</w:t>
      </w:r>
      <w:r w:rsidRPr="00216C52">
        <w:rPr>
          <w:sz w:val="22"/>
          <w:szCs w:val="22"/>
          <w:lang w:val="uk-UA"/>
        </w:rPr>
        <w:t>,</w:t>
      </w:r>
      <w:r w:rsidR="00B57618">
        <w:rPr>
          <w:sz w:val="22"/>
          <w:szCs w:val="22"/>
          <w:lang w:val="uk-UA"/>
        </w:rPr>
        <w:t xml:space="preserve"> </w:t>
      </w:r>
      <w:r w:rsidRPr="00216C52">
        <w:rPr>
          <w:sz w:val="22"/>
          <w:szCs w:val="22"/>
          <w:lang w:val="uk-UA"/>
        </w:rPr>
        <w:t>досягнуто високих с</w:t>
      </w:r>
      <w:r w:rsidR="00B57618">
        <w:rPr>
          <w:sz w:val="22"/>
          <w:szCs w:val="22"/>
          <w:lang w:val="uk-UA"/>
        </w:rPr>
        <w:t>оціально-економічних показників</w:t>
      </w:r>
      <w:r w:rsidRPr="00216C52">
        <w:rPr>
          <w:sz w:val="22"/>
          <w:szCs w:val="22"/>
          <w:lang w:val="uk-UA"/>
        </w:rPr>
        <w:t>.Всі заходи по використанню програми були виконані згідно плану.</w:t>
      </w:r>
    </w:p>
    <w:p w:rsidR="00B57618" w:rsidRPr="0024554D" w:rsidRDefault="00B57618" w:rsidP="00B57618">
      <w:r w:rsidRPr="0024554D">
        <w:rPr>
          <w:b/>
          <w:bCs/>
          <w:color w:val="000000"/>
        </w:rPr>
        <w:t xml:space="preserve">Програма </w:t>
      </w:r>
      <w:r w:rsidRPr="0024554D">
        <w:rPr>
          <w:b/>
          <w:snapToGrid w:val="0"/>
        </w:rPr>
        <w:t>удосконалення казначейського обслуговування  місцевих бюджетів на 2019-2023:</w:t>
      </w:r>
    </w:p>
    <w:p w:rsidR="00B57618" w:rsidRDefault="00B57618" w:rsidP="00B57618">
      <w:r w:rsidRPr="0024554D">
        <w:t>Придбано Папір ксероксний (</w:t>
      </w:r>
      <w:r w:rsidRPr="0024554D">
        <w:rPr>
          <w:color w:val="333333"/>
          <w:shd w:val="clear" w:color="auto" w:fill="FFFFFF"/>
        </w:rPr>
        <w:t xml:space="preserve">20 ящ.по 498,55грн.) на суму </w:t>
      </w:r>
      <w:r w:rsidRPr="0024554D">
        <w:t>9 971 грн., телефони (5 шт по 1095 грн.) на суму 5 475 грн.,двері металопластикові (</w:t>
      </w:r>
      <w:r w:rsidRPr="0024554D">
        <w:rPr>
          <w:color w:val="333333"/>
          <w:shd w:val="clear" w:color="auto" w:fill="FFFFFF"/>
        </w:rPr>
        <w:t>7 шт. по 4928,57 грн.</w:t>
      </w:r>
      <w:r w:rsidRPr="0024554D">
        <w:t>)на суму 34499,99 грн.</w:t>
      </w:r>
    </w:p>
    <w:p w:rsidR="00B57618" w:rsidRPr="0024554D" w:rsidRDefault="00B57618" w:rsidP="00B57618"/>
    <w:p w:rsidR="00B57618" w:rsidRPr="0024554D" w:rsidRDefault="00B57618" w:rsidP="00B57618">
      <w:r w:rsidRPr="0024554D">
        <w:rPr>
          <w:b/>
        </w:rPr>
        <w:t>П</w:t>
      </w:r>
      <w:r w:rsidRPr="0024554D">
        <w:rPr>
          <w:b/>
          <w:bCs/>
          <w:color w:val="000000"/>
        </w:rPr>
        <w:t>рограма оптимізації процесів оподаткування та збільшення надходжень до місцевого бюджету м. Коломия на 2019-2023 роки:</w:t>
      </w:r>
    </w:p>
    <w:p w:rsidR="00B57618" w:rsidRPr="0024554D" w:rsidRDefault="00B57618" w:rsidP="00B57618">
      <w:pPr>
        <w:rPr>
          <w:lang w:eastAsia="uk-UA"/>
        </w:rPr>
      </w:pPr>
      <w:r w:rsidRPr="0024554D">
        <w:t xml:space="preserve">Придбано </w:t>
      </w:r>
      <w:r w:rsidRPr="0024554D">
        <w:rPr>
          <w:lang w:eastAsia="uk-UA"/>
        </w:rPr>
        <w:t>Марки 8985 шт.на суму  40000,</w:t>
      </w:r>
    </w:p>
    <w:p w:rsidR="00B57618" w:rsidRPr="0024554D" w:rsidRDefault="00B57618" w:rsidP="00B57618">
      <w:pPr>
        <w:rPr>
          <w:lang w:eastAsia="uk-UA"/>
        </w:rPr>
      </w:pPr>
    </w:p>
    <w:p w:rsidR="00B57618" w:rsidRPr="0024554D" w:rsidRDefault="00B57618" w:rsidP="00B57618">
      <w:pPr>
        <w:rPr>
          <w:b/>
          <w:bCs/>
        </w:rPr>
      </w:pPr>
      <w:r w:rsidRPr="0024554D">
        <w:rPr>
          <w:b/>
          <w:bCs/>
        </w:rPr>
        <w:t>Підтримка перспективних проектів та розвитку м. Коломиї на 2017-2021 роки:</w:t>
      </w:r>
    </w:p>
    <w:p w:rsidR="00B57618" w:rsidRPr="0024554D" w:rsidRDefault="00B57618" w:rsidP="00B57618">
      <w:pPr>
        <w:rPr>
          <w:bCs/>
          <w:color w:val="000000"/>
        </w:rPr>
      </w:pPr>
      <w:r w:rsidRPr="0024554D">
        <w:rPr>
          <w:bCs/>
          <w:color w:val="000000"/>
        </w:rPr>
        <w:lastRenderedPageBreak/>
        <w:t>Придбано промоційну продукцію на суму 20210,00 грн., а саме:</w:t>
      </w:r>
    </w:p>
    <w:p w:rsidR="00B57618" w:rsidRPr="0024554D" w:rsidRDefault="00B57618" w:rsidP="00B57618">
      <w:pPr>
        <w:rPr>
          <w:bCs/>
          <w:color w:val="FF0000"/>
        </w:rPr>
      </w:pPr>
      <w:r w:rsidRPr="0024554D">
        <w:t>щоденник недатований з логотипом – 25шт.</w:t>
      </w:r>
    </w:p>
    <w:p w:rsidR="00B57618" w:rsidRPr="0024554D" w:rsidRDefault="00B57618" w:rsidP="00B57618">
      <w:r w:rsidRPr="0024554D">
        <w:t>ручка-стилус металева з логотипом – 25шт.</w:t>
      </w:r>
    </w:p>
    <w:p w:rsidR="00B57618" w:rsidRPr="0024554D" w:rsidRDefault="00B57618" w:rsidP="00B57618">
      <w:r w:rsidRPr="0024554D">
        <w:t>пакет поліграфічний із символікою міста – 25шт.</w:t>
      </w:r>
    </w:p>
    <w:p w:rsidR="00B57618" w:rsidRPr="0024554D" w:rsidRDefault="00B57618" w:rsidP="00B57618">
      <w:r w:rsidRPr="0024554D">
        <w:t>кепка з логотипом – 25шт.</w:t>
      </w:r>
    </w:p>
    <w:p w:rsidR="001D00B0" w:rsidRPr="00B57618" w:rsidRDefault="00B57618" w:rsidP="00B57618">
      <w:pPr>
        <w:pStyle w:val="aa"/>
        <w:ind w:firstLine="0"/>
        <w:rPr>
          <w:lang w:val="ru-RU"/>
        </w:rPr>
      </w:pPr>
      <w:r w:rsidRPr="00B57618">
        <w:rPr>
          <w:lang w:val="ru-RU"/>
        </w:rPr>
        <w:t>футболка -поло з логотипом – 25шт.</w:t>
      </w:r>
    </w:p>
    <w:p w:rsidR="001D00B0" w:rsidRPr="005F0035" w:rsidRDefault="001D00B0" w:rsidP="005F0035">
      <w:pPr>
        <w:pStyle w:val="aa"/>
        <w:jc w:val="left"/>
        <w:rPr>
          <w:b/>
          <w:lang w:val="uk-UA"/>
        </w:rPr>
      </w:pPr>
      <w:r w:rsidRPr="005F0035">
        <w:rPr>
          <w:b/>
          <w:lang w:val="uk-UA"/>
        </w:rPr>
        <w:t xml:space="preserve">довгострокових наслідків бюджетної програми </w:t>
      </w:r>
    </w:p>
    <w:p w:rsidR="001D00B0" w:rsidRDefault="001D00B0" w:rsidP="005F0035">
      <w:pPr>
        <w:rPr>
          <w:sz w:val="22"/>
          <w:szCs w:val="22"/>
          <w:lang w:val="uk-UA"/>
        </w:rPr>
      </w:pPr>
      <w:r w:rsidRPr="00216C52">
        <w:rPr>
          <w:sz w:val="22"/>
          <w:szCs w:val="22"/>
          <w:lang w:val="uk-UA"/>
        </w:rPr>
        <w:t xml:space="preserve">Бюджетні програми  щодо </w:t>
      </w:r>
      <w:r w:rsidRPr="00B74DA7">
        <w:rPr>
          <w:sz w:val="22"/>
          <w:szCs w:val="22"/>
          <w:lang w:val="uk-UA"/>
        </w:rPr>
        <w:t>«</w:t>
      </w:r>
      <w:r w:rsidRPr="005F0035">
        <w:rPr>
          <w:szCs w:val="28"/>
          <w:lang w:val="uk-UA"/>
        </w:rPr>
        <w:t>Інші заходи, пов’язані з економічною діяльністю</w:t>
      </w:r>
      <w:r w:rsidRPr="00B74DA7">
        <w:rPr>
          <w:sz w:val="22"/>
          <w:szCs w:val="22"/>
          <w:lang w:val="uk-UA"/>
        </w:rPr>
        <w:t>»</w:t>
      </w:r>
      <w:r w:rsidRPr="00216C52">
        <w:rPr>
          <w:sz w:val="22"/>
          <w:szCs w:val="22"/>
          <w:lang w:val="uk-UA"/>
        </w:rPr>
        <w:t xml:space="preserve">  Результати,досягнуті за період виконання даних програм будуть використовуватись у наступних бюджетних періодах.</w:t>
      </w:r>
    </w:p>
    <w:p w:rsidR="00B57618" w:rsidRPr="00B57618" w:rsidRDefault="00B57618" w:rsidP="00B57618">
      <w:pPr>
        <w:spacing w:after="165"/>
        <w:ind w:firstLine="708"/>
        <w:rPr>
          <w:lang w:val="uk-UA"/>
        </w:rPr>
      </w:pPr>
      <w:r w:rsidRPr="00B57618">
        <w:rPr>
          <w:lang w:val="uk-UA"/>
        </w:rPr>
        <w:t xml:space="preserve">Фінансування </w:t>
      </w:r>
      <w:r w:rsidRPr="00B57618">
        <w:rPr>
          <w:lang w:val="uk-UA" w:eastAsia="uk-UA"/>
        </w:rPr>
        <w:t>заходів, пов’язаних  з економічною діяльністю дає можливість у</w:t>
      </w:r>
      <w:r w:rsidRPr="00B57618">
        <w:rPr>
          <w:color w:val="000000"/>
          <w:lang w:val="uk-UA"/>
        </w:rPr>
        <w:t>досконалення існуючої системи казначейського обслуговування міського бюджету для управління надходження та видатками міського бюджету, створення єдиної бази нормативно-довідкової інформації, включаючи єдиний реєстр та функціонально повну мережу розпорядників бюджетних коштів, створення необхідних умов для забезпечення громадян своєчасною, достовірною та повною інформацією шляхом широкого використання інформаційних технологій що забезпечує перспективний розвиток міста Коломиї як комфортного для мешканців та  унікального для туристів і гостей, цікавого для інвесторів</w:t>
      </w:r>
    </w:p>
    <w:p w:rsidR="00B57618" w:rsidRDefault="00B57618" w:rsidP="005F0035">
      <w:pPr>
        <w:rPr>
          <w:sz w:val="22"/>
          <w:szCs w:val="22"/>
          <w:lang w:val="uk-UA"/>
        </w:rPr>
      </w:pPr>
    </w:p>
    <w:p w:rsidR="00B86595" w:rsidRDefault="00B86595" w:rsidP="005F0035">
      <w:pPr>
        <w:rPr>
          <w:sz w:val="22"/>
          <w:szCs w:val="22"/>
          <w:lang w:val="uk-UA"/>
        </w:rPr>
      </w:pPr>
    </w:p>
    <w:p w:rsidR="006D227F" w:rsidRPr="00EA0E23" w:rsidRDefault="006D227F" w:rsidP="006D227F">
      <w:pPr>
        <w:rPr>
          <w:b/>
          <w:lang w:val="uk-UA"/>
        </w:rPr>
      </w:pPr>
      <w:r>
        <w:rPr>
          <w:b/>
          <w:lang w:val="uk-UA"/>
        </w:rPr>
        <w:t>Заступник начальника</w:t>
      </w:r>
      <w:r w:rsidRPr="00EA0E23">
        <w:rPr>
          <w:b/>
          <w:lang w:val="uk-UA"/>
        </w:rPr>
        <w:t xml:space="preserve"> відділу економічного аналізу </w:t>
      </w:r>
    </w:p>
    <w:p w:rsidR="006D227F" w:rsidRDefault="006D227F" w:rsidP="006D227F">
      <w:pPr>
        <w:rPr>
          <w:sz w:val="22"/>
          <w:szCs w:val="22"/>
          <w:lang w:val="uk-UA"/>
        </w:rPr>
      </w:pPr>
      <w:r w:rsidRPr="00EA0E23">
        <w:rPr>
          <w:b/>
          <w:lang w:val="uk-UA"/>
        </w:rPr>
        <w:t>та стратегічного планування міської ради</w:t>
      </w:r>
      <w:r>
        <w:rPr>
          <w:b/>
          <w:lang w:val="uk-UA"/>
        </w:rPr>
        <w:t xml:space="preserve">                                  ___________                             </w:t>
      </w:r>
      <w:r w:rsidRPr="00EA0E23">
        <w:rPr>
          <w:b/>
          <w:lang w:val="uk-UA"/>
        </w:rPr>
        <w:t xml:space="preserve">           </w:t>
      </w:r>
      <w:r>
        <w:rPr>
          <w:b/>
          <w:lang w:val="uk-UA"/>
        </w:rPr>
        <w:t xml:space="preserve">   </w:t>
      </w:r>
      <w:r>
        <w:rPr>
          <w:b/>
          <w:u w:val="single"/>
          <w:lang w:val="uk-UA"/>
        </w:rPr>
        <w:t>Ольга Палагнюк</w:t>
      </w:r>
      <w:r>
        <w:rPr>
          <w:sz w:val="22"/>
          <w:szCs w:val="22"/>
          <w:lang w:val="uk-UA"/>
        </w:rPr>
        <w:br/>
        <w:t xml:space="preserve">                                                                                                                            (підпис)                                      (ініціали та прізвище)</w:t>
      </w:r>
    </w:p>
    <w:p w:rsidR="00B86595" w:rsidRDefault="006D227F" w:rsidP="00B86595">
      <w:pPr>
        <w:rPr>
          <w:sz w:val="22"/>
          <w:szCs w:val="22"/>
          <w:lang w:val="uk-UA"/>
        </w:rPr>
      </w:pPr>
      <w:r>
        <w:rPr>
          <w:sz w:val="22"/>
          <w:szCs w:val="22"/>
          <w:lang w:val="uk-UA"/>
        </w:rPr>
        <w:t>Палагнюк</w:t>
      </w:r>
    </w:p>
    <w:p w:rsidR="006D227F" w:rsidRPr="007B6F90" w:rsidRDefault="006D227F" w:rsidP="00B86595">
      <w:pPr>
        <w:rPr>
          <w:sz w:val="22"/>
          <w:szCs w:val="22"/>
          <w:lang w:val="uk-UA"/>
        </w:rPr>
      </w:pPr>
      <w:r>
        <w:rPr>
          <w:sz w:val="22"/>
          <w:szCs w:val="22"/>
          <w:lang w:val="uk-UA"/>
        </w:rPr>
        <w:t>Поліщук</w:t>
      </w:r>
    </w:p>
    <w:p w:rsidR="00B86595" w:rsidRPr="007B6F90" w:rsidRDefault="00B86595" w:rsidP="00B86595">
      <w:pPr>
        <w:rPr>
          <w:sz w:val="22"/>
          <w:szCs w:val="22"/>
          <w:lang w:val="uk-UA"/>
        </w:rPr>
      </w:pPr>
    </w:p>
    <w:p w:rsidR="001D00B0" w:rsidRDefault="001D00B0" w:rsidP="00647FC6">
      <w:pPr>
        <w:rPr>
          <w:b/>
        </w:rPr>
      </w:pPr>
    </w:p>
    <w:p w:rsidR="000B3A33" w:rsidRDefault="000B3A33" w:rsidP="00647FC6">
      <w:pPr>
        <w:rPr>
          <w:b/>
        </w:rPr>
      </w:pPr>
    </w:p>
    <w:p w:rsidR="000B3A33" w:rsidRDefault="000B3A33" w:rsidP="00647FC6">
      <w:pPr>
        <w:rPr>
          <w:b/>
        </w:rPr>
      </w:pPr>
    </w:p>
    <w:p w:rsidR="000B3A33" w:rsidRDefault="000B3A33" w:rsidP="00647FC6">
      <w:pPr>
        <w:rPr>
          <w:b/>
        </w:rPr>
      </w:pPr>
    </w:p>
    <w:p w:rsidR="000B3A33" w:rsidRDefault="000B3A33" w:rsidP="00647FC6">
      <w:pPr>
        <w:rPr>
          <w:b/>
        </w:rPr>
      </w:pPr>
    </w:p>
    <w:p w:rsidR="000B3A33" w:rsidRDefault="000B3A33" w:rsidP="00647FC6">
      <w:pPr>
        <w:rPr>
          <w:b/>
        </w:rPr>
      </w:pPr>
    </w:p>
    <w:p w:rsidR="000B3A33" w:rsidRDefault="000B3A33" w:rsidP="00647FC6">
      <w:pPr>
        <w:rPr>
          <w:b/>
        </w:rPr>
      </w:pPr>
    </w:p>
    <w:p w:rsidR="000B3A33" w:rsidRDefault="000B3A33" w:rsidP="00647FC6">
      <w:pPr>
        <w:rPr>
          <w:b/>
        </w:rPr>
      </w:pPr>
    </w:p>
    <w:p w:rsidR="000B3A33" w:rsidRDefault="000B3A33" w:rsidP="00647FC6">
      <w:pPr>
        <w:rPr>
          <w:b/>
        </w:rPr>
      </w:pPr>
    </w:p>
    <w:p w:rsidR="000B3A33" w:rsidRDefault="000B3A33" w:rsidP="00647FC6">
      <w:pPr>
        <w:rPr>
          <w:b/>
        </w:rPr>
      </w:pPr>
    </w:p>
    <w:p w:rsidR="000B3A33" w:rsidRDefault="000B3A33" w:rsidP="00647FC6">
      <w:pPr>
        <w:rPr>
          <w:b/>
        </w:rPr>
      </w:pPr>
    </w:p>
    <w:p w:rsidR="000B3A33" w:rsidRDefault="000B3A33" w:rsidP="00647FC6">
      <w:pPr>
        <w:rPr>
          <w:b/>
        </w:rPr>
      </w:pPr>
    </w:p>
    <w:p w:rsidR="000B3A33" w:rsidRPr="00B86595" w:rsidRDefault="000B3A33" w:rsidP="00647FC6">
      <w:pPr>
        <w:rPr>
          <w:b/>
        </w:rPr>
      </w:pPr>
    </w:p>
    <w:p w:rsidR="001D00B0" w:rsidRPr="0006678D" w:rsidRDefault="001D00B0" w:rsidP="00646EDE">
      <w:pPr>
        <w:ind w:firstLine="284"/>
        <w:rPr>
          <w:b/>
          <w:sz w:val="22"/>
          <w:szCs w:val="22"/>
        </w:rPr>
      </w:pPr>
      <w:r w:rsidRPr="00B86595">
        <w:rPr>
          <w:b/>
          <w:sz w:val="22"/>
          <w:szCs w:val="22"/>
        </w:rPr>
        <w:lastRenderedPageBreak/>
        <w:t xml:space="preserve">                                                                                </w:t>
      </w:r>
      <w:r w:rsidRPr="0006678D">
        <w:rPr>
          <w:b/>
          <w:sz w:val="22"/>
          <w:szCs w:val="22"/>
        </w:rPr>
        <w:t>Розрахунок ефективності бюджетних  програм</w:t>
      </w:r>
    </w:p>
    <w:p w:rsidR="001D00B0" w:rsidRPr="009A1CEB" w:rsidRDefault="001D00B0" w:rsidP="005F0035">
      <w:pPr>
        <w:ind w:firstLine="284"/>
        <w:jc w:val="right"/>
        <w:rPr>
          <w:sz w:val="22"/>
          <w:szCs w:val="22"/>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
        <w:gridCol w:w="1440"/>
        <w:gridCol w:w="6782"/>
        <w:gridCol w:w="1138"/>
        <w:gridCol w:w="138"/>
        <w:gridCol w:w="42"/>
        <w:gridCol w:w="186"/>
        <w:gridCol w:w="714"/>
        <w:gridCol w:w="192"/>
        <w:gridCol w:w="13"/>
        <w:gridCol w:w="837"/>
        <w:gridCol w:w="38"/>
        <w:gridCol w:w="1088"/>
        <w:gridCol w:w="575"/>
        <w:gridCol w:w="506"/>
        <w:gridCol w:w="171"/>
        <w:gridCol w:w="180"/>
        <w:gridCol w:w="638"/>
        <w:gridCol w:w="348"/>
      </w:tblGrid>
      <w:tr w:rsidR="001D00B0" w:rsidRPr="009A1CEB" w:rsidTr="00840E04">
        <w:trPr>
          <w:trHeight w:val="314"/>
        </w:trPr>
        <w:tc>
          <w:tcPr>
            <w:tcW w:w="8330" w:type="dxa"/>
            <w:gridSpan w:val="3"/>
            <w:vMerge w:val="restart"/>
            <w:vAlign w:val="center"/>
          </w:tcPr>
          <w:p w:rsidR="001D00B0" w:rsidRPr="0006678D" w:rsidRDefault="001D00B0" w:rsidP="005F0035">
            <w:pPr>
              <w:ind w:right="-108"/>
              <w:jc w:val="center"/>
            </w:pPr>
            <w:r w:rsidRPr="0006678D">
              <w:rPr>
                <w:sz w:val="22"/>
                <w:szCs w:val="22"/>
              </w:rPr>
              <w:t>Показники</w:t>
            </w:r>
          </w:p>
        </w:tc>
        <w:tc>
          <w:tcPr>
            <w:tcW w:w="3260" w:type="dxa"/>
            <w:gridSpan w:val="8"/>
            <w:vAlign w:val="center"/>
          </w:tcPr>
          <w:p w:rsidR="001D00B0" w:rsidRPr="0006678D" w:rsidRDefault="001D00B0" w:rsidP="005F0035">
            <w:pPr>
              <w:jc w:val="center"/>
            </w:pPr>
            <w:r w:rsidRPr="0006678D">
              <w:rPr>
                <w:sz w:val="22"/>
                <w:szCs w:val="22"/>
              </w:rPr>
              <w:t>Попередній період</w:t>
            </w:r>
          </w:p>
        </w:tc>
        <w:tc>
          <w:tcPr>
            <w:tcW w:w="3544" w:type="dxa"/>
            <w:gridSpan w:val="8"/>
            <w:vAlign w:val="center"/>
          </w:tcPr>
          <w:p w:rsidR="001D00B0" w:rsidRPr="0006678D" w:rsidRDefault="001D00B0" w:rsidP="005F0035">
            <w:pPr>
              <w:jc w:val="center"/>
              <w:rPr>
                <w:snapToGrid w:val="0"/>
              </w:rPr>
            </w:pPr>
            <w:r w:rsidRPr="0006678D">
              <w:rPr>
                <w:snapToGrid w:val="0"/>
                <w:sz w:val="22"/>
                <w:szCs w:val="22"/>
              </w:rPr>
              <w:t>Звітний період</w:t>
            </w:r>
          </w:p>
        </w:tc>
      </w:tr>
      <w:tr w:rsidR="001D00B0" w:rsidRPr="009A1CEB" w:rsidTr="00840E04">
        <w:trPr>
          <w:cantSplit/>
          <w:trHeight w:val="715"/>
        </w:trPr>
        <w:tc>
          <w:tcPr>
            <w:tcW w:w="8330" w:type="dxa"/>
            <w:gridSpan w:val="3"/>
            <w:vMerge/>
            <w:vAlign w:val="center"/>
          </w:tcPr>
          <w:p w:rsidR="001D00B0" w:rsidRPr="0006678D" w:rsidRDefault="001D00B0" w:rsidP="005F0035">
            <w:pPr>
              <w:jc w:val="center"/>
            </w:pPr>
          </w:p>
        </w:tc>
        <w:tc>
          <w:tcPr>
            <w:tcW w:w="1138" w:type="dxa"/>
            <w:vAlign w:val="center"/>
          </w:tcPr>
          <w:p w:rsidR="001D00B0" w:rsidRPr="0006678D" w:rsidRDefault="001D00B0" w:rsidP="005F0035">
            <w:pPr>
              <w:jc w:val="center"/>
              <w:rPr>
                <w:lang w:val="en-US"/>
              </w:rPr>
            </w:pPr>
            <w:r w:rsidRPr="0006678D">
              <w:rPr>
                <w:sz w:val="22"/>
                <w:szCs w:val="22"/>
              </w:rPr>
              <w:t>Затвер</w:t>
            </w:r>
          </w:p>
          <w:p w:rsidR="001D00B0" w:rsidRPr="0006678D" w:rsidRDefault="001D00B0" w:rsidP="005F0035">
            <w:pPr>
              <w:jc w:val="center"/>
            </w:pPr>
            <w:r w:rsidRPr="0006678D">
              <w:rPr>
                <w:sz w:val="22"/>
                <w:szCs w:val="22"/>
              </w:rPr>
              <w:t>джено</w:t>
            </w:r>
          </w:p>
        </w:tc>
        <w:tc>
          <w:tcPr>
            <w:tcW w:w="1080" w:type="dxa"/>
            <w:gridSpan w:val="4"/>
            <w:vAlign w:val="center"/>
          </w:tcPr>
          <w:p w:rsidR="001D00B0" w:rsidRPr="0006678D" w:rsidRDefault="001D00B0" w:rsidP="005F0035">
            <w:pPr>
              <w:jc w:val="center"/>
            </w:pPr>
            <w:r w:rsidRPr="0006678D">
              <w:rPr>
                <w:sz w:val="22"/>
                <w:szCs w:val="22"/>
              </w:rPr>
              <w:t>Виконано</w:t>
            </w:r>
          </w:p>
        </w:tc>
        <w:tc>
          <w:tcPr>
            <w:tcW w:w="1042" w:type="dxa"/>
            <w:gridSpan w:val="3"/>
            <w:vAlign w:val="center"/>
          </w:tcPr>
          <w:p w:rsidR="001D00B0" w:rsidRPr="0006678D" w:rsidRDefault="001D00B0" w:rsidP="005F0035">
            <w:pPr>
              <w:jc w:val="center"/>
              <w:rPr>
                <w:snapToGrid w:val="0"/>
                <w:lang w:val="en-US"/>
              </w:rPr>
            </w:pPr>
            <w:r w:rsidRPr="0006678D">
              <w:rPr>
                <w:snapToGrid w:val="0"/>
                <w:sz w:val="22"/>
                <w:szCs w:val="22"/>
              </w:rPr>
              <w:t>Вико</w:t>
            </w:r>
          </w:p>
          <w:p w:rsidR="001D00B0" w:rsidRPr="0006678D" w:rsidRDefault="001D00B0" w:rsidP="005F0035">
            <w:pPr>
              <w:jc w:val="center"/>
              <w:rPr>
                <w:snapToGrid w:val="0"/>
              </w:rPr>
            </w:pPr>
            <w:r w:rsidRPr="0006678D">
              <w:rPr>
                <w:snapToGrid w:val="0"/>
                <w:sz w:val="22"/>
                <w:szCs w:val="22"/>
              </w:rPr>
              <w:t>нання плану</w:t>
            </w:r>
          </w:p>
        </w:tc>
        <w:tc>
          <w:tcPr>
            <w:tcW w:w="1126" w:type="dxa"/>
            <w:gridSpan w:val="2"/>
            <w:vAlign w:val="center"/>
          </w:tcPr>
          <w:p w:rsidR="001D00B0" w:rsidRPr="0006678D" w:rsidRDefault="001D00B0" w:rsidP="005F0035">
            <w:pPr>
              <w:jc w:val="center"/>
              <w:rPr>
                <w:lang w:val="en-US"/>
              </w:rPr>
            </w:pPr>
            <w:r w:rsidRPr="0006678D">
              <w:rPr>
                <w:sz w:val="22"/>
                <w:szCs w:val="22"/>
              </w:rPr>
              <w:t>Затвер</w:t>
            </w:r>
          </w:p>
          <w:p w:rsidR="001D00B0" w:rsidRPr="0006678D" w:rsidRDefault="001D00B0" w:rsidP="005F0035">
            <w:pPr>
              <w:jc w:val="center"/>
            </w:pPr>
            <w:r w:rsidRPr="0006678D">
              <w:rPr>
                <w:sz w:val="22"/>
                <w:szCs w:val="22"/>
              </w:rPr>
              <w:t>джено</w:t>
            </w:r>
          </w:p>
        </w:tc>
        <w:tc>
          <w:tcPr>
            <w:tcW w:w="1081" w:type="dxa"/>
            <w:gridSpan w:val="2"/>
            <w:vAlign w:val="center"/>
          </w:tcPr>
          <w:p w:rsidR="001D00B0" w:rsidRPr="0006678D" w:rsidRDefault="001D00B0" w:rsidP="005F0035">
            <w:pPr>
              <w:jc w:val="center"/>
              <w:rPr>
                <w:lang w:val="en-US"/>
              </w:rPr>
            </w:pPr>
            <w:r w:rsidRPr="0006678D">
              <w:rPr>
                <w:sz w:val="22"/>
                <w:szCs w:val="22"/>
              </w:rPr>
              <w:t>Вико</w:t>
            </w:r>
          </w:p>
          <w:p w:rsidR="001D00B0" w:rsidRPr="0006678D" w:rsidRDefault="001D00B0" w:rsidP="005F0035">
            <w:pPr>
              <w:jc w:val="center"/>
            </w:pPr>
            <w:r w:rsidRPr="0006678D">
              <w:rPr>
                <w:sz w:val="22"/>
                <w:szCs w:val="22"/>
              </w:rPr>
              <w:t>нано</w:t>
            </w:r>
          </w:p>
        </w:tc>
        <w:tc>
          <w:tcPr>
            <w:tcW w:w="1337" w:type="dxa"/>
            <w:gridSpan w:val="4"/>
            <w:vAlign w:val="center"/>
          </w:tcPr>
          <w:p w:rsidR="001D00B0" w:rsidRPr="0006678D" w:rsidRDefault="001D00B0" w:rsidP="005F0035">
            <w:pPr>
              <w:jc w:val="center"/>
              <w:rPr>
                <w:snapToGrid w:val="0"/>
                <w:lang w:val="en-US"/>
              </w:rPr>
            </w:pPr>
            <w:r w:rsidRPr="0006678D">
              <w:rPr>
                <w:snapToGrid w:val="0"/>
                <w:sz w:val="22"/>
                <w:szCs w:val="22"/>
              </w:rPr>
              <w:t>Вико</w:t>
            </w:r>
          </w:p>
          <w:p w:rsidR="001D00B0" w:rsidRPr="0006678D" w:rsidRDefault="001D00B0" w:rsidP="005F0035">
            <w:pPr>
              <w:jc w:val="center"/>
              <w:rPr>
                <w:snapToGrid w:val="0"/>
              </w:rPr>
            </w:pPr>
            <w:r w:rsidRPr="0006678D">
              <w:rPr>
                <w:snapToGrid w:val="0"/>
                <w:sz w:val="22"/>
                <w:szCs w:val="22"/>
              </w:rPr>
              <w:t>нання плану</w:t>
            </w:r>
          </w:p>
        </w:tc>
      </w:tr>
      <w:tr w:rsidR="001D00B0" w:rsidRPr="009A1CEB" w:rsidTr="008C2C27">
        <w:trPr>
          <w:cantSplit/>
          <w:trHeight w:val="363"/>
        </w:trPr>
        <w:tc>
          <w:tcPr>
            <w:tcW w:w="15134" w:type="dxa"/>
            <w:gridSpan w:val="19"/>
            <w:vAlign w:val="center"/>
          </w:tcPr>
          <w:p w:rsidR="001D00B0" w:rsidRPr="0006678D" w:rsidRDefault="001D00B0" w:rsidP="005F0035">
            <w:pPr>
              <w:jc w:val="center"/>
              <w:rPr>
                <w:snapToGrid w:val="0"/>
              </w:rPr>
            </w:pPr>
            <w:r w:rsidRPr="0006678D">
              <w:rPr>
                <w:b/>
                <w:bCs/>
                <w:color w:val="000000"/>
                <w:sz w:val="22"/>
                <w:szCs w:val="22"/>
              </w:rPr>
              <w:t xml:space="preserve">Програма </w:t>
            </w:r>
            <w:r w:rsidRPr="0006678D">
              <w:rPr>
                <w:b/>
                <w:snapToGrid w:val="0"/>
                <w:sz w:val="22"/>
                <w:szCs w:val="22"/>
              </w:rPr>
              <w:t>удосконалення казначейського обслуговування  місцевих бюджетів на 2016-2018</w:t>
            </w:r>
          </w:p>
        </w:tc>
      </w:tr>
      <w:tr w:rsidR="001D00B0" w:rsidRPr="009A1CEB" w:rsidTr="008C2C27">
        <w:trPr>
          <w:cantSplit/>
          <w:trHeight w:val="292"/>
        </w:trPr>
        <w:tc>
          <w:tcPr>
            <w:tcW w:w="15134" w:type="dxa"/>
            <w:gridSpan w:val="19"/>
            <w:vAlign w:val="center"/>
          </w:tcPr>
          <w:p w:rsidR="001D00B0" w:rsidRPr="0006678D" w:rsidRDefault="001D00B0" w:rsidP="005F0035">
            <w:pPr>
              <w:jc w:val="center"/>
              <w:rPr>
                <w:snapToGrid w:val="0"/>
              </w:rPr>
            </w:pPr>
            <w:r w:rsidRPr="0006678D">
              <w:rPr>
                <w:b/>
                <w:bCs/>
                <w:snapToGrid w:val="0"/>
                <w:sz w:val="22"/>
                <w:szCs w:val="22"/>
              </w:rPr>
              <w:t>Завдання 1</w:t>
            </w:r>
            <w:r w:rsidRPr="0006678D">
              <w:rPr>
                <w:b/>
                <w:bCs/>
                <w:snapToGrid w:val="0"/>
                <w:sz w:val="22"/>
                <w:szCs w:val="22"/>
                <w:lang w:val="uk-UA"/>
              </w:rPr>
              <w:t xml:space="preserve"> </w:t>
            </w:r>
            <w:r w:rsidRPr="0006678D">
              <w:rPr>
                <w:snapToGrid w:val="0"/>
                <w:sz w:val="22"/>
                <w:szCs w:val="22"/>
              </w:rPr>
              <w:t>Забезпечення робочих місць працівників матеріалами, обладнанням та інвентарем</w:t>
            </w:r>
          </w:p>
        </w:tc>
      </w:tr>
      <w:tr w:rsidR="00223869" w:rsidRPr="009A1CEB" w:rsidTr="00840E04">
        <w:trPr>
          <w:cantSplit/>
          <w:trHeight w:val="537"/>
        </w:trPr>
        <w:tc>
          <w:tcPr>
            <w:tcW w:w="8330" w:type="dxa"/>
            <w:gridSpan w:val="3"/>
          </w:tcPr>
          <w:p w:rsidR="00223869" w:rsidRPr="0006678D" w:rsidRDefault="00223869" w:rsidP="00223869">
            <w:pPr>
              <w:pStyle w:val="ab"/>
              <w:rPr>
                <w:rFonts w:ascii="Times New Roman" w:hAnsi="Times New Roman"/>
                <w:snapToGrid w:val="0"/>
                <w:sz w:val="22"/>
                <w:szCs w:val="22"/>
              </w:rPr>
            </w:pPr>
            <w:r w:rsidRPr="0006678D">
              <w:rPr>
                <w:rFonts w:ascii="Times New Roman" w:hAnsi="Times New Roman"/>
                <w:b/>
                <w:sz w:val="22"/>
                <w:szCs w:val="22"/>
              </w:rPr>
              <w:t>Показники ефективності</w:t>
            </w:r>
            <w:r w:rsidRPr="0006678D">
              <w:rPr>
                <w:rFonts w:ascii="Times New Roman" w:hAnsi="Times New Roman"/>
                <w:b/>
                <w:sz w:val="22"/>
                <w:szCs w:val="22"/>
                <w:lang w:val="ru-RU"/>
              </w:rPr>
              <w:t xml:space="preserve"> 1 </w:t>
            </w:r>
            <w:r w:rsidRPr="0006678D">
              <w:rPr>
                <w:rFonts w:ascii="Times New Roman" w:hAnsi="Times New Roman"/>
                <w:snapToGrid w:val="0"/>
                <w:sz w:val="22"/>
                <w:szCs w:val="22"/>
              </w:rPr>
              <w:t>Середні витрати на придбання витратних та інших матеріалів до коп</w:t>
            </w:r>
            <w:r w:rsidRPr="0006678D">
              <w:rPr>
                <w:rFonts w:ascii="Times New Roman" w:hAnsi="Times New Roman"/>
                <w:snapToGrid w:val="0"/>
                <w:sz w:val="22"/>
                <w:szCs w:val="22"/>
                <w:lang w:val="ru-RU"/>
              </w:rPr>
              <w:t>’</w:t>
            </w:r>
            <w:r w:rsidRPr="0006678D">
              <w:rPr>
                <w:rFonts w:ascii="Times New Roman" w:hAnsi="Times New Roman"/>
                <w:snapToGrid w:val="0"/>
                <w:sz w:val="22"/>
                <w:szCs w:val="22"/>
              </w:rPr>
              <w:t>ютерної техніки</w:t>
            </w:r>
            <w:r w:rsidRPr="0006678D">
              <w:rPr>
                <w:rFonts w:ascii="Times New Roman" w:hAnsi="Times New Roman"/>
                <w:snapToGrid w:val="0"/>
                <w:sz w:val="22"/>
                <w:szCs w:val="22"/>
                <w:lang w:val="ru-RU"/>
              </w:rPr>
              <w:t xml:space="preserve"> (катриджів)</w:t>
            </w:r>
            <w:r>
              <w:rPr>
                <w:rFonts w:ascii="Times New Roman" w:hAnsi="Times New Roman"/>
                <w:snapToGrid w:val="0"/>
                <w:sz w:val="22"/>
                <w:szCs w:val="22"/>
                <w:lang w:val="ru-RU"/>
              </w:rPr>
              <w:t>*</w:t>
            </w:r>
          </w:p>
        </w:tc>
        <w:tc>
          <w:tcPr>
            <w:tcW w:w="1504" w:type="dxa"/>
            <w:gridSpan w:val="4"/>
            <w:vAlign w:val="center"/>
          </w:tcPr>
          <w:p w:rsidR="00223869" w:rsidRPr="003603FF" w:rsidRDefault="00223869" w:rsidP="00223869">
            <w:pPr>
              <w:pStyle w:val="ab"/>
              <w:jc w:val="center"/>
              <w:rPr>
                <w:rFonts w:ascii="Times New Roman" w:hAnsi="Times New Roman"/>
                <w:snapToGrid w:val="0"/>
                <w:sz w:val="18"/>
                <w:szCs w:val="18"/>
              </w:rPr>
            </w:pPr>
            <w:r w:rsidRPr="003603FF">
              <w:rPr>
                <w:rFonts w:ascii="Times New Roman" w:hAnsi="Times New Roman"/>
                <w:snapToGrid w:val="0"/>
                <w:sz w:val="18"/>
                <w:szCs w:val="18"/>
              </w:rPr>
              <w:t>65,00</w:t>
            </w:r>
          </w:p>
        </w:tc>
        <w:tc>
          <w:tcPr>
            <w:tcW w:w="906" w:type="dxa"/>
            <w:gridSpan w:val="2"/>
            <w:vAlign w:val="center"/>
          </w:tcPr>
          <w:p w:rsidR="00223869" w:rsidRPr="003603FF" w:rsidRDefault="00223869" w:rsidP="00223869">
            <w:pPr>
              <w:jc w:val="center"/>
              <w:rPr>
                <w:sz w:val="18"/>
                <w:szCs w:val="18"/>
              </w:rPr>
            </w:pPr>
            <w:r w:rsidRPr="003603FF">
              <w:rPr>
                <w:snapToGrid w:val="0"/>
                <w:sz w:val="18"/>
                <w:szCs w:val="18"/>
                <w:lang w:val="uk-UA"/>
              </w:rPr>
              <w:t>65</w:t>
            </w:r>
            <w:r w:rsidRPr="003603FF">
              <w:rPr>
                <w:snapToGrid w:val="0"/>
                <w:sz w:val="18"/>
                <w:szCs w:val="18"/>
              </w:rPr>
              <w:t>,00</w:t>
            </w:r>
          </w:p>
        </w:tc>
        <w:tc>
          <w:tcPr>
            <w:tcW w:w="850" w:type="dxa"/>
            <w:gridSpan w:val="2"/>
            <w:vAlign w:val="center"/>
          </w:tcPr>
          <w:p w:rsidR="00223869" w:rsidRPr="003603FF" w:rsidRDefault="00223869" w:rsidP="00223869">
            <w:pPr>
              <w:jc w:val="center"/>
              <w:rPr>
                <w:sz w:val="18"/>
                <w:szCs w:val="18"/>
              </w:rPr>
            </w:pPr>
            <w:r w:rsidRPr="003603FF">
              <w:rPr>
                <w:sz w:val="18"/>
                <w:szCs w:val="18"/>
                <w:lang w:val="uk-UA"/>
              </w:rPr>
              <w:t>1,000</w:t>
            </w:r>
          </w:p>
        </w:tc>
        <w:tc>
          <w:tcPr>
            <w:tcW w:w="1126" w:type="dxa"/>
            <w:gridSpan w:val="2"/>
            <w:vAlign w:val="center"/>
          </w:tcPr>
          <w:p w:rsidR="00223869" w:rsidRPr="003603FF" w:rsidRDefault="00223869" w:rsidP="00223869">
            <w:pPr>
              <w:pStyle w:val="ab"/>
              <w:jc w:val="center"/>
              <w:rPr>
                <w:rFonts w:ascii="Times New Roman" w:hAnsi="Times New Roman"/>
                <w:snapToGrid w:val="0"/>
                <w:sz w:val="18"/>
                <w:szCs w:val="18"/>
              </w:rPr>
            </w:pPr>
            <w:r w:rsidRPr="003603FF">
              <w:rPr>
                <w:rFonts w:ascii="Times New Roman" w:hAnsi="Times New Roman"/>
                <w:snapToGrid w:val="0"/>
                <w:sz w:val="18"/>
                <w:szCs w:val="18"/>
              </w:rPr>
              <w:t>0</w:t>
            </w:r>
          </w:p>
        </w:tc>
        <w:tc>
          <w:tcPr>
            <w:tcW w:w="1432" w:type="dxa"/>
            <w:gridSpan w:val="4"/>
            <w:vAlign w:val="center"/>
          </w:tcPr>
          <w:p w:rsidR="00223869" w:rsidRPr="003603FF" w:rsidRDefault="00223869" w:rsidP="00223869">
            <w:pPr>
              <w:jc w:val="center"/>
              <w:rPr>
                <w:sz w:val="18"/>
                <w:szCs w:val="18"/>
                <w:lang w:val="uk-UA"/>
              </w:rPr>
            </w:pPr>
            <w:r w:rsidRPr="003603FF">
              <w:rPr>
                <w:sz w:val="18"/>
                <w:szCs w:val="18"/>
                <w:lang w:val="uk-UA"/>
              </w:rPr>
              <w:t>0</w:t>
            </w:r>
          </w:p>
        </w:tc>
        <w:tc>
          <w:tcPr>
            <w:tcW w:w="986" w:type="dxa"/>
            <w:gridSpan w:val="2"/>
            <w:vAlign w:val="center"/>
          </w:tcPr>
          <w:p w:rsidR="00223869" w:rsidRPr="003603FF" w:rsidRDefault="00223869" w:rsidP="00223869">
            <w:pPr>
              <w:jc w:val="center"/>
              <w:rPr>
                <w:sz w:val="18"/>
                <w:szCs w:val="18"/>
                <w:lang w:val="uk-UA"/>
              </w:rPr>
            </w:pPr>
            <w:r w:rsidRPr="003603FF">
              <w:rPr>
                <w:sz w:val="18"/>
                <w:szCs w:val="18"/>
                <w:lang w:val="uk-UA"/>
              </w:rPr>
              <w:t>0</w:t>
            </w:r>
          </w:p>
        </w:tc>
      </w:tr>
      <w:tr w:rsidR="00223869" w:rsidRPr="009A1CEB" w:rsidTr="00840E04">
        <w:trPr>
          <w:cantSplit/>
          <w:trHeight w:val="503"/>
        </w:trPr>
        <w:tc>
          <w:tcPr>
            <w:tcW w:w="8330" w:type="dxa"/>
            <w:gridSpan w:val="3"/>
          </w:tcPr>
          <w:p w:rsidR="00223869" w:rsidRPr="0006678D" w:rsidRDefault="00223869" w:rsidP="00223869">
            <w:pPr>
              <w:pStyle w:val="ab"/>
              <w:rPr>
                <w:rFonts w:ascii="Times New Roman" w:hAnsi="Times New Roman"/>
                <w:snapToGrid w:val="0"/>
                <w:sz w:val="22"/>
                <w:szCs w:val="22"/>
                <w:lang w:val="ru-RU"/>
              </w:rPr>
            </w:pPr>
            <w:r w:rsidRPr="0006678D">
              <w:rPr>
                <w:rFonts w:ascii="Times New Roman" w:hAnsi="Times New Roman"/>
                <w:b/>
                <w:sz w:val="22"/>
                <w:szCs w:val="22"/>
              </w:rPr>
              <w:t>Показники ефективності</w:t>
            </w:r>
            <w:r w:rsidRPr="0006678D">
              <w:rPr>
                <w:rFonts w:ascii="Times New Roman" w:hAnsi="Times New Roman"/>
                <w:b/>
                <w:sz w:val="22"/>
                <w:szCs w:val="22"/>
                <w:lang w:val="ru-RU"/>
              </w:rPr>
              <w:t xml:space="preserve"> 2</w:t>
            </w:r>
            <w:r w:rsidRPr="0006678D">
              <w:rPr>
                <w:rFonts w:ascii="Times New Roman" w:hAnsi="Times New Roman"/>
                <w:snapToGrid w:val="0"/>
                <w:sz w:val="22"/>
                <w:szCs w:val="22"/>
              </w:rPr>
              <w:t>Видатки на придбання витратних та інших матеріалів до коп</w:t>
            </w:r>
            <w:r w:rsidRPr="0006678D">
              <w:rPr>
                <w:rFonts w:ascii="Times New Roman" w:hAnsi="Times New Roman"/>
                <w:snapToGrid w:val="0"/>
                <w:sz w:val="22"/>
                <w:szCs w:val="22"/>
                <w:lang w:val="ru-RU"/>
              </w:rPr>
              <w:t>’</w:t>
            </w:r>
            <w:r w:rsidRPr="0006678D">
              <w:rPr>
                <w:rFonts w:ascii="Times New Roman" w:hAnsi="Times New Roman"/>
                <w:snapToGrid w:val="0"/>
                <w:sz w:val="22"/>
                <w:szCs w:val="22"/>
              </w:rPr>
              <w:t>ютерної техніки (Друкуюча головка Е</w:t>
            </w:r>
            <w:r w:rsidRPr="0006678D">
              <w:rPr>
                <w:rFonts w:ascii="Times New Roman" w:hAnsi="Times New Roman"/>
                <w:snapToGrid w:val="0"/>
                <w:sz w:val="22"/>
                <w:szCs w:val="22"/>
                <w:lang w:val="en-US"/>
              </w:rPr>
              <w:t>pson</w:t>
            </w:r>
            <w:r w:rsidRPr="0006678D">
              <w:rPr>
                <w:rFonts w:ascii="Times New Roman" w:hAnsi="Times New Roman"/>
                <w:snapToGrid w:val="0"/>
                <w:sz w:val="22"/>
                <w:szCs w:val="22"/>
                <w:lang w:val="ru-RU"/>
              </w:rPr>
              <w:t>)</w:t>
            </w:r>
            <w:r>
              <w:rPr>
                <w:rFonts w:ascii="Times New Roman" w:hAnsi="Times New Roman"/>
                <w:snapToGrid w:val="0"/>
                <w:sz w:val="22"/>
                <w:szCs w:val="22"/>
                <w:lang w:val="ru-RU"/>
              </w:rPr>
              <w:t>*</w:t>
            </w:r>
          </w:p>
        </w:tc>
        <w:tc>
          <w:tcPr>
            <w:tcW w:w="1504" w:type="dxa"/>
            <w:gridSpan w:val="4"/>
            <w:vAlign w:val="center"/>
          </w:tcPr>
          <w:p w:rsidR="00223869" w:rsidRPr="003603FF" w:rsidRDefault="00223869" w:rsidP="00223869">
            <w:pPr>
              <w:jc w:val="center"/>
              <w:rPr>
                <w:sz w:val="18"/>
                <w:szCs w:val="18"/>
              </w:rPr>
            </w:pPr>
            <w:r w:rsidRPr="003603FF">
              <w:rPr>
                <w:snapToGrid w:val="0"/>
                <w:sz w:val="18"/>
                <w:szCs w:val="18"/>
                <w:lang w:val="en-US"/>
              </w:rPr>
              <w:t>2190</w:t>
            </w:r>
            <w:r w:rsidRPr="003603FF">
              <w:rPr>
                <w:snapToGrid w:val="0"/>
                <w:sz w:val="18"/>
                <w:szCs w:val="18"/>
              </w:rPr>
              <w:t>,00</w:t>
            </w:r>
          </w:p>
        </w:tc>
        <w:tc>
          <w:tcPr>
            <w:tcW w:w="906" w:type="dxa"/>
            <w:gridSpan w:val="2"/>
            <w:vAlign w:val="center"/>
          </w:tcPr>
          <w:p w:rsidR="00223869" w:rsidRPr="003603FF" w:rsidRDefault="00223869" w:rsidP="00223869">
            <w:pPr>
              <w:spacing w:after="165"/>
              <w:jc w:val="center"/>
              <w:rPr>
                <w:sz w:val="18"/>
                <w:szCs w:val="18"/>
                <w:lang w:eastAsia="uk-UA"/>
              </w:rPr>
            </w:pPr>
            <w:r w:rsidRPr="003603FF">
              <w:rPr>
                <w:snapToGrid w:val="0"/>
                <w:sz w:val="18"/>
                <w:szCs w:val="18"/>
                <w:lang w:val="en-US"/>
              </w:rPr>
              <w:t>2190</w:t>
            </w:r>
            <w:r w:rsidRPr="003603FF">
              <w:rPr>
                <w:snapToGrid w:val="0"/>
                <w:sz w:val="18"/>
                <w:szCs w:val="18"/>
              </w:rPr>
              <w:t>,00</w:t>
            </w:r>
          </w:p>
        </w:tc>
        <w:tc>
          <w:tcPr>
            <w:tcW w:w="850" w:type="dxa"/>
            <w:gridSpan w:val="2"/>
            <w:vAlign w:val="center"/>
          </w:tcPr>
          <w:p w:rsidR="00223869" w:rsidRPr="003603FF" w:rsidRDefault="00223869" w:rsidP="00223869">
            <w:pPr>
              <w:jc w:val="center"/>
              <w:rPr>
                <w:sz w:val="18"/>
                <w:szCs w:val="18"/>
              </w:rPr>
            </w:pPr>
            <w:r w:rsidRPr="003603FF">
              <w:rPr>
                <w:sz w:val="18"/>
                <w:szCs w:val="18"/>
                <w:lang w:val="uk-UA"/>
              </w:rPr>
              <w:t>1,000</w:t>
            </w:r>
          </w:p>
        </w:tc>
        <w:tc>
          <w:tcPr>
            <w:tcW w:w="1126" w:type="dxa"/>
            <w:gridSpan w:val="2"/>
            <w:vAlign w:val="center"/>
          </w:tcPr>
          <w:p w:rsidR="00223869" w:rsidRPr="003603FF" w:rsidRDefault="00223869" w:rsidP="00223869">
            <w:pPr>
              <w:pStyle w:val="ab"/>
              <w:jc w:val="center"/>
              <w:rPr>
                <w:rFonts w:ascii="Times New Roman" w:hAnsi="Times New Roman"/>
                <w:snapToGrid w:val="0"/>
                <w:sz w:val="18"/>
                <w:szCs w:val="18"/>
              </w:rPr>
            </w:pPr>
            <w:r w:rsidRPr="003603FF">
              <w:rPr>
                <w:rFonts w:ascii="Times New Roman" w:hAnsi="Times New Roman"/>
                <w:snapToGrid w:val="0"/>
                <w:sz w:val="18"/>
                <w:szCs w:val="18"/>
              </w:rPr>
              <w:t>0</w:t>
            </w:r>
          </w:p>
        </w:tc>
        <w:tc>
          <w:tcPr>
            <w:tcW w:w="1432" w:type="dxa"/>
            <w:gridSpan w:val="4"/>
            <w:vAlign w:val="center"/>
          </w:tcPr>
          <w:p w:rsidR="00223869" w:rsidRPr="003603FF" w:rsidRDefault="00223869" w:rsidP="00223869">
            <w:pPr>
              <w:jc w:val="center"/>
              <w:rPr>
                <w:sz w:val="18"/>
                <w:szCs w:val="18"/>
                <w:lang w:val="uk-UA"/>
              </w:rPr>
            </w:pPr>
            <w:r w:rsidRPr="003603FF">
              <w:rPr>
                <w:sz w:val="18"/>
                <w:szCs w:val="18"/>
                <w:lang w:val="uk-UA"/>
              </w:rPr>
              <w:t>0</w:t>
            </w:r>
          </w:p>
        </w:tc>
        <w:tc>
          <w:tcPr>
            <w:tcW w:w="986" w:type="dxa"/>
            <w:gridSpan w:val="2"/>
            <w:vAlign w:val="center"/>
          </w:tcPr>
          <w:p w:rsidR="00223869" w:rsidRPr="003603FF" w:rsidRDefault="00223869" w:rsidP="00223869">
            <w:pPr>
              <w:jc w:val="center"/>
              <w:rPr>
                <w:sz w:val="18"/>
                <w:szCs w:val="18"/>
                <w:lang w:val="uk-UA"/>
              </w:rPr>
            </w:pPr>
            <w:r w:rsidRPr="003603FF">
              <w:rPr>
                <w:sz w:val="18"/>
                <w:szCs w:val="18"/>
                <w:lang w:val="uk-UA"/>
              </w:rPr>
              <w:t>0</w:t>
            </w:r>
          </w:p>
        </w:tc>
      </w:tr>
      <w:tr w:rsidR="00223869" w:rsidRPr="009A1CEB" w:rsidTr="00840E04">
        <w:trPr>
          <w:cantSplit/>
          <w:trHeight w:val="303"/>
        </w:trPr>
        <w:tc>
          <w:tcPr>
            <w:tcW w:w="8330" w:type="dxa"/>
            <w:gridSpan w:val="3"/>
          </w:tcPr>
          <w:p w:rsidR="00223869" w:rsidRPr="0006678D" w:rsidRDefault="00223869" w:rsidP="00223869">
            <w:pPr>
              <w:pStyle w:val="ab"/>
              <w:rPr>
                <w:rFonts w:ascii="Times New Roman" w:hAnsi="Times New Roman"/>
                <w:snapToGrid w:val="0"/>
                <w:sz w:val="22"/>
                <w:szCs w:val="22"/>
              </w:rPr>
            </w:pPr>
            <w:r w:rsidRPr="0006678D">
              <w:rPr>
                <w:rFonts w:ascii="Times New Roman" w:hAnsi="Times New Roman"/>
                <w:b/>
                <w:sz w:val="22"/>
                <w:szCs w:val="22"/>
              </w:rPr>
              <w:t>Показники ефективності</w:t>
            </w:r>
            <w:r w:rsidRPr="0006678D">
              <w:rPr>
                <w:rFonts w:ascii="Times New Roman" w:hAnsi="Times New Roman"/>
                <w:b/>
                <w:sz w:val="22"/>
                <w:szCs w:val="22"/>
                <w:lang w:val="ru-RU"/>
              </w:rPr>
              <w:t xml:space="preserve"> 3</w:t>
            </w:r>
            <w:r w:rsidRPr="0006678D">
              <w:rPr>
                <w:rFonts w:ascii="Times New Roman" w:hAnsi="Times New Roman"/>
                <w:snapToGrid w:val="0"/>
                <w:sz w:val="22"/>
                <w:szCs w:val="22"/>
              </w:rPr>
              <w:t>Середні витрати на придбання стільців</w:t>
            </w:r>
            <w:r>
              <w:rPr>
                <w:rFonts w:ascii="Times New Roman" w:hAnsi="Times New Roman"/>
                <w:snapToGrid w:val="0"/>
                <w:sz w:val="22"/>
                <w:szCs w:val="22"/>
              </w:rPr>
              <w:t>*</w:t>
            </w:r>
          </w:p>
        </w:tc>
        <w:tc>
          <w:tcPr>
            <w:tcW w:w="1504" w:type="dxa"/>
            <w:gridSpan w:val="4"/>
            <w:vAlign w:val="center"/>
          </w:tcPr>
          <w:p w:rsidR="00223869" w:rsidRPr="003603FF" w:rsidRDefault="00223869" w:rsidP="00223869">
            <w:pPr>
              <w:jc w:val="center"/>
              <w:rPr>
                <w:sz w:val="18"/>
                <w:szCs w:val="18"/>
              </w:rPr>
            </w:pPr>
            <w:r w:rsidRPr="003603FF">
              <w:rPr>
                <w:snapToGrid w:val="0"/>
                <w:sz w:val="18"/>
                <w:szCs w:val="18"/>
              </w:rPr>
              <w:t>7 90,00</w:t>
            </w:r>
          </w:p>
        </w:tc>
        <w:tc>
          <w:tcPr>
            <w:tcW w:w="906" w:type="dxa"/>
            <w:gridSpan w:val="2"/>
            <w:vAlign w:val="center"/>
          </w:tcPr>
          <w:p w:rsidR="00223869" w:rsidRPr="003603FF" w:rsidRDefault="00223869" w:rsidP="00223869">
            <w:pPr>
              <w:spacing w:after="165"/>
              <w:jc w:val="center"/>
              <w:rPr>
                <w:sz w:val="18"/>
                <w:szCs w:val="18"/>
                <w:lang w:eastAsia="uk-UA"/>
              </w:rPr>
            </w:pPr>
            <w:r w:rsidRPr="003603FF">
              <w:rPr>
                <w:snapToGrid w:val="0"/>
                <w:sz w:val="18"/>
                <w:szCs w:val="18"/>
              </w:rPr>
              <w:t>7 90,00</w:t>
            </w:r>
          </w:p>
        </w:tc>
        <w:tc>
          <w:tcPr>
            <w:tcW w:w="850" w:type="dxa"/>
            <w:gridSpan w:val="2"/>
            <w:vAlign w:val="center"/>
          </w:tcPr>
          <w:p w:rsidR="00223869" w:rsidRPr="003603FF" w:rsidRDefault="00223869" w:rsidP="00223869">
            <w:pPr>
              <w:jc w:val="center"/>
              <w:rPr>
                <w:sz w:val="18"/>
                <w:szCs w:val="18"/>
              </w:rPr>
            </w:pPr>
            <w:r w:rsidRPr="003603FF">
              <w:rPr>
                <w:sz w:val="18"/>
                <w:szCs w:val="18"/>
                <w:lang w:val="uk-UA"/>
              </w:rPr>
              <w:t>1,000</w:t>
            </w:r>
          </w:p>
        </w:tc>
        <w:tc>
          <w:tcPr>
            <w:tcW w:w="1126" w:type="dxa"/>
            <w:gridSpan w:val="2"/>
            <w:vAlign w:val="center"/>
          </w:tcPr>
          <w:p w:rsidR="00223869" w:rsidRPr="003603FF" w:rsidRDefault="00223869" w:rsidP="00223869">
            <w:pPr>
              <w:pStyle w:val="ab"/>
              <w:jc w:val="center"/>
              <w:rPr>
                <w:rFonts w:ascii="Times New Roman" w:hAnsi="Times New Roman"/>
                <w:snapToGrid w:val="0"/>
                <w:sz w:val="18"/>
                <w:szCs w:val="18"/>
              </w:rPr>
            </w:pPr>
            <w:r w:rsidRPr="003603FF">
              <w:rPr>
                <w:rFonts w:ascii="Times New Roman" w:hAnsi="Times New Roman"/>
                <w:snapToGrid w:val="0"/>
                <w:sz w:val="18"/>
                <w:szCs w:val="18"/>
              </w:rPr>
              <w:t>0</w:t>
            </w:r>
          </w:p>
        </w:tc>
        <w:tc>
          <w:tcPr>
            <w:tcW w:w="1432" w:type="dxa"/>
            <w:gridSpan w:val="4"/>
            <w:vAlign w:val="center"/>
          </w:tcPr>
          <w:p w:rsidR="00223869" w:rsidRPr="003603FF" w:rsidRDefault="00223869" w:rsidP="00223869">
            <w:pPr>
              <w:jc w:val="center"/>
              <w:rPr>
                <w:sz w:val="18"/>
                <w:szCs w:val="18"/>
                <w:lang w:val="uk-UA"/>
              </w:rPr>
            </w:pPr>
            <w:r w:rsidRPr="003603FF">
              <w:rPr>
                <w:sz w:val="18"/>
                <w:szCs w:val="18"/>
                <w:lang w:val="uk-UA"/>
              </w:rPr>
              <w:t>0</w:t>
            </w:r>
          </w:p>
        </w:tc>
        <w:tc>
          <w:tcPr>
            <w:tcW w:w="986" w:type="dxa"/>
            <w:gridSpan w:val="2"/>
            <w:vAlign w:val="center"/>
          </w:tcPr>
          <w:p w:rsidR="00223869" w:rsidRPr="003603FF" w:rsidRDefault="00223869" w:rsidP="00223869">
            <w:pPr>
              <w:jc w:val="center"/>
              <w:rPr>
                <w:sz w:val="18"/>
                <w:szCs w:val="18"/>
                <w:lang w:val="uk-UA"/>
              </w:rPr>
            </w:pPr>
            <w:r w:rsidRPr="003603FF">
              <w:rPr>
                <w:sz w:val="18"/>
                <w:szCs w:val="18"/>
                <w:lang w:val="uk-UA"/>
              </w:rPr>
              <w:t>0</w:t>
            </w:r>
          </w:p>
        </w:tc>
      </w:tr>
      <w:tr w:rsidR="00223869" w:rsidRPr="009A1CEB" w:rsidTr="00840E04">
        <w:trPr>
          <w:cantSplit/>
          <w:trHeight w:val="215"/>
        </w:trPr>
        <w:tc>
          <w:tcPr>
            <w:tcW w:w="8330" w:type="dxa"/>
            <w:gridSpan w:val="3"/>
          </w:tcPr>
          <w:p w:rsidR="00223869" w:rsidRPr="0006678D" w:rsidRDefault="00223869" w:rsidP="00223869">
            <w:pPr>
              <w:pStyle w:val="ab"/>
              <w:rPr>
                <w:rFonts w:ascii="Times New Roman" w:hAnsi="Times New Roman"/>
                <w:snapToGrid w:val="0"/>
                <w:sz w:val="22"/>
                <w:szCs w:val="22"/>
              </w:rPr>
            </w:pPr>
            <w:r w:rsidRPr="0006678D">
              <w:rPr>
                <w:rFonts w:ascii="Times New Roman" w:hAnsi="Times New Roman"/>
                <w:b/>
                <w:sz w:val="22"/>
                <w:szCs w:val="22"/>
              </w:rPr>
              <w:t>По</w:t>
            </w:r>
            <w:r w:rsidRPr="0006678D">
              <w:rPr>
                <w:rFonts w:ascii="Times New Roman" w:hAnsi="Times New Roman"/>
                <w:b/>
                <w:sz w:val="22"/>
                <w:szCs w:val="22"/>
                <w:lang w:val="ru-RU"/>
              </w:rPr>
              <w:t xml:space="preserve"> </w:t>
            </w:r>
            <w:r w:rsidRPr="0006678D">
              <w:rPr>
                <w:rFonts w:ascii="Times New Roman" w:hAnsi="Times New Roman"/>
                <w:b/>
                <w:sz w:val="22"/>
                <w:szCs w:val="22"/>
              </w:rPr>
              <w:t>казники ефективності</w:t>
            </w:r>
            <w:r w:rsidRPr="0006678D">
              <w:rPr>
                <w:rFonts w:ascii="Times New Roman" w:hAnsi="Times New Roman"/>
                <w:b/>
                <w:sz w:val="22"/>
                <w:szCs w:val="22"/>
                <w:lang w:val="ru-RU"/>
              </w:rPr>
              <w:t xml:space="preserve"> 4</w:t>
            </w:r>
            <w:r w:rsidRPr="0006678D">
              <w:rPr>
                <w:rFonts w:ascii="Times New Roman" w:hAnsi="Times New Roman"/>
                <w:snapToGrid w:val="0"/>
                <w:sz w:val="22"/>
                <w:szCs w:val="22"/>
              </w:rPr>
              <w:t>Середні витрати на придбання офісних меблів</w:t>
            </w:r>
            <w:r>
              <w:rPr>
                <w:rFonts w:ascii="Times New Roman" w:hAnsi="Times New Roman"/>
                <w:snapToGrid w:val="0"/>
                <w:sz w:val="22"/>
                <w:szCs w:val="22"/>
              </w:rPr>
              <w:t>*</w:t>
            </w:r>
          </w:p>
        </w:tc>
        <w:tc>
          <w:tcPr>
            <w:tcW w:w="1504" w:type="dxa"/>
            <w:gridSpan w:val="4"/>
            <w:vAlign w:val="center"/>
          </w:tcPr>
          <w:p w:rsidR="00223869" w:rsidRPr="003603FF" w:rsidRDefault="00223869" w:rsidP="00223869">
            <w:pPr>
              <w:jc w:val="center"/>
              <w:rPr>
                <w:sz w:val="18"/>
                <w:szCs w:val="18"/>
              </w:rPr>
            </w:pPr>
            <w:r w:rsidRPr="003603FF">
              <w:rPr>
                <w:snapToGrid w:val="0"/>
                <w:sz w:val="18"/>
                <w:szCs w:val="18"/>
                <w:lang w:val="uk-UA"/>
              </w:rPr>
              <w:t>1</w:t>
            </w:r>
            <w:r w:rsidRPr="003603FF">
              <w:rPr>
                <w:snapToGrid w:val="0"/>
                <w:sz w:val="18"/>
                <w:szCs w:val="18"/>
              </w:rPr>
              <w:t> 500,00</w:t>
            </w:r>
          </w:p>
        </w:tc>
        <w:tc>
          <w:tcPr>
            <w:tcW w:w="906" w:type="dxa"/>
            <w:gridSpan w:val="2"/>
            <w:vAlign w:val="center"/>
          </w:tcPr>
          <w:p w:rsidR="00223869" w:rsidRPr="003603FF" w:rsidRDefault="00223869" w:rsidP="00223869">
            <w:pPr>
              <w:spacing w:after="165"/>
              <w:jc w:val="center"/>
              <w:rPr>
                <w:sz w:val="18"/>
                <w:szCs w:val="18"/>
                <w:lang w:eastAsia="uk-UA"/>
              </w:rPr>
            </w:pPr>
            <w:r w:rsidRPr="003603FF">
              <w:rPr>
                <w:snapToGrid w:val="0"/>
                <w:sz w:val="18"/>
                <w:szCs w:val="18"/>
              </w:rPr>
              <w:t>1 500,00</w:t>
            </w:r>
          </w:p>
        </w:tc>
        <w:tc>
          <w:tcPr>
            <w:tcW w:w="850" w:type="dxa"/>
            <w:gridSpan w:val="2"/>
            <w:vAlign w:val="center"/>
          </w:tcPr>
          <w:p w:rsidR="00223869" w:rsidRPr="003603FF" w:rsidRDefault="00223869" w:rsidP="00223869">
            <w:pPr>
              <w:jc w:val="center"/>
              <w:rPr>
                <w:sz w:val="18"/>
                <w:szCs w:val="18"/>
              </w:rPr>
            </w:pPr>
            <w:r w:rsidRPr="003603FF">
              <w:rPr>
                <w:sz w:val="18"/>
                <w:szCs w:val="18"/>
                <w:lang w:val="uk-UA"/>
              </w:rPr>
              <w:t>1,000</w:t>
            </w:r>
          </w:p>
        </w:tc>
        <w:tc>
          <w:tcPr>
            <w:tcW w:w="1126" w:type="dxa"/>
            <w:gridSpan w:val="2"/>
            <w:vAlign w:val="center"/>
          </w:tcPr>
          <w:p w:rsidR="00223869" w:rsidRPr="003603FF" w:rsidRDefault="00223869" w:rsidP="00223869">
            <w:pPr>
              <w:pStyle w:val="ab"/>
              <w:jc w:val="center"/>
              <w:rPr>
                <w:rFonts w:ascii="Times New Roman" w:hAnsi="Times New Roman"/>
                <w:snapToGrid w:val="0"/>
                <w:sz w:val="18"/>
                <w:szCs w:val="18"/>
              </w:rPr>
            </w:pPr>
            <w:r w:rsidRPr="003603FF">
              <w:rPr>
                <w:rFonts w:ascii="Times New Roman" w:hAnsi="Times New Roman"/>
                <w:snapToGrid w:val="0"/>
                <w:sz w:val="18"/>
                <w:szCs w:val="18"/>
              </w:rPr>
              <w:t>0</w:t>
            </w:r>
          </w:p>
        </w:tc>
        <w:tc>
          <w:tcPr>
            <w:tcW w:w="1432" w:type="dxa"/>
            <w:gridSpan w:val="4"/>
            <w:vAlign w:val="center"/>
          </w:tcPr>
          <w:p w:rsidR="00223869" w:rsidRPr="003603FF" w:rsidRDefault="00223869" w:rsidP="00223869">
            <w:pPr>
              <w:jc w:val="center"/>
              <w:rPr>
                <w:sz w:val="18"/>
                <w:szCs w:val="18"/>
                <w:lang w:val="uk-UA"/>
              </w:rPr>
            </w:pPr>
            <w:r w:rsidRPr="003603FF">
              <w:rPr>
                <w:sz w:val="18"/>
                <w:szCs w:val="18"/>
                <w:lang w:val="uk-UA"/>
              </w:rPr>
              <w:t>0</w:t>
            </w:r>
          </w:p>
        </w:tc>
        <w:tc>
          <w:tcPr>
            <w:tcW w:w="986" w:type="dxa"/>
            <w:gridSpan w:val="2"/>
            <w:vAlign w:val="center"/>
          </w:tcPr>
          <w:p w:rsidR="00223869" w:rsidRPr="003603FF" w:rsidRDefault="00223869" w:rsidP="00223869">
            <w:pPr>
              <w:jc w:val="center"/>
              <w:rPr>
                <w:sz w:val="18"/>
                <w:szCs w:val="18"/>
                <w:lang w:val="uk-UA"/>
              </w:rPr>
            </w:pPr>
            <w:r w:rsidRPr="003603FF">
              <w:rPr>
                <w:sz w:val="18"/>
                <w:szCs w:val="18"/>
                <w:lang w:val="uk-UA"/>
              </w:rPr>
              <w:t>0</w:t>
            </w:r>
          </w:p>
        </w:tc>
      </w:tr>
      <w:tr w:rsidR="008808A5" w:rsidRPr="009A1CEB" w:rsidTr="00840E04">
        <w:trPr>
          <w:cantSplit/>
          <w:trHeight w:val="349"/>
        </w:trPr>
        <w:tc>
          <w:tcPr>
            <w:tcW w:w="8330" w:type="dxa"/>
            <w:gridSpan w:val="3"/>
          </w:tcPr>
          <w:p w:rsidR="008808A5" w:rsidRPr="0006678D" w:rsidRDefault="008808A5" w:rsidP="008808A5">
            <w:pPr>
              <w:pStyle w:val="ab"/>
              <w:rPr>
                <w:rFonts w:ascii="Times New Roman" w:hAnsi="Times New Roman"/>
                <w:snapToGrid w:val="0"/>
                <w:sz w:val="22"/>
                <w:szCs w:val="22"/>
              </w:rPr>
            </w:pPr>
            <w:r w:rsidRPr="0006678D">
              <w:rPr>
                <w:rFonts w:ascii="Times New Roman" w:hAnsi="Times New Roman"/>
                <w:b/>
                <w:sz w:val="22"/>
                <w:szCs w:val="22"/>
              </w:rPr>
              <w:t>Показники ефективності</w:t>
            </w:r>
            <w:r w:rsidRPr="0006678D">
              <w:rPr>
                <w:rFonts w:ascii="Times New Roman" w:hAnsi="Times New Roman"/>
                <w:b/>
                <w:sz w:val="22"/>
                <w:szCs w:val="22"/>
                <w:lang w:val="ru-RU"/>
              </w:rPr>
              <w:t xml:space="preserve"> 5 </w:t>
            </w:r>
            <w:r w:rsidRPr="0006678D">
              <w:rPr>
                <w:rFonts w:ascii="Times New Roman" w:hAnsi="Times New Roman"/>
                <w:snapToGrid w:val="0"/>
                <w:sz w:val="22"/>
                <w:szCs w:val="22"/>
              </w:rPr>
              <w:t>Середні витрати на придбання дверного блока</w:t>
            </w:r>
            <w:r>
              <w:rPr>
                <w:rFonts w:ascii="Times New Roman" w:hAnsi="Times New Roman"/>
                <w:snapToGrid w:val="0"/>
                <w:sz w:val="22"/>
                <w:szCs w:val="22"/>
              </w:rPr>
              <w:t>*</w:t>
            </w:r>
          </w:p>
        </w:tc>
        <w:tc>
          <w:tcPr>
            <w:tcW w:w="1504" w:type="dxa"/>
            <w:gridSpan w:val="4"/>
            <w:vAlign w:val="center"/>
          </w:tcPr>
          <w:p w:rsidR="008808A5" w:rsidRPr="003603FF" w:rsidRDefault="008808A5" w:rsidP="008808A5">
            <w:pPr>
              <w:jc w:val="center"/>
              <w:rPr>
                <w:sz w:val="18"/>
                <w:szCs w:val="18"/>
              </w:rPr>
            </w:pPr>
            <w:r w:rsidRPr="003603FF">
              <w:rPr>
                <w:snapToGrid w:val="0"/>
                <w:sz w:val="18"/>
                <w:szCs w:val="18"/>
              </w:rPr>
              <w:t>14 574,00</w:t>
            </w:r>
          </w:p>
        </w:tc>
        <w:tc>
          <w:tcPr>
            <w:tcW w:w="906" w:type="dxa"/>
            <w:gridSpan w:val="2"/>
            <w:vAlign w:val="center"/>
          </w:tcPr>
          <w:p w:rsidR="008808A5" w:rsidRPr="003603FF" w:rsidRDefault="008808A5" w:rsidP="00E65EF0">
            <w:pPr>
              <w:spacing w:after="165"/>
              <w:jc w:val="center"/>
              <w:rPr>
                <w:sz w:val="18"/>
                <w:szCs w:val="18"/>
                <w:lang w:eastAsia="uk-UA"/>
              </w:rPr>
            </w:pPr>
            <w:r w:rsidRPr="003603FF">
              <w:rPr>
                <w:snapToGrid w:val="0"/>
                <w:sz w:val="18"/>
                <w:szCs w:val="18"/>
              </w:rPr>
              <w:t>14574,00</w:t>
            </w:r>
          </w:p>
        </w:tc>
        <w:tc>
          <w:tcPr>
            <w:tcW w:w="850" w:type="dxa"/>
            <w:gridSpan w:val="2"/>
            <w:vAlign w:val="center"/>
          </w:tcPr>
          <w:p w:rsidR="008808A5" w:rsidRPr="003603FF" w:rsidRDefault="008808A5" w:rsidP="008808A5">
            <w:pPr>
              <w:jc w:val="center"/>
              <w:rPr>
                <w:sz w:val="18"/>
                <w:szCs w:val="18"/>
              </w:rPr>
            </w:pPr>
            <w:r w:rsidRPr="003603FF">
              <w:rPr>
                <w:sz w:val="18"/>
                <w:szCs w:val="18"/>
                <w:lang w:val="uk-UA"/>
              </w:rPr>
              <w:t>1,000</w:t>
            </w:r>
          </w:p>
        </w:tc>
        <w:tc>
          <w:tcPr>
            <w:tcW w:w="1126" w:type="dxa"/>
            <w:gridSpan w:val="2"/>
            <w:vAlign w:val="center"/>
          </w:tcPr>
          <w:p w:rsidR="008808A5" w:rsidRPr="003603FF" w:rsidRDefault="00223869" w:rsidP="008808A5">
            <w:pPr>
              <w:jc w:val="center"/>
              <w:rPr>
                <w:sz w:val="18"/>
                <w:szCs w:val="18"/>
                <w:lang w:val="uk-UA"/>
              </w:rPr>
            </w:pPr>
            <w:r w:rsidRPr="003603FF">
              <w:rPr>
                <w:sz w:val="18"/>
                <w:szCs w:val="18"/>
                <w:lang w:val="uk-UA"/>
              </w:rPr>
              <w:t>4928,57</w:t>
            </w:r>
          </w:p>
        </w:tc>
        <w:tc>
          <w:tcPr>
            <w:tcW w:w="1432" w:type="dxa"/>
            <w:gridSpan w:val="4"/>
            <w:vAlign w:val="center"/>
          </w:tcPr>
          <w:p w:rsidR="008808A5" w:rsidRPr="003603FF" w:rsidRDefault="00223869" w:rsidP="008808A5">
            <w:pPr>
              <w:spacing w:after="165"/>
              <w:jc w:val="center"/>
              <w:rPr>
                <w:sz w:val="18"/>
                <w:szCs w:val="18"/>
                <w:lang w:val="uk-UA" w:eastAsia="uk-UA"/>
              </w:rPr>
            </w:pPr>
            <w:r w:rsidRPr="003603FF">
              <w:rPr>
                <w:sz w:val="18"/>
                <w:szCs w:val="18"/>
                <w:lang w:val="uk-UA" w:eastAsia="uk-UA"/>
              </w:rPr>
              <w:t>4928,57</w:t>
            </w:r>
          </w:p>
        </w:tc>
        <w:tc>
          <w:tcPr>
            <w:tcW w:w="986" w:type="dxa"/>
            <w:gridSpan w:val="2"/>
            <w:vAlign w:val="center"/>
          </w:tcPr>
          <w:p w:rsidR="008808A5" w:rsidRPr="003603FF" w:rsidRDefault="00223869" w:rsidP="008808A5">
            <w:pPr>
              <w:jc w:val="center"/>
              <w:rPr>
                <w:sz w:val="18"/>
                <w:szCs w:val="18"/>
                <w:lang w:val="uk-UA"/>
              </w:rPr>
            </w:pPr>
            <w:r w:rsidRPr="003603FF">
              <w:rPr>
                <w:sz w:val="18"/>
                <w:szCs w:val="18"/>
                <w:lang w:val="uk-UA"/>
              </w:rPr>
              <w:t>1,000</w:t>
            </w:r>
          </w:p>
        </w:tc>
      </w:tr>
      <w:tr w:rsidR="008808A5" w:rsidRPr="009A1CEB" w:rsidTr="00840E04">
        <w:trPr>
          <w:cantSplit/>
          <w:trHeight w:val="285"/>
        </w:trPr>
        <w:tc>
          <w:tcPr>
            <w:tcW w:w="8330" w:type="dxa"/>
            <w:gridSpan w:val="3"/>
          </w:tcPr>
          <w:p w:rsidR="008808A5" w:rsidRPr="0006678D" w:rsidRDefault="008808A5" w:rsidP="008808A5">
            <w:pPr>
              <w:pStyle w:val="ab"/>
              <w:rPr>
                <w:rFonts w:ascii="Times New Roman" w:hAnsi="Times New Roman"/>
                <w:snapToGrid w:val="0"/>
                <w:sz w:val="22"/>
                <w:szCs w:val="22"/>
              </w:rPr>
            </w:pPr>
            <w:r w:rsidRPr="0006678D">
              <w:rPr>
                <w:rFonts w:ascii="Times New Roman" w:hAnsi="Times New Roman"/>
                <w:b/>
                <w:sz w:val="22"/>
                <w:szCs w:val="22"/>
              </w:rPr>
              <w:t>Показники ефективності</w:t>
            </w:r>
            <w:r w:rsidRPr="0006678D">
              <w:rPr>
                <w:rFonts w:ascii="Times New Roman" w:hAnsi="Times New Roman"/>
                <w:b/>
                <w:sz w:val="22"/>
                <w:szCs w:val="22"/>
                <w:lang w:val="ru-RU"/>
              </w:rPr>
              <w:t xml:space="preserve"> 6 </w:t>
            </w:r>
            <w:r w:rsidRPr="0006678D">
              <w:rPr>
                <w:rFonts w:ascii="Times New Roman" w:hAnsi="Times New Roman"/>
                <w:snapToGrid w:val="0"/>
                <w:sz w:val="22"/>
                <w:szCs w:val="22"/>
              </w:rPr>
              <w:t>Середні витрати на придбання паперу</w:t>
            </w:r>
            <w:r>
              <w:rPr>
                <w:rFonts w:ascii="Times New Roman" w:hAnsi="Times New Roman"/>
                <w:snapToGrid w:val="0"/>
                <w:sz w:val="22"/>
                <w:szCs w:val="22"/>
              </w:rPr>
              <w:t>*</w:t>
            </w:r>
          </w:p>
        </w:tc>
        <w:tc>
          <w:tcPr>
            <w:tcW w:w="1504" w:type="dxa"/>
            <w:gridSpan w:val="4"/>
            <w:vAlign w:val="center"/>
          </w:tcPr>
          <w:p w:rsidR="008808A5" w:rsidRPr="003603FF" w:rsidRDefault="008808A5" w:rsidP="008808A5">
            <w:pPr>
              <w:jc w:val="center"/>
              <w:rPr>
                <w:sz w:val="18"/>
                <w:szCs w:val="18"/>
              </w:rPr>
            </w:pPr>
            <w:r w:rsidRPr="003603FF">
              <w:rPr>
                <w:snapToGrid w:val="0"/>
                <w:sz w:val="18"/>
                <w:szCs w:val="18"/>
              </w:rPr>
              <w:t>105,26</w:t>
            </w:r>
          </w:p>
        </w:tc>
        <w:tc>
          <w:tcPr>
            <w:tcW w:w="906" w:type="dxa"/>
            <w:gridSpan w:val="2"/>
            <w:vAlign w:val="center"/>
          </w:tcPr>
          <w:p w:rsidR="008808A5" w:rsidRPr="003603FF" w:rsidRDefault="008808A5" w:rsidP="008808A5">
            <w:pPr>
              <w:spacing w:after="165"/>
              <w:jc w:val="center"/>
              <w:rPr>
                <w:sz w:val="18"/>
                <w:szCs w:val="18"/>
                <w:lang w:eastAsia="uk-UA"/>
              </w:rPr>
            </w:pPr>
            <w:r w:rsidRPr="003603FF">
              <w:rPr>
                <w:snapToGrid w:val="0"/>
                <w:sz w:val="18"/>
                <w:szCs w:val="18"/>
              </w:rPr>
              <w:t>105,26</w:t>
            </w:r>
          </w:p>
        </w:tc>
        <w:tc>
          <w:tcPr>
            <w:tcW w:w="850" w:type="dxa"/>
            <w:gridSpan w:val="2"/>
            <w:vAlign w:val="center"/>
          </w:tcPr>
          <w:p w:rsidR="008808A5" w:rsidRPr="003603FF" w:rsidRDefault="008808A5" w:rsidP="008808A5">
            <w:pPr>
              <w:jc w:val="center"/>
              <w:rPr>
                <w:sz w:val="18"/>
                <w:szCs w:val="18"/>
              </w:rPr>
            </w:pPr>
            <w:r w:rsidRPr="003603FF">
              <w:rPr>
                <w:sz w:val="18"/>
                <w:szCs w:val="18"/>
                <w:lang w:val="uk-UA"/>
              </w:rPr>
              <w:t>1,000</w:t>
            </w:r>
          </w:p>
        </w:tc>
        <w:tc>
          <w:tcPr>
            <w:tcW w:w="1126" w:type="dxa"/>
            <w:gridSpan w:val="2"/>
            <w:vAlign w:val="center"/>
          </w:tcPr>
          <w:p w:rsidR="008808A5" w:rsidRPr="003603FF" w:rsidRDefault="00223869" w:rsidP="008808A5">
            <w:pPr>
              <w:jc w:val="center"/>
              <w:rPr>
                <w:sz w:val="18"/>
                <w:szCs w:val="18"/>
                <w:lang w:val="uk-UA"/>
              </w:rPr>
            </w:pPr>
            <w:r w:rsidRPr="003603FF">
              <w:rPr>
                <w:sz w:val="18"/>
                <w:szCs w:val="18"/>
                <w:lang w:val="uk-UA"/>
              </w:rPr>
              <w:t>100</w:t>
            </w:r>
          </w:p>
        </w:tc>
        <w:tc>
          <w:tcPr>
            <w:tcW w:w="1432" w:type="dxa"/>
            <w:gridSpan w:val="4"/>
            <w:vAlign w:val="center"/>
          </w:tcPr>
          <w:p w:rsidR="008808A5" w:rsidRPr="003603FF" w:rsidRDefault="00223869" w:rsidP="008808A5">
            <w:pPr>
              <w:spacing w:after="165"/>
              <w:jc w:val="center"/>
              <w:rPr>
                <w:sz w:val="18"/>
                <w:szCs w:val="18"/>
                <w:lang w:val="uk-UA" w:eastAsia="uk-UA"/>
              </w:rPr>
            </w:pPr>
            <w:r w:rsidRPr="003603FF">
              <w:rPr>
                <w:sz w:val="18"/>
                <w:szCs w:val="18"/>
                <w:lang w:val="uk-UA" w:eastAsia="uk-UA"/>
              </w:rPr>
              <w:t>99,71</w:t>
            </w:r>
          </w:p>
        </w:tc>
        <w:tc>
          <w:tcPr>
            <w:tcW w:w="986" w:type="dxa"/>
            <w:gridSpan w:val="2"/>
            <w:vAlign w:val="center"/>
          </w:tcPr>
          <w:p w:rsidR="008808A5" w:rsidRPr="003603FF" w:rsidRDefault="00223869" w:rsidP="008808A5">
            <w:pPr>
              <w:jc w:val="center"/>
              <w:rPr>
                <w:sz w:val="18"/>
                <w:szCs w:val="18"/>
                <w:lang w:val="uk-UA"/>
              </w:rPr>
            </w:pPr>
            <w:r w:rsidRPr="003603FF">
              <w:rPr>
                <w:sz w:val="18"/>
                <w:szCs w:val="18"/>
                <w:lang w:val="uk-UA"/>
              </w:rPr>
              <w:t>1,000</w:t>
            </w:r>
          </w:p>
        </w:tc>
      </w:tr>
      <w:tr w:rsidR="00223869" w:rsidRPr="009A1CEB" w:rsidTr="00840E04">
        <w:trPr>
          <w:cantSplit/>
          <w:trHeight w:val="395"/>
        </w:trPr>
        <w:tc>
          <w:tcPr>
            <w:tcW w:w="8330" w:type="dxa"/>
            <w:gridSpan w:val="3"/>
          </w:tcPr>
          <w:p w:rsidR="00223869" w:rsidRPr="0006678D" w:rsidRDefault="00223869" w:rsidP="00223869">
            <w:pPr>
              <w:pStyle w:val="ab"/>
              <w:rPr>
                <w:rFonts w:ascii="Times New Roman" w:hAnsi="Times New Roman"/>
                <w:snapToGrid w:val="0"/>
                <w:sz w:val="22"/>
                <w:szCs w:val="22"/>
              </w:rPr>
            </w:pPr>
            <w:r w:rsidRPr="0006678D">
              <w:rPr>
                <w:rFonts w:ascii="Times New Roman" w:hAnsi="Times New Roman"/>
                <w:b/>
                <w:sz w:val="22"/>
                <w:szCs w:val="22"/>
              </w:rPr>
              <w:t>Показники ефективності</w:t>
            </w:r>
            <w:r w:rsidRPr="0006678D">
              <w:rPr>
                <w:rFonts w:ascii="Times New Roman" w:hAnsi="Times New Roman"/>
                <w:b/>
                <w:sz w:val="22"/>
                <w:szCs w:val="22"/>
                <w:lang w:val="ru-RU"/>
              </w:rPr>
              <w:t xml:space="preserve"> 7 </w:t>
            </w:r>
            <w:r w:rsidRPr="0006678D">
              <w:rPr>
                <w:rFonts w:ascii="Times New Roman" w:hAnsi="Times New Roman"/>
                <w:snapToGrid w:val="0"/>
                <w:sz w:val="22"/>
                <w:szCs w:val="22"/>
              </w:rPr>
              <w:t>Середні витрати на придбання радіаторів</w:t>
            </w:r>
            <w:r>
              <w:rPr>
                <w:rFonts w:ascii="Times New Roman" w:hAnsi="Times New Roman"/>
                <w:snapToGrid w:val="0"/>
                <w:sz w:val="22"/>
                <w:szCs w:val="22"/>
              </w:rPr>
              <w:t>*</w:t>
            </w:r>
          </w:p>
        </w:tc>
        <w:tc>
          <w:tcPr>
            <w:tcW w:w="1504" w:type="dxa"/>
            <w:gridSpan w:val="4"/>
            <w:vAlign w:val="center"/>
          </w:tcPr>
          <w:p w:rsidR="00223869" w:rsidRPr="003603FF" w:rsidRDefault="00223869" w:rsidP="00223869">
            <w:pPr>
              <w:jc w:val="center"/>
              <w:rPr>
                <w:sz w:val="18"/>
                <w:szCs w:val="18"/>
              </w:rPr>
            </w:pPr>
            <w:r w:rsidRPr="003603FF">
              <w:rPr>
                <w:snapToGrid w:val="0"/>
                <w:sz w:val="18"/>
                <w:szCs w:val="18"/>
              </w:rPr>
              <w:t>2232,00</w:t>
            </w:r>
          </w:p>
        </w:tc>
        <w:tc>
          <w:tcPr>
            <w:tcW w:w="906" w:type="dxa"/>
            <w:gridSpan w:val="2"/>
            <w:vAlign w:val="center"/>
          </w:tcPr>
          <w:p w:rsidR="00223869" w:rsidRPr="003603FF" w:rsidRDefault="00223869" w:rsidP="00223869">
            <w:pPr>
              <w:spacing w:after="165"/>
              <w:jc w:val="center"/>
              <w:rPr>
                <w:sz w:val="18"/>
                <w:szCs w:val="18"/>
                <w:lang w:eastAsia="uk-UA"/>
              </w:rPr>
            </w:pPr>
            <w:r w:rsidRPr="003603FF">
              <w:rPr>
                <w:snapToGrid w:val="0"/>
                <w:sz w:val="18"/>
                <w:szCs w:val="18"/>
              </w:rPr>
              <w:t>2232,00</w:t>
            </w:r>
          </w:p>
        </w:tc>
        <w:tc>
          <w:tcPr>
            <w:tcW w:w="850" w:type="dxa"/>
            <w:gridSpan w:val="2"/>
            <w:vAlign w:val="center"/>
          </w:tcPr>
          <w:p w:rsidR="00223869" w:rsidRPr="003603FF" w:rsidRDefault="00223869" w:rsidP="00223869">
            <w:pPr>
              <w:jc w:val="center"/>
              <w:rPr>
                <w:sz w:val="18"/>
                <w:szCs w:val="18"/>
              </w:rPr>
            </w:pPr>
            <w:r w:rsidRPr="003603FF">
              <w:rPr>
                <w:sz w:val="18"/>
                <w:szCs w:val="18"/>
                <w:lang w:val="uk-UA"/>
              </w:rPr>
              <w:t>1,000</w:t>
            </w:r>
          </w:p>
        </w:tc>
        <w:tc>
          <w:tcPr>
            <w:tcW w:w="1126" w:type="dxa"/>
            <w:gridSpan w:val="2"/>
            <w:vAlign w:val="center"/>
          </w:tcPr>
          <w:p w:rsidR="00223869" w:rsidRPr="003603FF" w:rsidRDefault="00223869" w:rsidP="00223869">
            <w:pPr>
              <w:pStyle w:val="ab"/>
              <w:jc w:val="center"/>
              <w:rPr>
                <w:rFonts w:ascii="Times New Roman" w:hAnsi="Times New Roman"/>
                <w:snapToGrid w:val="0"/>
                <w:sz w:val="18"/>
                <w:szCs w:val="18"/>
              </w:rPr>
            </w:pPr>
            <w:r w:rsidRPr="003603FF">
              <w:rPr>
                <w:rFonts w:ascii="Times New Roman" w:hAnsi="Times New Roman"/>
                <w:snapToGrid w:val="0"/>
                <w:sz w:val="18"/>
                <w:szCs w:val="18"/>
              </w:rPr>
              <w:t>0</w:t>
            </w:r>
          </w:p>
        </w:tc>
        <w:tc>
          <w:tcPr>
            <w:tcW w:w="1432" w:type="dxa"/>
            <w:gridSpan w:val="4"/>
            <w:vAlign w:val="center"/>
          </w:tcPr>
          <w:p w:rsidR="00223869" w:rsidRPr="003603FF" w:rsidRDefault="00223869" w:rsidP="00223869">
            <w:pPr>
              <w:jc w:val="center"/>
              <w:rPr>
                <w:sz w:val="18"/>
                <w:szCs w:val="18"/>
                <w:lang w:val="uk-UA"/>
              </w:rPr>
            </w:pPr>
            <w:r w:rsidRPr="003603FF">
              <w:rPr>
                <w:sz w:val="18"/>
                <w:szCs w:val="18"/>
                <w:lang w:val="uk-UA"/>
              </w:rPr>
              <w:t>0</w:t>
            </w:r>
          </w:p>
        </w:tc>
        <w:tc>
          <w:tcPr>
            <w:tcW w:w="986" w:type="dxa"/>
            <w:gridSpan w:val="2"/>
            <w:vAlign w:val="center"/>
          </w:tcPr>
          <w:p w:rsidR="00223869" w:rsidRPr="003603FF" w:rsidRDefault="00223869" w:rsidP="00223869">
            <w:pPr>
              <w:jc w:val="center"/>
              <w:rPr>
                <w:sz w:val="18"/>
                <w:szCs w:val="18"/>
                <w:lang w:val="uk-UA"/>
              </w:rPr>
            </w:pPr>
            <w:r w:rsidRPr="003603FF">
              <w:rPr>
                <w:sz w:val="18"/>
                <w:szCs w:val="18"/>
                <w:lang w:val="uk-UA"/>
              </w:rPr>
              <w:t>0</w:t>
            </w:r>
          </w:p>
        </w:tc>
      </w:tr>
      <w:tr w:rsidR="00223869" w:rsidRPr="009A1CEB" w:rsidTr="00840E04">
        <w:trPr>
          <w:cantSplit/>
          <w:trHeight w:val="321"/>
        </w:trPr>
        <w:tc>
          <w:tcPr>
            <w:tcW w:w="8330" w:type="dxa"/>
            <w:gridSpan w:val="3"/>
          </w:tcPr>
          <w:p w:rsidR="00223869" w:rsidRPr="0006678D" w:rsidRDefault="00223869" w:rsidP="00223869">
            <w:pPr>
              <w:pStyle w:val="ab"/>
              <w:rPr>
                <w:rFonts w:ascii="Times New Roman" w:hAnsi="Times New Roman"/>
                <w:snapToGrid w:val="0"/>
                <w:sz w:val="22"/>
                <w:szCs w:val="22"/>
              </w:rPr>
            </w:pPr>
            <w:r w:rsidRPr="0006678D">
              <w:rPr>
                <w:rFonts w:ascii="Times New Roman" w:hAnsi="Times New Roman"/>
                <w:b/>
                <w:sz w:val="22"/>
                <w:szCs w:val="22"/>
              </w:rPr>
              <w:t>Показники ефективності</w:t>
            </w:r>
            <w:r w:rsidRPr="0006678D">
              <w:rPr>
                <w:rFonts w:ascii="Times New Roman" w:hAnsi="Times New Roman"/>
                <w:b/>
                <w:sz w:val="22"/>
                <w:szCs w:val="22"/>
                <w:lang w:val="ru-RU"/>
              </w:rPr>
              <w:t xml:space="preserve"> 8 </w:t>
            </w:r>
            <w:r w:rsidRPr="0006678D">
              <w:rPr>
                <w:rFonts w:ascii="Times New Roman" w:hAnsi="Times New Roman"/>
                <w:snapToGrid w:val="0"/>
                <w:sz w:val="22"/>
                <w:szCs w:val="22"/>
              </w:rPr>
              <w:t>Середні витрати на придбання ламінату</w:t>
            </w:r>
            <w:r>
              <w:rPr>
                <w:rFonts w:ascii="Times New Roman" w:hAnsi="Times New Roman"/>
                <w:snapToGrid w:val="0"/>
                <w:sz w:val="22"/>
                <w:szCs w:val="22"/>
              </w:rPr>
              <w:t>*</w:t>
            </w:r>
          </w:p>
        </w:tc>
        <w:tc>
          <w:tcPr>
            <w:tcW w:w="1504" w:type="dxa"/>
            <w:gridSpan w:val="4"/>
            <w:vAlign w:val="center"/>
          </w:tcPr>
          <w:p w:rsidR="00223869" w:rsidRPr="003603FF" w:rsidRDefault="00223869" w:rsidP="00223869">
            <w:pPr>
              <w:jc w:val="center"/>
              <w:rPr>
                <w:sz w:val="18"/>
                <w:szCs w:val="18"/>
              </w:rPr>
            </w:pPr>
            <w:r w:rsidRPr="003603FF">
              <w:rPr>
                <w:snapToGrid w:val="0"/>
                <w:sz w:val="18"/>
                <w:szCs w:val="18"/>
              </w:rPr>
              <w:t>192,86</w:t>
            </w:r>
          </w:p>
        </w:tc>
        <w:tc>
          <w:tcPr>
            <w:tcW w:w="906" w:type="dxa"/>
            <w:gridSpan w:val="2"/>
            <w:vAlign w:val="center"/>
          </w:tcPr>
          <w:p w:rsidR="00223869" w:rsidRPr="003603FF" w:rsidRDefault="00223869" w:rsidP="00223869">
            <w:pPr>
              <w:spacing w:after="165"/>
              <w:jc w:val="center"/>
              <w:rPr>
                <w:sz w:val="18"/>
                <w:szCs w:val="18"/>
                <w:lang w:eastAsia="uk-UA"/>
              </w:rPr>
            </w:pPr>
            <w:r w:rsidRPr="003603FF">
              <w:rPr>
                <w:snapToGrid w:val="0"/>
                <w:sz w:val="18"/>
                <w:szCs w:val="18"/>
              </w:rPr>
              <w:t>192,86</w:t>
            </w:r>
          </w:p>
        </w:tc>
        <w:tc>
          <w:tcPr>
            <w:tcW w:w="850" w:type="dxa"/>
            <w:gridSpan w:val="2"/>
            <w:vAlign w:val="center"/>
          </w:tcPr>
          <w:p w:rsidR="00223869" w:rsidRPr="003603FF" w:rsidRDefault="00223869" w:rsidP="00223869">
            <w:pPr>
              <w:jc w:val="center"/>
              <w:rPr>
                <w:sz w:val="18"/>
                <w:szCs w:val="18"/>
              </w:rPr>
            </w:pPr>
            <w:r w:rsidRPr="003603FF">
              <w:rPr>
                <w:sz w:val="18"/>
                <w:szCs w:val="18"/>
                <w:lang w:val="uk-UA"/>
              </w:rPr>
              <w:t>1,000</w:t>
            </w:r>
          </w:p>
        </w:tc>
        <w:tc>
          <w:tcPr>
            <w:tcW w:w="1126" w:type="dxa"/>
            <w:gridSpan w:val="2"/>
            <w:vAlign w:val="center"/>
          </w:tcPr>
          <w:p w:rsidR="00223869" w:rsidRPr="003603FF" w:rsidRDefault="00223869" w:rsidP="00223869">
            <w:pPr>
              <w:pStyle w:val="ab"/>
              <w:jc w:val="center"/>
              <w:rPr>
                <w:rFonts w:ascii="Times New Roman" w:hAnsi="Times New Roman"/>
                <w:snapToGrid w:val="0"/>
                <w:sz w:val="18"/>
                <w:szCs w:val="18"/>
              </w:rPr>
            </w:pPr>
            <w:r w:rsidRPr="003603FF">
              <w:rPr>
                <w:rFonts w:ascii="Times New Roman" w:hAnsi="Times New Roman"/>
                <w:snapToGrid w:val="0"/>
                <w:sz w:val="18"/>
                <w:szCs w:val="18"/>
              </w:rPr>
              <w:t>0</w:t>
            </w:r>
          </w:p>
        </w:tc>
        <w:tc>
          <w:tcPr>
            <w:tcW w:w="1432" w:type="dxa"/>
            <w:gridSpan w:val="4"/>
            <w:vAlign w:val="center"/>
          </w:tcPr>
          <w:p w:rsidR="00223869" w:rsidRPr="003603FF" w:rsidRDefault="00223869" w:rsidP="00223869">
            <w:pPr>
              <w:jc w:val="center"/>
              <w:rPr>
                <w:sz w:val="18"/>
                <w:szCs w:val="18"/>
                <w:lang w:val="uk-UA"/>
              </w:rPr>
            </w:pPr>
            <w:r w:rsidRPr="003603FF">
              <w:rPr>
                <w:sz w:val="18"/>
                <w:szCs w:val="18"/>
                <w:lang w:val="uk-UA"/>
              </w:rPr>
              <w:t>0</w:t>
            </w:r>
          </w:p>
        </w:tc>
        <w:tc>
          <w:tcPr>
            <w:tcW w:w="986" w:type="dxa"/>
            <w:gridSpan w:val="2"/>
            <w:vAlign w:val="center"/>
          </w:tcPr>
          <w:p w:rsidR="00223869" w:rsidRPr="003603FF" w:rsidRDefault="00223869" w:rsidP="00223869">
            <w:pPr>
              <w:jc w:val="center"/>
              <w:rPr>
                <w:sz w:val="18"/>
                <w:szCs w:val="18"/>
                <w:lang w:val="uk-UA"/>
              </w:rPr>
            </w:pPr>
            <w:r w:rsidRPr="003603FF">
              <w:rPr>
                <w:sz w:val="18"/>
                <w:szCs w:val="18"/>
                <w:lang w:val="uk-UA"/>
              </w:rPr>
              <w:t>0</w:t>
            </w:r>
          </w:p>
        </w:tc>
      </w:tr>
      <w:tr w:rsidR="00223869" w:rsidRPr="009A1CEB" w:rsidTr="00840E04">
        <w:trPr>
          <w:cantSplit/>
          <w:trHeight w:val="261"/>
        </w:trPr>
        <w:tc>
          <w:tcPr>
            <w:tcW w:w="8330" w:type="dxa"/>
            <w:gridSpan w:val="3"/>
          </w:tcPr>
          <w:p w:rsidR="00223869" w:rsidRPr="0006678D" w:rsidRDefault="00223869" w:rsidP="00223869">
            <w:pPr>
              <w:pStyle w:val="ab"/>
              <w:rPr>
                <w:rFonts w:ascii="Times New Roman" w:hAnsi="Times New Roman"/>
                <w:snapToGrid w:val="0"/>
                <w:sz w:val="22"/>
                <w:szCs w:val="22"/>
              </w:rPr>
            </w:pPr>
            <w:r w:rsidRPr="0006678D">
              <w:rPr>
                <w:rFonts w:ascii="Times New Roman" w:hAnsi="Times New Roman"/>
                <w:b/>
                <w:sz w:val="22"/>
                <w:szCs w:val="22"/>
              </w:rPr>
              <w:t>Показники ефективності</w:t>
            </w:r>
            <w:r w:rsidRPr="0006678D">
              <w:rPr>
                <w:rFonts w:ascii="Times New Roman" w:hAnsi="Times New Roman"/>
                <w:b/>
                <w:sz w:val="22"/>
                <w:szCs w:val="22"/>
                <w:lang w:val="ru-RU"/>
              </w:rPr>
              <w:t xml:space="preserve"> 9 </w:t>
            </w:r>
            <w:r w:rsidRPr="0006678D">
              <w:rPr>
                <w:rFonts w:ascii="Times New Roman" w:hAnsi="Times New Roman"/>
                <w:snapToGrid w:val="0"/>
                <w:sz w:val="22"/>
                <w:szCs w:val="22"/>
              </w:rPr>
              <w:t>Середні витрати на придбання столів</w:t>
            </w:r>
            <w:r>
              <w:rPr>
                <w:rFonts w:ascii="Times New Roman" w:hAnsi="Times New Roman"/>
                <w:snapToGrid w:val="0"/>
                <w:sz w:val="22"/>
                <w:szCs w:val="22"/>
              </w:rPr>
              <w:t>*</w:t>
            </w:r>
          </w:p>
        </w:tc>
        <w:tc>
          <w:tcPr>
            <w:tcW w:w="1504" w:type="dxa"/>
            <w:gridSpan w:val="4"/>
            <w:vAlign w:val="center"/>
          </w:tcPr>
          <w:p w:rsidR="00223869" w:rsidRPr="003603FF" w:rsidRDefault="00223869" w:rsidP="00223869">
            <w:pPr>
              <w:pStyle w:val="ab"/>
              <w:jc w:val="center"/>
              <w:rPr>
                <w:rFonts w:ascii="Times New Roman" w:hAnsi="Times New Roman"/>
                <w:snapToGrid w:val="0"/>
                <w:sz w:val="18"/>
                <w:szCs w:val="18"/>
              </w:rPr>
            </w:pPr>
            <w:r w:rsidRPr="003603FF">
              <w:rPr>
                <w:rFonts w:ascii="Times New Roman" w:hAnsi="Times New Roman"/>
                <w:snapToGrid w:val="0"/>
                <w:sz w:val="18"/>
                <w:szCs w:val="18"/>
              </w:rPr>
              <w:t>800,00</w:t>
            </w:r>
          </w:p>
        </w:tc>
        <w:tc>
          <w:tcPr>
            <w:tcW w:w="906" w:type="dxa"/>
            <w:gridSpan w:val="2"/>
            <w:vAlign w:val="center"/>
          </w:tcPr>
          <w:p w:rsidR="00223869" w:rsidRPr="003603FF" w:rsidRDefault="00223869" w:rsidP="00223869">
            <w:pPr>
              <w:jc w:val="center"/>
              <w:rPr>
                <w:sz w:val="18"/>
                <w:szCs w:val="18"/>
              </w:rPr>
            </w:pPr>
            <w:r w:rsidRPr="003603FF">
              <w:rPr>
                <w:snapToGrid w:val="0"/>
                <w:sz w:val="18"/>
                <w:szCs w:val="18"/>
                <w:lang w:val="uk-UA"/>
              </w:rPr>
              <w:t>8</w:t>
            </w:r>
            <w:r w:rsidRPr="003603FF">
              <w:rPr>
                <w:snapToGrid w:val="0"/>
                <w:sz w:val="18"/>
                <w:szCs w:val="18"/>
              </w:rPr>
              <w:t>00,00</w:t>
            </w:r>
          </w:p>
        </w:tc>
        <w:tc>
          <w:tcPr>
            <w:tcW w:w="850" w:type="dxa"/>
            <w:gridSpan w:val="2"/>
            <w:vAlign w:val="center"/>
          </w:tcPr>
          <w:p w:rsidR="00223869" w:rsidRPr="003603FF" w:rsidRDefault="00223869" w:rsidP="00223869">
            <w:pPr>
              <w:jc w:val="center"/>
              <w:rPr>
                <w:sz w:val="18"/>
                <w:szCs w:val="18"/>
              </w:rPr>
            </w:pPr>
            <w:r w:rsidRPr="003603FF">
              <w:rPr>
                <w:sz w:val="18"/>
                <w:szCs w:val="18"/>
                <w:lang w:val="uk-UA"/>
              </w:rPr>
              <w:t>1,000</w:t>
            </w:r>
          </w:p>
        </w:tc>
        <w:tc>
          <w:tcPr>
            <w:tcW w:w="1126" w:type="dxa"/>
            <w:gridSpan w:val="2"/>
            <w:vAlign w:val="center"/>
          </w:tcPr>
          <w:p w:rsidR="00223869" w:rsidRPr="003603FF" w:rsidRDefault="00223869" w:rsidP="00223869">
            <w:pPr>
              <w:pStyle w:val="ab"/>
              <w:jc w:val="center"/>
              <w:rPr>
                <w:rFonts w:ascii="Times New Roman" w:hAnsi="Times New Roman"/>
                <w:snapToGrid w:val="0"/>
                <w:sz w:val="18"/>
                <w:szCs w:val="18"/>
              </w:rPr>
            </w:pPr>
            <w:r w:rsidRPr="003603FF">
              <w:rPr>
                <w:rFonts w:ascii="Times New Roman" w:hAnsi="Times New Roman"/>
                <w:snapToGrid w:val="0"/>
                <w:sz w:val="18"/>
                <w:szCs w:val="18"/>
              </w:rPr>
              <w:t>0</w:t>
            </w:r>
          </w:p>
        </w:tc>
        <w:tc>
          <w:tcPr>
            <w:tcW w:w="1432" w:type="dxa"/>
            <w:gridSpan w:val="4"/>
            <w:vAlign w:val="center"/>
          </w:tcPr>
          <w:p w:rsidR="00223869" w:rsidRPr="003603FF" w:rsidRDefault="00223869" w:rsidP="00223869">
            <w:pPr>
              <w:jc w:val="center"/>
              <w:rPr>
                <w:sz w:val="18"/>
                <w:szCs w:val="18"/>
                <w:lang w:val="uk-UA"/>
              </w:rPr>
            </w:pPr>
            <w:r w:rsidRPr="003603FF">
              <w:rPr>
                <w:sz w:val="18"/>
                <w:szCs w:val="18"/>
                <w:lang w:val="uk-UA"/>
              </w:rPr>
              <w:t>0</w:t>
            </w:r>
          </w:p>
        </w:tc>
        <w:tc>
          <w:tcPr>
            <w:tcW w:w="986" w:type="dxa"/>
            <w:gridSpan w:val="2"/>
            <w:vAlign w:val="center"/>
          </w:tcPr>
          <w:p w:rsidR="00223869" w:rsidRPr="003603FF" w:rsidRDefault="00223869" w:rsidP="00223869">
            <w:pPr>
              <w:jc w:val="center"/>
              <w:rPr>
                <w:sz w:val="18"/>
                <w:szCs w:val="18"/>
                <w:lang w:val="uk-UA"/>
              </w:rPr>
            </w:pPr>
            <w:r w:rsidRPr="003603FF">
              <w:rPr>
                <w:sz w:val="18"/>
                <w:szCs w:val="18"/>
                <w:lang w:val="uk-UA"/>
              </w:rPr>
              <w:t>0</w:t>
            </w:r>
          </w:p>
        </w:tc>
      </w:tr>
      <w:tr w:rsidR="00223869" w:rsidRPr="009A1CEB" w:rsidTr="00840E04">
        <w:trPr>
          <w:cantSplit/>
          <w:trHeight w:val="261"/>
        </w:trPr>
        <w:tc>
          <w:tcPr>
            <w:tcW w:w="8330" w:type="dxa"/>
            <w:gridSpan w:val="3"/>
          </w:tcPr>
          <w:p w:rsidR="00223869" w:rsidRPr="004B04B5" w:rsidRDefault="00223869" w:rsidP="00223869">
            <w:pPr>
              <w:pStyle w:val="ab"/>
              <w:rPr>
                <w:rFonts w:ascii="Times New Roman" w:hAnsi="Times New Roman"/>
                <w:snapToGrid w:val="0"/>
                <w:sz w:val="24"/>
                <w:szCs w:val="24"/>
              </w:rPr>
            </w:pPr>
            <w:r w:rsidRPr="0006678D">
              <w:rPr>
                <w:rFonts w:ascii="Times New Roman" w:hAnsi="Times New Roman"/>
                <w:b/>
                <w:sz w:val="22"/>
                <w:szCs w:val="22"/>
              </w:rPr>
              <w:t>Показники ефективності</w:t>
            </w:r>
            <w:r w:rsidRPr="0006678D">
              <w:rPr>
                <w:rFonts w:ascii="Times New Roman" w:hAnsi="Times New Roman"/>
                <w:b/>
                <w:sz w:val="22"/>
                <w:szCs w:val="22"/>
                <w:lang w:val="ru-RU"/>
              </w:rPr>
              <w:t xml:space="preserve"> </w:t>
            </w:r>
            <w:r>
              <w:rPr>
                <w:rFonts w:ascii="Times New Roman" w:hAnsi="Times New Roman"/>
                <w:b/>
                <w:sz w:val="22"/>
                <w:szCs w:val="22"/>
                <w:lang w:val="ru-RU"/>
              </w:rPr>
              <w:t>10</w:t>
            </w:r>
            <w:r w:rsidRPr="0006678D">
              <w:rPr>
                <w:rFonts w:ascii="Times New Roman" w:hAnsi="Times New Roman"/>
                <w:b/>
                <w:sz w:val="22"/>
                <w:szCs w:val="22"/>
                <w:lang w:val="ru-RU"/>
              </w:rPr>
              <w:t xml:space="preserve"> </w:t>
            </w:r>
            <w:r w:rsidRPr="004B04B5">
              <w:rPr>
                <w:rFonts w:ascii="Times New Roman" w:hAnsi="Times New Roman"/>
                <w:snapToGrid w:val="0"/>
                <w:sz w:val="24"/>
                <w:szCs w:val="24"/>
              </w:rPr>
              <w:t>Сер</w:t>
            </w:r>
            <w:r>
              <w:rPr>
                <w:rFonts w:ascii="Times New Roman" w:hAnsi="Times New Roman"/>
                <w:snapToGrid w:val="0"/>
                <w:sz w:val="24"/>
                <w:szCs w:val="24"/>
              </w:rPr>
              <w:t>едні витрати на придбання телефонних апаратів</w:t>
            </w:r>
          </w:p>
        </w:tc>
        <w:tc>
          <w:tcPr>
            <w:tcW w:w="1504" w:type="dxa"/>
            <w:gridSpan w:val="4"/>
            <w:vAlign w:val="center"/>
          </w:tcPr>
          <w:p w:rsidR="00223869" w:rsidRPr="003603FF" w:rsidRDefault="00E65EF0" w:rsidP="00223869">
            <w:pPr>
              <w:pStyle w:val="ab"/>
              <w:jc w:val="center"/>
              <w:rPr>
                <w:rFonts w:ascii="Times New Roman" w:hAnsi="Times New Roman"/>
                <w:snapToGrid w:val="0"/>
                <w:sz w:val="18"/>
                <w:szCs w:val="18"/>
              </w:rPr>
            </w:pPr>
            <w:r>
              <w:rPr>
                <w:rFonts w:ascii="Times New Roman" w:hAnsi="Times New Roman"/>
                <w:snapToGrid w:val="0"/>
                <w:sz w:val="18"/>
                <w:szCs w:val="18"/>
              </w:rPr>
              <w:t>0</w:t>
            </w:r>
          </w:p>
        </w:tc>
        <w:tc>
          <w:tcPr>
            <w:tcW w:w="906" w:type="dxa"/>
            <w:gridSpan w:val="2"/>
            <w:vAlign w:val="center"/>
          </w:tcPr>
          <w:p w:rsidR="00223869" w:rsidRPr="003603FF" w:rsidRDefault="00E65EF0" w:rsidP="00223869">
            <w:pPr>
              <w:jc w:val="center"/>
              <w:rPr>
                <w:snapToGrid w:val="0"/>
                <w:sz w:val="18"/>
                <w:szCs w:val="18"/>
                <w:lang w:val="uk-UA"/>
              </w:rPr>
            </w:pPr>
            <w:r>
              <w:rPr>
                <w:snapToGrid w:val="0"/>
                <w:sz w:val="18"/>
                <w:szCs w:val="18"/>
                <w:lang w:val="uk-UA"/>
              </w:rPr>
              <w:t>0</w:t>
            </w:r>
          </w:p>
        </w:tc>
        <w:tc>
          <w:tcPr>
            <w:tcW w:w="850" w:type="dxa"/>
            <w:gridSpan w:val="2"/>
            <w:vAlign w:val="center"/>
          </w:tcPr>
          <w:p w:rsidR="00223869" w:rsidRPr="003603FF" w:rsidRDefault="00E65EF0" w:rsidP="00223869">
            <w:pPr>
              <w:jc w:val="center"/>
              <w:rPr>
                <w:sz w:val="18"/>
                <w:szCs w:val="18"/>
                <w:lang w:val="uk-UA"/>
              </w:rPr>
            </w:pPr>
            <w:r>
              <w:rPr>
                <w:sz w:val="18"/>
                <w:szCs w:val="18"/>
                <w:lang w:val="uk-UA"/>
              </w:rPr>
              <w:t>0</w:t>
            </w:r>
          </w:p>
        </w:tc>
        <w:tc>
          <w:tcPr>
            <w:tcW w:w="1126" w:type="dxa"/>
            <w:gridSpan w:val="2"/>
            <w:vAlign w:val="center"/>
          </w:tcPr>
          <w:p w:rsidR="00223869" w:rsidRPr="003603FF" w:rsidRDefault="00223869" w:rsidP="00223869">
            <w:pPr>
              <w:jc w:val="center"/>
              <w:rPr>
                <w:sz w:val="18"/>
                <w:szCs w:val="18"/>
                <w:lang w:val="uk-UA"/>
              </w:rPr>
            </w:pPr>
            <w:r w:rsidRPr="003603FF">
              <w:rPr>
                <w:sz w:val="18"/>
                <w:szCs w:val="18"/>
                <w:lang w:val="uk-UA"/>
              </w:rPr>
              <w:t>1095</w:t>
            </w:r>
          </w:p>
        </w:tc>
        <w:tc>
          <w:tcPr>
            <w:tcW w:w="1432" w:type="dxa"/>
            <w:gridSpan w:val="4"/>
            <w:vAlign w:val="center"/>
          </w:tcPr>
          <w:p w:rsidR="00223869" w:rsidRPr="003603FF" w:rsidRDefault="00223869" w:rsidP="00223869">
            <w:pPr>
              <w:jc w:val="center"/>
              <w:rPr>
                <w:sz w:val="18"/>
                <w:szCs w:val="18"/>
                <w:lang w:val="uk-UA"/>
              </w:rPr>
            </w:pPr>
            <w:r w:rsidRPr="003603FF">
              <w:rPr>
                <w:sz w:val="18"/>
                <w:szCs w:val="18"/>
                <w:lang w:val="uk-UA"/>
              </w:rPr>
              <w:t>1095</w:t>
            </w:r>
          </w:p>
        </w:tc>
        <w:tc>
          <w:tcPr>
            <w:tcW w:w="986" w:type="dxa"/>
            <w:gridSpan w:val="2"/>
            <w:vAlign w:val="center"/>
          </w:tcPr>
          <w:p w:rsidR="00223869" w:rsidRPr="003603FF" w:rsidRDefault="00223869" w:rsidP="00223869">
            <w:pPr>
              <w:jc w:val="center"/>
              <w:rPr>
                <w:sz w:val="18"/>
                <w:szCs w:val="18"/>
                <w:lang w:val="uk-UA"/>
              </w:rPr>
            </w:pPr>
            <w:r w:rsidRPr="003603FF">
              <w:rPr>
                <w:sz w:val="18"/>
                <w:szCs w:val="18"/>
                <w:lang w:val="uk-UA"/>
              </w:rPr>
              <w:t>1,000</w:t>
            </w:r>
          </w:p>
        </w:tc>
      </w:tr>
      <w:tr w:rsidR="00223869" w:rsidRPr="009A1CEB" w:rsidTr="00840E04">
        <w:trPr>
          <w:cantSplit/>
          <w:trHeight w:val="261"/>
        </w:trPr>
        <w:tc>
          <w:tcPr>
            <w:tcW w:w="8330" w:type="dxa"/>
            <w:gridSpan w:val="3"/>
          </w:tcPr>
          <w:p w:rsidR="00223869" w:rsidRPr="00F90EB2" w:rsidRDefault="00223869" w:rsidP="00223869">
            <w:pPr>
              <w:pStyle w:val="ab"/>
              <w:rPr>
                <w:rFonts w:ascii="Times New Roman" w:hAnsi="Times New Roman"/>
                <w:b/>
                <w:i/>
                <w:sz w:val="22"/>
                <w:szCs w:val="22"/>
              </w:rPr>
            </w:pPr>
            <w:r w:rsidRPr="00F90EB2">
              <w:rPr>
                <w:rFonts w:ascii="Times New Roman" w:hAnsi="Times New Roman"/>
                <w:b/>
                <w:i/>
                <w:sz w:val="22"/>
                <w:szCs w:val="22"/>
              </w:rPr>
              <w:t>Середній рівень виконання плану</w:t>
            </w:r>
          </w:p>
        </w:tc>
        <w:tc>
          <w:tcPr>
            <w:tcW w:w="1504" w:type="dxa"/>
            <w:gridSpan w:val="4"/>
            <w:vAlign w:val="center"/>
          </w:tcPr>
          <w:p w:rsidR="00223869" w:rsidRPr="003603FF" w:rsidRDefault="00223869" w:rsidP="00223869">
            <w:pPr>
              <w:jc w:val="center"/>
              <w:rPr>
                <w:b/>
                <w:snapToGrid w:val="0"/>
                <w:sz w:val="18"/>
                <w:szCs w:val="18"/>
              </w:rPr>
            </w:pPr>
          </w:p>
        </w:tc>
        <w:tc>
          <w:tcPr>
            <w:tcW w:w="906" w:type="dxa"/>
            <w:gridSpan w:val="2"/>
            <w:vAlign w:val="center"/>
          </w:tcPr>
          <w:p w:rsidR="00223869" w:rsidRPr="003603FF" w:rsidRDefault="00223869" w:rsidP="00223869">
            <w:pPr>
              <w:spacing w:after="165"/>
              <w:jc w:val="center"/>
              <w:rPr>
                <w:b/>
                <w:snapToGrid w:val="0"/>
                <w:sz w:val="18"/>
                <w:szCs w:val="18"/>
              </w:rPr>
            </w:pPr>
          </w:p>
        </w:tc>
        <w:tc>
          <w:tcPr>
            <w:tcW w:w="850" w:type="dxa"/>
            <w:gridSpan w:val="2"/>
            <w:vAlign w:val="center"/>
          </w:tcPr>
          <w:p w:rsidR="00223869" w:rsidRPr="00E65EF0" w:rsidRDefault="00E65EF0" w:rsidP="00223869">
            <w:pPr>
              <w:jc w:val="center"/>
              <w:rPr>
                <w:b/>
                <w:sz w:val="18"/>
                <w:szCs w:val="18"/>
                <w:lang w:val="uk-UA"/>
              </w:rPr>
            </w:pPr>
            <w:r>
              <w:rPr>
                <w:b/>
                <w:sz w:val="18"/>
                <w:szCs w:val="18"/>
                <w:lang w:val="uk-UA"/>
              </w:rPr>
              <w:t>0,900</w:t>
            </w:r>
          </w:p>
        </w:tc>
        <w:tc>
          <w:tcPr>
            <w:tcW w:w="1126" w:type="dxa"/>
            <w:gridSpan w:val="2"/>
            <w:vAlign w:val="center"/>
          </w:tcPr>
          <w:p w:rsidR="00223869" w:rsidRPr="003603FF" w:rsidRDefault="00223869" w:rsidP="00223869">
            <w:pPr>
              <w:jc w:val="center"/>
              <w:rPr>
                <w:b/>
                <w:snapToGrid w:val="0"/>
                <w:sz w:val="18"/>
                <w:szCs w:val="18"/>
              </w:rPr>
            </w:pPr>
          </w:p>
        </w:tc>
        <w:tc>
          <w:tcPr>
            <w:tcW w:w="1432" w:type="dxa"/>
            <w:gridSpan w:val="4"/>
            <w:vAlign w:val="center"/>
          </w:tcPr>
          <w:p w:rsidR="00223869" w:rsidRPr="003603FF" w:rsidRDefault="00223869" w:rsidP="00223869">
            <w:pPr>
              <w:spacing w:after="165"/>
              <w:jc w:val="center"/>
              <w:rPr>
                <w:b/>
                <w:snapToGrid w:val="0"/>
                <w:sz w:val="18"/>
                <w:szCs w:val="18"/>
              </w:rPr>
            </w:pPr>
          </w:p>
        </w:tc>
        <w:tc>
          <w:tcPr>
            <w:tcW w:w="986" w:type="dxa"/>
            <w:gridSpan w:val="2"/>
            <w:vAlign w:val="center"/>
          </w:tcPr>
          <w:p w:rsidR="00223869" w:rsidRPr="003603FF" w:rsidRDefault="00223869" w:rsidP="00223869">
            <w:pPr>
              <w:jc w:val="center"/>
              <w:rPr>
                <w:b/>
                <w:sz w:val="18"/>
                <w:szCs w:val="18"/>
                <w:lang w:val="uk-UA"/>
              </w:rPr>
            </w:pPr>
            <w:r w:rsidRPr="003603FF">
              <w:rPr>
                <w:b/>
                <w:sz w:val="18"/>
                <w:szCs w:val="18"/>
                <w:lang w:val="uk-UA"/>
              </w:rPr>
              <w:t>0,003</w:t>
            </w:r>
          </w:p>
        </w:tc>
      </w:tr>
      <w:tr w:rsidR="00E65EF0" w:rsidRPr="009A1CEB" w:rsidTr="00840E04">
        <w:trPr>
          <w:cantSplit/>
          <w:trHeight w:val="257"/>
        </w:trPr>
        <w:tc>
          <w:tcPr>
            <w:tcW w:w="8330" w:type="dxa"/>
            <w:gridSpan w:val="3"/>
          </w:tcPr>
          <w:p w:rsidR="00E65EF0" w:rsidRPr="00F90EB2" w:rsidRDefault="00E65EF0" w:rsidP="00E65EF0">
            <w:pPr>
              <w:spacing w:line="240" w:lineRule="atLeast"/>
              <w:rPr>
                <w:lang w:val="uk-UA"/>
              </w:rPr>
            </w:pPr>
            <w:r w:rsidRPr="0006678D">
              <w:rPr>
                <w:b/>
                <w:sz w:val="22"/>
                <w:szCs w:val="22"/>
              </w:rPr>
              <w:t>Показники якості</w:t>
            </w:r>
            <w:r w:rsidRPr="0006678D">
              <w:rPr>
                <w:sz w:val="22"/>
                <w:szCs w:val="22"/>
                <w:lang w:eastAsia="uk-UA"/>
              </w:rPr>
              <w:t xml:space="preserve"> </w:t>
            </w:r>
            <w:r w:rsidRPr="008A3088">
              <w:rPr>
                <w:sz w:val="22"/>
                <w:szCs w:val="22"/>
                <w:lang w:eastAsia="uk-UA"/>
              </w:rPr>
              <w:t xml:space="preserve">1 </w:t>
            </w:r>
            <w:r w:rsidRPr="0006678D">
              <w:rPr>
                <w:snapToGrid w:val="0"/>
                <w:sz w:val="22"/>
                <w:szCs w:val="22"/>
              </w:rPr>
              <w:t>Рівень забезпеченості</w:t>
            </w:r>
            <w:r>
              <w:rPr>
                <w:snapToGrid w:val="0"/>
                <w:sz w:val="22"/>
                <w:szCs w:val="22"/>
                <w:lang w:val="uk-UA"/>
              </w:rPr>
              <w:t xml:space="preserve"> </w:t>
            </w:r>
            <w:r w:rsidRPr="004B04B5">
              <w:rPr>
                <w:snapToGrid w:val="0"/>
              </w:rPr>
              <w:t>до потреби</w:t>
            </w:r>
            <w:r>
              <w:rPr>
                <w:snapToGrid w:val="0"/>
                <w:lang w:val="uk-UA"/>
              </w:rPr>
              <w:t>*</w:t>
            </w:r>
          </w:p>
        </w:tc>
        <w:tc>
          <w:tcPr>
            <w:tcW w:w="1504" w:type="dxa"/>
            <w:gridSpan w:val="4"/>
            <w:vAlign w:val="center"/>
          </w:tcPr>
          <w:p w:rsidR="00E65EF0" w:rsidRPr="003603FF" w:rsidRDefault="00E65EF0" w:rsidP="00E65EF0">
            <w:pPr>
              <w:spacing w:line="240" w:lineRule="atLeast"/>
              <w:jc w:val="center"/>
              <w:rPr>
                <w:sz w:val="18"/>
                <w:szCs w:val="18"/>
              </w:rPr>
            </w:pPr>
            <w:r w:rsidRPr="003603FF">
              <w:rPr>
                <w:sz w:val="18"/>
                <w:szCs w:val="18"/>
              </w:rPr>
              <w:t>100</w:t>
            </w:r>
          </w:p>
        </w:tc>
        <w:tc>
          <w:tcPr>
            <w:tcW w:w="906" w:type="dxa"/>
            <w:gridSpan w:val="2"/>
            <w:vAlign w:val="center"/>
          </w:tcPr>
          <w:p w:rsidR="00E65EF0" w:rsidRPr="003603FF" w:rsidRDefault="00E65EF0" w:rsidP="00E65EF0">
            <w:pPr>
              <w:jc w:val="center"/>
              <w:rPr>
                <w:sz w:val="18"/>
                <w:szCs w:val="18"/>
              </w:rPr>
            </w:pPr>
            <w:r w:rsidRPr="003603FF">
              <w:rPr>
                <w:sz w:val="18"/>
                <w:szCs w:val="18"/>
              </w:rPr>
              <w:t>100</w:t>
            </w:r>
          </w:p>
        </w:tc>
        <w:tc>
          <w:tcPr>
            <w:tcW w:w="850" w:type="dxa"/>
            <w:gridSpan w:val="2"/>
            <w:vAlign w:val="center"/>
          </w:tcPr>
          <w:p w:rsidR="00E65EF0" w:rsidRPr="003603FF" w:rsidRDefault="00E65EF0" w:rsidP="00E65EF0">
            <w:pPr>
              <w:jc w:val="center"/>
              <w:rPr>
                <w:sz w:val="18"/>
                <w:szCs w:val="18"/>
              </w:rPr>
            </w:pPr>
            <w:r w:rsidRPr="003603FF">
              <w:rPr>
                <w:sz w:val="18"/>
                <w:szCs w:val="18"/>
              </w:rPr>
              <w:t>1,000</w:t>
            </w:r>
          </w:p>
        </w:tc>
        <w:tc>
          <w:tcPr>
            <w:tcW w:w="1126" w:type="dxa"/>
            <w:gridSpan w:val="2"/>
            <w:vAlign w:val="center"/>
          </w:tcPr>
          <w:p w:rsidR="00E65EF0" w:rsidRPr="003603FF" w:rsidRDefault="00E65EF0" w:rsidP="00E65EF0">
            <w:pPr>
              <w:spacing w:line="240" w:lineRule="atLeast"/>
              <w:jc w:val="center"/>
              <w:rPr>
                <w:sz w:val="18"/>
                <w:szCs w:val="18"/>
              </w:rPr>
            </w:pPr>
            <w:r w:rsidRPr="003603FF">
              <w:rPr>
                <w:sz w:val="18"/>
                <w:szCs w:val="18"/>
              </w:rPr>
              <w:t>100</w:t>
            </w:r>
          </w:p>
        </w:tc>
        <w:tc>
          <w:tcPr>
            <w:tcW w:w="1432" w:type="dxa"/>
            <w:gridSpan w:val="4"/>
            <w:vAlign w:val="center"/>
          </w:tcPr>
          <w:p w:rsidR="00E65EF0" w:rsidRPr="003603FF" w:rsidRDefault="00E65EF0" w:rsidP="00E65EF0">
            <w:pPr>
              <w:jc w:val="center"/>
              <w:rPr>
                <w:sz w:val="18"/>
                <w:szCs w:val="18"/>
              </w:rPr>
            </w:pPr>
            <w:r w:rsidRPr="003603FF">
              <w:rPr>
                <w:sz w:val="18"/>
                <w:szCs w:val="18"/>
              </w:rPr>
              <w:t>100</w:t>
            </w:r>
          </w:p>
        </w:tc>
        <w:tc>
          <w:tcPr>
            <w:tcW w:w="986" w:type="dxa"/>
            <w:gridSpan w:val="2"/>
            <w:vAlign w:val="center"/>
          </w:tcPr>
          <w:p w:rsidR="00E65EF0" w:rsidRPr="003603FF" w:rsidRDefault="00E65EF0" w:rsidP="00E65EF0">
            <w:pPr>
              <w:jc w:val="center"/>
              <w:rPr>
                <w:sz w:val="18"/>
                <w:szCs w:val="18"/>
              </w:rPr>
            </w:pPr>
            <w:r w:rsidRPr="003603FF">
              <w:rPr>
                <w:sz w:val="18"/>
                <w:szCs w:val="18"/>
              </w:rPr>
              <w:t>1,000</w:t>
            </w:r>
          </w:p>
        </w:tc>
      </w:tr>
      <w:tr w:rsidR="00E65EF0" w:rsidRPr="009A1CEB" w:rsidTr="00840E04">
        <w:trPr>
          <w:cantSplit/>
          <w:trHeight w:val="257"/>
        </w:trPr>
        <w:tc>
          <w:tcPr>
            <w:tcW w:w="8330" w:type="dxa"/>
            <w:gridSpan w:val="3"/>
          </w:tcPr>
          <w:p w:rsidR="00E65EF0" w:rsidRPr="00F90EB2" w:rsidRDefault="00E65EF0" w:rsidP="00E65EF0">
            <w:pPr>
              <w:pStyle w:val="ab"/>
              <w:rPr>
                <w:rFonts w:ascii="Times New Roman" w:hAnsi="Times New Roman"/>
                <w:b/>
                <w:i/>
                <w:sz w:val="22"/>
                <w:szCs w:val="22"/>
              </w:rPr>
            </w:pPr>
            <w:r w:rsidRPr="00F90EB2">
              <w:rPr>
                <w:rFonts w:ascii="Times New Roman" w:hAnsi="Times New Roman"/>
                <w:b/>
                <w:i/>
                <w:sz w:val="22"/>
                <w:szCs w:val="22"/>
              </w:rPr>
              <w:t>Середній рівень виконання плану</w:t>
            </w:r>
          </w:p>
        </w:tc>
        <w:tc>
          <w:tcPr>
            <w:tcW w:w="1504" w:type="dxa"/>
            <w:gridSpan w:val="4"/>
            <w:vAlign w:val="center"/>
          </w:tcPr>
          <w:p w:rsidR="00E65EF0" w:rsidRPr="003603FF" w:rsidRDefault="00E65EF0" w:rsidP="00E65EF0">
            <w:pPr>
              <w:jc w:val="center"/>
              <w:rPr>
                <w:snapToGrid w:val="0"/>
                <w:sz w:val="18"/>
                <w:szCs w:val="18"/>
              </w:rPr>
            </w:pPr>
          </w:p>
        </w:tc>
        <w:tc>
          <w:tcPr>
            <w:tcW w:w="906" w:type="dxa"/>
            <w:gridSpan w:val="2"/>
            <w:vAlign w:val="center"/>
          </w:tcPr>
          <w:p w:rsidR="00E65EF0" w:rsidRPr="003603FF" w:rsidRDefault="00E65EF0" w:rsidP="00E65EF0">
            <w:pPr>
              <w:spacing w:after="165"/>
              <w:jc w:val="center"/>
              <w:rPr>
                <w:snapToGrid w:val="0"/>
                <w:sz w:val="18"/>
                <w:szCs w:val="18"/>
              </w:rPr>
            </w:pPr>
          </w:p>
        </w:tc>
        <w:tc>
          <w:tcPr>
            <w:tcW w:w="850" w:type="dxa"/>
            <w:gridSpan w:val="2"/>
            <w:vAlign w:val="center"/>
          </w:tcPr>
          <w:p w:rsidR="00E65EF0" w:rsidRPr="003603FF" w:rsidRDefault="00E65EF0" w:rsidP="00E65EF0">
            <w:pPr>
              <w:jc w:val="center"/>
              <w:rPr>
                <w:sz w:val="18"/>
                <w:szCs w:val="18"/>
              </w:rPr>
            </w:pPr>
            <w:r w:rsidRPr="003603FF">
              <w:rPr>
                <w:sz w:val="18"/>
                <w:szCs w:val="18"/>
                <w:lang w:val="uk-UA"/>
              </w:rPr>
              <w:t>1,000</w:t>
            </w:r>
          </w:p>
        </w:tc>
        <w:tc>
          <w:tcPr>
            <w:tcW w:w="1126" w:type="dxa"/>
            <w:gridSpan w:val="2"/>
            <w:vAlign w:val="center"/>
          </w:tcPr>
          <w:p w:rsidR="00E65EF0" w:rsidRPr="003603FF" w:rsidRDefault="00E65EF0" w:rsidP="00E65EF0">
            <w:pPr>
              <w:jc w:val="center"/>
              <w:rPr>
                <w:snapToGrid w:val="0"/>
                <w:sz w:val="18"/>
                <w:szCs w:val="18"/>
              </w:rPr>
            </w:pPr>
          </w:p>
        </w:tc>
        <w:tc>
          <w:tcPr>
            <w:tcW w:w="1432" w:type="dxa"/>
            <w:gridSpan w:val="4"/>
            <w:vAlign w:val="center"/>
          </w:tcPr>
          <w:p w:rsidR="00E65EF0" w:rsidRPr="003603FF" w:rsidRDefault="00E65EF0" w:rsidP="00E65EF0">
            <w:pPr>
              <w:spacing w:after="165"/>
              <w:jc w:val="center"/>
              <w:rPr>
                <w:snapToGrid w:val="0"/>
                <w:sz w:val="18"/>
                <w:szCs w:val="18"/>
              </w:rPr>
            </w:pPr>
          </w:p>
        </w:tc>
        <w:tc>
          <w:tcPr>
            <w:tcW w:w="986" w:type="dxa"/>
            <w:gridSpan w:val="2"/>
            <w:vAlign w:val="center"/>
          </w:tcPr>
          <w:p w:rsidR="00E65EF0" w:rsidRPr="003603FF" w:rsidRDefault="00E65EF0" w:rsidP="00E65EF0">
            <w:pPr>
              <w:jc w:val="center"/>
              <w:rPr>
                <w:sz w:val="18"/>
                <w:szCs w:val="18"/>
              </w:rPr>
            </w:pPr>
            <w:r w:rsidRPr="003603FF">
              <w:rPr>
                <w:sz w:val="18"/>
                <w:szCs w:val="18"/>
                <w:lang w:val="uk-UA"/>
              </w:rPr>
              <w:t>1,000</w:t>
            </w:r>
          </w:p>
        </w:tc>
      </w:tr>
      <w:tr w:rsidR="00223869" w:rsidRPr="009A1CEB" w:rsidTr="008C2C27">
        <w:trPr>
          <w:cantSplit/>
          <w:trHeight w:val="257"/>
        </w:trPr>
        <w:tc>
          <w:tcPr>
            <w:tcW w:w="8330" w:type="dxa"/>
            <w:gridSpan w:val="3"/>
          </w:tcPr>
          <w:p w:rsidR="00223869" w:rsidRPr="00265186" w:rsidRDefault="00223869" w:rsidP="00223869">
            <w:pPr>
              <w:pStyle w:val="ab"/>
              <w:rPr>
                <w:rFonts w:ascii="Times New Roman" w:hAnsi="Times New Roman"/>
                <w:b/>
                <w:i/>
                <w:sz w:val="22"/>
                <w:szCs w:val="22"/>
              </w:rPr>
            </w:pPr>
            <w:r w:rsidRPr="00265186">
              <w:rPr>
                <w:rFonts w:ascii="Times New Roman" w:hAnsi="Times New Roman"/>
                <w:b/>
                <w:i/>
                <w:sz w:val="22"/>
                <w:szCs w:val="22"/>
              </w:rPr>
              <w:t>Ефективність завдання 1</w:t>
            </w:r>
          </w:p>
        </w:tc>
        <w:tc>
          <w:tcPr>
            <w:tcW w:w="5818" w:type="dxa"/>
            <w:gridSpan w:val="14"/>
            <w:vAlign w:val="center"/>
          </w:tcPr>
          <w:p w:rsidR="00223869" w:rsidRPr="00265186" w:rsidRDefault="00E65EF0" w:rsidP="00E65EF0">
            <w:pPr>
              <w:spacing w:after="165"/>
              <w:jc w:val="center"/>
              <w:rPr>
                <w:b/>
                <w:i/>
                <w:snapToGrid w:val="0"/>
                <w:lang w:val="uk-UA"/>
              </w:rPr>
            </w:pPr>
            <w:r>
              <w:rPr>
                <w:b/>
                <w:i/>
                <w:snapToGrid w:val="0"/>
                <w:sz w:val="22"/>
                <w:szCs w:val="22"/>
                <w:lang w:val="uk-UA"/>
              </w:rPr>
              <w:t>0,03</w:t>
            </w:r>
            <w:r w:rsidR="00223869" w:rsidRPr="00265186">
              <w:rPr>
                <w:b/>
                <w:i/>
                <w:snapToGrid w:val="0"/>
                <w:sz w:val="22"/>
                <w:szCs w:val="22"/>
                <w:lang w:val="uk-UA"/>
              </w:rPr>
              <w:t>*100 +</w:t>
            </w:r>
            <w:r>
              <w:rPr>
                <w:b/>
                <w:i/>
                <w:snapToGrid w:val="0"/>
                <w:sz w:val="22"/>
                <w:szCs w:val="22"/>
                <w:lang w:val="uk-UA"/>
              </w:rPr>
              <w:t>1,0</w:t>
            </w:r>
            <w:r w:rsidR="00223869" w:rsidRPr="00265186">
              <w:rPr>
                <w:b/>
                <w:i/>
                <w:snapToGrid w:val="0"/>
                <w:sz w:val="22"/>
                <w:szCs w:val="22"/>
                <w:lang w:val="uk-UA"/>
              </w:rPr>
              <w:t>*100+</w:t>
            </w:r>
            <w:r>
              <w:rPr>
                <w:b/>
                <w:i/>
                <w:snapToGrid w:val="0"/>
                <w:sz w:val="22"/>
                <w:szCs w:val="22"/>
                <w:lang w:val="uk-UA"/>
              </w:rPr>
              <w:t>0</w:t>
            </w:r>
            <w:r w:rsidR="006163AD">
              <w:rPr>
                <w:b/>
                <w:i/>
                <w:snapToGrid w:val="0"/>
                <w:sz w:val="22"/>
                <w:szCs w:val="22"/>
                <w:lang w:val="uk-UA"/>
              </w:rPr>
              <w:t xml:space="preserve"> </w:t>
            </w:r>
            <w:r w:rsidR="00223869" w:rsidRPr="00265186">
              <w:rPr>
                <w:b/>
                <w:i/>
                <w:snapToGrid w:val="0"/>
                <w:sz w:val="22"/>
                <w:szCs w:val="22"/>
                <w:lang w:val="uk-UA"/>
              </w:rPr>
              <w:t>(</w:t>
            </w:r>
            <w:r>
              <w:rPr>
                <w:b/>
                <w:i/>
                <w:snapToGrid w:val="0"/>
                <w:sz w:val="22"/>
                <w:szCs w:val="22"/>
                <w:lang w:val="uk-UA"/>
              </w:rPr>
              <w:t>0,003/0,900</w:t>
            </w:r>
            <w:r>
              <w:rPr>
                <w:b/>
                <w:i/>
                <w:snapToGrid w:val="0"/>
                <w:sz w:val="22"/>
                <w:szCs w:val="22"/>
                <w:lang w:val="en-US"/>
              </w:rPr>
              <w:t>&lt; 0.85</w:t>
            </w:r>
            <w:r w:rsidR="00223869" w:rsidRPr="00265186">
              <w:rPr>
                <w:b/>
                <w:i/>
                <w:snapToGrid w:val="0"/>
                <w:sz w:val="22"/>
                <w:szCs w:val="22"/>
                <w:lang w:val="uk-UA"/>
              </w:rPr>
              <w:t>)</w:t>
            </w:r>
          </w:p>
        </w:tc>
        <w:tc>
          <w:tcPr>
            <w:tcW w:w="986" w:type="dxa"/>
            <w:gridSpan w:val="2"/>
            <w:vAlign w:val="center"/>
          </w:tcPr>
          <w:p w:rsidR="00223869" w:rsidRPr="00E65EF0" w:rsidRDefault="00E65EF0" w:rsidP="00223869">
            <w:pPr>
              <w:jc w:val="center"/>
              <w:rPr>
                <w:b/>
                <w:i/>
                <w:lang w:val="en-US"/>
              </w:rPr>
            </w:pPr>
            <w:r>
              <w:rPr>
                <w:b/>
                <w:i/>
                <w:lang w:val="en-US"/>
              </w:rPr>
              <w:t>103</w:t>
            </w:r>
          </w:p>
        </w:tc>
      </w:tr>
      <w:tr w:rsidR="00223869" w:rsidRPr="009A1CEB" w:rsidTr="008C2C27">
        <w:trPr>
          <w:cantSplit/>
          <w:trHeight w:val="407"/>
        </w:trPr>
        <w:tc>
          <w:tcPr>
            <w:tcW w:w="15134" w:type="dxa"/>
            <w:gridSpan w:val="19"/>
          </w:tcPr>
          <w:p w:rsidR="00223869" w:rsidRPr="0006678D" w:rsidRDefault="00223869" w:rsidP="00223869">
            <w:pPr>
              <w:jc w:val="center"/>
            </w:pPr>
            <w:r w:rsidRPr="0006678D">
              <w:rPr>
                <w:b/>
                <w:snapToGrid w:val="0"/>
                <w:sz w:val="22"/>
                <w:szCs w:val="22"/>
              </w:rPr>
              <w:t xml:space="preserve">Завдання 2 </w:t>
            </w:r>
            <w:r w:rsidRPr="0006678D">
              <w:rPr>
                <w:snapToGrid w:val="0"/>
                <w:sz w:val="22"/>
                <w:szCs w:val="22"/>
              </w:rPr>
              <w:t>Придбання  багатофункціональних пристроїв копіювальної техніки</w:t>
            </w:r>
          </w:p>
        </w:tc>
      </w:tr>
      <w:tr w:rsidR="00F912A6" w:rsidRPr="009A1CEB" w:rsidTr="00840E04">
        <w:trPr>
          <w:cantSplit/>
          <w:trHeight w:val="422"/>
        </w:trPr>
        <w:tc>
          <w:tcPr>
            <w:tcW w:w="8330" w:type="dxa"/>
            <w:gridSpan w:val="3"/>
          </w:tcPr>
          <w:p w:rsidR="00F912A6" w:rsidRPr="0006678D" w:rsidRDefault="00F912A6" w:rsidP="00F912A6">
            <w:pPr>
              <w:pStyle w:val="ab"/>
              <w:rPr>
                <w:rFonts w:ascii="Times New Roman" w:hAnsi="Times New Roman"/>
                <w:snapToGrid w:val="0"/>
                <w:sz w:val="22"/>
                <w:szCs w:val="22"/>
              </w:rPr>
            </w:pPr>
            <w:r w:rsidRPr="0006678D">
              <w:rPr>
                <w:rFonts w:ascii="Times New Roman" w:hAnsi="Times New Roman"/>
                <w:b/>
                <w:sz w:val="22"/>
                <w:szCs w:val="22"/>
              </w:rPr>
              <w:t>Показники ефективності</w:t>
            </w:r>
            <w:r w:rsidRPr="0006678D">
              <w:rPr>
                <w:rFonts w:ascii="Times New Roman" w:hAnsi="Times New Roman"/>
                <w:b/>
                <w:sz w:val="22"/>
                <w:szCs w:val="22"/>
                <w:lang w:val="ru-RU"/>
              </w:rPr>
              <w:t xml:space="preserve"> 1 </w:t>
            </w:r>
            <w:r w:rsidRPr="0006678D">
              <w:rPr>
                <w:rFonts w:ascii="Times New Roman" w:hAnsi="Times New Roman"/>
                <w:snapToGrid w:val="0"/>
                <w:sz w:val="22"/>
                <w:szCs w:val="22"/>
              </w:rPr>
              <w:t>Середні витрати на придбання принтерів</w:t>
            </w:r>
            <w:r>
              <w:rPr>
                <w:rFonts w:ascii="Times New Roman" w:hAnsi="Times New Roman"/>
                <w:snapToGrid w:val="0"/>
                <w:sz w:val="22"/>
                <w:szCs w:val="22"/>
              </w:rPr>
              <w:t>*</w:t>
            </w:r>
          </w:p>
        </w:tc>
        <w:tc>
          <w:tcPr>
            <w:tcW w:w="1318" w:type="dxa"/>
            <w:gridSpan w:val="3"/>
            <w:vAlign w:val="center"/>
          </w:tcPr>
          <w:p w:rsidR="00F912A6" w:rsidRPr="0006678D" w:rsidRDefault="00F912A6" w:rsidP="00F912A6">
            <w:pPr>
              <w:pStyle w:val="ab"/>
              <w:jc w:val="center"/>
              <w:rPr>
                <w:rFonts w:ascii="Times New Roman" w:hAnsi="Times New Roman"/>
                <w:snapToGrid w:val="0"/>
                <w:sz w:val="22"/>
                <w:szCs w:val="22"/>
                <w:lang w:val="en-US"/>
              </w:rPr>
            </w:pPr>
            <w:r w:rsidRPr="0006678D">
              <w:rPr>
                <w:rFonts w:ascii="Times New Roman" w:hAnsi="Times New Roman"/>
                <w:snapToGrid w:val="0"/>
                <w:sz w:val="22"/>
                <w:szCs w:val="22"/>
              </w:rPr>
              <w:t>5250,00</w:t>
            </w:r>
          </w:p>
        </w:tc>
        <w:tc>
          <w:tcPr>
            <w:tcW w:w="1092" w:type="dxa"/>
            <w:gridSpan w:val="3"/>
            <w:vAlign w:val="center"/>
          </w:tcPr>
          <w:p w:rsidR="00F912A6" w:rsidRPr="0006678D" w:rsidRDefault="00F912A6" w:rsidP="00F912A6">
            <w:pPr>
              <w:pStyle w:val="ab"/>
              <w:jc w:val="center"/>
              <w:rPr>
                <w:rFonts w:ascii="Times New Roman" w:hAnsi="Times New Roman"/>
                <w:snapToGrid w:val="0"/>
                <w:sz w:val="22"/>
                <w:szCs w:val="22"/>
                <w:lang w:val="en-US"/>
              </w:rPr>
            </w:pPr>
            <w:r w:rsidRPr="0006678D">
              <w:rPr>
                <w:rFonts w:ascii="Times New Roman" w:hAnsi="Times New Roman"/>
                <w:snapToGrid w:val="0"/>
                <w:sz w:val="22"/>
                <w:szCs w:val="22"/>
              </w:rPr>
              <w:t>5250,00</w:t>
            </w:r>
          </w:p>
        </w:tc>
        <w:tc>
          <w:tcPr>
            <w:tcW w:w="850" w:type="dxa"/>
            <w:gridSpan w:val="2"/>
            <w:vAlign w:val="center"/>
          </w:tcPr>
          <w:p w:rsidR="00F912A6" w:rsidRPr="0006678D" w:rsidRDefault="00F912A6" w:rsidP="00F912A6">
            <w:pPr>
              <w:jc w:val="center"/>
            </w:pPr>
            <w:r w:rsidRPr="0006678D">
              <w:rPr>
                <w:sz w:val="22"/>
                <w:szCs w:val="22"/>
              </w:rPr>
              <w:t>1,000</w:t>
            </w:r>
          </w:p>
        </w:tc>
        <w:tc>
          <w:tcPr>
            <w:tcW w:w="1126" w:type="dxa"/>
            <w:gridSpan w:val="2"/>
            <w:vAlign w:val="center"/>
          </w:tcPr>
          <w:p w:rsidR="00F912A6" w:rsidRPr="003603FF" w:rsidRDefault="00F912A6" w:rsidP="00F912A6">
            <w:pPr>
              <w:pStyle w:val="ab"/>
              <w:jc w:val="center"/>
              <w:rPr>
                <w:rFonts w:ascii="Times New Roman" w:hAnsi="Times New Roman"/>
                <w:snapToGrid w:val="0"/>
                <w:sz w:val="18"/>
                <w:szCs w:val="18"/>
              </w:rPr>
            </w:pPr>
            <w:r w:rsidRPr="003603FF">
              <w:rPr>
                <w:rFonts w:ascii="Times New Roman" w:hAnsi="Times New Roman"/>
                <w:snapToGrid w:val="0"/>
                <w:sz w:val="18"/>
                <w:szCs w:val="18"/>
              </w:rPr>
              <w:t>0</w:t>
            </w:r>
          </w:p>
        </w:tc>
        <w:tc>
          <w:tcPr>
            <w:tcW w:w="1081" w:type="dxa"/>
            <w:gridSpan w:val="2"/>
            <w:vAlign w:val="center"/>
          </w:tcPr>
          <w:p w:rsidR="00F912A6" w:rsidRPr="003603FF" w:rsidRDefault="00F912A6" w:rsidP="00F912A6">
            <w:pPr>
              <w:jc w:val="center"/>
              <w:rPr>
                <w:sz w:val="18"/>
                <w:szCs w:val="18"/>
                <w:lang w:val="uk-UA"/>
              </w:rPr>
            </w:pPr>
            <w:r w:rsidRPr="003603FF">
              <w:rPr>
                <w:sz w:val="18"/>
                <w:szCs w:val="18"/>
                <w:lang w:val="uk-UA"/>
              </w:rPr>
              <w:t>0</w:t>
            </w:r>
          </w:p>
        </w:tc>
        <w:tc>
          <w:tcPr>
            <w:tcW w:w="1337" w:type="dxa"/>
            <w:gridSpan w:val="4"/>
            <w:vAlign w:val="center"/>
          </w:tcPr>
          <w:p w:rsidR="00F912A6" w:rsidRPr="003603FF" w:rsidRDefault="00F912A6" w:rsidP="00F912A6">
            <w:pPr>
              <w:jc w:val="center"/>
              <w:rPr>
                <w:sz w:val="18"/>
                <w:szCs w:val="18"/>
                <w:lang w:val="uk-UA"/>
              </w:rPr>
            </w:pPr>
            <w:r w:rsidRPr="003603FF">
              <w:rPr>
                <w:sz w:val="18"/>
                <w:szCs w:val="18"/>
                <w:lang w:val="uk-UA"/>
              </w:rPr>
              <w:t>0</w:t>
            </w:r>
          </w:p>
        </w:tc>
      </w:tr>
      <w:tr w:rsidR="00F912A6" w:rsidRPr="009A1CEB" w:rsidTr="00840E04">
        <w:trPr>
          <w:cantSplit/>
          <w:trHeight w:val="349"/>
        </w:trPr>
        <w:tc>
          <w:tcPr>
            <w:tcW w:w="8330" w:type="dxa"/>
            <w:gridSpan w:val="3"/>
          </w:tcPr>
          <w:p w:rsidR="00F912A6" w:rsidRPr="0006678D" w:rsidRDefault="00F912A6" w:rsidP="00F912A6">
            <w:pPr>
              <w:pStyle w:val="ab"/>
              <w:rPr>
                <w:rFonts w:ascii="Times New Roman" w:hAnsi="Times New Roman"/>
                <w:snapToGrid w:val="0"/>
                <w:sz w:val="22"/>
                <w:szCs w:val="22"/>
              </w:rPr>
            </w:pPr>
            <w:r w:rsidRPr="0006678D">
              <w:rPr>
                <w:rFonts w:ascii="Times New Roman" w:hAnsi="Times New Roman"/>
                <w:b/>
                <w:sz w:val="22"/>
                <w:szCs w:val="22"/>
              </w:rPr>
              <w:t>Показники ефективності</w:t>
            </w:r>
            <w:r w:rsidRPr="0006678D">
              <w:rPr>
                <w:rFonts w:ascii="Times New Roman" w:hAnsi="Times New Roman"/>
                <w:b/>
                <w:sz w:val="22"/>
                <w:szCs w:val="22"/>
                <w:lang w:val="ru-RU"/>
              </w:rPr>
              <w:t xml:space="preserve"> 2 </w:t>
            </w:r>
            <w:r w:rsidRPr="0006678D">
              <w:rPr>
                <w:rFonts w:ascii="Times New Roman" w:hAnsi="Times New Roman"/>
                <w:snapToGrid w:val="0"/>
                <w:sz w:val="22"/>
                <w:szCs w:val="22"/>
              </w:rPr>
              <w:t>Середні витрати на придбання системних блоків</w:t>
            </w:r>
            <w:r>
              <w:rPr>
                <w:rFonts w:ascii="Times New Roman" w:hAnsi="Times New Roman"/>
                <w:snapToGrid w:val="0"/>
                <w:sz w:val="22"/>
                <w:szCs w:val="22"/>
              </w:rPr>
              <w:t>*</w:t>
            </w:r>
          </w:p>
        </w:tc>
        <w:tc>
          <w:tcPr>
            <w:tcW w:w="1318" w:type="dxa"/>
            <w:gridSpan w:val="3"/>
            <w:vAlign w:val="center"/>
          </w:tcPr>
          <w:p w:rsidR="00F912A6" w:rsidRPr="0006678D" w:rsidRDefault="00F912A6" w:rsidP="00F912A6">
            <w:pPr>
              <w:pStyle w:val="ab"/>
              <w:jc w:val="center"/>
              <w:rPr>
                <w:rFonts w:ascii="Times New Roman" w:hAnsi="Times New Roman"/>
                <w:snapToGrid w:val="0"/>
                <w:sz w:val="22"/>
                <w:szCs w:val="22"/>
              </w:rPr>
            </w:pPr>
            <w:r w:rsidRPr="0006678D">
              <w:rPr>
                <w:rFonts w:ascii="Times New Roman" w:hAnsi="Times New Roman"/>
                <w:snapToGrid w:val="0"/>
                <w:sz w:val="22"/>
                <w:szCs w:val="22"/>
                <w:lang w:val="ru-RU"/>
              </w:rPr>
              <w:t>5537,5</w:t>
            </w:r>
          </w:p>
        </w:tc>
        <w:tc>
          <w:tcPr>
            <w:tcW w:w="1092" w:type="dxa"/>
            <w:gridSpan w:val="3"/>
            <w:vAlign w:val="center"/>
          </w:tcPr>
          <w:p w:rsidR="00F912A6" w:rsidRPr="0006678D" w:rsidRDefault="00F912A6" w:rsidP="00F912A6">
            <w:pPr>
              <w:pStyle w:val="ab"/>
              <w:jc w:val="center"/>
              <w:rPr>
                <w:rFonts w:ascii="Times New Roman" w:hAnsi="Times New Roman"/>
                <w:snapToGrid w:val="0"/>
                <w:sz w:val="22"/>
                <w:szCs w:val="22"/>
              </w:rPr>
            </w:pPr>
            <w:r w:rsidRPr="0006678D">
              <w:rPr>
                <w:rFonts w:ascii="Times New Roman" w:hAnsi="Times New Roman"/>
                <w:snapToGrid w:val="0"/>
                <w:sz w:val="22"/>
                <w:szCs w:val="22"/>
                <w:lang w:val="ru-RU"/>
              </w:rPr>
              <w:t>5537,5</w:t>
            </w:r>
          </w:p>
        </w:tc>
        <w:tc>
          <w:tcPr>
            <w:tcW w:w="850" w:type="dxa"/>
            <w:gridSpan w:val="2"/>
            <w:vAlign w:val="center"/>
          </w:tcPr>
          <w:p w:rsidR="00F912A6" w:rsidRPr="0006678D" w:rsidRDefault="00F912A6" w:rsidP="00F912A6">
            <w:pPr>
              <w:jc w:val="center"/>
            </w:pPr>
            <w:r w:rsidRPr="0006678D">
              <w:rPr>
                <w:sz w:val="22"/>
                <w:szCs w:val="22"/>
              </w:rPr>
              <w:t>1,000</w:t>
            </w:r>
          </w:p>
        </w:tc>
        <w:tc>
          <w:tcPr>
            <w:tcW w:w="1126" w:type="dxa"/>
            <w:gridSpan w:val="2"/>
            <w:vAlign w:val="center"/>
          </w:tcPr>
          <w:p w:rsidR="00F912A6" w:rsidRPr="003603FF" w:rsidRDefault="00F912A6" w:rsidP="00F912A6">
            <w:pPr>
              <w:pStyle w:val="ab"/>
              <w:jc w:val="center"/>
              <w:rPr>
                <w:rFonts w:ascii="Times New Roman" w:hAnsi="Times New Roman"/>
                <w:snapToGrid w:val="0"/>
                <w:sz w:val="18"/>
                <w:szCs w:val="18"/>
              </w:rPr>
            </w:pPr>
            <w:r w:rsidRPr="003603FF">
              <w:rPr>
                <w:rFonts w:ascii="Times New Roman" w:hAnsi="Times New Roman"/>
                <w:snapToGrid w:val="0"/>
                <w:sz w:val="18"/>
                <w:szCs w:val="18"/>
              </w:rPr>
              <w:t>0</w:t>
            </w:r>
          </w:p>
        </w:tc>
        <w:tc>
          <w:tcPr>
            <w:tcW w:w="1081" w:type="dxa"/>
            <w:gridSpan w:val="2"/>
            <w:vAlign w:val="center"/>
          </w:tcPr>
          <w:p w:rsidR="00F912A6" w:rsidRPr="003603FF" w:rsidRDefault="00F912A6" w:rsidP="00F912A6">
            <w:pPr>
              <w:jc w:val="center"/>
              <w:rPr>
                <w:sz w:val="18"/>
                <w:szCs w:val="18"/>
                <w:lang w:val="uk-UA"/>
              </w:rPr>
            </w:pPr>
            <w:r w:rsidRPr="003603FF">
              <w:rPr>
                <w:sz w:val="18"/>
                <w:szCs w:val="18"/>
                <w:lang w:val="uk-UA"/>
              </w:rPr>
              <w:t>0</w:t>
            </w:r>
          </w:p>
        </w:tc>
        <w:tc>
          <w:tcPr>
            <w:tcW w:w="1337" w:type="dxa"/>
            <w:gridSpan w:val="4"/>
            <w:vAlign w:val="center"/>
          </w:tcPr>
          <w:p w:rsidR="00F912A6" w:rsidRPr="003603FF" w:rsidRDefault="00F912A6" w:rsidP="00F912A6">
            <w:pPr>
              <w:jc w:val="center"/>
              <w:rPr>
                <w:sz w:val="18"/>
                <w:szCs w:val="18"/>
                <w:lang w:val="uk-UA"/>
              </w:rPr>
            </w:pPr>
            <w:r w:rsidRPr="003603FF">
              <w:rPr>
                <w:sz w:val="18"/>
                <w:szCs w:val="18"/>
                <w:lang w:val="uk-UA"/>
              </w:rPr>
              <w:t>0</w:t>
            </w:r>
          </w:p>
        </w:tc>
      </w:tr>
      <w:tr w:rsidR="00F912A6" w:rsidRPr="009A1CEB" w:rsidTr="00840E04">
        <w:trPr>
          <w:cantSplit/>
          <w:trHeight w:val="439"/>
        </w:trPr>
        <w:tc>
          <w:tcPr>
            <w:tcW w:w="8330" w:type="dxa"/>
            <w:gridSpan w:val="3"/>
          </w:tcPr>
          <w:p w:rsidR="00F912A6" w:rsidRPr="0006678D" w:rsidRDefault="00F912A6" w:rsidP="00F912A6">
            <w:pPr>
              <w:pStyle w:val="ab"/>
              <w:rPr>
                <w:rFonts w:ascii="Times New Roman" w:hAnsi="Times New Roman"/>
                <w:snapToGrid w:val="0"/>
                <w:sz w:val="22"/>
                <w:szCs w:val="22"/>
              </w:rPr>
            </w:pPr>
            <w:r w:rsidRPr="0006678D">
              <w:rPr>
                <w:rFonts w:ascii="Times New Roman" w:hAnsi="Times New Roman"/>
                <w:b/>
                <w:sz w:val="22"/>
                <w:szCs w:val="22"/>
              </w:rPr>
              <w:t>Показники ефективності</w:t>
            </w:r>
            <w:r w:rsidRPr="0006678D">
              <w:rPr>
                <w:rFonts w:ascii="Times New Roman" w:hAnsi="Times New Roman"/>
                <w:b/>
                <w:sz w:val="22"/>
                <w:szCs w:val="22"/>
                <w:lang w:val="ru-RU"/>
              </w:rPr>
              <w:t xml:space="preserve"> 3 </w:t>
            </w:r>
            <w:r w:rsidRPr="0006678D">
              <w:rPr>
                <w:rFonts w:ascii="Times New Roman" w:hAnsi="Times New Roman"/>
                <w:snapToGrid w:val="0"/>
                <w:sz w:val="22"/>
                <w:szCs w:val="22"/>
              </w:rPr>
              <w:t>Середні витрати на придбання моніторів</w:t>
            </w:r>
            <w:r>
              <w:rPr>
                <w:rFonts w:ascii="Times New Roman" w:hAnsi="Times New Roman"/>
                <w:snapToGrid w:val="0"/>
                <w:sz w:val="22"/>
                <w:szCs w:val="22"/>
              </w:rPr>
              <w:t>*</w:t>
            </w:r>
          </w:p>
        </w:tc>
        <w:tc>
          <w:tcPr>
            <w:tcW w:w="1318" w:type="dxa"/>
            <w:gridSpan w:val="3"/>
            <w:vAlign w:val="center"/>
          </w:tcPr>
          <w:p w:rsidR="00F912A6" w:rsidRPr="0006678D" w:rsidRDefault="00F912A6" w:rsidP="00F912A6">
            <w:pPr>
              <w:pStyle w:val="ab"/>
              <w:jc w:val="center"/>
              <w:rPr>
                <w:rFonts w:ascii="Times New Roman" w:hAnsi="Times New Roman"/>
                <w:snapToGrid w:val="0"/>
                <w:sz w:val="22"/>
                <w:szCs w:val="22"/>
                <w:lang w:val="ru-RU"/>
              </w:rPr>
            </w:pPr>
            <w:r w:rsidRPr="0006678D">
              <w:rPr>
                <w:rFonts w:ascii="Times New Roman" w:hAnsi="Times New Roman"/>
                <w:snapToGrid w:val="0"/>
                <w:sz w:val="22"/>
                <w:szCs w:val="22"/>
                <w:lang w:val="ru-RU"/>
              </w:rPr>
              <w:t>2990,00</w:t>
            </w:r>
          </w:p>
        </w:tc>
        <w:tc>
          <w:tcPr>
            <w:tcW w:w="1092" w:type="dxa"/>
            <w:gridSpan w:val="3"/>
            <w:vAlign w:val="center"/>
          </w:tcPr>
          <w:p w:rsidR="00F912A6" w:rsidRPr="0006678D" w:rsidRDefault="00F912A6" w:rsidP="00F912A6">
            <w:pPr>
              <w:pStyle w:val="ab"/>
              <w:jc w:val="center"/>
              <w:rPr>
                <w:rFonts w:ascii="Times New Roman" w:hAnsi="Times New Roman"/>
                <w:snapToGrid w:val="0"/>
                <w:sz w:val="22"/>
                <w:szCs w:val="22"/>
                <w:lang w:val="ru-RU"/>
              </w:rPr>
            </w:pPr>
            <w:r w:rsidRPr="0006678D">
              <w:rPr>
                <w:rFonts w:ascii="Times New Roman" w:hAnsi="Times New Roman"/>
                <w:snapToGrid w:val="0"/>
                <w:sz w:val="22"/>
                <w:szCs w:val="22"/>
                <w:lang w:val="ru-RU"/>
              </w:rPr>
              <w:t>2990,00</w:t>
            </w:r>
          </w:p>
        </w:tc>
        <w:tc>
          <w:tcPr>
            <w:tcW w:w="850" w:type="dxa"/>
            <w:gridSpan w:val="2"/>
            <w:vAlign w:val="center"/>
          </w:tcPr>
          <w:p w:rsidR="00F912A6" w:rsidRPr="0006678D" w:rsidRDefault="00F912A6" w:rsidP="00F912A6">
            <w:pPr>
              <w:jc w:val="center"/>
            </w:pPr>
            <w:r w:rsidRPr="0006678D">
              <w:rPr>
                <w:sz w:val="22"/>
                <w:szCs w:val="22"/>
              </w:rPr>
              <w:t>1,000</w:t>
            </w:r>
          </w:p>
        </w:tc>
        <w:tc>
          <w:tcPr>
            <w:tcW w:w="1126" w:type="dxa"/>
            <w:gridSpan w:val="2"/>
            <w:vAlign w:val="center"/>
          </w:tcPr>
          <w:p w:rsidR="00F912A6" w:rsidRPr="003603FF" w:rsidRDefault="00F912A6" w:rsidP="00F912A6">
            <w:pPr>
              <w:pStyle w:val="ab"/>
              <w:jc w:val="center"/>
              <w:rPr>
                <w:rFonts w:ascii="Times New Roman" w:hAnsi="Times New Roman"/>
                <w:snapToGrid w:val="0"/>
                <w:sz w:val="18"/>
                <w:szCs w:val="18"/>
              </w:rPr>
            </w:pPr>
            <w:r w:rsidRPr="003603FF">
              <w:rPr>
                <w:rFonts w:ascii="Times New Roman" w:hAnsi="Times New Roman"/>
                <w:snapToGrid w:val="0"/>
                <w:sz w:val="18"/>
                <w:szCs w:val="18"/>
              </w:rPr>
              <w:t>0</w:t>
            </w:r>
          </w:p>
        </w:tc>
        <w:tc>
          <w:tcPr>
            <w:tcW w:w="1081" w:type="dxa"/>
            <w:gridSpan w:val="2"/>
            <w:vAlign w:val="center"/>
          </w:tcPr>
          <w:p w:rsidR="00F912A6" w:rsidRPr="003603FF" w:rsidRDefault="00F912A6" w:rsidP="00F912A6">
            <w:pPr>
              <w:jc w:val="center"/>
              <w:rPr>
                <w:sz w:val="18"/>
                <w:szCs w:val="18"/>
                <w:lang w:val="uk-UA"/>
              </w:rPr>
            </w:pPr>
            <w:r w:rsidRPr="003603FF">
              <w:rPr>
                <w:sz w:val="18"/>
                <w:szCs w:val="18"/>
                <w:lang w:val="uk-UA"/>
              </w:rPr>
              <w:t>0</w:t>
            </w:r>
          </w:p>
        </w:tc>
        <w:tc>
          <w:tcPr>
            <w:tcW w:w="1337" w:type="dxa"/>
            <w:gridSpan w:val="4"/>
            <w:vAlign w:val="center"/>
          </w:tcPr>
          <w:p w:rsidR="00F912A6" w:rsidRPr="003603FF" w:rsidRDefault="00F912A6" w:rsidP="00F912A6">
            <w:pPr>
              <w:jc w:val="center"/>
              <w:rPr>
                <w:sz w:val="18"/>
                <w:szCs w:val="18"/>
                <w:lang w:val="uk-UA"/>
              </w:rPr>
            </w:pPr>
            <w:r w:rsidRPr="003603FF">
              <w:rPr>
                <w:sz w:val="18"/>
                <w:szCs w:val="18"/>
                <w:lang w:val="uk-UA"/>
              </w:rPr>
              <w:t>0</w:t>
            </w:r>
          </w:p>
        </w:tc>
      </w:tr>
      <w:tr w:rsidR="00223869" w:rsidRPr="009A1CEB" w:rsidTr="00840E04">
        <w:trPr>
          <w:cantSplit/>
          <w:trHeight w:val="439"/>
        </w:trPr>
        <w:tc>
          <w:tcPr>
            <w:tcW w:w="8330" w:type="dxa"/>
            <w:gridSpan w:val="3"/>
          </w:tcPr>
          <w:p w:rsidR="00223869" w:rsidRPr="00F90EB2" w:rsidRDefault="00223869" w:rsidP="00223869">
            <w:pPr>
              <w:pStyle w:val="ab"/>
              <w:rPr>
                <w:rFonts w:ascii="Times New Roman" w:hAnsi="Times New Roman"/>
                <w:b/>
                <w:i/>
                <w:sz w:val="22"/>
                <w:szCs w:val="22"/>
              </w:rPr>
            </w:pPr>
            <w:r w:rsidRPr="00F90EB2">
              <w:rPr>
                <w:rFonts w:ascii="Times New Roman" w:hAnsi="Times New Roman"/>
                <w:b/>
                <w:i/>
                <w:sz w:val="22"/>
                <w:szCs w:val="22"/>
              </w:rPr>
              <w:t>Середній рівень виконання плану</w:t>
            </w:r>
          </w:p>
        </w:tc>
        <w:tc>
          <w:tcPr>
            <w:tcW w:w="1318" w:type="dxa"/>
            <w:gridSpan w:val="3"/>
            <w:vAlign w:val="center"/>
          </w:tcPr>
          <w:p w:rsidR="00223869" w:rsidRPr="0006678D" w:rsidRDefault="00223869" w:rsidP="00223869">
            <w:pPr>
              <w:pStyle w:val="ab"/>
              <w:jc w:val="center"/>
              <w:rPr>
                <w:rFonts w:ascii="Times New Roman" w:hAnsi="Times New Roman"/>
                <w:snapToGrid w:val="0"/>
                <w:sz w:val="22"/>
                <w:szCs w:val="22"/>
              </w:rPr>
            </w:pPr>
          </w:p>
        </w:tc>
        <w:tc>
          <w:tcPr>
            <w:tcW w:w="1092" w:type="dxa"/>
            <w:gridSpan w:val="3"/>
            <w:vAlign w:val="center"/>
          </w:tcPr>
          <w:p w:rsidR="00223869" w:rsidRPr="0006678D" w:rsidRDefault="00223869" w:rsidP="00223869">
            <w:pPr>
              <w:jc w:val="center"/>
              <w:rPr>
                <w:snapToGrid w:val="0"/>
              </w:rPr>
            </w:pPr>
          </w:p>
        </w:tc>
        <w:tc>
          <w:tcPr>
            <w:tcW w:w="850" w:type="dxa"/>
            <w:gridSpan w:val="2"/>
            <w:vAlign w:val="center"/>
          </w:tcPr>
          <w:p w:rsidR="00223869" w:rsidRPr="00F90EB2" w:rsidRDefault="00F912A6" w:rsidP="00223869">
            <w:pPr>
              <w:jc w:val="center"/>
              <w:rPr>
                <w:lang w:val="uk-UA"/>
              </w:rPr>
            </w:pPr>
            <w:r w:rsidRPr="003603FF">
              <w:rPr>
                <w:sz w:val="18"/>
                <w:szCs w:val="18"/>
                <w:lang w:val="uk-UA"/>
              </w:rPr>
              <w:t>1,000</w:t>
            </w:r>
          </w:p>
        </w:tc>
        <w:tc>
          <w:tcPr>
            <w:tcW w:w="1126" w:type="dxa"/>
            <w:gridSpan w:val="2"/>
            <w:vAlign w:val="center"/>
          </w:tcPr>
          <w:p w:rsidR="00223869" w:rsidRPr="0006678D" w:rsidRDefault="00223869" w:rsidP="00223869">
            <w:pPr>
              <w:jc w:val="center"/>
              <w:rPr>
                <w:snapToGrid w:val="0"/>
              </w:rPr>
            </w:pPr>
          </w:p>
        </w:tc>
        <w:tc>
          <w:tcPr>
            <w:tcW w:w="1081" w:type="dxa"/>
            <w:gridSpan w:val="2"/>
            <w:vAlign w:val="center"/>
          </w:tcPr>
          <w:p w:rsidR="00223869" w:rsidRPr="0006678D" w:rsidRDefault="00223869" w:rsidP="00223869">
            <w:pPr>
              <w:spacing w:after="165"/>
              <w:jc w:val="center"/>
              <w:rPr>
                <w:snapToGrid w:val="0"/>
              </w:rPr>
            </w:pPr>
          </w:p>
        </w:tc>
        <w:tc>
          <w:tcPr>
            <w:tcW w:w="1337" w:type="dxa"/>
            <w:gridSpan w:val="4"/>
            <w:vAlign w:val="center"/>
          </w:tcPr>
          <w:p w:rsidR="00223869" w:rsidRPr="0006678D" w:rsidRDefault="00223869" w:rsidP="00223869">
            <w:pPr>
              <w:jc w:val="center"/>
            </w:pPr>
            <w:r>
              <w:rPr>
                <w:sz w:val="22"/>
                <w:szCs w:val="22"/>
                <w:lang w:val="uk-UA"/>
              </w:rPr>
              <w:t>0</w:t>
            </w:r>
          </w:p>
        </w:tc>
      </w:tr>
      <w:tr w:rsidR="00F912A6" w:rsidRPr="009A1CEB" w:rsidTr="00840E04">
        <w:trPr>
          <w:cantSplit/>
          <w:trHeight w:val="251"/>
        </w:trPr>
        <w:tc>
          <w:tcPr>
            <w:tcW w:w="8330" w:type="dxa"/>
            <w:gridSpan w:val="3"/>
            <w:vAlign w:val="center"/>
          </w:tcPr>
          <w:p w:rsidR="00F912A6" w:rsidRPr="00265186" w:rsidRDefault="00F912A6" w:rsidP="00F912A6">
            <w:pPr>
              <w:rPr>
                <w:lang w:val="uk-UA"/>
              </w:rPr>
            </w:pPr>
            <w:r w:rsidRPr="0006678D">
              <w:rPr>
                <w:b/>
                <w:sz w:val="22"/>
                <w:szCs w:val="22"/>
              </w:rPr>
              <w:t>Показники якості</w:t>
            </w:r>
            <w:r w:rsidRPr="0006678D">
              <w:rPr>
                <w:sz w:val="22"/>
                <w:szCs w:val="22"/>
                <w:lang w:eastAsia="uk-UA"/>
              </w:rPr>
              <w:t xml:space="preserve"> </w:t>
            </w:r>
            <w:r w:rsidRPr="008A3088">
              <w:rPr>
                <w:sz w:val="22"/>
                <w:szCs w:val="22"/>
                <w:lang w:eastAsia="uk-UA"/>
              </w:rPr>
              <w:t xml:space="preserve">1 </w:t>
            </w:r>
            <w:r w:rsidRPr="0006678D">
              <w:rPr>
                <w:snapToGrid w:val="0"/>
                <w:sz w:val="22"/>
                <w:szCs w:val="22"/>
              </w:rPr>
              <w:t>Рівень забезпеченості</w:t>
            </w:r>
            <w:r>
              <w:rPr>
                <w:snapToGrid w:val="0"/>
                <w:sz w:val="22"/>
                <w:szCs w:val="22"/>
                <w:lang w:val="uk-UA"/>
              </w:rPr>
              <w:t xml:space="preserve"> </w:t>
            </w:r>
            <w:r w:rsidRPr="004B04B5">
              <w:rPr>
                <w:snapToGrid w:val="0"/>
              </w:rPr>
              <w:t>до потреби</w:t>
            </w:r>
            <w:r>
              <w:rPr>
                <w:snapToGrid w:val="0"/>
                <w:lang w:val="uk-UA"/>
              </w:rPr>
              <w:t>*</w:t>
            </w:r>
          </w:p>
        </w:tc>
        <w:tc>
          <w:tcPr>
            <w:tcW w:w="1318" w:type="dxa"/>
            <w:gridSpan w:val="3"/>
            <w:vAlign w:val="center"/>
          </w:tcPr>
          <w:p w:rsidR="00F912A6" w:rsidRPr="0006678D" w:rsidRDefault="00F912A6" w:rsidP="00F912A6">
            <w:pPr>
              <w:spacing w:line="240" w:lineRule="atLeast"/>
              <w:jc w:val="center"/>
            </w:pPr>
            <w:r w:rsidRPr="0006678D">
              <w:rPr>
                <w:sz w:val="22"/>
                <w:szCs w:val="22"/>
              </w:rPr>
              <w:t>100</w:t>
            </w:r>
          </w:p>
        </w:tc>
        <w:tc>
          <w:tcPr>
            <w:tcW w:w="1092" w:type="dxa"/>
            <w:gridSpan w:val="3"/>
            <w:vAlign w:val="center"/>
          </w:tcPr>
          <w:p w:rsidR="00F912A6" w:rsidRPr="0006678D" w:rsidRDefault="00F912A6" w:rsidP="00F912A6">
            <w:pPr>
              <w:jc w:val="center"/>
            </w:pPr>
            <w:r w:rsidRPr="0006678D">
              <w:rPr>
                <w:sz w:val="22"/>
                <w:szCs w:val="22"/>
              </w:rPr>
              <w:t>100</w:t>
            </w:r>
          </w:p>
        </w:tc>
        <w:tc>
          <w:tcPr>
            <w:tcW w:w="850" w:type="dxa"/>
            <w:gridSpan w:val="2"/>
            <w:vAlign w:val="center"/>
          </w:tcPr>
          <w:p w:rsidR="00F912A6" w:rsidRPr="0006678D" w:rsidRDefault="00F912A6" w:rsidP="00F912A6">
            <w:pPr>
              <w:jc w:val="center"/>
            </w:pPr>
            <w:r w:rsidRPr="0006678D">
              <w:rPr>
                <w:sz w:val="22"/>
                <w:szCs w:val="22"/>
              </w:rPr>
              <w:t>1,000</w:t>
            </w:r>
          </w:p>
        </w:tc>
        <w:tc>
          <w:tcPr>
            <w:tcW w:w="1126" w:type="dxa"/>
            <w:gridSpan w:val="2"/>
            <w:vAlign w:val="center"/>
          </w:tcPr>
          <w:p w:rsidR="00F912A6" w:rsidRPr="003603FF" w:rsidRDefault="00F912A6" w:rsidP="00F912A6">
            <w:pPr>
              <w:pStyle w:val="ab"/>
              <w:jc w:val="center"/>
              <w:rPr>
                <w:rFonts w:ascii="Times New Roman" w:hAnsi="Times New Roman"/>
                <w:snapToGrid w:val="0"/>
                <w:sz w:val="18"/>
                <w:szCs w:val="18"/>
              </w:rPr>
            </w:pPr>
            <w:r w:rsidRPr="003603FF">
              <w:rPr>
                <w:rFonts w:ascii="Times New Roman" w:hAnsi="Times New Roman"/>
                <w:snapToGrid w:val="0"/>
                <w:sz w:val="18"/>
                <w:szCs w:val="18"/>
              </w:rPr>
              <w:t>0</w:t>
            </w:r>
          </w:p>
        </w:tc>
        <w:tc>
          <w:tcPr>
            <w:tcW w:w="1081" w:type="dxa"/>
            <w:gridSpan w:val="2"/>
            <w:vAlign w:val="center"/>
          </w:tcPr>
          <w:p w:rsidR="00F912A6" w:rsidRPr="003603FF" w:rsidRDefault="00F912A6" w:rsidP="00F912A6">
            <w:pPr>
              <w:jc w:val="center"/>
              <w:rPr>
                <w:sz w:val="18"/>
                <w:szCs w:val="18"/>
                <w:lang w:val="uk-UA"/>
              </w:rPr>
            </w:pPr>
            <w:r w:rsidRPr="003603FF">
              <w:rPr>
                <w:sz w:val="18"/>
                <w:szCs w:val="18"/>
                <w:lang w:val="uk-UA"/>
              </w:rPr>
              <w:t>0</w:t>
            </w:r>
          </w:p>
        </w:tc>
        <w:tc>
          <w:tcPr>
            <w:tcW w:w="1337" w:type="dxa"/>
            <w:gridSpan w:val="4"/>
            <w:vAlign w:val="center"/>
          </w:tcPr>
          <w:p w:rsidR="00F912A6" w:rsidRPr="003603FF" w:rsidRDefault="00F912A6" w:rsidP="00F912A6">
            <w:pPr>
              <w:jc w:val="center"/>
              <w:rPr>
                <w:sz w:val="18"/>
                <w:szCs w:val="18"/>
                <w:lang w:val="uk-UA"/>
              </w:rPr>
            </w:pPr>
            <w:r w:rsidRPr="003603FF">
              <w:rPr>
                <w:sz w:val="18"/>
                <w:szCs w:val="18"/>
                <w:lang w:val="uk-UA"/>
              </w:rPr>
              <w:t>0</w:t>
            </w:r>
          </w:p>
        </w:tc>
      </w:tr>
      <w:tr w:rsidR="00F912A6" w:rsidRPr="009A1CEB" w:rsidTr="00840E04">
        <w:trPr>
          <w:cantSplit/>
          <w:trHeight w:val="251"/>
        </w:trPr>
        <w:tc>
          <w:tcPr>
            <w:tcW w:w="8330" w:type="dxa"/>
            <w:gridSpan w:val="3"/>
          </w:tcPr>
          <w:p w:rsidR="00F912A6" w:rsidRPr="00F90EB2" w:rsidRDefault="00F912A6" w:rsidP="00F912A6">
            <w:pPr>
              <w:pStyle w:val="ab"/>
              <w:rPr>
                <w:rFonts w:ascii="Times New Roman" w:hAnsi="Times New Roman"/>
                <w:b/>
                <w:i/>
                <w:sz w:val="22"/>
                <w:szCs w:val="22"/>
              </w:rPr>
            </w:pPr>
            <w:r w:rsidRPr="00F90EB2">
              <w:rPr>
                <w:rFonts w:ascii="Times New Roman" w:hAnsi="Times New Roman"/>
                <w:b/>
                <w:i/>
                <w:sz w:val="22"/>
                <w:szCs w:val="22"/>
              </w:rPr>
              <w:lastRenderedPageBreak/>
              <w:t>Середній рівень виконання плану</w:t>
            </w:r>
          </w:p>
        </w:tc>
        <w:tc>
          <w:tcPr>
            <w:tcW w:w="1318" w:type="dxa"/>
            <w:gridSpan w:val="3"/>
            <w:vAlign w:val="center"/>
          </w:tcPr>
          <w:p w:rsidR="00F912A6" w:rsidRPr="0006678D" w:rsidRDefault="00F912A6" w:rsidP="00F912A6">
            <w:pPr>
              <w:pStyle w:val="ab"/>
              <w:jc w:val="center"/>
              <w:rPr>
                <w:rFonts w:ascii="Times New Roman" w:hAnsi="Times New Roman"/>
                <w:snapToGrid w:val="0"/>
                <w:sz w:val="22"/>
                <w:szCs w:val="22"/>
              </w:rPr>
            </w:pPr>
          </w:p>
        </w:tc>
        <w:tc>
          <w:tcPr>
            <w:tcW w:w="1092" w:type="dxa"/>
            <w:gridSpan w:val="3"/>
            <w:vAlign w:val="center"/>
          </w:tcPr>
          <w:p w:rsidR="00F912A6" w:rsidRPr="0006678D" w:rsidRDefault="00F912A6" w:rsidP="00F912A6">
            <w:pPr>
              <w:jc w:val="center"/>
              <w:rPr>
                <w:snapToGrid w:val="0"/>
              </w:rPr>
            </w:pPr>
          </w:p>
        </w:tc>
        <w:tc>
          <w:tcPr>
            <w:tcW w:w="850" w:type="dxa"/>
            <w:gridSpan w:val="2"/>
            <w:vAlign w:val="center"/>
          </w:tcPr>
          <w:p w:rsidR="00F912A6" w:rsidRPr="00F90EB2" w:rsidRDefault="00F912A6" w:rsidP="00F912A6">
            <w:pPr>
              <w:jc w:val="center"/>
              <w:rPr>
                <w:lang w:val="uk-UA"/>
              </w:rPr>
            </w:pPr>
            <w:r>
              <w:rPr>
                <w:sz w:val="22"/>
                <w:szCs w:val="22"/>
                <w:lang w:val="uk-UA"/>
              </w:rPr>
              <w:t>1,000</w:t>
            </w:r>
          </w:p>
        </w:tc>
        <w:tc>
          <w:tcPr>
            <w:tcW w:w="1126" w:type="dxa"/>
            <w:gridSpan w:val="2"/>
            <w:vAlign w:val="center"/>
          </w:tcPr>
          <w:p w:rsidR="00F912A6" w:rsidRPr="0006678D" w:rsidRDefault="00F912A6" w:rsidP="00F912A6">
            <w:pPr>
              <w:jc w:val="center"/>
              <w:rPr>
                <w:snapToGrid w:val="0"/>
              </w:rPr>
            </w:pPr>
          </w:p>
        </w:tc>
        <w:tc>
          <w:tcPr>
            <w:tcW w:w="1081" w:type="dxa"/>
            <w:gridSpan w:val="2"/>
            <w:vAlign w:val="center"/>
          </w:tcPr>
          <w:p w:rsidR="00F912A6" w:rsidRPr="0006678D" w:rsidRDefault="00F912A6" w:rsidP="00F912A6">
            <w:pPr>
              <w:spacing w:after="165"/>
              <w:jc w:val="center"/>
              <w:rPr>
                <w:snapToGrid w:val="0"/>
              </w:rPr>
            </w:pPr>
          </w:p>
        </w:tc>
        <w:tc>
          <w:tcPr>
            <w:tcW w:w="1337" w:type="dxa"/>
            <w:gridSpan w:val="4"/>
            <w:vAlign w:val="center"/>
          </w:tcPr>
          <w:p w:rsidR="00F912A6" w:rsidRPr="0006678D" w:rsidRDefault="00F912A6" w:rsidP="00F912A6">
            <w:pPr>
              <w:jc w:val="center"/>
            </w:pPr>
            <w:r>
              <w:rPr>
                <w:sz w:val="22"/>
                <w:szCs w:val="22"/>
                <w:lang w:val="uk-UA"/>
              </w:rPr>
              <w:t>0</w:t>
            </w:r>
          </w:p>
        </w:tc>
      </w:tr>
      <w:tr w:rsidR="00223869" w:rsidRPr="009A1CEB" w:rsidTr="008C2C27">
        <w:trPr>
          <w:cantSplit/>
          <w:trHeight w:val="227"/>
        </w:trPr>
        <w:tc>
          <w:tcPr>
            <w:tcW w:w="8330" w:type="dxa"/>
            <w:gridSpan w:val="3"/>
          </w:tcPr>
          <w:p w:rsidR="00223869" w:rsidRPr="00EB3AC2" w:rsidRDefault="00223869" w:rsidP="00223869">
            <w:pPr>
              <w:spacing w:line="240" w:lineRule="atLeast"/>
              <w:rPr>
                <w:b/>
                <w:i/>
                <w:lang w:val="en-US"/>
              </w:rPr>
            </w:pPr>
            <w:r w:rsidRPr="00EB3AC2">
              <w:rPr>
                <w:b/>
                <w:i/>
                <w:sz w:val="22"/>
                <w:szCs w:val="22"/>
              </w:rPr>
              <w:t xml:space="preserve">Ефективність завдання </w:t>
            </w:r>
            <w:r w:rsidRPr="00EB3AC2">
              <w:rPr>
                <w:b/>
                <w:i/>
                <w:sz w:val="22"/>
                <w:szCs w:val="22"/>
                <w:lang w:val="en-US"/>
              </w:rPr>
              <w:t>2</w:t>
            </w:r>
          </w:p>
        </w:tc>
        <w:tc>
          <w:tcPr>
            <w:tcW w:w="5467" w:type="dxa"/>
            <w:gridSpan w:val="12"/>
          </w:tcPr>
          <w:p w:rsidR="00223869" w:rsidRPr="00EB3AC2" w:rsidRDefault="00223869" w:rsidP="00F912A6">
            <w:pPr>
              <w:jc w:val="center"/>
              <w:rPr>
                <w:b/>
                <w:i/>
                <w:lang w:val="en-US"/>
              </w:rPr>
            </w:pPr>
            <w:r w:rsidRPr="00EB3AC2">
              <w:rPr>
                <w:b/>
                <w:i/>
                <w:snapToGrid w:val="0"/>
                <w:sz w:val="22"/>
                <w:szCs w:val="22"/>
                <w:lang w:val="uk-UA"/>
              </w:rPr>
              <w:t>0*100 +0*100+</w:t>
            </w:r>
            <w:r w:rsidR="00F912A6">
              <w:rPr>
                <w:b/>
                <w:i/>
                <w:snapToGrid w:val="0"/>
                <w:sz w:val="22"/>
                <w:szCs w:val="22"/>
                <w:lang w:val="en-US"/>
              </w:rPr>
              <w:t>0</w:t>
            </w:r>
            <w:r w:rsidRPr="00EB3AC2">
              <w:rPr>
                <w:b/>
                <w:i/>
                <w:snapToGrid w:val="0"/>
                <w:sz w:val="22"/>
                <w:szCs w:val="22"/>
                <w:lang w:val="uk-UA"/>
              </w:rPr>
              <w:t>(</w:t>
            </w:r>
            <w:r w:rsidR="00F912A6">
              <w:rPr>
                <w:b/>
                <w:i/>
                <w:snapToGrid w:val="0"/>
                <w:sz w:val="22"/>
                <w:szCs w:val="22"/>
                <w:lang w:val="en-US"/>
              </w:rPr>
              <w:t>0</w:t>
            </w:r>
            <w:r w:rsidRPr="00EB3AC2">
              <w:rPr>
                <w:b/>
                <w:i/>
                <w:snapToGrid w:val="0"/>
                <w:sz w:val="22"/>
                <w:szCs w:val="22"/>
                <w:lang w:val="uk-UA"/>
              </w:rPr>
              <w:t>/</w:t>
            </w:r>
            <w:r w:rsidR="00F912A6">
              <w:rPr>
                <w:b/>
                <w:i/>
                <w:snapToGrid w:val="0"/>
                <w:sz w:val="22"/>
                <w:szCs w:val="22"/>
                <w:lang w:val="en-US"/>
              </w:rPr>
              <w:t>1</w:t>
            </w:r>
            <w:r w:rsidRPr="00EB3AC2">
              <w:rPr>
                <w:b/>
                <w:i/>
                <w:snapToGrid w:val="0"/>
                <w:sz w:val="22"/>
                <w:szCs w:val="22"/>
                <w:lang w:val="uk-UA"/>
              </w:rPr>
              <w:t>)</w:t>
            </w:r>
          </w:p>
        </w:tc>
        <w:tc>
          <w:tcPr>
            <w:tcW w:w="1337" w:type="dxa"/>
            <w:gridSpan w:val="4"/>
          </w:tcPr>
          <w:p w:rsidR="00223869" w:rsidRPr="00F912A6" w:rsidRDefault="00F912A6" w:rsidP="00223869">
            <w:pPr>
              <w:jc w:val="center"/>
              <w:rPr>
                <w:b/>
                <w:i/>
                <w:lang w:val="en-US"/>
              </w:rPr>
            </w:pPr>
            <w:r>
              <w:rPr>
                <w:b/>
                <w:i/>
                <w:lang w:val="en-US"/>
              </w:rPr>
              <w:t>0</w:t>
            </w:r>
          </w:p>
        </w:tc>
      </w:tr>
      <w:tr w:rsidR="00223869" w:rsidRPr="009A1CEB" w:rsidTr="008C2C27">
        <w:trPr>
          <w:cantSplit/>
          <w:trHeight w:val="715"/>
        </w:trPr>
        <w:tc>
          <w:tcPr>
            <w:tcW w:w="8330" w:type="dxa"/>
            <w:gridSpan w:val="3"/>
            <w:vAlign w:val="center"/>
          </w:tcPr>
          <w:p w:rsidR="00223869" w:rsidRPr="00265186" w:rsidRDefault="00223869" w:rsidP="00223869">
            <w:pPr>
              <w:spacing w:line="240" w:lineRule="atLeast"/>
              <w:jc w:val="center"/>
              <w:rPr>
                <w:b/>
                <w:lang w:val="uk-UA"/>
              </w:rPr>
            </w:pPr>
            <w:r>
              <w:rPr>
                <w:b/>
                <w:sz w:val="22"/>
                <w:szCs w:val="22"/>
                <w:lang w:val="uk-UA"/>
              </w:rPr>
              <w:t>Ефективність програми</w:t>
            </w:r>
          </w:p>
        </w:tc>
        <w:tc>
          <w:tcPr>
            <w:tcW w:w="5467" w:type="dxa"/>
            <w:gridSpan w:val="12"/>
          </w:tcPr>
          <w:p w:rsidR="00223869" w:rsidRDefault="00F912A6" w:rsidP="00223869">
            <w:pPr>
              <w:rPr>
                <w:lang w:val="uk-UA"/>
              </w:rPr>
            </w:pPr>
            <w:r w:rsidRPr="00F912A6">
              <w:rPr>
                <w:b/>
                <w:sz w:val="22"/>
                <w:szCs w:val="22"/>
              </w:rPr>
              <w:t>3</w:t>
            </w:r>
            <w:r w:rsidR="00223869" w:rsidRPr="00427CA4">
              <w:rPr>
                <w:b/>
                <w:sz w:val="22"/>
                <w:szCs w:val="22"/>
                <w:lang w:val="uk-UA"/>
              </w:rPr>
              <w:t>0=</w:t>
            </w:r>
            <w:r w:rsidR="00223869">
              <w:rPr>
                <w:sz w:val="22"/>
                <w:szCs w:val="22"/>
                <w:lang w:val="uk-UA"/>
              </w:rPr>
              <w:t>((</w:t>
            </w:r>
            <w:r w:rsidRPr="004323FF">
              <w:t>0</w:t>
            </w:r>
            <w:r>
              <w:t>+</w:t>
            </w:r>
            <w:r w:rsidRPr="004323FF">
              <w:t>0</w:t>
            </w:r>
            <w:r>
              <w:t>+</w:t>
            </w:r>
            <w:r w:rsidRPr="004323FF">
              <w:t>0</w:t>
            </w:r>
            <w:r>
              <w:t>+</w:t>
            </w:r>
            <w:r w:rsidRPr="004323FF">
              <w:t>0</w:t>
            </w:r>
            <w:r w:rsidR="00223869">
              <w:rPr>
                <w:sz w:val="22"/>
                <w:szCs w:val="22"/>
                <w:lang w:val="uk-UA"/>
              </w:rPr>
              <w:t>+1,000+1,000</w:t>
            </w:r>
            <w:r w:rsidRPr="00F912A6">
              <w:rPr>
                <w:sz w:val="22"/>
                <w:szCs w:val="22"/>
              </w:rPr>
              <w:t>+</w:t>
            </w:r>
            <w:r w:rsidRPr="004323FF">
              <w:t>0</w:t>
            </w:r>
            <w:r>
              <w:t>+</w:t>
            </w:r>
            <w:r w:rsidRPr="004323FF">
              <w:t>0</w:t>
            </w:r>
            <w:r>
              <w:t>+</w:t>
            </w:r>
            <w:r w:rsidRPr="004323FF">
              <w:t>0</w:t>
            </w:r>
            <w:r w:rsidR="00223869">
              <w:rPr>
                <w:sz w:val="22"/>
                <w:szCs w:val="22"/>
                <w:lang w:val="uk-UA"/>
              </w:rPr>
              <w:t>+1,000)</w:t>
            </w:r>
            <w:r w:rsidRPr="00F912A6">
              <w:rPr>
                <w:sz w:val="22"/>
                <w:szCs w:val="22"/>
              </w:rPr>
              <w:t>=3</w:t>
            </w:r>
            <w:r>
              <w:rPr>
                <w:sz w:val="22"/>
                <w:szCs w:val="22"/>
                <w:lang w:val="uk-UA"/>
              </w:rPr>
              <w:t>*100)/10</w:t>
            </w:r>
            <w:r w:rsidR="00223869">
              <w:rPr>
                <w:sz w:val="22"/>
                <w:szCs w:val="22"/>
                <w:lang w:val="uk-UA"/>
              </w:rPr>
              <w:t xml:space="preserve"> )</w:t>
            </w:r>
          </w:p>
          <w:p w:rsidR="00223869" w:rsidRDefault="00223869" w:rsidP="00223869">
            <w:pPr>
              <w:rPr>
                <w:lang w:val="uk-UA"/>
              </w:rPr>
            </w:pPr>
            <w:r>
              <w:rPr>
                <w:sz w:val="22"/>
                <w:szCs w:val="22"/>
                <w:lang w:val="uk-UA"/>
              </w:rPr>
              <w:t xml:space="preserve">+ </w:t>
            </w:r>
            <w:r w:rsidR="00F912A6" w:rsidRPr="00F912A6">
              <w:rPr>
                <w:b/>
                <w:sz w:val="22"/>
                <w:szCs w:val="22"/>
              </w:rPr>
              <w:t>100</w:t>
            </w:r>
            <w:r w:rsidRPr="00427CA4">
              <w:rPr>
                <w:b/>
                <w:sz w:val="22"/>
                <w:szCs w:val="22"/>
                <w:lang w:val="uk-UA"/>
              </w:rPr>
              <w:t>=</w:t>
            </w:r>
            <w:r>
              <w:rPr>
                <w:sz w:val="22"/>
                <w:szCs w:val="22"/>
                <w:lang w:val="uk-UA"/>
              </w:rPr>
              <w:t>((</w:t>
            </w:r>
            <w:r w:rsidRPr="004323FF">
              <w:t>1</w:t>
            </w:r>
            <w:r>
              <w:t>,000</w:t>
            </w:r>
            <w:r>
              <w:rPr>
                <w:sz w:val="22"/>
                <w:szCs w:val="22"/>
                <w:lang w:val="uk-UA"/>
              </w:rPr>
              <w:t>+</w:t>
            </w:r>
            <w:r w:rsidRPr="0006678D">
              <w:rPr>
                <w:sz w:val="22"/>
                <w:szCs w:val="22"/>
              </w:rPr>
              <w:t>1,000</w:t>
            </w:r>
            <w:r>
              <w:rPr>
                <w:sz w:val="22"/>
                <w:szCs w:val="22"/>
                <w:lang w:val="uk-UA"/>
              </w:rPr>
              <w:t>)</w:t>
            </w:r>
            <w:r w:rsidR="00F912A6" w:rsidRPr="00F912A6">
              <w:rPr>
                <w:sz w:val="22"/>
                <w:szCs w:val="22"/>
              </w:rPr>
              <w:t>=2</w:t>
            </w:r>
            <w:r>
              <w:rPr>
                <w:sz w:val="22"/>
                <w:szCs w:val="22"/>
                <w:lang w:val="uk-UA"/>
              </w:rPr>
              <w:t>*100/</w:t>
            </w:r>
            <w:r w:rsidR="00F912A6" w:rsidRPr="00F912A6">
              <w:rPr>
                <w:sz w:val="22"/>
                <w:szCs w:val="22"/>
              </w:rPr>
              <w:t>2</w:t>
            </w:r>
            <w:r>
              <w:rPr>
                <w:sz w:val="22"/>
                <w:szCs w:val="22"/>
                <w:lang w:val="uk-UA"/>
              </w:rPr>
              <w:t>)</w:t>
            </w:r>
          </w:p>
          <w:p w:rsidR="00223869" w:rsidRDefault="00223869" w:rsidP="00223869">
            <w:pPr>
              <w:rPr>
                <w:lang w:val="uk-UA"/>
              </w:rPr>
            </w:pPr>
            <w:r>
              <w:rPr>
                <w:sz w:val="22"/>
                <w:szCs w:val="22"/>
                <w:lang w:val="uk-UA"/>
              </w:rPr>
              <w:t>+</w:t>
            </w:r>
          </w:p>
          <w:p w:rsidR="00F912A6" w:rsidRDefault="00F912A6" w:rsidP="00F912A6">
            <w:pPr>
              <w:rPr>
                <w:lang w:val="uk-UA"/>
              </w:rPr>
            </w:pPr>
            <w:r>
              <w:rPr>
                <w:b/>
                <w:sz w:val="22"/>
                <w:szCs w:val="22"/>
                <w:lang w:val="en-US"/>
              </w:rPr>
              <w:t>1</w:t>
            </w:r>
            <w:r w:rsidR="00223869" w:rsidRPr="00427CA4">
              <w:rPr>
                <w:b/>
                <w:sz w:val="22"/>
                <w:szCs w:val="22"/>
                <w:lang w:val="uk-UA"/>
              </w:rPr>
              <w:t>5</w:t>
            </w:r>
            <w:r w:rsidR="00223869">
              <w:rPr>
                <w:sz w:val="22"/>
                <w:szCs w:val="22"/>
                <w:lang w:val="uk-UA"/>
              </w:rPr>
              <w:t xml:space="preserve"> </w:t>
            </w:r>
            <w:r w:rsidRPr="00427CA4">
              <w:rPr>
                <w:b/>
                <w:sz w:val="22"/>
                <w:szCs w:val="22"/>
                <w:lang w:val="uk-UA"/>
              </w:rPr>
              <w:t>=</w:t>
            </w:r>
            <w:r>
              <w:rPr>
                <w:sz w:val="22"/>
                <w:szCs w:val="22"/>
                <w:lang w:val="uk-UA"/>
              </w:rPr>
              <w:t>((</w:t>
            </w:r>
            <w:r w:rsidRPr="004323FF">
              <w:t>0</w:t>
            </w:r>
            <w:r>
              <w:t>+</w:t>
            </w:r>
            <w:r w:rsidRPr="004323FF">
              <w:t>0</w:t>
            </w:r>
            <w:r>
              <w:t>+</w:t>
            </w:r>
            <w:r w:rsidRPr="004323FF">
              <w:t>0</w:t>
            </w:r>
            <w:r>
              <w:t>+</w:t>
            </w:r>
            <w:r w:rsidRPr="004323FF">
              <w:t>0</w:t>
            </w:r>
            <w:r>
              <w:rPr>
                <w:sz w:val="22"/>
                <w:szCs w:val="22"/>
                <w:lang w:val="uk-UA"/>
              </w:rPr>
              <w:t>+1,000+1,000</w:t>
            </w:r>
            <w:r w:rsidRPr="00F912A6">
              <w:rPr>
                <w:sz w:val="22"/>
                <w:szCs w:val="22"/>
              </w:rPr>
              <w:t>+</w:t>
            </w:r>
            <w:r w:rsidRPr="004323FF">
              <w:t>0</w:t>
            </w:r>
            <w:r>
              <w:t>+</w:t>
            </w:r>
            <w:r w:rsidRPr="004323FF">
              <w:t>0</w:t>
            </w:r>
            <w:r>
              <w:t>+</w:t>
            </w:r>
            <w:r w:rsidRPr="004323FF">
              <w:t>0</w:t>
            </w:r>
            <w:r>
              <w:rPr>
                <w:sz w:val="22"/>
                <w:szCs w:val="22"/>
                <w:lang w:val="uk-UA"/>
              </w:rPr>
              <w:t>+1,000)</w:t>
            </w:r>
            <w:r w:rsidRPr="00F912A6">
              <w:rPr>
                <w:sz w:val="22"/>
                <w:szCs w:val="22"/>
              </w:rPr>
              <w:t>=3</w:t>
            </w:r>
            <w:r>
              <w:rPr>
                <w:sz w:val="22"/>
                <w:szCs w:val="22"/>
                <w:lang w:val="uk-UA"/>
              </w:rPr>
              <w:t>/10</w:t>
            </w:r>
            <w:r w:rsidRPr="00F912A6">
              <w:rPr>
                <w:sz w:val="22"/>
                <w:szCs w:val="22"/>
              </w:rPr>
              <w:t>=0.3</w:t>
            </w:r>
            <w:r>
              <w:rPr>
                <w:sz w:val="22"/>
                <w:szCs w:val="22"/>
                <w:lang w:val="uk-UA"/>
              </w:rPr>
              <w:t xml:space="preserve"> </w:t>
            </w:r>
          </w:p>
          <w:p w:rsidR="00223869" w:rsidRPr="006F4D22" w:rsidRDefault="00223869" w:rsidP="00F912A6">
            <w:pPr>
              <w:rPr>
                <w:b/>
                <w:i/>
                <w:snapToGrid w:val="0"/>
                <w:lang w:val="uk-UA"/>
              </w:rPr>
            </w:pPr>
            <w:r>
              <w:rPr>
                <w:sz w:val="22"/>
                <w:szCs w:val="22"/>
                <w:lang w:val="uk-UA"/>
              </w:rPr>
              <w:t xml:space="preserve">: </w:t>
            </w:r>
            <w:r w:rsidR="00F912A6" w:rsidRPr="00F912A6">
              <w:rPr>
                <w:sz w:val="22"/>
                <w:szCs w:val="22"/>
              </w:rPr>
              <w:t>(</w:t>
            </w:r>
            <w:r w:rsidR="00F912A6">
              <w:rPr>
                <w:sz w:val="22"/>
                <w:szCs w:val="22"/>
                <w:lang w:val="uk-UA"/>
              </w:rPr>
              <w:t>1,000+1,00</w:t>
            </w:r>
            <w:r w:rsidR="00F912A6" w:rsidRPr="00F912A6">
              <w:rPr>
                <w:sz w:val="22"/>
                <w:szCs w:val="22"/>
              </w:rPr>
              <w:t>0+</w:t>
            </w:r>
            <w:r w:rsidR="00F912A6">
              <w:rPr>
                <w:sz w:val="22"/>
                <w:szCs w:val="22"/>
                <w:lang w:val="uk-UA"/>
              </w:rPr>
              <w:t>1,000+1,000</w:t>
            </w:r>
            <w:r w:rsidR="00F912A6" w:rsidRPr="00F912A6">
              <w:rPr>
                <w:sz w:val="22"/>
                <w:szCs w:val="22"/>
              </w:rPr>
              <w:t>+</w:t>
            </w:r>
            <w:r w:rsidR="00F912A6">
              <w:rPr>
                <w:sz w:val="22"/>
                <w:szCs w:val="22"/>
                <w:lang w:val="uk-UA"/>
              </w:rPr>
              <w:t>1,000+1,0000</w:t>
            </w:r>
            <w:r w:rsidR="00F912A6" w:rsidRPr="00F912A6">
              <w:rPr>
                <w:sz w:val="22"/>
                <w:szCs w:val="22"/>
              </w:rPr>
              <w:t>+</w:t>
            </w:r>
            <w:r w:rsidR="00F912A6">
              <w:rPr>
                <w:sz w:val="22"/>
                <w:szCs w:val="22"/>
                <w:lang w:val="uk-UA"/>
              </w:rPr>
              <w:t>1,000+1,000</w:t>
            </w:r>
            <w:r w:rsidR="00F912A6" w:rsidRPr="00F912A6">
              <w:rPr>
                <w:sz w:val="22"/>
                <w:szCs w:val="22"/>
              </w:rPr>
              <w:t>+</w:t>
            </w:r>
            <w:r w:rsidR="00F912A6">
              <w:rPr>
                <w:sz w:val="22"/>
                <w:szCs w:val="22"/>
                <w:lang w:val="uk-UA"/>
              </w:rPr>
              <w:t>0</w:t>
            </w:r>
            <w:r w:rsidR="00F912A6" w:rsidRPr="00F912A6">
              <w:rPr>
                <w:sz w:val="22"/>
                <w:szCs w:val="22"/>
              </w:rPr>
              <w:t>)=9/10=0.</w:t>
            </w:r>
            <w:r w:rsidR="00F912A6" w:rsidRPr="00A96F56">
              <w:rPr>
                <w:sz w:val="22"/>
                <w:szCs w:val="22"/>
                <w:lang w:val="en-US"/>
              </w:rPr>
              <w:t xml:space="preserve">900 </w:t>
            </w:r>
            <w:r w:rsidRPr="00A96F56">
              <w:rPr>
                <w:snapToGrid w:val="0"/>
                <w:sz w:val="22"/>
                <w:szCs w:val="22"/>
              </w:rPr>
              <w:t>&gt;</w:t>
            </w:r>
            <w:r w:rsidRPr="00A96F56">
              <w:rPr>
                <w:snapToGrid w:val="0"/>
                <w:sz w:val="22"/>
                <w:szCs w:val="22"/>
                <w:lang w:val="uk-UA"/>
              </w:rPr>
              <w:t xml:space="preserve"> </w:t>
            </w:r>
            <w:r w:rsidR="00F912A6" w:rsidRPr="00A96F56">
              <w:rPr>
                <w:snapToGrid w:val="0"/>
                <w:sz w:val="22"/>
                <w:szCs w:val="22"/>
                <w:lang w:val="en-US"/>
              </w:rPr>
              <w:t>0.85</w:t>
            </w:r>
          </w:p>
        </w:tc>
        <w:tc>
          <w:tcPr>
            <w:tcW w:w="1337" w:type="dxa"/>
            <w:gridSpan w:val="4"/>
            <w:vAlign w:val="center"/>
          </w:tcPr>
          <w:p w:rsidR="00223869" w:rsidRPr="00F912A6" w:rsidRDefault="00F912A6" w:rsidP="00F912A6">
            <w:pPr>
              <w:jc w:val="center"/>
              <w:rPr>
                <w:lang w:val="en-US"/>
              </w:rPr>
            </w:pPr>
            <w:r>
              <w:rPr>
                <w:b/>
                <w:lang w:val="en-US"/>
              </w:rPr>
              <w:t>30+100+15</w:t>
            </w:r>
            <w:r w:rsidR="00223869" w:rsidRPr="00427CA4">
              <w:rPr>
                <w:b/>
                <w:lang w:val="uk-UA"/>
              </w:rPr>
              <w:t>=1</w:t>
            </w:r>
            <w:r>
              <w:rPr>
                <w:b/>
                <w:lang w:val="en-US"/>
              </w:rPr>
              <w:t>45</w:t>
            </w:r>
          </w:p>
        </w:tc>
      </w:tr>
      <w:tr w:rsidR="00223869" w:rsidRPr="009A1CEB" w:rsidTr="008C2C27">
        <w:trPr>
          <w:cantSplit/>
          <w:trHeight w:val="289"/>
        </w:trPr>
        <w:tc>
          <w:tcPr>
            <w:tcW w:w="15134" w:type="dxa"/>
            <w:gridSpan w:val="19"/>
            <w:vAlign w:val="center"/>
          </w:tcPr>
          <w:p w:rsidR="00223869" w:rsidRPr="0006678D" w:rsidRDefault="00223869" w:rsidP="00223869">
            <w:pPr>
              <w:jc w:val="center"/>
              <w:rPr>
                <w:snapToGrid w:val="0"/>
              </w:rPr>
            </w:pPr>
            <w:r w:rsidRPr="0006678D">
              <w:rPr>
                <w:b/>
                <w:sz w:val="22"/>
                <w:szCs w:val="22"/>
              </w:rPr>
              <w:t>П</w:t>
            </w:r>
            <w:r w:rsidRPr="0006678D">
              <w:rPr>
                <w:b/>
                <w:bCs/>
                <w:color w:val="000000"/>
                <w:sz w:val="22"/>
                <w:szCs w:val="22"/>
              </w:rPr>
              <w:t>рограма оптимізації процесів оподаткування та збільшення надходжень до місцевого бюджету м. Коломия на 2015-2020 роки</w:t>
            </w:r>
          </w:p>
        </w:tc>
      </w:tr>
      <w:tr w:rsidR="0075290E" w:rsidRPr="009A1CEB" w:rsidTr="008C2C27">
        <w:trPr>
          <w:cantSplit/>
          <w:trHeight w:val="341"/>
        </w:trPr>
        <w:tc>
          <w:tcPr>
            <w:tcW w:w="15134" w:type="dxa"/>
            <w:gridSpan w:val="19"/>
            <w:vAlign w:val="center"/>
          </w:tcPr>
          <w:p w:rsidR="0075290E" w:rsidRPr="004B04B5" w:rsidRDefault="0075290E" w:rsidP="0075290E">
            <w:pPr>
              <w:pStyle w:val="ab"/>
              <w:jc w:val="center"/>
              <w:rPr>
                <w:sz w:val="24"/>
                <w:szCs w:val="24"/>
                <w:lang w:eastAsia="uk-UA"/>
              </w:rPr>
            </w:pPr>
            <w:r w:rsidRPr="004B04B5">
              <w:rPr>
                <w:rFonts w:ascii="Times New Roman" w:hAnsi="Times New Roman"/>
                <w:b/>
                <w:sz w:val="24"/>
                <w:szCs w:val="24"/>
              </w:rPr>
              <w:t>Завдання</w:t>
            </w:r>
            <w:r>
              <w:rPr>
                <w:rFonts w:ascii="Times New Roman" w:hAnsi="Times New Roman"/>
                <w:b/>
                <w:sz w:val="24"/>
                <w:szCs w:val="24"/>
              </w:rPr>
              <w:t xml:space="preserve"> 1</w:t>
            </w:r>
            <w:r w:rsidRPr="004B04B5">
              <w:rPr>
                <w:rFonts w:ascii="Times New Roman" w:hAnsi="Times New Roman"/>
                <w:b/>
                <w:sz w:val="24"/>
                <w:szCs w:val="24"/>
              </w:rPr>
              <w:t xml:space="preserve"> </w:t>
            </w:r>
            <w:r w:rsidRPr="004B04B5">
              <w:rPr>
                <w:rFonts w:ascii="Times New Roman" w:hAnsi="Times New Roman"/>
                <w:snapToGrid w:val="0"/>
                <w:sz w:val="24"/>
                <w:szCs w:val="24"/>
              </w:rPr>
              <w:t>Придбання  багатофункціональних пристроїв копіювальної техніки</w:t>
            </w:r>
          </w:p>
        </w:tc>
      </w:tr>
      <w:tr w:rsidR="0075290E" w:rsidRPr="009A1CEB" w:rsidTr="00E27D44">
        <w:trPr>
          <w:cantSplit/>
          <w:trHeight w:val="365"/>
        </w:trPr>
        <w:tc>
          <w:tcPr>
            <w:tcW w:w="8330" w:type="dxa"/>
            <w:gridSpan w:val="3"/>
            <w:vAlign w:val="center"/>
          </w:tcPr>
          <w:p w:rsidR="0075290E" w:rsidRPr="004B04B5" w:rsidRDefault="0075290E" w:rsidP="0075290E">
            <w:pPr>
              <w:pStyle w:val="ab"/>
              <w:rPr>
                <w:rFonts w:ascii="Times New Roman" w:hAnsi="Times New Roman"/>
                <w:b/>
                <w:sz w:val="24"/>
                <w:szCs w:val="24"/>
              </w:rPr>
            </w:pPr>
            <w:r w:rsidRPr="004B04B5">
              <w:rPr>
                <w:rFonts w:ascii="Times New Roman" w:hAnsi="Times New Roman"/>
                <w:b/>
                <w:sz w:val="24"/>
                <w:szCs w:val="24"/>
              </w:rPr>
              <w:t xml:space="preserve"> </w:t>
            </w:r>
            <w:r w:rsidRPr="004B04B5">
              <w:rPr>
                <w:rFonts w:ascii="Times New Roman" w:hAnsi="Times New Roman"/>
                <w:b/>
                <w:snapToGrid w:val="0"/>
                <w:sz w:val="24"/>
                <w:szCs w:val="24"/>
              </w:rPr>
              <w:t>ефективності</w:t>
            </w:r>
          </w:p>
        </w:tc>
        <w:tc>
          <w:tcPr>
            <w:tcW w:w="1318" w:type="dxa"/>
            <w:gridSpan w:val="3"/>
            <w:vAlign w:val="center"/>
          </w:tcPr>
          <w:p w:rsidR="0075290E" w:rsidRPr="004B04B5" w:rsidRDefault="0075290E" w:rsidP="0075290E">
            <w:pPr>
              <w:pStyle w:val="ab"/>
              <w:jc w:val="center"/>
              <w:rPr>
                <w:rFonts w:ascii="Times New Roman" w:hAnsi="Times New Roman"/>
                <w:sz w:val="24"/>
                <w:szCs w:val="24"/>
              </w:rPr>
            </w:pPr>
          </w:p>
        </w:tc>
        <w:tc>
          <w:tcPr>
            <w:tcW w:w="1092" w:type="dxa"/>
            <w:gridSpan w:val="3"/>
          </w:tcPr>
          <w:p w:rsidR="0075290E" w:rsidRPr="004B04B5" w:rsidRDefault="0075290E" w:rsidP="0075290E">
            <w:pPr>
              <w:pStyle w:val="ab"/>
              <w:jc w:val="center"/>
              <w:rPr>
                <w:rFonts w:ascii="Times New Roman" w:hAnsi="Times New Roman"/>
                <w:sz w:val="24"/>
                <w:szCs w:val="24"/>
              </w:rPr>
            </w:pPr>
          </w:p>
        </w:tc>
        <w:tc>
          <w:tcPr>
            <w:tcW w:w="888" w:type="dxa"/>
            <w:gridSpan w:val="3"/>
          </w:tcPr>
          <w:p w:rsidR="0075290E" w:rsidRPr="004B04B5" w:rsidRDefault="0075290E" w:rsidP="0075290E">
            <w:pPr>
              <w:pStyle w:val="ab"/>
              <w:jc w:val="center"/>
              <w:rPr>
                <w:rFonts w:ascii="Times New Roman" w:hAnsi="Times New Roman"/>
                <w:snapToGrid w:val="0"/>
                <w:sz w:val="24"/>
                <w:szCs w:val="24"/>
              </w:rPr>
            </w:pPr>
          </w:p>
        </w:tc>
        <w:tc>
          <w:tcPr>
            <w:tcW w:w="1088" w:type="dxa"/>
            <w:vAlign w:val="center"/>
          </w:tcPr>
          <w:p w:rsidR="0075290E" w:rsidRPr="0006678D" w:rsidRDefault="0075290E" w:rsidP="0075290E">
            <w:pPr>
              <w:jc w:val="center"/>
            </w:pPr>
          </w:p>
        </w:tc>
        <w:tc>
          <w:tcPr>
            <w:tcW w:w="1252" w:type="dxa"/>
            <w:gridSpan w:val="3"/>
            <w:vAlign w:val="center"/>
          </w:tcPr>
          <w:p w:rsidR="0075290E" w:rsidRPr="0006678D" w:rsidRDefault="0075290E" w:rsidP="0075290E">
            <w:pPr>
              <w:spacing w:after="165"/>
              <w:jc w:val="center"/>
              <w:rPr>
                <w:lang w:val="uk-UA" w:eastAsia="uk-UA"/>
              </w:rPr>
            </w:pPr>
          </w:p>
        </w:tc>
        <w:tc>
          <w:tcPr>
            <w:tcW w:w="1166" w:type="dxa"/>
            <w:gridSpan w:val="3"/>
            <w:vAlign w:val="center"/>
          </w:tcPr>
          <w:p w:rsidR="0075290E" w:rsidRPr="0006678D" w:rsidRDefault="0075290E" w:rsidP="0075290E">
            <w:pPr>
              <w:jc w:val="center"/>
              <w:rPr>
                <w:color w:val="000000"/>
              </w:rPr>
            </w:pPr>
          </w:p>
        </w:tc>
      </w:tr>
      <w:tr w:rsidR="0075290E" w:rsidRPr="009A1CEB" w:rsidTr="008C2C27">
        <w:trPr>
          <w:cantSplit/>
          <w:trHeight w:val="365"/>
        </w:trPr>
        <w:tc>
          <w:tcPr>
            <w:tcW w:w="8330" w:type="dxa"/>
            <w:gridSpan w:val="3"/>
            <w:vAlign w:val="center"/>
          </w:tcPr>
          <w:p w:rsidR="0075290E" w:rsidRPr="004B04B5" w:rsidRDefault="0075290E" w:rsidP="0075290E">
            <w:pPr>
              <w:pStyle w:val="ab"/>
              <w:rPr>
                <w:rFonts w:ascii="Times New Roman" w:hAnsi="Times New Roman"/>
                <w:sz w:val="24"/>
                <w:szCs w:val="24"/>
              </w:rPr>
            </w:pPr>
            <w:r w:rsidRPr="0006678D">
              <w:rPr>
                <w:rFonts w:ascii="Times New Roman" w:hAnsi="Times New Roman"/>
                <w:b/>
                <w:sz w:val="22"/>
                <w:szCs w:val="22"/>
              </w:rPr>
              <w:t>Показники ефективності</w:t>
            </w:r>
            <w:r w:rsidRPr="0006678D">
              <w:rPr>
                <w:rFonts w:ascii="Times New Roman" w:hAnsi="Times New Roman"/>
                <w:b/>
                <w:sz w:val="22"/>
                <w:szCs w:val="22"/>
                <w:lang w:val="ru-RU"/>
              </w:rPr>
              <w:t xml:space="preserve"> 1 </w:t>
            </w:r>
            <w:r w:rsidRPr="004B04B5">
              <w:rPr>
                <w:rFonts w:ascii="Times New Roman" w:hAnsi="Times New Roman"/>
                <w:snapToGrid w:val="0"/>
                <w:sz w:val="24"/>
                <w:szCs w:val="24"/>
              </w:rPr>
              <w:t xml:space="preserve">Середні витрати на </w:t>
            </w:r>
            <w:r w:rsidRPr="004B04B5">
              <w:rPr>
                <w:rFonts w:ascii="Times New Roman" w:hAnsi="Times New Roman"/>
                <w:sz w:val="24"/>
                <w:szCs w:val="24"/>
              </w:rPr>
              <w:t>придбання системних блоків</w:t>
            </w:r>
          </w:p>
        </w:tc>
        <w:tc>
          <w:tcPr>
            <w:tcW w:w="1318" w:type="dxa"/>
            <w:gridSpan w:val="3"/>
            <w:vAlign w:val="center"/>
          </w:tcPr>
          <w:p w:rsidR="0075290E" w:rsidRPr="004B04B5" w:rsidRDefault="0075290E" w:rsidP="0075290E">
            <w:pPr>
              <w:jc w:val="center"/>
            </w:pPr>
            <w:r w:rsidRPr="004B04B5">
              <w:t>4839,00</w:t>
            </w:r>
          </w:p>
        </w:tc>
        <w:tc>
          <w:tcPr>
            <w:tcW w:w="1092" w:type="dxa"/>
            <w:gridSpan w:val="3"/>
            <w:vAlign w:val="center"/>
          </w:tcPr>
          <w:p w:rsidR="0075290E" w:rsidRPr="004B04B5" w:rsidRDefault="0075290E" w:rsidP="0075290E">
            <w:pPr>
              <w:jc w:val="center"/>
              <w:rPr>
                <w:color w:val="000000"/>
              </w:rPr>
            </w:pPr>
            <w:r w:rsidRPr="004B04B5">
              <w:t>4839,00</w:t>
            </w:r>
          </w:p>
        </w:tc>
        <w:tc>
          <w:tcPr>
            <w:tcW w:w="888" w:type="dxa"/>
            <w:gridSpan w:val="3"/>
            <w:vAlign w:val="center"/>
          </w:tcPr>
          <w:p w:rsidR="0075290E" w:rsidRPr="0006678D" w:rsidRDefault="0075290E" w:rsidP="0075290E">
            <w:pPr>
              <w:jc w:val="center"/>
            </w:pPr>
            <w:r w:rsidRPr="0006678D">
              <w:rPr>
                <w:sz w:val="22"/>
                <w:szCs w:val="22"/>
              </w:rPr>
              <w:t>1,000</w:t>
            </w:r>
          </w:p>
        </w:tc>
        <w:tc>
          <w:tcPr>
            <w:tcW w:w="1088" w:type="dxa"/>
            <w:vAlign w:val="center"/>
          </w:tcPr>
          <w:p w:rsidR="0075290E" w:rsidRPr="003603FF" w:rsidRDefault="0075290E" w:rsidP="0075290E">
            <w:pPr>
              <w:pStyle w:val="ab"/>
              <w:jc w:val="center"/>
              <w:rPr>
                <w:rFonts w:ascii="Times New Roman" w:hAnsi="Times New Roman"/>
                <w:snapToGrid w:val="0"/>
                <w:sz w:val="18"/>
                <w:szCs w:val="18"/>
              </w:rPr>
            </w:pPr>
            <w:r w:rsidRPr="003603FF">
              <w:rPr>
                <w:rFonts w:ascii="Times New Roman" w:hAnsi="Times New Roman"/>
                <w:snapToGrid w:val="0"/>
                <w:sz w:val="18"/>
                <w:szCs w:val="18"/>
              </w:rPr>
              <w:t>0</w:t>
            </w:r>
          </w:p>
        </w:tc>
        <w:tc>
          <w:tcPr>
            <w:tcW w:w="1252" w:type="dxa"/>
            <w:gridSpan w:val="3"/>
            <w:vAlign w:val="center"/>
          </w:tcPr>
          <w:p w:rsidR="0075290E" w:rsidRPr="003603FF" w:rsidRDefault="0075290E" w:rsidP="0075290E">
            <w:pPr>
              <w:jc w:val="center"/>
              <w:rPr>
                <w:sz w:val="18"/>
                <w:szCs w:val="18"/>
                <w:lang w:val="uk-UA"/>
              </w:rPr>
            </w:pPr>
            <w:r w:rsidRPr="003603FF">
              <w:rPr>
                <w:sz w:val="18"/>
                <w:szCs w:val="18"/>
                <w:lang w:val="uk-UA"/>
              </w:rPr>
              <w:t>0</w:t>
            </w:r>
          </w:p>
        </w:tc>
        <w:tc>
          <w:tcPr>
            <w:tcW w:w="1166" w:type="dxa"/>
            <w:gridSpan w:val="3"/>
            <w:vAlign w:val="center"/>
          </w:tcPr>
          <w:p w:rsidR="0075290E" w:rsidRPr="003603FF" w:rsidRDefault="0075290E" w:rsidP="0075290E">
            <w:pPr>
              <w:jc w:val="center"/>
              <w:rPr>
                <w:sz w:val="18"/>
                <w:szCs w:val="18"/>
                <w:lang w:val="uk-UA"/>
              </w:rPr>
            </w:pPr>
            <w:r w:rsidRPr="003603FF">
              <w:rPr>
                <w:sz w:val="18"/>
                <w:szCs w:val="18"/>
                <w:lang w:val="uk-UA"/>
              </w:rPr>
              <w:t>0</w:t>
            </w:r>
          </w:p>
        </w:tc>
      </w:tr>
      <w:tr w:rsidR="0075290E" w:rsidRPr="009A1CEB" w:rsidTr="008C2C27">
        <w:trPr>
          <w:cantSplit/>
          <w:trHeight w:val="365"/>
        </w:trPr>
        <w:tc>
          <w:tcPr>
            <w:tcW w:w="8330" w:type="dxa"/>
            <w:gridSpan w:val="3"/>
            <w:vAlign w:val="center"/>
          </w:tcPr>
          <w:p w:rsidR="0075290E" w:rsidRPr="004B04B5" w:rsidRDefault="0075290E" w:rsidP="0075290E">
            <w:pPr>
              <w:pStyle w:val="ab"/>
              <w:rPr>
                <w:rFonts w:ascii="Times New Roman" w:hAnsi="Times New Roman"/>
                <w:b/>
                <w:sz w:val="24"/>
                <w:szCs w:val="24"/>
              </w:rPr>
            </w:pPr>
            <w:r w:rsidRPr="004B04B5">
              <w:rPr>
                <w:rFonts w:ascii="Times New Roman" w:hAnsi="Times New Roman"/>
                <w:sz w:val="24"/>
                <w:szCs w:val="24"/>
              </w:rPr>
              <w:t xml:space="preserve"> </w:t>
            </w:r>
            <w:r w:rsidRPr="0006678D">
              <w:rPr>
                <w:rFonts w:ascii="Times New Roman" w:hAnsi="Times New Roman"/>
                <w:b/>
                <w:sz w:val="22"/>
                <w:szCs w:val="22"/>
              </w:rPr>
              <w:t>Показники ефективності</w:t>
            </w:r>
            <w:r>
              <w:rPr>
                <w:rFonts w:ascii="Times New Roman" w:hAnsi="Times New Roman"/>
                <w:b/>
                <w:sz w:val="22"/>
                <w:szCs w:val="22"/>
                <w:lang w:val="ru-RU"/>
              </w:rPr>
              <w:t xml:space="preserve"> 2</w:t>
            </w:r>
            <w:r w:rsidRPr="004B04B5">
              <w:rPr>
                <w:rFonts w:ascii="Times New Roman" w:hAnsi="Times New Roman"/>
                <w:snapToGrid w:val="0"/>
                <w:sz w:val="24"/>
                <w:szCs w:val="24"/>
              </w:rPr>
              <w:t xml:space="preserve">Середні витрати на </w:t>
            </w:r>
            <w:r w:rsidRPr="004B04B5">
              <w:rPr>
                <w:rFonts w:ascii="Times New Roman" w:hAnsi="Times New Roman"/>
                <w:sz w:val="24"/>
                <w:szCs w:val="24"/>
              </w:rPr>
              <w:t>придбання  комп</w:t>
            </w:r>
            <w:r w:rsidRPr="004B04B5">
              <w:rPr>
                <w:rFonts w:ascii="Times New Roman" w:hAnsi="Times New Roman"/>
                <w:sz w:val="24"/>
                <w:szCs w:val="24"/>
                <w:lang w:val="ru-RU"/>
              </w:rPr>
              <w:t>’</w:t>
            </w:r>
            <w:r w:rsidRPr="004B04B5">
              <w:rPr>
                <w:rFonts w:ascii="Times New Roman" w:hAnsi="Times New Roman"/>
                <w:sz w:val="24"/>
                <w:szCs w:val="24"/>
              </w:rPr>
              <w:t>ютерних мишок</w:t>
            </w:r>
          </w:p>
        </w:tc>
        <w:tc>
          <w:tcPr>
            <w:tcW w:w="1318" w:type="dxa"/>
            <w:gridSpan w:val="3"/>
            <w:vAlign w:val="center"/>
          </w:tcPr>
          <w:p w:rsidR="0075290E" w:rsidRPr="004B04B5" w:rsidRDefault="0075290E" w:rsidP="0075290E">
            <w:pPr>
              <w:jc w:val="center"/>
              <w:rPr>
                <w:color w:val="000000"/>
              </w:rPr>
            </w:pPr>
            <w:r w:rsidRPr="004B04B5">
              <w:rPr>
                <w:color w:val="000000"/>
              </w:rPr>
              <w:t>250,00</w:t>
            </w:r>
          </w:p>
        </w:tc>
        <w:tc>
          <w:tcPr>
            <w:tcW w:w="1092" w:type="dxa"/>
            <w:gridSpan w:val="3"/>
            <w:vAlign w:val="center"/>
          </w:tcPr>
          <w:p w:rsidR="0075290E" w:rsidRPr="004B04B5" w:rsidRDefault="0075290E" w:rsidP="0075290E">
            <w:pPr>
              <w:jc w:val="center"/>
              <w:rPr>
                <w:color w:val="000000"/>
              </w:rPr>
            </w:pPr>
            <w:r w:rsidRPr="004B04B5">
              <w:rPr>
                <w:color w:val="000000"/>
              </w:rPr>
              <w:t>250,00</w:t>
            </w:r>
          </w:p>
        </w:tc>
        <w:tc>
          <w:tcPr>
            <w:tcW w:w="888" w:type="dxa"/>
            <w:gridSpan w:val="3"/>
            <w:vAlign w:val="center"/>
          </w:tcPr>
          <w:p w:rsidR="0075290E" w:rsidRPr="0006678D" w:rsidRDefault="0075290E" w:rsidP="0075290E">
            <w:pPr>
              <w:jc w:val="center"/>
            </w:pPr>
            <w:r w:rsidRPr="0006678D">
              <w:rPr>
                <w:sz w:val="22"/>
                <w:szCs w:val="22"/>
              </w:rPr>
              <w:t>1,000</w:t>
            </w:r>
          </w:p>
        </w:tc>
        <w:tc>
          <w:tcPr>
            <w:tcW w:w="1088" w:type="dxa"/>
            <w:vAlign w:val="center"/>
          </w:tcPr>
          <w:p w:rsidR="0075290E" w:rsidRPr="003603FF" w:rsidRDefault="0075290E" w:rsidP="0075290E">
            <w:pPr>
              <w:pStyle w:val="ab"/>
              <w:jc w:val="center"/>
              <w:rPr>
                <w:rFonts w:ascii="Times New Roman" w:hAnsi="Times New Roman"/>
                <w:snapToGrid w:val="0"/>
                <w:sz w:val="18"/>
                <w:szCs w:val="18"/>
              </w:rPr>
            </w:pPr>
            <w:r w:rsidRPr="003603FF">
              <w:rPr>
                <w:rFonts w:ascii="Times New Roman" w:hAnsi="Times New Roman"/>
                <w:snapToGrid w:val="0"/>
                <w:sz w:val="18"/>
                <w:szCs w:val="18"/>
              </w:rPr>
              <w:t>0</w:t>
            </w:r>
          </w:p>
        </w:tc>
        <w:tc>
          <w:tcPr>
            <w:tcW w:w="1252" w:type="dxa"/>
            <w:gridSpan w:val="3"/>
            <w:vAlign w:val="center"/>
          </w:tcPr>
          <w:p w:rsidR="0075290E" w:rsidRPr="003603FF" w:rsidRDefault="0075290E" w:rsidP="0075290E">
            <w:pPr>
              <w:jc w:val="center"/>
              <w:rPr>
                <w:sz w:val="18"/>
                <w:szCs w:val="18"/>
                <w:lang w:val="uk-UA"/>
              </w:rPr>
            </w:pPr>
            <w:r w:rsidRPr="003603FF">
              <w:rPr>
                <w:sz w:val="18"/>
                <w:szCs w:val="18"/>
                <w:lang w:val="uk-UA"/>
              </w:rPr>
              <w:t>0</w:t>
            </w:r>
          </w:p>
        </w:tc>
        <w:tc>
          <w:tcPr>
            <w:tcW w:w="1166" w:type="dxa"/>
            <w:gridSpan w:val="3"/>
            <w:vAlign w:val="center"/>
          </w:tcPr>
          <w:p w:rsidR="0075290E" w:rsidRPr="003603FF" w:rsidRDefault="0075290E" w:rsidP="0075290E">
            <w:pPr>
              <w:jc w:val="center"/>
              <w:rPr>
                <w:sz w:val="18"/>
                <w:szCs w:val="18"/>
                <w:lang w:val="uk-UA"/>
              </w:rPr>
            </w:pPr>
            <w:r w:rsidRPr="003603FF">
              <w:rPr>
                <w:sz w:val="18"/>
                <w:szCs w:val="18"/>
                <w:lang w:val="uk-UA"/>
              </w:rPr>
              <w:t>0</w:t>
            </w:r>
          </w:p>
        </w:tc>
      </w:tr>
      <w:tr w:rsidR="0075290E" w:rsidRPr="009A1CEB" w:rsidTr="008C2C27">
        <w:trPr>
          <w:cantSplit/>
          <w:trHeight w:val="365"/>
        </w:trPr>
        <w:tc>
          <w:tcPr>
            <w:tcW w:w="8330" w:type="dxa"/>
            <w:gridSpan w:val="3"/>
            <w:vAlign w:val="center"/>
          </w:tcPr>
          <w:p w:rsidR="0075290E" w:rsidRPr="004B04B5" w:rsidRDefault="0075290E" w:rsidP="0075290E">
            <w:pPr>
              <w:pStyle w:val="ab"/>
              <w:rPr>
                <w:rFonts w:ascii="Times New Roman" w:hAnsi="Times New Roman"/>
                <w:sz w:val="24"/>
                <w:szCs w:val="24"/>
              </w:rPr>
            </w:pPr>
            <w:r w:rsidRPr="0006678D">
              <w:rPr>
                <w:rFonts w:ascii="Times New Roman" w:hAnsi="Times New Roman"/>
                <w:b/>
                <w:sz w:val="22"/>
                <w:szCs w:val="22"/>
              </w:rPr>
              <w:t>Показники ефективності</w:t>
            </w:r>
            <w:r>
              <w:rPr>
                <w:rFonts w:ascii="Times New Roman" w:hAnsi="Times New Roman"/>
                <w:b/>
                <w:sz w:val="22"/>
                <w:szCs w:val="22"/>
                <w:lang w:val="ru-RU"/>
              </w:rPr>
              <w:t xml:space="preserve"> 3</w:t>
            </w:r>
            <w:r w:rsidRPr="004B04B5">
              <w:rPr>
                <w:rFonts w:ascii="Times New Roman" w:hAnsi="Times New Roman"/>
                <w:snapToGrid w:val="0"/>
                <w:sz w:val="24"/>
                <w:szCs w:val="24"/>
              </w:rPr>
              <w:t xml:space="preserve">Середні витрати на </w:t>
            </w:r>
            <w:r w:rsidRPr="004B04B5">
              <w:rPr>
                <w:rFonts w:ascii="Times New Roman" w:hAnsi="Times New Roman"/>
                <w:sz w:val="24"/>
                <w:szCs w:val="24"/>
              </w:rPr>
              <w:t>придбання клавіатур</w:t>
            </w:r>
          </w:p>
        </w:tc>
        <w:tc>
          <w:tcPr>
            <w:tcW w:w="1318" w:type="dxa"/>
            <w:gridSpan w:val="3"/>
            <w:vAlign w:val="center"/>
          </w:tcPr>
          <w:p w:rsidR="0075290E" w:rsidRPr="004B04B5" w:rsidRDefault="0075290E" w:rsidP="0075290E">
            <w:pPr>
              <w:pStyle w:val="ab"/>
              <w:jc w:val="center"/>
              <w:rPr>
                <w:rFonts w:ascii="Times New Roman" w:hAnsi="Times New Roman"/>
                <w:snapToGrid w:val="0"/>
                <w:sz w:val="24"/>
                <w:szCs w:val="24"/>
              </w:rPr>
            </w:pPr>
            <w:r w:rsidRPr="004B04B5">
              <w:rPr>
                <w:rFonts w:ascii="Times New Roman" w:hAnsi="Times New Roman"/>
                <w:snapToGrid w:val="0"/>
                <w:sz w:val="24"/>
                <w:szCs w:val="24"/>
              </w:rPr>
              <w:t>390,00</w:t>
            </w:r>
          </w:p>
        </w:tc>
        <w:tc>
          <w:tcPr>
            <w:tcW w:w="1092" w:type="dxa"/>
            <w:gridSpan w:val="3"/>
            <w:vAlign w:val="center"/>
          </w:tcPr>
          <w:p w:rsidR="0075290E" w:rsidRPr="004B04B5" w:rsidRDefault="0075290E" w:rsidP="0075290E">
            <w:pPr>
              <w:jc w:val="center"/>
            </w:pPr>
            <w:r w:rsidRPr="004B04B5">
              <w:rPr>
                <w:snapToGrid w:val="0"/>
                <w:lang w:val="uk-UA"/>
              </w:rPr>
              <w:t>390</w:t>
            </w:r>
            <w:r w:rsidRPr="004B04B5">
              <w:rPr>
                <w:snapToGrid w:val="0"/>
              </w:rPr>
              <w:t>,00</w:t>
            </w:r>
          </w:p>
        </w:tc>
        <w:tc>
          <w:tcPr>
            <w:tcW w:w="888" w:type="dxa"/>
            <w:gridSpan w:val="3"/>
            <w:vAlign w:val="center"/>
          </w:tcPr>
          <w:p w:rsidR="0075290E" w:rsidRPr="0006678D" w:rsidRDefault="0075290E" w:rsidP="0075290E">
            <w:pPr>
              <w:jc w:val="center"/>
            </w:pPr>
            <w:r w:rsidRPr="0006678D">
              <w:rPr>
                <w:sz w:val="22"/>
                <w:szCs w:val="22"/>
              </w:rPr>
              <w:t>1,000</w:t>
            </w:r>
          </w:p>
        </w:tc>
        <w:tc>
          <w:tcPr>
            <w:tcW w:w="1088" w:type="dxa"/>
            <w:vAlign w:val="center"/>
          </w:tcPr>
          <w:p w:rsidR="0075290E" w:rsidRPr="003603FF" w:rsidRDefault="0075290E" w:rsidP="0075290E">
            <w:pPr>
              <w:pStyle w:val="ab"/>
              <w:jc w:val="center"/>
              <w:rPr>
                <w:rFonts w:ascii="Times New Roman" w:hAnsi="Times New Roman"/>
                <w:snapToGrid w:val="0"/>
                <w:sz w:val="18"/>
                <w:szCs w:val="18"/>
              </w:rPr>
            </w:pPr>
            <w:r w:rsidRPr="003603FF">
              <w:rPr>
                <w:rFonts w:ascii="Times New Roman" w:hAnsi="Times New Roman"/>
                <w:snapToGrid w:val="0"/>
                <w:sz w:val="18"/>
                <w:szCs w:val="18"/>
              </w:rPr>
              <w:t>0</w:t>
            </w:r>
          </w:p>
        </w:tc>
        <w:tc>
          <w:tcPr>
            <w:tcW w:w="1252" w:type="dxa"/>
            <w:gridSpan w:val="3"/>
            <w:vAlign w:val="center"/>
          </w:tcPr>
          <w:p w:rsidR="0075290E" w:rsidRPr="003603FF" w:rsidRDefault="0075290E" w:rsidP="0075290E">
            <w:pPr>
              <w:jc w:val="center"/>
              <w:rPr>
                <w:sz w:val="18"/>
                <w:szCs w:val="18"/>
                <w:lang w:val="uk-UA"/>
              </w:rPr>
            </w:pPr>
            <w:r w:rsidRPr="003603FF">
              <w:rPr>
                <w:sz w:val="18"/>
                <w:szCs w:val="18"/>
                <w:lang w:val="uk-UA"/>
              </w:rPr>
              <w:t>0</w:t>
            </w:r>
          </w:p>
        </w:tc>
        <w:tc>
          <w:tcPr>
            <w:tcW w:w="1166" w:type="dxa"/>
            <w:gridSpan w:val="3"/>
            <w:vAlign w:val="center"/>
          </w:tcPr>
          <w:p w:rsidR="0075290E" w:rsidRPr="003603FF" w:rsidRDefault="0075290E" w:rsidP="0075290E">
            <w:pPr>
              <w:jc w:val="center"/>
              <w:rPr>
                <w:sz w:val="18"/>
                <w:szCs w:val="18"/>
                <w:lang w:val="uk-UA"/>
              </w:rPr>
            </w:pPr>
            <w:r w:rsidRPr="003603FF">
              <w:rPr>
                <w:sz w:val="18"/>
                <w:szCs w:val="18"/>
                <w:lang w:val="uk-UA"/>
              </w:rPr>
              <w:t>0</w:t>
            </w:r>
          </w:p>
        </w:tc>
      </w:tr>
      <w:tr w:rsidR="0075290E" w:rsidRPr="009A1CEB" w:rsidTr="008C2C27">
        <w:trPr>
          <w:cantSplit/>
          <w:trHeight w:val="365"/>
        </w:trPr>
        <w:tc>
          <w:tcPr>
            <w:tcW w:w="8330" w:type="dxa"/>
            <w:gridSpan w:val="3"/>
            <w:vAlign w:val="center"/>
          </w:tcPr>
          <w:p w:rsidR="0075290E" w:rsidRPr="004B04B5" w:rsidRDefault="0075290E" w:rsidP="0075290E">
            <w:pPr>
              <w:pStyle w:val="ab"/>
              <w:rPr>
                <w:rFonts w:ascii="Times New Roman" w:hAnsi="Times New Roman"/>
                <w:sz w:val="24"/>
                <w:szCs w:val="24"/>
              </w:rPr>
            </w:pPr>
            <w:r w:rsidRPr="004B04B5">
              <w:rPr>
                <w:rFonts w:ascii="Times New Roman" w:hAnsi="Times New Roman"/>
                <w:sz w:val="24"/>
                <w:szCs w:val="24"/>
              </w:rPr>
              <w:t xml:space="preserve"> </w:t>
            </w:r>
            <w:r w:rsidRPr="0006678D">
              <w:rPr>
                <w:rFonts w:ascii="Times New Roman" w:hAnsi="Times New Roman"/>
                <w:b/>
                <w:sz w:val="22"/>
                <w:szCs w:val="22"/>
              </w:rPr>
              <w:t>Показники ефективності</w:t>
            </w:r>
            <w:r>
              <w:rPr>
                <w:rFonts w:ascii="Times New Roman" w:hAnsi="Times New Roman"/>
                <w:b/>
                <w:sz w:val="22"/>
                <w:szCs w:val="22"/>
                <w:lang w:val="ru-RU"/>
              </w:rPr>
              <w:t xml:space="preserve"> 4</w:t>
            </w:r>
            <w:r w:rsidRPr="004B04B5">
              <w:rPr>
                <w:rFonts w:ascii="Times New Roman" w:hAnsi="Times New Roman"/>
                <w:snapToGrid w:val="0"/>
                <w:sz w:val="24"/>
                <w:szCs w:val="24"/>
              </w:rPr>
              <w:t xml:space="preserve">Середні витрати на </w:t>
            </w:r>
            <w:r w:rsidRPr="004B04B5">
              <w:rPr>
                <w:rFonts w:ascii="Times New Roman" w:hAnsi="Times New Roman"/>
                <w:sz w:val="24"/>
                <w:szCs w:val="24"/>
              </w:rPr>
              <w:t>придбання монітора</w:t>
            </w:r>
          </w:p>
        </w:tc>
        <w:tc>
          <w:tcPr>
            <w:tcW w:w="1318" w:type="dxa"/>
            <w:gridSpan w:val="3"/>
            <w:vAlign w:val="center"/>
          </w:tcPr>
          <w:p w:rsidR="0075290E" w:rsidRPr="004B04B5" w:rsidRDefault="0075290E" w:rsidP="0075290E">
            <w:pPr>
              <w:jc w:val="center"/>
            </w:pPr>
            <w:r w:rsidRPr="004B04B5">
              <w:rPr>
                <w:color w:val="000000"/>
              </w:rPr>
              <w:t>2990,00</w:t>
            </w:r>
          </w:p>
        </w:tc>
        <w:tc>
          <w:tcPr>
            <w:tcW w:w="1092" w:type="dxa"/>
            <w:gridSpan w:val="3"/>
            <w:vAlign w:val="center"/>
          </w:tcPr>
          <w:p w:rsidR="0075290E" w:rsidRPr="004B04B5" w:rsidRDefault="0075290E" w:rsidP="0075290E">
            <w:pPr>
              <w:jc w:val="center"/>
              <w:rPr>
                <w:color w:val="000000"/>
              </w:rPr>
            </w:pPr>
            <w:r w:rsidRPr="004B04B5">
              <w:rPr>
                <w:color w:val="000000"/>
              </w:rPr>
              <w:t>2990,00</w:t>
            </w:r>
          </w:p>
        </w:tc>
        <w:tc>
          <w:tcPr>
            <w:tcW w:w="888" w:type="dxa"/>
            <w:gridSpan w:val="3"/>
            <w:vAlign w:val="center"/>
          </w:tcPr>
          <w:p w:rsidR="0075290E" w:rsidRPr="0006678D" w:rsidRDefault="0075290E" w:rsidP="0075290E">
            <w:pPr>
              <w:jc w:val="center"/>
            </w:pPr>
            <w:r w:rsidRPr="0006678D">
              <w:rPr>
                <w:sz w:val="22"/>
                <w:szCs w:val="22"/>
              </w:rPr>
              <w:t>1,000</w:t>
            </w:r>
          </w:p>
        </w:tc>
        <w:tc>
          <w:tcPr>
            <w:tcW w:w="1088" w:type="dxa"/>
            <w:vAlign w:val="center"/>
          </w:tcPr>
          <w:p w:rsidR="0075290E" w:rsidRPr="003603FF" w:rsidRDefault="0075290E" w:rsidP="0075290E">
            <w:pPr>
              <w:pStyle w:val="ab"/>
              <w:jc w:val="center"/>
              <w:rPr>
                <w:rFonts w:ascii="Times New Roman" w:hAnsi="Times New Roman"/>
                <w:snapToGrid w:val="0"/>
                <w:sz w:val="18"/>
                <w:szCs w:val="18"/>
              </w:rPr>
            </w:pPr>
            <w:r w:rsidRPr="003603FF">
              <w:rPr>
                <w:rFonts w:ascii="Times New Roman" w:hAnsi="Times New Roman"/>
                <w:snapToGrid w:val="0"/>
                <w:sz w:val="18"/>
                <w:szCs w:val="18"/>
              </w:rPr>
              <w:t>0</w:t>
            </w:r>
          </w:p>
        </w:tc>
        <w:tc>
          <w:tcPr>
            <w:tcW w:w="1252" w:type="dxa"/>
            <w:gridSpan w:val="3"/>
            <w:vAlign w:val="center"/>
          </w:tcPr>
          <w:p w:rsidR="0075290E" w:rsidRPr="003603FF" w:rsidRDefault="0075290E" w:rsidP="0075290E">
            <w:pPr>
              <w:jc w:val="center"/>
              <w:rPr>
                <w:sz w:val="18"/>
                <w:szCs w:val="18"/>
                <w:lang w:val="uk-UA"/>
              </w:rPr>
            </w:pPr>
            <w:r w:rsidRPr="003603FF">
              <w:rPr>
                <w:sz w:val="18"/>
                <w:szCs w:val="18"/>
                <w:lang w:val="uk-UA"/>
              </w:rPr>
              <w:t>0</w:t>
            </w:r>
          </w:p>
        </w:tc>
        <w:tc>
          <w:tcPr>
            <w:tcW w:w="1166" w:type="dxa"/>
            <w:gridSpan w:val="3"/>
            <w:vAlign w:val="center"/>
          </w:tcPr>
          <w:p w:rsidR="0075290E" w:rsidRPr="003603FF" w:rsidRDefault="0075290E" w:rsidP="0075290E">
            <w:pPr>
              <w:jc w:val="center"/>
              <w:rPr>
                <w:sz w:val="18"/>
                <w:szCs w:val="18"/>
                <w:lang w:val="uk-UA"/>
              </w:rPr>
            </w:pPr>
            <w:r w:rsidRPr="003603FF">
              <w:rPr>
                <w:sz w:val="18"/>
                <w:szCs w:val="18"/>
                <w:lang w:val="uk-UA"/>
              </w:rPr>
              <w:t>0</w:t>
            </w:r>
          </w:p>
        </w:tc>
      </w:tr>
      <w:tr w:rsidR="0075290E" w:rsidRPr="009A1CEB" w:rsidTr="008C2C27">
        <w:trPr>
          <w:cantSplit/>
          <w:trHeight w:val="365"/>
        </w:trPr>
        <w:tc>
          <w:tcPr>
            <w:tcW w:w="8330" w:type="dxa"/>
            <w:gridSpan w:val="3"/>
            <w:vAlign w:val="center"/>
          </w:tcPr>
          <w:p w:rsidR="0075290E" w:rsidRPr="004B04B5" w:rsidRDefault="0075290E" w:rsidP="0075290E">
            <w:pPr>
              <w:pStyle w:val="ab"/>
              <w:rPr>
                <w:rFonts w:ascii="Times New Roman" w:hAnsi="Times New Roman"/>
                <w:sz w:val="24"/>
                <w:szCs w:val="24"/>
              </w:rPr>
            </w:pPr>
            <w:r w:rsidRPr="0006678D">
              <w:rPr>
                <w:rFonts w:ascii="Times New Roman" w:hAnsi="Times New Roman"/>
                <w:b/>
                <w:sz w:val="22"/>
                <w:szCs w:val="22"/>
              </w:rPr>
              <w:t>Показники ефективності</w:t>
            </w:r>
            <w:r>
              <w:rPr>
                <w:rFonts w:ascii="Times New Roman" w:hAnsi="Times New Roman"/>
                <w:b/>
                <w:sz w:val="22"/>
                <w:szCs w:val="22"/>
                <w:lang w:val="ru-RU"/>
              </w:rPr>
              <w:t xml:space="preserve"> </w:t>
            </w:r>
            <w:r w:rsidRPr="0075290E">
              <w:rPr>
                <w:rFonts w:ascii="Times New Roman" w:hAnsi="Times New Roman"/>
                <w:b/>
                <w:sz w:val="22"/>
                <w:szCs w:val="22"/>
                <w:lang w:val="ru-RU"/>
              </w:rPr>
              <w:t xml:space="preserve">5 </w:t>
            </w:r>
            <w:r w:rsidRPr="004B04B5">
              <w:rPr>
                <w:rFonts w:ascii="Times New Roman" w:hAnsi="Times New Roman"/>
                <w:snapToGrid w:val="0"/>
                <w:sz w:val="24"/>
                <w:szCs w:val="24"/>
              </w:rPr>
              <w:t xml:space="preserve">Середні витрати на </w:t>
            </w:r>
            <w:r w:rsidRPr="004B04B5">
              <w:rPr>
                <w:rFonts w:ascii="Times New Roman" w:hAnsi="Times New Roman"/>
                <w:sz w:val="24"/>
                <w:szCs w:val="24"/>
              </w:rPr>
              <w:t>придбання картриджів та фотобарабанів</w:t>
            </w:r>
          </w:p>
        </w:tc>
        <w:tc>
          <w:tcPr>
            <w:tcW w:w="1318" w:type="dxa"/>
            <w:gridSpan w:val="3"/>
            <w:vAlign w:val="center"/>
          </w:tcPr>
          <w:p w:rsidR="0075290E" w:rsidRPr="004B04B5" w:rsidRDefault="0075290E" w:rsidP="0075290E">
            <w:pPr>
              <w:jc w:val="center"/>
            </w:pPr>
            <w:r w:rsidRPr="004B04B5">
              <w:rPr>
                <w:snapToGrid w:val="0"/>
              </w:rPr>
              <w:t>326,21</w:t>
            </w:r>
          </w:p>
        </w:tc>
        <w:tc>
          <w:tcPr>
            <w:tcW w:w="1092" w:type="dxa"/>
            <w:gridSpan w:val="3"/>
            <w:vAlign w:val="center"/>
          </w:tcPr>
          <w:p w:rsidR="0075290E" w:rsidRPr="004B04B5" w:rsidRDefault="0075290E" w:rsidP="0075290E">
            <w:pPr>
              <w:jc w:val="center"/>
              <w:rPr>
                <w:color w:val="000000"/>
              </w:rPr>
            </w:pPr>
            <w:r w:rsidRPr="004B04B5">
              <w:rPr>
                <w:snapToGrid w:val="0"/>
              </w:rPr>
              <w:t>326,21</w:t>
            </w:r>
          </w:p>
        </w:tc>
        <w:tc>
          <w:tcPr>
            <w:tcW w:w="888" w:type="dxa"/>
            <w:gridSpan w:val="3"/>
            <w:vAlign w:val="center"/>
          </w:tcPr>
          <w:p w:rsidR="0075290E" w:rsidRPr="0006678D" w:rsidRDefault="0075290E" w:rsidP="0075290E">
            <w:pPr>
              <w:jc w:val="center"/>
            </w:pPr>
            <w:r w:rsidRPr="0006678D">
              <w:rPr>
                <w:sz w:val="22"/>
                <w:szCs w:val="22"/>
              </w:rPr>
              <w:t>1,000</w:t>
            </w:r>
          </w:p>
        </w:tc>
        <w:tc>
          <w:tcPr>
            <w:tcW w:w="1088" w:type="dxa"/>
            <w:vAlign w:val="center"/>
          </w:tcPr>
          <w:p w:rsidR="0075290E" w:rsidRPr="003603FF" w:rsidRDefault="0075290E" w:rsidP="0075290E">
            <w:pPr>
              <w:pStyle w:val="ab"/>
              <w:jc w:val="center"/>
              <w:rPr>
                <w:rFonts w:ascii="Times New Roman" w:hAnsi="Times New Roman"/>
                <w:snapToGrid w:val="0"/>
                <w:sz w:val="18"/>
                <w:szCs w:val="18"/>
              </w:rPr>
            </w:pPr>
            <w:r w:rsidRPr="003603FF">
              <w:rPr>
                <w:rFonts w:ascii="Times New Roman" w:hAnsi="Times New Roman"/>
                <w:snapToGrid w:val="0"/>
                <w:sz w:val="18"/>
                <w:szCs w:val="18"/>
              </w:rPr>
              <w:t>0</w:t>
            </w:r>
          </w:p>
        </w:tc>
        <w:tc>
          <w:tcPr>
            <w:tcW w:w="1252" w:type="dxa"/>
            <w:gridSpan w:val="3"/>
            <w:vAlign w:val="center"/>
          </w:tcPr>
          <w:p w:rsidR="0075290E" w:rsidRPr="003603FF" w:rsidRDefault="0075290E" w:rsidP="0075290E">
            <w:pPr>
              <w:jc w:val="center"/>
              <w:rPr>
                <w:sz w:val="18"/>
                <w:szCs w:val="18"/>
                <w:lang w:val="uk-UA"/>
              </w:rPr>
            </w:pPr>
            <w:r w:rsidRPr="003603FF">
              <w:rPr>
                <w:sz w:val="18"/>
                <w:szCs w:val="18"/>
                <w:lang w:val="uk-UA"/>
              </w:rPr>
              <w:t>0</w:t>
            </w:r>
          </w:p>
        </w:tc>
        <w:tc>
          <w:tcPr>
            <w:tcW w:w="1166" w:type="dxa"/>
            <w:gridSpan w:val="3"/>
            <w:vAlign w:val="center"/>
          </w:tcPr>
          <w:p w:rsidR="0075290E" w:rsidRPr="003603FF" w:rsidRDefault="0075290E" w:rsidP="0075290E">
            <w:pPr>
              <w:jc w:val="center"/>
              <w:rPr>
                <w:sz w:val="18"/>
                <w:szCs w:val="18"/>
                <w:lang w:val="uk-UA"/>
              </w:rPr>
            </w:pPr>
            <w:r w:rsidRPr="003603FF">
              <w:rPr>
                <w:sz w:val="18"/>
                <w:szCs w:val="18"/>
                <w:lang w:val="uk-UA"/>
              </w:rPr>
              <w:t>0</w:t>
            </w:r>
          </w:p>
        </w:tc>
      </w:tr>
      <w:tr w:rsidR="0075290E" w:rsidRPr="009A1CEB" w:rsidTr="00F903CB">
        <w:trPr>
          <w:cantSplit/>
          <w:trHeight w:val="365"/>
        </w:trPr>
        <w:tc>
          <w:tcPr>
            <w:tcW w:w="8330" w:type="dxa"/>
            <w:gridSpan w:val="3"/>
          </w:tcPr>
          <w:p w:rsidR="0075290E" w:rsidRPr="00F90EB2" w:rsidRDefault="0075290E" w:rsidP="0075290E">
            <w:pPr>
              <w:pStyle w:val="ab"/>
              <w:rPr>
                <w:rFonts w:ascii="Times New Roman" w:hAnsi="Times New Roman"/>
                <w:b/>
                <w:i/>
                <w:sz w:val="22"/>
                <w:szCs w:val="22"/>
              </w:rPr>
            </w:pPr>
            <w:r w:rsidRPr="00F90EB2">
              <w:rPr>
                <w:rFonts w:ascii="Times New Roman" w:hAnsi="Times New Roman"/>
                <w:b/>
                <w:i/>
                <w:sz w:val="22"/>
                <w:szCs w:val="22"/>
              </w:rPr>
              <w:t>Середній рівень виконання плану</w:t>
            </w:r>
          </w:p>
        </w:tc>
        <w:tc>
          <w:tcPr>
            <w:tcW w:w="1318" w:type="dxa"/>
            <w:gridSpan w:val="3"/>
            <w:vAlign w:val="center"/>
          </w:tcPr>
          <w:p w:rsidR="0075290E" w:rsidRPr="003603FF" w:rsidRDefault="0075290E" w:rsidP="0075290E">
            <w:pPr>
              <w:jc w:val="center"/>
              <w:rPr>
                <w:b/>
                <w:snapToGrid w:val="0"/>
                <w:sz w:val="18"/>
                <w:szCs w:val="18"/>
              </w:rPr>
            </w:pPr>
          </w:p>
        </w:tc>
        <w:tc>
          <w:tcPr>
            <w:tcW w:w="1092" w:type="dxa"/>
            <w:gridSpan w:val="3"/>
            <w:vAlign w:val="center"/>
          </w:tcPr>
          <w:p w:rsidR="0075290E" w:rsidRPr="003603FF" w:rsidRDefault="0075290E" w:rsidP="0075290E">
            <w:pPr>
              <w:spacing w:after="165"/>
              <w:jc w:val="center"/>
              <w:rPr>
                <w:b/>
                <w:snapToGrid w:val="0"/>
                <w:sz w:val="18"/>
                <w:szCs w:val="18"/>
              </w:rPr>
            </w:pPr>
          </w:p>
        </w:tc>
        <w:tc>
          <w:tcPr>
            <w:tcW w:w="888" w:type="dxa"/>
            <w:gridSpan w:val="3"/>
            <w:vAlign w:val="center"/>
          </w:tcPr>
          <w:p w:rsidR="0075290E" w:rsidRPr="00E65EF0" w:rsidRDefault="0075290E" w:rsidP="0075290E">
            <w:pPr>
              <w:jc w:val="center"/>
              <w:rPr>
                <w:b/>
                <w:sz w:val="18"/>
                <w:szCs w:val="18"/>
                <w:lang w:val="uk-UA"/>
              </w:rPr>
            </w:pPr>
            <w:r>
              <w:rPr>
                <w:b/>
                <w:sz w:val="18"/>
                <w:szCs w:val="18"/>
                <w:lang w:val="uk-UA"/>
              </w:rPr>
              <w:t>1,000</w:t>
            </w:r>
          </w:p>
        </w:tc>
        <w:tc>
          <w:tcPr>
            <w:tcW w:w="1088" w:type="dxa"/>
            <w:vAlign w:val="center"/>
          </w:tcPr>
          <w:p w:rsidR="0075290E" w:rsidRPr="003603FF" w:rsidRDefault="0075290E" w:rsidP="0075290E">
            <w:pPr>
              <w:jc w:val="center"/>
              <w:rPr>
                <w:b/>
                <w:snapToGrid w:val="0"/>
                <w:sz w:val="18"/>
                <w:szCs w:val="18"/>
              </w:rPr>
            </w:pPr>
          </w:p>
        </w:tc>
        <w:tc>
          <w:tcPr>
            <w:tcW w:w="1252" w:type="dxa"/>
            <w:gridSpan w:val="3"/>
            <w:vAlign w:val="center"/>
          </w:tcPr>
          <w:p w:rsidR="0075290E" w:rsidRPr="003603FF" w:rsidRDefault="0075290E" w:rsidP="0075290E">
            <w:pPr>
              <w:spacing w:after="165"/>
              <w:jc w:val="center"/>
              <w:rPr>
                <w:b/>
                <w:snapToGrid w:val="0"/>
                <w:sz w:val="18"/>
                <w:szCs w:val="18"/>
              </w:rPr>
            </w:pPr>
          </w:p>
        </w:tc>
        <w:tc>
          <w:tcPr>
            <w:tcW w:w="1166" w:type="dxa"/>
            <w:gridSpan w:val="3"/>
            <w:vAlign w:val="center"/>
          </w:tcPr>
          <w:p w:rsidR="0075290E" w:rsidRPr="003603FF" w:rsidRDefault="0075290E" w:rsidP="0075290E">
            <w:pPr>
              <w:jc w:val="center"/>
              <w:rPr>
                <w:b/>
                <w:sz w:val="18"/>
                <w:szCs w:val="18"/>
                <w:lang w:val="uk-UA"/>
              </w:rPr>
            </w:pPr>
            <w:r w:rsidRPr="003603FF">
              <w:rPr>
                <w:b/>
                <w:sz w:val="18"/>
                <w:szCs w:val="18"/>
                <w:lang w:val="uk-UA"/>
              </w:rPr>
              <w:t>0</w:t>
            </w:r>
          </w:p>
        </w:tc>
      </w:tr>
      <w:tr w:rsidR="0075290E" w:rsidRPr="009A1CEB" w:rsidTr="00F903CB">
        <w:trPr>
          <w:cantSplit/>
          <w:trHeight w:val="365"/>
        </w:trPr>
        <w:tc>
          <w:tcPr>
            <w:tcW w:w="8330" w:type="dxa"/>
            <w:gridSpan w:val="3"/>
          </w:tcPr>
          <w:p w:rsidR="0075290E" w:rsidRPr="00F90EB2" w:rsidRDefault="0075290E" w:rsidP="0075290E">
            <w:pPr>
              <w:spacing w:line="240" w:lineRule="atLeast"/>
              <w:rPr>
                <w:lang w:val="uk-UA"/>
              </w:rPr>
            </w:pPr>
            <w:r w:rsidRPr="0006678D">
              <w:rPr>
                <w:b/>
                <w:sz w:val="22"/>
                <w:szCs w:val="22"/>
              </w:rPr>
              <w:t>Показники якості</w:t>
            </w:r>
            <w:r w:rsidRPr="0006678D">
              <w:rPr>
                <w:sz w:val="22"/>
                <w:szCs w:val="22"/>
                <w:lang w:eastAsia="uk-UA"/>
              </w:rPr>
              <w:t xml:space="preserve"> </w:t>
            </w:r>
            <w:r w:rsidRPr="008A3088">
              <w:rPr>
                <w:sz w:val="22"/>
                <w:szCs w:val="22"/>
                <w:lang w:eastAsia="uk-UA"/>
              </w:rPr>
              <w:t xml:space="preserve">1 </w:t>
            </w:r>
            <w:r w:rsidRPr="0006678D">
              <w:rPr>
                <w:snapToGrid w:val="0"/>
                <w:sz w:val="22"/>
                <w:szCs w:val="22"/>
              </w:rPr>
              <w:t>Рівень забезпеченості</w:t>
            </w:r>
            <w:r>
              <w:rPr>
                <w:snapToGrid w:val="0"/>
                <w:sz w:val="22"/>
                <w:szCs w:val="22"/>
                <w:lang w:val="uk-UA"/>
              </w:rPr>
              <w:t xml:space="preserve"> </w:t>
            </w:r>
            <w:r w:rsidRPr="004B04B5">
              <w:rPr>
                <w:snapToGrid w:val="0"/>
              </w:rPr>
              <w:t>до потреби</w:t>
            </w:r>
            <w:r>
              <w:rPr>
                <w:snapToGrid w:val="0"/>
                <w:lang w:val="uk-UA"/>
              </w:rPr>
              <w:t>*</w:t>
            </w:r>
          </w:p>
        </w:tc>
        <w:tc>
          <w:tcPr>
            <w:tcW w:w="1318" w:type="dxa"/>
            <w:gridSpan w:val="3"/>
            <w:vAlign w:val="center"/>
          </w:tcPr>
          <w:p w:rsidR="0075290E" w:rsidRPr="003603FF" w:rsidRDefault="0075290E" w:rsidP="0075290E">
            <w:pPr>
              <w:spacing w:line="240" w:lineRule="atLeast"/>
              <w:jc w:val="center"/>
              <w:rPr>
                <w:sz w:val="18"/>
                <w:szCs w:val="18"/>
              </w:rPr>
            </w:pPr>
            <w:r w:rsidRPr="003603FF">
              <w:rPr>
                <w:sz w:val="18"/>
                <w:szCs w:val="18"/>
              </w:rPr>
              <w:t>100</w:t>
            </w:r>
          </w:p>
        </w:tc>
        <w:tc>
          <w:tcPr>
            <w:tcW w:w="1092" w:type="dxa"/>
            <w:gridSpan w:val="3"/>
            <w:vAlign w:val="center"/>
          </w:tcPr>
          <w:p w:rsidR="0075290E" w:rsidRPr="003603FF" w:rsidRDefault="0075290E" w:rsidP="0075290E">
            <w:pPr>
              <w:jc w:val="center"/>
              <w:rPr>
                <w:sz w:val="18"/>
                <w:szCs w:val="18"/>
              </w:rPr>
            </w:pPr>
            <w:r w:rsidRPr="003603FF">
              <w:rPr>
                <w:sz w:val="18"/>
                <w:szCs w:val="18"/>
              </w:rPr>
              <w:t>100</w:t>
            </w:r>
          </w:p>
        </w:tc>
        <w:tc>
          <w:tcPr>
            <w:tcW w:w="888" w:type="dxa"/>
            <w:gridSpan w:val="3"/>
            <w:vAlign w:val="center"/>
          </w:tcPr>
          <w:p w:rsidR="0075290E" w:rsidRPr="003603FF" w:rsidRDefault="0075290E" w:rsidP="0075290E">
            <w:pPr>
              <w:jc w:val="center"/>
              <w:rPr>
                <w:sz w:val="18"/>
                <w:szCs w:val="18"/>
              </w:rPr>
            </w:pPr>
            <w:r w:rsidRPr="003603FF">
              <w:rPr>
                <w:sz w:val="18"/>
                <w:szCs w:val="18"/>
              </w:rPr>
              <w:t>1,000</w:t>
            </w:r>
          </w:p>
        </w:tc>
        <w:tc>
          <w:tcPr>
            <w:tcW w:w="1088" w:type="dxa"/>
            <w:vAlign w:val="center"/>
          </w:tcPr>
          <w:p w:rsidR="0075290E" w:rsidRPr="003603FF" w:rsidRDefault="0075290E" w:rsidP="0075290E">
            <w:pPr>
              <w:spacing w:line="240" w:lineRule="atLeast"/>
              <w:jc w:val="center"/>
              <w:rPr>
                <w:sz w:val="18"/>
                <w:szCs w:val="18"/>
              </w:rPr>
            </w:pPr>
            <w:r w:rsidRPr="003603FF">
              <w:rPr>
                <w:sz w:val="18"/>
                <w:szCs w:val="18"/>
              </w:rPr>
              <w:t>100</w:t>
            </w:r>
          </w:p>
        </w:tc>
        <w:tc>
          <w:tcPr>
            <w:tcW w:w="1252" w:type="dxa"/>
            <w:gridSpan w:val="3"/>
            <w:vAlign w:val="center"/>
          </w:tcPr>
          <w:p w:rsidR="0075290E" w:rsidRPr="003603FF" w:rsidRDefault="0075290E" w:rsidP="0075290E">
            <w:pPr>
              <w:jc w:val="center"/>
              <w:rPr>
                <w:sz w:val="18"/>
                <w:szCs w:val="18"/>
              </w:rPr>
            </w:pPr>
            <w:r w:rsidRPr="003603FF">
              <w:rPr>
                <w:sz w:val="18"/>
                <w:szCs w:val="18"/>
              </w:rPr>
              <w:t>100</w:t>
            </w:r>
          </w:p>
        </w:tc>
        <w:tc>
          <w:tcPr>
            <w:tcW w:w="1166" w:type="dxa"/>
            <w:gridSpan w:val="3"/>
            <w:vAlign w:val="center"/>
          </w:tcPr>
          <w:p w:rsidR="0075290E" w:rsidRPr="003603FF" w:rsidRDefault="0075290E" w:rsidP="0075290E">
            <w:pPr>
              <w:jc w:val="center"/>
              <w:rPr>
                <w:sz w:val="18"/>
                <w:szCs w:val="18"/>
              </w:rPr>
            </w:pPr>
            <w:r w:rsidRPr="003603FF">
              <w:rPr>
                <w:sz w:val="18"/>
                <w:szCs w:val="18"/>
              </w:rPr>
              <w:t>1,000</w:t>
            </w:r>
          </w:p>
        </w:tc>
      </w:tr>
      <w:tr w:rsidR="0075290E" w:rsidRPr="009A1CEB" w:rsidTr="00F903CB">
        <w:trPr>
          <w:cantSplit/>
          <w:trHeight w:val="365"/>
        </w:trPr>
        <w:tc>
          <w:tcPr>
            <w:tcW w:w="8330" w:type="dxa"/>
            <w:gridSpan w:val="3"/>
          </w:tcPr>
          <w:p w:rsidR="0075290E" w:rsidRPr="00F90EB2" w:rsidRDefault="0075290E" w:rsidP="0075290E">
            <w:pPr>
              <w:pStyle w:val="ab"/>
              <w:rPr>
                <w:rFonts w:ascii="Times New Roman" w:hAnsi="Times New Roman"/>
                <w:b/>
                <w:i/>
                <w:sz w:val="22"/>
                <w:szCs w:val="22"/>
              </w:rPr>
            </w:pPr>
            <w:r w:rsidRPr="00F90EB2">
              <w:rPr>
                <w:rFonts w:ascii="Times New Roman" w:hAnsi="Times New Roman"/>
                <w:b/>
                <w:i/>
                <w:sz w:val="22"/>
                <w:szCs w:val="22"/>
              </w:rPr>
              <w:t>Середній рівень виконання плану</w:t>
            </w:r>
          </w:p>
        </w:tc>
        <w:tc>
          <w:tcPr>
            <w:tcW w:w="1318" w:type="dxa"/>
            <w:gridSpan w:val="3"/>
            <w:vAlign w:val="center"/>
          </w:tcPr>
          <w:p w:rsidR="0075290E" w:rsidRPr="003603FF" w:rsidRDefault="0075290E" w:rsidP="0075290E">
            <w:pPr>
              <w:jc w:val="center"/>
              <w:rPr>
                <w:snapToGrid w:val="0"/>
                <w:sz w:val="18"/>
                <w:szCs w:val="18"/>
              </w:rPr>
            </w:pPr>
          </w:p>
        </w:tc>
        <w:tc>
          <w:tcPr>
            <w:tcW w:w="1092" w:type="dxa"/>
            <w:gridSpan w:val="3"/>
            <w:vAlign w:val="center"/>
          </w:tcPr>
          <w:p w:rsidR="0075290E" w:rsidRPr="003603FF" w:rsidRDefault="0075290E" w:rsidP="0075290E">
            <w:pPr>
              <w:spacing w:after="165"/>
              <w:jc w:val="center"/>
              <w:rPr>
                <w:snapToGrid w:val="0"/>
                <w:sz w:val="18"/>
                <w:szCs w:val="18"/>
              </w:rPr>
            </w:pPr>
          </w:p>
        </w:tc>
        <w:tc>
          <w:tcPr>
            <w:tcW w:w="888" w:type="dxa"/>
            <w:gridSpan w:val="3"/>
            <w:vAlign w:val="center"/>
          </w:tcPr>
          <w:p w:rsidR="0075290E" w:rsidRPr="003603FF" w:rsidRDefault="0075290E" w:rsidP="0075290E">
            <w:pPr>
              <w:jc w:val="center"/>
              <w:rPr>
                <w:sz w:val="18"/>
                <w:szCs w:val="18"/>
              </w:rPr>
            </w:pPr>
            <w:r w:rsidRPr="003603FF">
              <w:rPr>
                <w:sz w:val="18"/>
                <w:szCs w:val="18"/>
                <w:lang w:val="uk-UA"/>
              </w:rPr>
              <w:t>1,000</w:t>
            </w:r>
          </w:p>
        </w:tc>
        <w:tc>
          <w:tcPr>
            <w:tcW w:w="1088" w:type="dxa"/>
            <w:vAlign w:val="center"/>
          </w:tcPr>
          <w:p w:rsidR="0075290E" w:rsidRPr="003603FF" w:rsidRDefault="0075290E" w:rsidP="0075290E">
            <w:pPr>
              <w:jc w:val="center"/>
              <w:rPr>
                <w:snapToGrid w:val="0"/>
                <w:sz w:val="18"/>
                <w:szCs w:val="18"/>
              </w:rPr>
            </w:pPr>
          </w:p>
        </w:tc>
        <w:tc>
          <w:tcPr>
            <w:tcW w:w="1252" w:type="dxa"/>
            <w:gridSpan w:val="3"/>
            <w:vAlign w:val="center"/>
          </w:tcPr>
          <w:p w:rsidR="0075290E" w:rsidRPr="003603FF" w:rsidRDefault="0075290E" w:rsidP="0075290E">
            <w:pPr>
              <w:spacing w:after="165"/>
              <w:jc w:val="center"/>
              <w:rPr>
                <w:snapToGrid w:val="0"/>
                <w:sz w:val="18"/>
                <w:szCs w:val="18"/>
              </w:rPr>
            </w:pPr>
          </w:p>
        </w:tc>
        <w:tc>
          <w:tcPr>
            <w:tcW w:w="1166" w:type="dxa"/>
            <w:gridSpan w:val="3"/>
            <w:vAlign w:val="center"/>
          </w:tcPr>
          <w:p w:rsidR="0075290E" w:rsidRPr="003603FF" w:rsidRDefault="0075290E" w:rsidP="0075290E">
            <w:pPr>
              <w:jc w:val="center"/>
              <w:rPr>
                <w:sz w:val="18"/>
                <w:szCs w:val="18"/>
              </w:rPr>
            </w:pPr>
            <w:r w:rsidRPr="003603FF">
              <w:rPr>
                <w:sz w:val="18"/>
                <w:szCs w:val="18"/>
                <w:lang w:val="uk-UA"/>
              </w:rPr>
              <w:t>1,000</w:t>
            </w:r>
          </w:p>
        </w:tc>
      </w:tr>
      <w:tr w:rsidR="0075290E" w:rsidRPr="009A1CEB" w:rsidTr="00733FEA">
        <w:trPr>
          <w:cantSplit/>
          <w:trHeight w:val="365"/>
        </w:trPr>
        <w:tc>
          <w:tcPr>
            <w:tcW w:w="8330" w:type="dxa"/>
            <w:gridSpan w:val="3"/>
          </w:tcPr>
          <w:p w:rsidR="0075290E" w:rsidRPr="00265186" w:rsidRDefault="0075290E" w:rsidP="0075290E">
            <w:pPr>
              <w:pStyle w:val="ab"/>
              <w:rPr>
                <w:rFonts w:ascii="Times New Roman" w:hAnsi="Times New Roman"/>
                <w:b/>
                <w:i/>
                <w:sz w:val="22"/>
                <w:szCs w:val="22"/>
              </w:rPr>
            </w:pPr>
            <w:r w:rsidRPr="00265186">
              <w:rPr>
                <w:rFonts w:ascii="Times New Roman" w:hAnsi="Times New Roman"/>
                <w:b/>
                <w:i/>
                <w:sz w:val="22"/>
                <w:szCs w:val="22"/>
              </w:rPr>
              <w:t>Ефективність завдання 1</w:t>
            </w:r>
          </w:p>
        </w:tc>
        <w:tc>
          <w:tcPr>
            <w:tcW w:w="5638" w:type="dxa"/>
            <w:gridSpan w:val="13"/>
            <w:vAlign w:val="center"/>
          </w:tcPr>
          <w:p w:rsidR="0075290E" w:rsidRPr="00265186" w:rsidRDefault="0075290E" w:rsidP="0075290E">
            <w:pPr>
              <w:spacing w:after="165"/>
              <w:jc w:val="center"/>
              <w:rPr>
                <w:b/>
                <w:i/>
                <w:snapToGrid w:val="0"/>
                <w:lang w:val="uk-UA"/>
              </w:rPr>
            </w:pPr>
            <w:r>
              <w:rPr>
                <w:b/>
                <w:i/>
                <w:snapToGrid w:val="0"/>
                <w:sz w:val="22"/>
                <w:szCs w:val="22"/>
                <w:lang w:val="uk-UA"/>
              </w:rPr>
              <w:t>0,0</w:t>
            </w:r>
            <w:r w:rsidRPr="00265186">
              <w:rPr>
                <w:b/>
                <w:i/>
                <w:snapToGrid w:val="0"/>
                <w:sz w:val="22"/>
                <w:szCs w:val="22"/>
                <w:lang w:val="uk-UA"/>
              </w:rPr>
              <w:t>*100 +</w:t>
            </w:r>
            <w:r>
              <w:rPr>
                <w:b/>
                <w:i/>
                <w:snapToGrid w:val="0"/>
                <w:sz w:val="22"/>
                <w:szCs w:val="22"/>
                <w:lang w:val="uk-UA"/>
              </w:rPr>
              <w:t>1,0</w:t>
            </w:r>
            <w:r w:rsidRPr="00265186">
              <w:rPr>
                <w:b/>
                <w:i/>
                <w:snapToGrid w:val="0"/>
                <w:sz w:val="22"/>
                <w:szCs w:val="22"/>
                <w:lang w:val="uk-UA"/>
              </w:rPr>
              <w:t>*100+</w:t>
            </w:r>
            <w:r>
              <w:rPr>
                <w:b/>
                <w:i/>
                <w:snapToGrid w:val="0"/>
                <w:sz w:val="22"/>
                <w:szCs w:val="22"/>
                <w:lang w:val="uk-UA"/>
              </w:rPr>
              <w:t>0</w:t>
            </w:r>
            <w:r w:rsidRPr="00265186">
              <w:rPr>
                <w:b/>
                <w:i/>
                <w:snapToGrid w:val="0"/>
                <w:sz w:val="22"/>
                <w:szCs w:val="22"/>
                <w:lang w:val="uk-UA"/>
              </w:rPr>
              <w:t>(</w:t>
            </w:r>
            <w:r>
              <w:rPr>
                <w:b/>
                <w:i/>
                <w:snapToGrid w:val="0"/>
                <w:sz w:val="22"/>
                <w:szCs w:val="22"/>
                <w:lang w:val="uk-UA"/>
              </w:rPr>
              <w:t>0/</w:t>
            </w:r>
            <w:r>
              <w:rPr>
                <w:b/>
                <w:i/>
                <w:snapToGrid w:val="0"/>
                <w:sz w:val="22"/>
                <w:szCs w:val="22"/>
                <w:lang w:val="uk-UA"/>
              </w:rPr>
              <w:t>1</w:t>
            </w:r>
            <w:r>
              <w:rPr>
                <w:b/>
                <w:i/>
                <w:snapToGrid w:val="0"/>
                <w:sz w:val="22"/>
                <w:szCs w:val="22"/>
                <w:lang w:val="uk-UA"/>
              </w:rPr>
              <w:t>00</w:t>
            </w:r>
            <w:r>
              <w:rPr>
                <w:b/>
                <w:i/>
                <w:snapToGrid w:val="0"/>
                <w:sz w:val="22"/>
                <w:szCs w:val="22"/>
                <w:lang w:val="en-US"/>
              </w:rPr>
              <w:t>&lt; 0.85</w:t>
            </w:r>
            <w:r w:rsidRPr="00265186">
              <w:rPr>
                <w:b/>
                <w:i/>
                <w:snapToGrid w:val="0"/>
                <w:sz w:val="22"/>
                <w:szCs w:val="22"/>
                <w:lang w:val="uk-UA"/>
              </w:rPr>
              <w:t>)</w:t>
            </w:r>
          </w:p>
        </w:tc>
        <w:tc>
          <w:tcPr>
            <w:tcW w:w="1166" w:type="dxa"/>
            <w:gridSpan w:val="3"/>
            <w:vAlign w:val="center"/>
          </w:tcPr>
          <w:p w:rsidR="0075290E" w:rsidRPr="0075290E" w:rsidRDefault="0075290E" w:rsidP="0075290E">
            <w:pPr>
              <w:jc w:val="center"/>
              <w:rPr>
                <w:b/>
                <w:i/>
                <w:lang w:val="uk-UA"/>
              </w:rPr>
            </w:pPr>
            <w:r w:rsidRPr="0075290E">
              <w:rPr>
                <w:b/>
                <w:i/>
                <w:lang w:val="uk-UA"/>
              </w:rPr>
              <w:t>100</w:t>
            </w:r>
          </w:p>
        </w:tc>
      </w:tr>
      <w:tr w:rsidR="0075290E" w:rsidRPr="009A1CEB" w:rsidTr="005D7B30">
        <w:trPr>
          <w:cantSplit/>
          <w:trHeight w:val="365"/>
        </w:trPr>
        <w:tc>
          <w:tcPr>
            <w:tcW w:w="15134" w:type="dxa"/>
            <w:gridSpan w:val="19"/>
            <w:vAlign w:val="center"/>
          </w:tcPr>
          <w:p w:rsidR="0075290E" w:rsidRPr="0006678D" w:rsidRDefault="0075290E" w:rsidP="0075290E">
            <w:pPr>
              <w:jc w:val="center"/>
              <w:rPr>
                <w:color w:val="000000"/>
              </w:rPr>
            </w:pPr>
            <w:r w:rsidRPr="00033451">
              <w:rPr>
                <w:b/>
                <w:color w:val="000000"/>
                <w:lang w:val="uk-UA"/>
              </w:rPr>
              <w:t>Завдання</w:t>
            </w:r>
            <w:r>
              <w:rPr>
                <w:b/>
                <w:color w:val="000000"/>
                <w:lang w:val="uk-UA"/>
              </w:rPr>
              <w:t xml:space="preserve"> 2</w:t>
            </w:r>
            <w:r>
              <w:rPr>
                <w:color w:val="000000"/>
                <w:lang w:val="uk-UA"/>
              </w:rPr>
              <w:t xml:space="preserve"> </w:t>
            </w:r>
            <w:r w:rsidRPr="0024554D">
              <w:rPr>
                <w:color w:val="000000"/>
              </w:rPr>
              <w:t>Придбання канцелярського, креслярського, письмового приладдя, пакувального матеріалу, паперу картону, вітальних листівок, конвертів, марок для відправки службової кореспонденції тощо</w:t>
            </w:r>
          </w:p>
        </w:tc>
      </w:tr>
      <w:tr w:rsidR="0075290E" w:rsidRPr="009A1CEB" w:rsidTr="00807238">
        <w:trPr>
          <w:cantSplit/>
          <w:trHeight w:val="365"/>
        </w:trPr>
        <w:tc>
          <w:tcPr>
            <w:tcW w:w="8330" w:type="dxa"/>
            <w:gridSpan w:val="3"/>
          </w:tcPr>
          <w:p w:rsidR="0075290E" w:rsidRPr="0024554D" w:rsidRDefault="0075290E" w:rsidP="0075290E">
            <w:pPr>
              <w:pStyle w:val="10"/>
              <w:ind w:right="-126"/>
              <w:rPr>
                <w:snapToGrid w:val="0"/>
                <w:color w:val="000000"/>
              </w:rPr>
            </w:pPr>
            <w:r w:rsidRPr="0024554D">
              <w:rPr>
                <w:color w:val="000000"/>
              </w:rPr>
              <w:t xml:space="preserve"> </w:t>
            </w:r>
            <w:r w:rsidR="00B246F5" w:rsidRPr="0006678D">
              <w:rPr>
                <w:b/>
                <w:sz w:val="22"/>
                <w:szCs w:val="22"/>
              </w:rPr>
              <w:t>Показники ефективності</w:t>
            </w:r>
            <w:r w:rsidR="00B246F5" w:rsidRPr="0006678D">
              <w:rPr>
                <w:b/>
                <w:sz w:val="22"/>
                <w:szCs w:val="22"/>
                <w:lang w:val="ru-RU"/>
              </w:rPr>
              <w:t xml:space="preserve"> 1 </w:t>
            </w:r>
            <w:r w:rsidRPr="0024554D">
              <w:rPr>
                <w:color w:val="000000"/>
              </w:rPr>
              <w:t xml:space="preserve">Середні витрати на придбання марок </w:t>
            </w:r>
          </w:p>
        </w:tc>
        <w:tc>
          <w:tcPr>
            <w:tcW w:w="1318" w:type="dxa"/>
            <w:gridSpan w:val="3"/>
            <w:vAlign w:val="center"/>
          </w:tcPr>
          <w:p w:rsidR="0075290E" w:rsidRPr="00D06F9A" w:rsidRDefault="0075290E" w:rsidP="0075290E">
            <w:pPr>
              <w:spacing w:after="165"/>
              <w:jc w:val="center"/>
              <w:rPr>
                <w:sz w:val="22"/>
                <w:szCs w:val="22"/>
                <w:lang w:val="uk-UA" w:eastAsia="uk-UA"/>
              </w:rPr>
            </w:pPr>
            <w:r w:rsidRPr="00D06F9A">
              <w:rPr>
                <w:sz w:val="22"/>
                <w:szCs w:val="22"/>
                <w:lang w:val="uk-UA" w:eastAsia="uk-UA"/>
              </w:rPr>
              <w:t>5,68</w:t>
            </w:r>
          </w:p>
        </w:tc>
        <w:tc>
          <w:tcPr>
            <w:tcW w:w="1092" w:type="dxa"/>
            <w:gridSpan w:val="3"/>
            <w:vAlign w:val="center"/>
          </w:tcPr>
          <w:p w:rsidR="0075290E" w:rsidRPr="00D06F9A" w:rsidRDefault="0075290E" w:rsidP="0075290E">
            <w:pPr>
              <w:spacing w:after="165"/>
              <w:jc w:val="center"/>
              <w:rPr>
                <w:sz w:val="22"/>
                <w:szCs w:val="22"/>
                <w:lang w:eastAsia="uk-UA"/>
              </w:rPr>
            </w:pPr>
            <w:r w:rsidRPr="00D06F9A">
              <w:rPr>
                <w:sz w:val="22"/>
                <w:szCs w:val="22"/>
                <w:lang w:val="uk-UA" w:eastAsia="uk-UA"/>
              </w:rPr>
              <w:t>5,68</w:t>
            </w:r>
          </w:p>
        </w:tc>
        <w:tc>
          <w:tcPr>
            <w:tcW w:w="888" w:type="dxa"/>
            <w:gridSpan w:val="3"/>
            <w:vAlign w:val="center"/>
          </w:tcPr>
          <w:p w:rsidR="0075290E" w:rsidRPr="00D06F9A" w:rsidRDefault="0075290E" w:rsidP="0075290E">
            <w:pPr>
              <w:spacing w:after="165"/>
              <w:jc w:val="center"/>
              <w:rPr>
                <w:sz w:val="22"/>
                <w:szCs w:val="22"/>
                <w:lang w:val="uk-UA" w:eastAsia="uk-UA"/>
              </w:rPr>
            </w:pPr>
            <w:r w:rsidRPr="00D06F9A">
              <w:rPr>
                <w:sz w:val="22"/>
                <w:szCs w:val="22"/>
                <w:lang w:val="en-US" w:eastAsia="uk-UA"/>
              </w:rPr>
              <w:t>1</w:t>
            </w:r>
            <w:r w:rsidRPr="00D06F9A">
              <w:rPr>
                <w:sz w:val="22"/>
                <w:szCs w:val="22"/>
                <w:lang w:val="uk-UA" w:eastAsia="uk-UA"/>
              </w:rPr>
              <w:t>,000</w:t>
            </w:r>
          </w:p>
        </w:tc>
        <w:tc>
          <w:tcPr>
            <w:tcW w:w="1088" w:type="dxa"/>
            <w:vAlign w:val="center"/>
          </w:tcPr>
          <w:p w:rsidR="0075290E" w:rsidRPr="00D06F9A" w:rsidRDefault="0075290E" w:rsidP="0075290E">
            <w:pPr>
              <w:pStyle w:val="aa"/>
              <w:spacing w:before="0" w:after="0"/>
              <w:ind w:firstLine="0"/>
              <w:jc w:val="center"/>
              <w:rPr>
                <w:color w:val="000000"/>
                <w:sz w:val="22"/>
                <w:szCs w:val="22"/>
                <w:lang w:val="ru-RU"/>
              </w:rPr>
            </w:pPr>
            <w:r w:rsidRPr="00D06F9A">
              <w:rPr>
                <w:color w:val="000000"/>
                <w:sz w:val="22"/>
                <w:szCs w:val="22"/>
                <w:lang w:val="ru-RU"/>
              </w:rPr>
              <w:t>4,45</w:t>
            </w:r>
          </w:p>
        </w:tc>
        <w:tc>
          <w:tcPr>
            <w:tcW w:w="1252" w:type="dxa"/>
            <w:gridSpan w:val="3"/>
            <w:vAlign w:val="center"/>
          </w:tcPr>
          <w:p w:rsidR="0075290E" w:rsidRPr="00D06F9A" w:rsidRDefault="0075290E" w:rsidP="0075290E">
            <w:pPr>
              <w:spacing w:after="165"/>
              <w:jc w:val="center"/>
              <w:rPr>
                <w:sz w:val="22"/>
                <w:szCs w:val="22"/>
                <w:lang w:val="uk-UA" w:eastAsia="uk-UA"/>
              </w:rPr>
            </w:pPr>
            <w:r w:rsidRPr="00D06F9A">
              <w:rPr>
                <w:sz w:val="22"/>
                <w:szCs w:val="22"/>
                <w:lang w:val="uk-UA" w:eastAsia="uk-UA"/>
              </w:rPr>
              <w:t>4,45</w:t>
            </w:r>
          </w:p>
        </w:tc>
        <w:tc>
          <w:tcPr>
            <w:tcW w:w="1166" w:type="dxa"/>
            <w:gridSpan w:val="3"/>
            <w:vAlign w:val="center"/>
          </w:tcPr>
          <w:p w:rsidR="0075290E" w:rsidRPr="00D06F9A" w:rsidRDefault="0075290E" w:rsidP="0075290E">
            <w:pPr>
              <w:jc w:val="center"/>
              <w:rPr>
                <w:color w:val="000000"/>
                <w:sz w:val="22"/>
                <w:szCs w:val="22"/>
                <w:lang w:val="uk-UA"/>
              </w:rPr>
            </w:pPr>
            <w:r w:rsidRPr="00D06F9A">
              <w:rPr>
                <w:color w:val="000000"/>
                <w:sz w:val="22"/>
                <w:szCs w:val="22"/>
                <w:lang w:val="uk-UA"/>
              </w:rPr>
              <w:t>1,000</w:t>
            </w:r>
          </w:p>
        </w:tc>
      </w:tr>
      <w:tr w:rsidR="00D06F9A" w:rsidRPr="009A1CEB" w:rsidTr="00060CEF">
        <w:trPr>
          <w:cantSplit/>
          <w:trHeight w:val="365"/>
        </w:trPr>
        <w:tc>
          <w:tcPr>
            <w:tcW w:w="8330" w:type="dxa"/>
            <w:gridSpan w:val="3"/>
          </w:tcPr>
          <w:p w:rsidR="00D06F9A" w:rsidRPr="00F90EB2" w:rsidRDefault="00D06F9A" w:rsidP="00D06F9A">
            <w:pPr>
              <w:spacing w:line="240" w:lineRule="atLeast"/>
              <w:rPr>
                <w:lang w:val="uk-UA"/>
              </w:rPr>
            </w:pPr>
            <w:r w:rsidRPr="0006678D">
              <w:rPr>
                <w:b/>
                <w:sz w:val="22"/>
                <w:szCs w:val="22"/>
              </w:rPr>
              <w:t>Показники якості</w:t>
            </w:r>
            <w:r w:rsidRPr="0006678D">
              <w:rPr>
                <w:sz w:val="22"/>
                <w:szCs w:val="22"/>
                <w:lang w:eastAsia="uk-UA"/>
              </w:rPr>
              <w:t xml:space="preserve"> </w:t>
            </w:r>
            <w:r w:rsidRPr="008A3088">
              <w:rPr>
                <w:sz w:val="22"/>
                <w:szCs w:val="22"/>
                <w:lang w:eastAsia="uk-UA"/>
              </w:rPr>
              <w:t xml:space="preserve">1 </w:t>
            </w:r>
            <w:r w:rsidRPr="0006678D">
              <w:rPr>
                <w:snapToGrid w:val="0"/>
                <w:sz w:val="22"/>
                <w:szCs w:val="22"/>
              </w:rPr>
              <w:t>Рівень забезпеченості</w:t>
            </w:r>
            <w:r>
              <w:rPr>
                <w:snapToGrid w:val="0"/>
                <w:sz w:val="22"/>
                <w:szCs w:val="22"/>
                <w:lang w:val="uk-UA"/>
              </w:rPr>
              <w:t xml:space="preserve"> </w:t>
            </w:r>
            <w:r w:rsidRPr="004B04B5">
              <w:rPr>
                <w:snapToGrid w:val="0"/>
              </w:rPr>
              <w:t>до потреби</w:t>
            </w:r>
            <w:r>
              <w:rPr>
                <w:snapToGrid w:val="0"/>
                <w:lang w:val="uk-UA"/>
              </w:rPr>
              <w:t>*</w:t>
            </w:r>
          </w:p>
        </w:tc>
        <w:tc>
          <w:tcPr>
            <w:tcW w:w="1318" w:type="dxa"/>
            <w:gridSpan w:val="3"/>
            <w:vAlign w:val="center"/>
          </w:tcPr>
          <w:p w:rsidR="00D06F9A" w:rsidRPr="00D06F9A" w:rsidRDefault="00D06F9A" w:rsidP="00D06F9A">
            <w:pPr>
              <w:spacing w:line="240" w:lineRule="atLeast"/>
              <w:jc w:val="center"/>
              <w:rPr>
                <w:sz w:val="22"/>
                <w:szCs w:val="22"/>
              </w:rPr>
            </w:pPr>
            <w:r w:rsidRPr="00D06F9A">
              <w:rPr>
                <w:sz w:val="22"/>
                <w:szCs w:val="22"/>
              </w:rPr>
              <w:t>100</w:t>
            </w:r>
          </w:p>
        </w:tc>
        <w:tc>
          <w:tcPr>
            <w:tcW w:w="1092" w:type="dxa"/>
            <w:gridSpan w:val="3"/>
            <w:vAlign w:val="center"/>
          </w:tcPr>
          <w:p w:rsidR="00D06F9A" w:rsidRPr="00D06F9A" w:rsidRDefault="00D06F9A" w:rsidP="00D06F9A">
            <w:pPr>
              <w:jc w:val="center"/>
              <w:rPr>
                <w:sz w:val="22"/>
                <w:szCs w:val="22"/>
              </w:rPr>
            </w:pPr>
            <w:r w:rsidRPr="00D06F9A">
              <w:rPr>
                <w:sz w:val="22"/>
                <w:szCs w:val="22"/>
              </w:rPr>
              <w:t>100</w:t>
            </w:r>
          </w:p>
        </w:tc>
        <w:tc>
          <w:tcPr>
            <w:tcW w:w="888" w:type="dxa"/>
            <w:gridSpan w:val="3"/>
            <w:vAlign w:val="center"/>
          </w:tcPr>
          <w:p w:rsidR="00D06F9A" w:rsidRPr="00D06F9A" w:rsidRDefault="00D06F9A" w:rsidP="00D06F9A">
            <w:pPr>
              <w:jc w:val="center"/>
              <w:rPr>
                <w:sz w:val="22"/>
                <w:szCs w:val="22"/>
              </w:rPr>
            </w:pPr>
            <w:r w:rsidRPr="00D06F9A">
              <w:rPr>
                <w:sz w:val="22"/>
                <w:szCs w:val="22"/>
              </w:rPr>
              <w:t>1,000</w:t>
            </w:r>
          </w:p>
        </w:tc>
        <w:tc>
          <w:tcPr>
            <w:tcW w:w="1088" w:type="dxa"/>
            <w:vAlign w:val="center"/>
          </w:tcPr>
          <w:p w:rsidR="00D06F9A" w:rsidRPr="00D06F9A" w:rsidRDefault="00D06F9A" w:rsidP="00D06F9A">
            <w:pPr>
              <w:spacing w:line="240" w:lineRule="atLeast"/>
              <w:jc w:val="center"/>
              <w:rPr>
                <w:sz w:val="22"/>
                <w:szCs w:val="22"/>
              </w:rPr>
            </w:pPr>
            <w:r w:rsidRPr="00D06F9A">
              <w:rPr>
                <w:sz w:val="22"/>
                <w:szCs w:val="22"/>
              </w:rPr>
              <w:t>100</w:t>
            </w:r>
          </w:p>
        </w:tc>
        <w:tc>
          <w:tcPr>
            <w:tcW w:w="1252" w:type="dxa"/>
            <w:gridSpan w:val="3"/>
            <w:vAlign w:val="center"/>
          </w:tcPr>
          <w:p w:rsidR="00D06F9A" w:rsidRPr="00D06F9A" w:rsidRDefault="00D06F9A" w:rsidP="00D06F9A">
            <w:pPr>
              <w:jc w:val="center"/>
              <w:rPr>
                <w:sz w:val="22"/>
                <w:szCs w:val="22"/>
              </w:rPr>
            </w:pPr>
            <w:r w:rsidRPr="00D06F9A">
              <w:rPr>
                <w:sz w:val="22"/>
                <w:szCs w:val="22"/>
              </w:rPr>
              <w:t>100</w:t>
            </w:r>
          </w:p>
        </w:tc>
        <w:tc>
          <w:tcPr>
            <w:tcW w:w="1166" w:type="dxa"/>
            <w:gridSpan w:val="3"/>
            <w:vAlign w:val="center"/>
          </w:tcPr>
          <w:p w:rsidR="00D06F9A" w:rsidRPr="00D06F9A" w:rsidRDefault="00D06F9A" w:rsidP="00D06F9A">
            <w:pPr>
              <w:jc w:val="center"/>
              <w:rPr>
                <w:sz w:val="22"/>
                <w:szCs w:val="22"/>
              </w:rPr>
            </w:pPr>
            <w:r w:rsidRPr="00D06F9A">
              <w:rPr>
                <w:sz w:val="22"/>
                <w:szCs w:val="22"/>
              </w:rPr>
              <w:t>1,000</w:t>
            </w:r>
          </w:p>
        </w:tc>
      </w:tr>
      <w:tr w:rsidR="00D06F9A" w:rsidRPr="009A1CEB" w:rsidTr="00060CEF">
        <w:trPr>
          <w:cantSplit/>
          <w:trHeight w:val="365"/>
        </w:trPr>
        <w:tc>
          <w:tcPr>
            <w:tcW w:w="8330" w:type="dxa"/>
            <w:gridSpan w:val="3"/>
          </w:tcPr>
          <w:p w:rsidR="00D06F9A" w:rsidRPr="00F90EB2" w:rsidRDefault="00D06F9A" w:rsidP="00D06F9A">
            <w:pPr>
              <w:pStyle w:val="ab"/>
              <w:rPr>
                <w:rFonts w:ascii="Times New Roman" w:hAnsi="Times New Roman"/>
                <w:b/>
                <w:i/>
                <w:sz w:val="22"/>
                <w:szCs w:val="22"/>
              </w:rPr>
            </w:pPr>
            <w:r w:rsidRPr="00F90EB2">
              <w:rPr>
                <w:rFonts w:ascii="Times New Roman" w:hAnsi="Times New Roman"/>
                <w:b/>
                <w:i/>
                <w:sz w:val="22"/>
                <w:szCs w:val="22"/>
              </w:rPr>
              <w:t>Середній рівень виконання плану</w:t>
            </w:r>
          </w:p>
        </w:tc>
        <w:tc>
          <w:tcPr>
            <w:tcW w:w="1318" w:type="dxa"/>
            <w:gridSpan w:val="3"/>
            <w:vAlign w:val="center"/>
          </w:tcPr>
          <w:p w:rsidR="00D06F9A" w:rsidRPr="003603FF" w:rsidRDefault="00D06F9A" w:rsidP="00D06F9A">
            <w:pPr>
              <w:jc w:val="center"/>
              <w:rPr>
                <w:snapToGrid w:val="0"/>
                <w:sz w:val="18"/>
                <w:szCs w:val="18"/>
              </w:rPr>
            </w:pPr>
          </w:p>
        </w:tc>
        <w:tc>
          <w:tcPr>
            <w:tcW w:w="1092" w:type="dxa"/>
            <w:gridSpan w:val="3"/>
            <w:vAlign w:val="center"/>
          </w:tcPr>
          <w:p w:rsidR="00D06F9A" w:rsidRPr="003603FF" w:rsidRDefault="00D06F9A" w:rsidP="00D06F9A">
            <w:pPr>
              <w:spacing w:after="165"/>
              <w:jc w:val="center"/>
              <w:rPr>
                <w:snapToGrid w:val="0"/>
                <w:sz w:val="18"/>
                <w:szCs w:val="18"/>
              </w:rPr>
            </w:pPr>
          </w:p>
        </w:tc>
        <w:tc>
          <w:tcPr>
            <w:tcW w:w="888" w:type="dxa"/>
            <w:gridSpan w:val="3"/>
            <w:vAlign w:val="center"/>
          </w:tcPr>
          <w:p w:rsidR="00D06F9A" w:rsidRPr="00D06F9A" w:rsidRDefault="00D06F9A" w:rsidP="00D06F9A">
            <w:pPr>
              <w:jc w:val="center"/>
              <w:rPr>
                <w:b/>
                <w:i/>
                <w:sz w:val="18"/>
                <w:szCs w:val="18"/>
              </w:rPr>
            </w:pPr>
            <w:r w:rsidRPr="00D06F9A">
              <w:rPr>
                <w:b/>
                <w:i/>
                <w:sz w:val="18"/>
                <w:szCs w:val="18"/>
                <w:lang w:val="uk-UA"/>
              </w:rPr>
              <w:t>1,000</w:t>
            </w:r>
          </w:p>
        </w:tc>
        <w:tc>
          <w:tcPr>
            <w:tcW w:w="1088" w:type="dxa"/>
            <w:vAlign w:val="center"/>
          </w:tcPr>
          <w:p w:rsidR="00D06F9A" w:rsidRPr="00D06F9A" w:rsidRDefault="00D06F9A" w:rsidP="00D06F9A">
            <w:pPr>
              <w:jc w:val="center"/>
              <w:rPr>
                <w:b/>
                <w:i/>
                <w:snapToGrid w:val="0"/>
                <w:sz w:val="18"/>
                <w:szCs w:val="18"/>
              </w:rPr>
            </w:pPr>
          </w:p>
        </w:tc>
        <w:tc>
          <w:tcPr>
            <w:tcW w:w="1252" w:type="dxa"/>
            <w:gridSpan w:val="3"/>
            <w:vAlign w:val="center"/>
          </w:tcPr>
          <w:p w:rsidR="00D06F9A" w:rsidRPr="00D06F9A" w:rsidRDefault="00D06F9A" w:rsidP="00D06F9A">
            <w:pPr>
              <w:spacing w:after="165"/>
              <w:jc w:val="center"/>
              <w:rPr>
                <w:b/>
                <w:i/>
                <w:snapToGrid w:val="0"/>
                <w:sz w:val="18"/>
                <w:szCs w:val="18"/>
              </w:rPr>
            </w:pPr>
          </w:p>
        </w:tc>
        <w:tc>
          <w:tcPr>
            <w:tcW w:w="1166" w:type="dxa"/>
            <w:gridSpan w:val="3"/>
            <w:vAlign w:val="center"/>
          </w:tcPr>
          <w:p w:rsidR="00D06F9A" w:rsidRPr="00D06F9A" w:rsidRDefault="00D06F9A" w:rsidP="00D06F9A">
            <w:pPr>
              <w:jc w:val="center"/>
              <w:rPr>
                <w:b/>
                <w:i/>
                <w:sz w:val="18"/>
                <w:szCs w:val="18"/>
              </w:rPr>
            </w:pPr>
            <w:r w:rsidRPr="00D06F9A">
              <w:rPr>
                <w:b/>
                <w:i/>
                <w:sz w:val="18"/>
                <w:szCs w:val="18"/>
                <w:lang w:val="uk-UA"/>
              </w:rPr>
              <w:t>1,000</w:t>
            </w:r>
          </w:p>
        </w:tc>
      </w:tr>
      <w:tr w:rsidR="00D06F9A" w:rsidRPr="009A1CEB" w:rsidTr="00926D39">
        <w:trPr>
          <w:cantSplit/>
          <w:trHeight w:val="365"/>
        </w:trPr>
        <w:tc>
          <w:tcPr>
            <w:tcW w:w="8330" w:type="dxa"/>
            <w:gridSpan w:val="3"/>
          </w:tcPr>
          <w:p w:rsidR="00D06F9A" w:rsidRPr="00265186" w:rsidRDefault="00B246F5" w:rsidP="00D06F9A">
            <w:pPr>
              <w:pStyle w:val="ab"/>
              <w:rPr>
                <w:rFonts w:ascii="Times New Roman" w:hAnsi="Times New Roman"/>
                <w:b/>
                <w:i/>
                <w:sz w:val="22"/>
                <w:szCs w:val="22"/>
              </w:rPr>
            </w:pPr>
            <w:r>
              <w:rPr>
                <w:rFonts w:ascii="Times New Roman" w:hAnsi="Times New Roman"/>
                <w:b/>
                <w:i/>
                <w:sz w:val="22"/>
                <w:szCs w:val="22"/>
              </w:rPr>
              <w:t>Ефективність завдання 2</w:t>
            </w:r>
          </w:p>
        </w:tc>
        <w:tc>
          <w:tcPr>
            <w:tcW w:w="5638" w:type="dxa"/>
            <w:gridSpan w:val="13"/>
            <w:vAlign w:val="center"/>
          </w:tcPr>
          <w:p w:rsidR="00D06F9A" w:rsidRPr="00265186" w:rsidRDefault="00D06F9A" w:rsidP="00267BC2">
            <w:pPr>
              <w:spacing w:after="165"/>
              <w:jc w:val="center"/>
              <w:rPr>
                <w:b/>
                <w:i/>
                <w:snapToGrid w:val="0"/>
                <w:lang w:val="uk-UA"/>
              </w:rPr>
            </w:pPr>
            <w:r>
              <w:rPr>
                <w:b/>
                <w:i/>
                <w:snapToGrid w:val="0"/>
                <w:sz w:val="22"/>
                <w:szCs w:val="22"/>
                <w:lang w:val="uk-UA"/>
              </w:rPr>
              <w:t>1</w:t>
            </w:r>
            <w:r>
              <w:rPr>
                <w:b/>
                <w:i/>
                <w:snapToGrid w:val="0"/>
                <w:sz w:val="22"/>
                <w:szCs w:val="22"/>
                <w:lang w:val="uk-UA"/>
              </w:rPr>
              <w:t>,</w:t>
            </w:r>
            <w:r>
              <w:rPr>
                <w:b/>
                <w:i/>
                <w:snapToGrid w:val="0"/>
                <w:sz w:val="22"/>
                <w:szCs w:val="22"/>
                <w:lang w:val="uk-UA"/>
              </w:rPr>
              <w:t>00</w:t>
            </w:r>
            <w:r>
              <w:rPr>
                <w:b/>
                <w:i/>
                <w:snapToGrid w:val="0"/>
                <w:sz w:val="22"/>
                <w:szCs w:val="22"/>
                <w:lang w:val="uk-UA"/>
              </w:rPr>
              <w:t>0</w:t>
            </w:r>
            <w:r w:rsidRPr="00265186">
              <w:rPr>
                <w:b/>
                <w:i/>
                <w:snapToGrid w:val="0"/>
                <w:sz w:val="22"/>
                <w:szCs w:val="22"/>
                <w:lang w:val="uk-UA"/>
              </w:rPr>
              <w:t>*100 +</w:t>
            </w:r>
            <w:r>
              <w:rPr>
                <w:b/>
                <w:i/>
                <w:snapToGrid w:val="0"/>
                <w:sz w:val="22"/>
                <w:szCs w:val="22"/>
                <w:lang w:val="uk-UA"/>
              </w:rPr>
              <w:t>1,0</w:t>
            </w:r>
            <w:r w:rsidR="00267BC2">
              <w:rPr>
                <w:b/>
                <w:i/>
                <w:snapToGrid w:val="0"/>
                <w:sz w:val="22"/>
                <w:szCs w:val="22"/>
                <w:lang w:val="uk-UA"/>
              </w:rPr>
              <w:t>00</w:t>
            </w:r>
            <w:r w:rsidRPr="00265186">
              <w:rPr>
                <w:b/>
                <w:i/>
                <w:snapToGrid w:val="0"/>
                <w:sz w:val="22"/>
                <w:szCs w:val="22"/>
                <w:lang w:val="uk-UA"/>
              </w:rPr>
              <w:t>*100+</w:t>
            </w:r>
            <w:r w:rsidR="00267BC2">
              <w:rPr>
                <w:b/>
                <w:i/>
                <w:snapToGrid w:val="0"/>
                <w:sz w:val="22"/>
                <w:szCs w:val="22"/>
                <w:lang w:val="uk-UA"/>
              </w:rPr>
              <w:t>25</w:t>
            </w:r>
            <w:r w:rsidRPr="00265186">
              <w:rPr>
                <w:b/>
                <w:i/>
                <w:snapToGrid w:val="0"/>
                <w:sz w:val="22"/>
                <w:szCs w:val="22"/>
                <w:lang w:val="uk-UA"/>
              </w:rPr>
              <w:t>(</w:t>
            </w:r>
            <w:r w:rsidR="00267BC2" w:rsidRPr="00267BC2">
              <w:rPr>
                <w:b/>
                <w:i/>
                <w:snapToGrid w:val="0"/>
                <w:sz w:val="22"/>
                <w:szCs w:val="22"/>
                <w:lang w:val="uk-UA"/>
              </w:rPr>
              <w:t>1</w:t>
            </w:r>
            <w:r w:rsidRPr="00267BC2">
              <w:rPr>
                <w:b/>
                <w:i/>
                <w:snapToGrid w:val="0"/>
                <w:sz w:val="22"/>
                <w:szCs w:val="22"/>
                <w:lang w:val="uk-UA"/>
              </w:rPr>
              <w:t>/1</w:t>
            </w:r>
            <w:r w:rsidR="00267BC2" w:rsidRPr="00267BC2">
              <w:rPr>
                <w:b/>
                <w:i/>
                <w:snapToGrid w:val="0"/>
                <w:sz w:val="22"/>
                <w:szCs w:val="22"/>
                <w:lang w:val="uk-UA"/>
              </w:rPr>
              <w:t>=</w:t>
            </w:r>
            <w:r w:rsidR="00267BC2" w:rsidRPr="00267BC2">
              <w:rPr>
                <w:b/>
                <w:snapToGrid w:val="0"/>
                <w:sz w:val="22"/>
                <w:szCs w:val="22"/>
              </w:rPr>
              <w:t>&gt;</w:t>
            </w:r>
            <w:r w:rsidR="00267BC2" w:rsidRPr="00267BC2">
              <w:rPr>
                <w:b/>
                <w:snapToGrid w:val="0"/>
                <w:sz w:val="22"/>
                <w:szCs w:val="22"/>
                <w:lang w:val="uk-UA"/>
              </w:rPr>
              <w:t xml:space="preserve"> 1</w:t>
            </w:r>
            <w:r w:rsidRPr="00265186">
              <w:rPr>
                <w:b/>
                <w:i/>
                <w:snapToGrid w:val="0"/>
                <w:sz w:val="22"/>
                <w:szCs w:val="22"/>
                <w:lang w:val="uk-UA"/>
              </w:rPr>
              <w:t>)</w:t>
            </w:r>
          </w:p>
        </w:tc>
        <w:tc>
          <w:tcPr>
            <w:tcW w:w="1166" w:type="dxa"/>
            <w:gridSpan w:val="3"/>
            <w:vAlign w:val="center"/>
          </w:tcPr>
          <w:p w:rsidR="00D06F9A" w:rsidRPr="0075290E" w:rsidRDefault="00267BC2" w:rsidP="00D06F9A">
            <w:pPr>
              <w:jc w:val="center"/>
              <w:rPr>
                <w:b/>
                <w:i/>
                <w:lang w:val="uk-UA"/>
              </w:rPr>
            </w:pPr>
            <w:r>
              <w:rPr>
                <w:b/>
                <w:i/>
                <w:lang w:val="uk-UA"/>
              </w:rPr>
              <w:t>225</w:t>
            </w:r>
          </w:p>
        </w:tc>
      </w:tr>
      <w:tr w:rsidR="00D06F9A" w:rsidRPr="009A1CEB" w:rsidTr="008C2C27">
        <w:trPr>
          <w:cantSplit/>
          <w:trHeight w:val="257"/>
        </w:trPr>
        <w:tc>
          <w:tcPr>
            <w:tcW w:w="8330" w:type="dxa"/>
            <w:gridSpan w:val="3"/>
            <w:vAlign w:val="center"/>
          </w:tcPr>
          <w:p w:rsidR="00D06F9A" w:rsidRPr="00265186" w:rsidRDefault="00D06F9A" w:rsidP="00D06F9A">
            <w:pPr>
              <w:spacing w:line="240" w:lineRule="atLeast"/>
              <w:jc w:val="center"/>
              <w:rPr>
                <w:b/>
                <w:lang w:val="uk-UA"/>
              </w:rPr>
            </w:pPr>
            <w:r>
              <w:rPr>
                <w:b/>
                <w:sz w:val="22"/>
                <w:szCs w:val="22"/>
                <w:lang w:val="uk-UA"/>
              </w:rPr>
              <w:lastRenderedPageBreak/>
              <w:t>Ефективність програми</w:t>
            </w:r>
          </w:p>
        </w:tc>
        <w:tc>
          <w:tcPr>
            <w:tcW w:w="5638" w:type="dxa"/>
            <w:gridSpan w:val="13"/>
          </w:tcPr>
          <w:p w:rsidR="00D06F9A" w:rsidRPr="00E36C05" w:rsidRDefault="00D06F9A" w:rsidP="00D06F9A">
            <w:pPr>
              <w:rPr>
                <w:lang w:val="uk-UA"/>
              </w:rPr>
            </w:pPr>
            <w:r w:rsidRPr="00E36C05">
              <w:rPr>
                <w:b/>
                <w:sz w:val="22"/>
                <w:szCs w:val="22"/>
                <w:lang w:val="uk-UA"/>
              </w:rPr>
              <w:t>1</w:t>
            </w:r>
            <w:r w:rsidR="00B97CAA">
              <w:rPr>
                <w:b/>
                <w:sz w:val="22"/>
                <w:szCs w:val="22"/>
                <w:lang w:val="uk-UA"/>
              </w:rPr>
              <w:t>6,67</w:t>
            </w:r>
            <w:r w:rsidRPr="00E36C05">
              <w:rPr>
                <w:b/>
                <w:sz w:val="22"/>
                <w:szCs w:val="22"/>
                <w:lang w:val="uk-UA"/>
              </w:rPr>
              <w:t>=</w:t>
            </w:r>
            <w:r w:rsidRPr="00E36C05">
              <w:rPr>
                <w:sz w:val="22"/>
                <w:szCs w:val="22"/>
                <w:lang w:val="uk-UA"/>
              </w:rPr>
              <w:t>((</w:t>
            </w:r>
            <w:r w:rsidR="00B97CAA" w:rsidRPr="00E36C05">
              <w:rPr>
                <w:sz w:val="22"/>
                <w:szCs w:val="22"/>
                <w:lang w:val="uk-UA"/>
              </w:rPr>
              <w:t>0+0+0</w:t>
            </w:r>
            <w:r w:rsidR="00B97CAA">
              <w:rPr>
                <w:sz w:val="22"/>
                <w:szCs w:val="22"/>
                <w:lang w:val="uk-UA"/>
              </w:rPr>
              <w:t>+</w:t>
            </w:r>
            <w:r w:rsidRPr="00E36C05">
              <w:rPr>
                <w:sz w:val="22"/>
                <w:szCs w:val="22"/>
                <w:lang w:val="uk-UA"/>
              </w:rPr>
              <w:t>0</w:t>
            </w:r>
            <w:r w:rsidR="00B97CAA">
              <w:rPr>
                <w:sz w:val="22"/>
                <w:szCs w:val="22"/>
                <w:lang w:val="uk-UA"/>
              </w:rPr>
              <w:t>+0+1</w:t>
            </w:r>
            <w:r w:rsidRPr="00E36C05">
              <w:rPr>
                <w:sz w:val="22"/>
                <w:szCs w:val="22"/>
                <w:lang w:val="uk-UA"/>
              </w:rPr>
              <w:t>)</w:t>
            </w:r>
            <w:r w:rsidR="00B97CAA">
              <w:rPr>
                <w:sz w:val="22"/>
                <w:szCs w:val="22"/>
                <w:lang w:val="uk-UA"/>
              </w:rPr>
              <w:t>=1</w:t>
            </w:r>
            <w:r w:rsidRPr="00E36C05">
              <w:rPr>
                <w:sz w:val="22"/>
                <w:szCs w:val="22"/>
                <w:lang w:val="uk-UA"/>
              </w:rPr>
              <w:t>*100)/</w:t>
            </w:r>
            <w:r w:rsidR="00B97CAA">
              <w:rPr>
                <w:sz w:val="22"/>
                <w:szCs w:val="22"/>
                <w:lang w:val="uk-UA"/>
              </w:rPr>
              <w:t>6</w:t>
            </w:r>
            <w:r w:rsidRPr="00E36C05">
              <w:rPr>
                <w:sz w:val="22"/>
                <w:szCs w:val="22"/>
                <w:lang w:val="uk-UA"/>
              </w:rPr>
              <w:t xml:space="preserve"> )</w:t>
            </w:r>
          </w:p>
          <w:p w:rsidR="00D06F9A" w:rsidRPr="00E36C05" w:rsidRDefault="00D06F9A" w:rsidP="00D06F9A">
            <w:pPr>
              <w:rPr>
                <w:lang w:val="uk-UA"/>
              </w:rPr>
            </w:pPr>
            <w:r w:rsidRPr="00E36C05">
              <w:rPr>
                <w:sz w:val="22"/>
                <w:szCs w:val="22"/>
                <w:lang w:val="uk-UA"/>
              </w:rPr>
              <w:t xml:space="preserve">+ </w:t>
            </w:r>
          </w:p>
          <w:p w:rsidR="00B246F5" w:rsidRDefault="00B246F5" w:rsidP="00B246F5">
            <w:pPr>
              <w:rPr>
                <w:lang w:val="uk-UA"/>
              </w:rPr>
            </w:pPr>
            <w:r>
              <w:rPr>
                <w:sz w:val="22"/>
                <w:szCs w:val="22"/>
                <w:lang w:val="uk-UA"/>
              </w:rPr>
              <w:t xml:space="preserve">+ </w:t>
            </w:r>
            <w:r w:rsidRPr="00B246F5">
              <w:rPr>
                <w:b/>
                <w:sz w:val="22"/>
                <w:szCs w:val="22"/>
                <w:lang w:val="uk-UA"/>
              </w:rPr>
              <w:t>5</w:t>
            </w:r>
            <w:r w:rsidRPr="00B246F5">
              <w:rPr>
                <w:b/>
                <w:sz w:val="22"/>
                <w:szCs w:val="22"/>
              </w:rPr>
              <w:t>0</w:t>
            </w:r>
            <w:r w:rsidRPr="00427CA4">
              <w:rPr>
                <w:b/>
                <w:sz w:val="22"/>
                <w:szCs w:val="22"/>
                <w:lang w:val="uk-UA"/>
              </w:rPr>
              <w:t>=</w:t>
            </w:r>
            <w:r>
              <w:rPr>
                <w:sz w:val="22"/>
                <w:szCs w:val="22"/>
                <w:lang w:val="uk-UA"/>
              </w:rPr>
              <w:t>((</w:t>
            </w:r>
            <w:r>
              <w:t>0</w:t>
            </w:r>
            <w:r>
              <w:rPr>
                <w:sz w:val="22"/>
                <w:szCs w:val="22"/>
                <w:lang w:val="uk-UA"/>
              </w:rPr>
              <w:t>+</w:t>
            </w:r>
            <w:r w:rsidRPr="0006678D">
              <w:rPr>
                <w:sz w:val="22"/>
                <w:szCs w:val="22"/>
              </w:rPr>
              <w:t>1,000</w:t>
            </w:r>
            <w:r>
              <w:rPr>
                <w:sz w:val="22"/>
                <w:szCs w:val="22"/>
                <w:lang w:val="uk-UA"/>
              </w:rPr>
              <w:t>)</w:t>
            </w:r>
            <w:r>
              <w:rPr>
                <w:sz w:val="22"/>
                <w:szCs w:val="22"/>
              </w:rPr>
              <w:t>=1</w:t>
            </w:r>
            <w:r>
              <w:rPr>
                <w:sz w:val="22"/>
                <w:szCs w:val="22"/>
                <w:lang w:val="uk-UA"/>
              </w:rPr>
              <w:t>*100/</w:t>
            </w:r>
            <w:r w:rsidRPr="00F912A6">
              <w:rPr>
                <w:sz w:val="22"/>
                <w:szCs w:val="22"/>
              </w:rPr>
              <w:t>2</w:t>
            </w:r>
            <w:r>
              <w:rPr>
                <w:sz w:val="22"/>
                <w:szCs w:val="22"/>
                <w:lang w:val="uk-UA"/>
              </w:rPr>
              <w:t>)</w:t>
            </w:r>
          </w:p>
          <w:p w:rsidR="00D06F9A" w:rsidRPr="00E36C05" w:rsidRDefault="00D06F9A" w:rsidP="00D06F9A">
            <w:pPr>
              <w:rPr>
                <w:lang w:val="uk-UA"/>
              </w:rPr>
            </w:pPr>
            <w:r w:rsidRPr="00E36C05">
              <w:rPr>
                <w:sz w:val="22"/>
                <w:szCs w:val="22"/>
                <w:lang w:val="uk-UA"/>
              </w:rPr>
              <w:t>+</w:t>
            </w:r>
          </w:p>
          <w:p w:rsidR="00B246F5" w:rsidRDefault="00B246F5" w:rsidP="00B246F5">
            <w:pPr>
              <w:rPr>
                <w:sz w:val="22"/>
                <w:szCs w:val="22"/>
                <w:lang w:val="uk-UA"/>
              </w:rPr>
            </w:pPr>
            <w:r>
              <w:rPr>
                <w:b/>
                <w:sz w:val="22"/>
                <w:szCs w:val="22"/>
                <w:lang w:val="uk-UA"/>
              </w:rPr>
              <w:t>0</w:t>
            </w:r>
            <w:r w:rsidRPr="00E36C05">
              <w:rPr>
                <w:b/>
                <w:sz w:val="22"/>
                <w:szCs w:val="22"/>
                <w:lang w:val="uk-UA"/>
              </w:rPr>
              <w:t>=</w:t>
            </w:r>
            <w:r w:rsidRPr="00E36C05">
              <w:rPr>
                <w:sz w:val="22"/>
                <w:szCs w:val="22"/>
                <w:lang w:val="uk-UA"/>
              </w:rPr>
              <w:t>((0+0+0</w:t>
            </w:r>
            <w:r>
              <w:rPr>
                <w:sz w:val="22"/>
                <w:szCs w:val="22"/>
                <w:lang w:val="uk-UA"/>
              </w:rPr>
              <w:t>+</w:t>
            </w:r>
            <w:r w:rsidRPr="00E36C05">
              <w:rPr>
                <w:sz w:val="22"/>
                <w:szCs w:val="22"/>
                <w:lang w:val="uk-UA"/>
              </w:rPr>
              <w:t>0</w:t>
            </w:r>
            <w:r>
              <w:rPr>
                <w:sz w:val="22"/>
                <w:szCs w:val="22"/>
                <w:lang w:val="uk-UA"/>
              </w:rPr>
              <w:t>+0+1</w:t>
            </w:r>
            <w:r w:rsidRPr="00E36C05">
              <w:rPr>
                <w:sz w:val="22"/>
                <w:szCs w:val="22"/>
                <w:lang w:val="uk-UA"/>
              </w:rPr>
              <w:t>)</w:t>
            </w:r>
            <w:r>
              <w:rPr>
                <w:sz w:val="22"/>
                <w:szCs w:val="22"/>
                <w:lang w:val="uk-UA"/>
              </w:rPr>
              <w:t>=1</w:t>
            </w:r>
            <w:r w:rsidRPr="00E36C05">
              <w:rPr>
                <w:sz w:val="22"/>
                <w:szCs w:val="22"/>
                <w:lang w:val="uk-UA"/>
              </w:rPr>
              <w:t>/</w:t>
            </w:r>
            <w:r>
              <w:rPr>
                <w:sz w:val="22"/>
                <w:szCs w:val="22"/>
                <w:lang w:val="uk-UA"/>
              </w:rPr>
              <w:t>6</w:t>
            </w:r>
            <w:r>
              <w:rPr>
                <w:sz w:val="22"/>
                <w:szCs w:val="22"/>
                <w:lang w:val="uk-UA"/>
              </w:rPr>
              <w:t>=0,167</w:t>
            </w:r>
            <w:r w:rsidR="00D06F9A" w:rsidRPr="00E36C05">
              <w:rPr>
                <w:sz w:val="22"/>
                <w:szCs w:val="22"/>
                <w:lang w:val="uk-UA"/>
              </w:rPr>
              <w:t>: (</w:t>
            </w:r>
            <w:r>
              <w:rPr>
                <w:sz w:val="22"/>
                <w:szCs w:val="22"/>
                <w:lang w:val="uk-UA"/>
              </w:rPr>
              <w:t>1,000+1,00</w:t>
            </w:r>
            <w:r w:rsidRPr="00F912A6">
              <w:rPr>
                <w:sz w:val="22"/>
                <w:szCs w:val="22"/>
              </w:rPr>
              <w:t>0+</w:t>
            </w:r>
            <w:r>
              <w:rPr>
                <w:sz w:val="22"/>
                <w:szCs w:val="22"/>
                <w:lang w:val="uk-UA"/>
              </w:rPr>
              <w:t>1,000+1,000</w:t>
            </w:r>
            <w:r w:rsidRPr="00F912A6">
              <w:rPr>
                <w:sz w:val="22"/>
                <w:szCs w:val="22"/>
              </w:rPr>
              <w:t>+</w:t>
            </w:r>
            <w:r>
              <w:rPr>
                <w:sz w:val="22"/>
                <w:szCs w:val="22"/>
                <w:lang w:val="uk-UA"/>
              </w:rPr>
              <w:t>1,000+1,0000</w:t>
            </w:r>
            <w:r w:rsidR="00D06F9A" w:rsidRPr="00E36C05">
              <w:rPr>
                <w:sz w:val="22"/>
                <w:szCs w:val="22"/>
                <w:lang w:val="uk-UA"/>
              </w:rPr>
              <w:t>)</w:t>
            </w:r>
            <w:r>
              <w:rPr>
                <w:sz w:val="22"/>
                <w:szCs w:val="22"/>
                <w:lang w:val="uk-UA"/>
              </w:rPr>
              <w:t>=6</w:t>
            </w:r>
            <w:r w:rsidR="00D06F9A" w:rsidRPr="00E36C05">
              <w:rPr>
                <w:sz w:val="22"/>
                <w:szCs w:val="22"/>
                <w:lang w:val="uk-UA"/>
              </w:rPr>
              <w:t>/</w:t>
            </w:r>
            <w:r>
              <w:rPr>
                <w:sz w:val="22"/>
                <w:szCs w:val="22"/>
                <w:lang w:val="uk-UA"/>
              </w:rPr>
              <w:t>6</w:t>
            </w:r>
            <w:r w:rsidR="00D06F9A" w:rsidRPr="00E36C05">
              <w:rPr>
                <w:sz w:val="22"/>
                <w:szCs w:val="22"/>
                <w:lang w:val="uk-UA"/>
              </w:rPr>
              <w:t>=1</w:t>
            </w:r>
          </w:p>
          <w:p w:rsidR="00D06F9A" w:rsidRPr="00E36C05" w:rsidRDefault="00B246F5" w:rsidP="00B246F5">
            <w:pPr>
              <w:rPr>
                <w:b/>
                <w:i/>
                <w:snapToGrid w:val="0"/>
                <w:lang w:val="uk-UA"/>
              </w:rPr>
            </w:pPr>
            <w:r>
              <w:rPr>
                <w:sz w:val="22"/>
                <w:szCs w:val="22"/>
                <w:lang w:val="uk-UA"/>
              </w:rPr>
              <w:t>=0,167:1</w:t>
            </w:r>
            <w:r>
              <w:rPr>
                <w:b/>
                <w:i/>
                <w:snapToGrid w:val="0"/>
                <w:sz w:val="22"/>
                <w:szCs w:val="22"/>
                <w:lang w:val="en-US"/>
              </w:rPr>
              <w:t>&lt; 0.85</w:t>
            </w:r>
            <w:r w:rsidR="00D06F9A" w:rsidRPr="00E36C05">
              <w:rPr>
                <w:sz w:val="22"/>
                <w:szCs w:val="22"/>
                <w:lang w:val="uk-UA"/>
              </w:rPr>
              <w:t xml:space="preserve"> )</w:t>
            </w:r>
          </w:p>
        </w:tc>
        <w:tc>
          <w:tcPr>
            <w:tcW w:w="1166" w:type="dxa"/>
            <w:gridSpan w:val="3"/>
            <w:vAlign w:val="center"/>
          </w:tcPr>
          <w:p w:rsidR="00D06F9A" w:rsidRPr="00E36C05" w:rsidRDefault="00B246F5" w:rsidP="00B246F5">
            <w:pPr>
              <w:jc w:val="center"/>
              <w:rPr>
                <w:lang w:val="uk-UA"/>
              </w:rPr>
            </w:pPr>
            <w:r>
              <w:rPr>
                <w:b/>
                <w:sz w:val="22"/>
                <w:szCs w:val="22"/>
                <w:lang w:val="uk-UA"/>
              </w:rPr>
              <w:t>16,67+50+0</w:t>
            </w:r>
            <w:r w:rsidR="00D06F9A" w:rsidRPr="00E36C05">
              <w:rPr>
                <w:b/>
                <w:sz w:val="22"/>
                <w:szCs w:val="22"/>
                <w:lang w:val="uk-UA"/>
              </w:rPr>
              <w:t>=</w:t>
            </w:r>
            <w:r>
              <w:rPr>
                <w:b/>
                <w:sz w:val="22"/>
                <w:szCs w:val="22"/>
                <w:lang w:val="uk-UA"/>
              </w:rPr>
              <w:t>66,67</w:t>
            </w:r>
          </w:p>
        </w:tc>
      </w:tr>
      <w:tr w:rsidR="00D06F9A" w:rsidRPr="009A1CEB" w:rsidTr="008C2C27">
        <w:trPr>
          <w:cantSplit/>
          <w:trHeight w:val="455"/>
        </w:trPr>
        <w:tc>
          <w:tcPr>
            <w:tcW w:w="15134" w:type="dxa"/>
            <w:gridSpan w:val="19"/>
            <w:vAlign w:val="center"/>
          </w:tcPr>
          <w:p w:rsidR="00D06F9A" w:rsidRPr="004B04B5" w:rsidRDefault="00D06F9A" w:rsidP="00D06F9A">
            <w:pPr>
              <w:spacing w:after="165"/>
              <w:jc w:val="center"/>
              <w:rPr>
                <w:lang w:eastAsia="uk-UA"/>
              </w:rPr>
            </w:pPr>
            <w:r w:rsidRPr="004B04B5">
              <w:rPr>
                <w:b/>
              </w:rPr>
              <w:t>Програма</w:t>
            </w:r>
            <w:r w:rsidRPr="004B04B5">
              <w:rPr>
                <w:b/>
                <w:bCs/>
              </w:rPr>
              <w:t xml:space="preserve"> </w:t>
            </w:r>
            <w:r w:rsidRPr="004B04B5">
              <w:rPr>
                <w:b/>
                <w:bCs/>
                <w:lang w:val="uk-UA"/>
              </w:rPr>
              <w:t xml:space="preserve"> </w:t>
            </w:r>
            <w:r w:rsidRPr="004B04B5">
              <w:rPr>
                <w:b/>
                <w:bCs/>
              </w:rPr>
              <w:t>Підтримка перспективних   проектів     та   розвитку  м. Коломиї  на 2017-2021 роки</w:t>
            </w:r>
          </w:p>
        </w:tc>
      </w:tr>
      <w:tr w:rsidR="00D06F9A" w:rsidRPr="009A1CEB" w:rsidTr="008C2C27">
        <w:trPr>
          <w:cantSplit/>
          <w:trHeight w:val="715"/>
        </w:trPr>
        <w:tc>
          <w:tcPr>
            <w:tcW w:w="15134" w:type="dxa"/>
            <w:gridSpan w:val="19"/>
            <w:vAlign w:val="center"/>
          </w:tcPr>
          <w:p w:rsidR="00D06F9A" w:rsidRPr="004B04B5" w:rsidRDefault="00D06F9A" w:rsidP="00D06F9A">
            <w:pPr>
              <w:pStyle w:val="ab"/>
              <w:jc w:val="center"/>
              <w:rPr>
                <w:sz w:val="24"/>
                <w:szCs w:val="24"/>
                <w:lang w:eastAsia="uk-UA"/>
              </w:rPr>
            </w:pPr>
            <w:r w:rsidRPr="004B04B5">
              <w:rPr>
                <w:rFonts w:ascii="Times New Roman" w:hAnsi="Times New Roman"/>
                <w:b/>
                <w:bCs/>
                <w:color w:val="000000"/>
                <w:sz w:val="24"/>
                <w:szCs w:val="24"/>
              </w:rPr>
              <w:t xml:space="preserve">Завдання 1 </w:t>
            </w:r>
            <w:r w:rsidRPr="004B04B5">
              <w:rPr>
                <w:rFonts w:ascii="Times New Roman" w:hAnsi="Times New Roman"/>
                <w:bCs/>
                <w:color w:val="000000"/>
                <w:sz w:val="24"/>
                <w:szCs w:val="24"/>
              </w:rPr>
              <w:t>Забезпечення робочих місць працівників матеріалами, обладнанням та інвентарем (канцтовари, офісне приладдя, комп’ютерні комплектуючі)</w:t>
            </w:r>
          </w:p>
        </w:tc>
      </w:tr>
      <w:tr w:rsidR="00D06F9A" w:rsidRPr="009A1CEB" w:rsidTr="008C2C27">
        <w:trPr>
          <w:cantSplit/>
          <w:trHeight w:val="359"/>
        </w:trPr>
        <w:tc>
          <w:tcPr>
            <w:tcW w:w="8330" w:type="dxa"/>
            <w:gridSpan w:val="3"/>
            <w:vAlign w:val="center"/>
          </w:tcPr>
          <w:p w:rsidR="00D06F9A" w:rsidRPr="004B04B5" w:rsidRDefault="00D06F9A" w:rsidP="00D06F9A">
            <w:pPr>
              <w:pStyle w:val="ab"/>
              <w:rPr>
                <w:rFonts w:ascii="Times New Roman" w:hAnsi="Times New Roman"/>
                <w:color w:val="000000"/>
                <w:sz w:val="24"/>
                <w:szCs w:val="24"/>
                <w:lang w:val="ru-RU"/>
              </w:rPr>
            </w:pPr>
            <w:r w:rsidRPr="0006678D">
              <w:rPr>
                <w:rFonts w:ascii="Times New Roman" w:hAnsi="Times New Roman"/>
                <w:b/>
                <w:sz w:val="22"/>
                <w:szCs w:val="22"/>
              </w:rPr>
              <w:t>Показники ефективності</w:t>
            </w:r>
            <w:r w:rsidRPr="0006678D">
              <w:rPr>
                <w:rFonts w:ascii="Times New Roman" w:hAnsi="Times New Roman"/>
                <w:b/>
                <w:sz w:val="22"/>
                <w:szCs w:val="22"/>
                <w:lang w:val="ru-RU"/>
              </w:rPr>
              <w:t xml:space="preserve"> 1</w:t>
            </w:r>
            <w:r>
              <w:rPr>
                <w:rFonts w:ascii="Times New Roman" w:hAnsi="Times New Roman"/>
                <w:b/>
                <w:sz w:val="22"/>
                <w:szCs w:val="22"/>
                <w:lang w:val="ru-RU"/>
              </w:rPr>
              <w:t xml:space="preserve"> </w:t>
            </w:r>
            <w:r w:rsidRPr="004B04B5">
              <w:rPr>
                <w:rFonts w:ascii="Times New Roman" w:hAnsi="Times New Roman"/>
                <w:sz w:val="24"/>
                <w:szCs w:val="24"/>
              </w:rPr>
              <w:t xml:space="preserve">Середня вартість видатків на </w:t>
            </w:r>
            <w:r w:rsidRPr="004B04B5">
              <w:rPr>
                <w:rFonts w:ascii="Times New Roman" w:hAnsi="Times New Roman"/>
                <w:color w:val="000000"/>
                <w:sz w:val="24"/>
                <w:szCs w:val="24"/>
                <w:lang w:val="ru-RU"/>
              </w:rPr>
              <w:t xml:space="preserve">придбання </w:t>
            </w:r>
            <w:r w:rsidRPr="004B04B5">
              <w:rPr>
                <w:rFonts w:ascii="Times New Roman" w:hAnsi="Times New Roman"/>
                <w:bCs/>
                <w:color w:val="000000"/>
                <w:sz w:val="24"/>
                <w:szCs w:val="24"/>
              </w:rPr>
              <w:t>канцтовари, офісного приладдя</w:t>
            </w:r>
          </w:p>
        </w:tc>
        <w:tc>
          <w:tcPr>
            <w:tcW w:w="1318" w:type="dxa"/>
            <w:gridSpan w:val="3"/>
            <w:vAlign w:val="center"/>
          </w:tcPr>
          <w:p w:rsidR="00D06F9A" w:rsidRPr="004B04B5" w:rsidRDefault="00D06F9A" w:rsidP="00D06F9A">
            <w:pPr>
              <w:pStyle w:val="ab"/>
              <w:jc w:val="center"/>
              <w:rPr>
                <w:rFonts w:ascii="Times New Roman" w:hAnsi="Times New Roman"/>
                <w:color w:val="000000"/>
                <w:sz w:val="24"/>
                <w:szCs w:val="24"/>
              </w:rPr>
            </w:pPr>
            <w:r>
              <w:rPr>
                <w:rFonts w:ascii="Times New Roman" w:hAnsi="Times New Roman"/>
                <w:color w:val="000000"/>
                <w:sz w:val="24"/>
                <w:szCs w:val="24"/>
              </w:rPr>
              <w:t>0</w:t>
            </w:r>
          </w:p>
        </w:tc>
        <w:tc>
          <w:tcPr>
            <w:tcW w:w="1092" w:type="dxa"/>
            <w:gridSpan w:val="3"/>
            <w:vAlign w:val="center"/>
          </w:tcPr>
          <w:p w:rsidR="00D06F9A" w:rsidRPr="00F21169" w:rsidRDefault="00D06F9A" w:rsidP="00D06F9A">
            <w:pPr>
              <w:spacing w:after="165"/>
              <w:jc w:val="center"/>
              <w:rPr>
                <w:lang w:val="uk-UA" w:eastAsia="uk-UA"/>
              </w:rPr>
            </w:pPr>
            <w:r>
              <w:rPr>
                <w:lang w:val="uk-UA" w:eastAsia="uk-UA"/>
              </w:rPr>
              <w:t>0</w:t>
            </w:r>
          </w:p>
        </w:tc>
        <w:tc>
          <w:tcPr>
            <w:tcW w:w="888" w:type="dxa"/>
            <w:gridSpan w:val="3"/>
            <w:vAlign w:val="center"/>
          </w:tcPr>
          <w:p w:rsidR="00D06F9A" w:rsidRPr="004B04B5" w:rsidRDefault="00D06F9A" w:rsidP="00D06F9A">
            <w:pPr>
              <w:jc w:val="center"/>
              <w:rPr>
                <w:color w:val="000000"/>
                <w:lang w:val="uk-UA"/>
              </w:rPr>
            </w:pPr>
            <w:r>
              <w:rPr>
                <w:color w:val="000000"/>
                <w:lang w:val="uk-UA"/>
              </w:rPr>
              <w:t>0</w:t>
            </w:r>
          </w:p>
        </w:tc>
        <w:tc>
          <w:tcPr>
            <w:tcW w:w="1088" w:type="dxa"/>
            <w:vAlign w:val="center"/>
          </w:tcPr>
          <w:p w:rsidR="00D06F9A" w:rsidRPr="004B04B5" w:rsidRDefault="00D06F9A" w:rsidP="00D06F9A">
            <w:pPr>
              <w:jc w:val="center"/>
              <w:rPr>
                <w:snapToGrid w:val="0"/>
                <w:lang w:val="uk-UA"/>
              </w:rPr>
            </w:pPr>
            <w:r>
              <w:rPr>
                <w:snapToGrid w:val="0"/>
                <w:lang w:val="uk-UA"/>
              </w:rPr>
              <w:t>222</w:t>
            </w:r>
          </w:p>
        </w:tc>
        <w:tc>
          <w:tcPr>
            <w:tcW w:w="1252" w:type="dxa"/>
            <w:gridSpan w:val="3"/>
            <w:vAlign w:val="center"/>
          </w:tcPr>
          <w:p w:rsidR="00D06F9A" w:rsidRPr="004B04B5" w:rsidRDefault="00D06F9A" w:rsidP="00D06F9A">
            <w:pPr>
              <w:spacing w:after="165"/>
              <w:jc w:val="center"/>
              <w:rPr>
                <w:lang w:val="uk-UA" w:eastAsia="uk-UA"/>
              </w:rPr>
            </w:pPr>
            <w:r>
              <w:rPr>
                <w:lang w:val="uk-UA" w:eastAsia="uk-UA"/>
              </w:rPr>
              <w:t>222</w:t>
            </w:r>
          </w:p>
        </w:tc>
        <w:tc>
          <w:tcPr>
            <w:tcW w:w="1166" w:type="dxa"/>
            <w:gridSpan w:val="3"/>
            <w:vAlign w:val="center"/>
          </w:tcPr>
          <w:p w:rsidR="00D06F9A" w:rsidRPr="00C7571D" w:rsidRDefault="00D06F9A" w:rsidP="00D06F9A">
            <w:pPr>
              <w:jc w:val="center"/>
              <w:rPr>
                <w:snapToGrid w:val="0"/>
              </w:rPr>
            </w:pPr>
            <w:r>
              <w:rPr>
                <w:snapToGrid w:val="0"/>
                <w:lang w:val="uk-UA"/>
              </w:rPr>
              <w:t>1,00</w:t>
            </w:r>
            <w:r w:rsidRPr="00C7571D">
              <w:rPr>
                <w:snapToGrid w:val="0"/>
              </w:rPr>
              <w:t>0</w:t>
            </w:r>
          </w:p>
        </w:tc>
      </w:tr>
      <w:tr w:rsidR="00D06F9A" w:rsidRPr="009A1CEB" w:rsidTr="008C2C27">
        <w:trPr>
          <w:cantSplit/>
          <w:trHeight w:val="325"/>
        </w:trPr>
        <w:tc>
          <w:tcPr>
            <w:tcW w:w="8330" w:type="dxa"/>
            <w:gridSpan w:val="3"/>
            <w:vAlign w:val="center"/>
          </w:tcPr>
          <w:p w:rsidR="00D06F9A" w:rsidRPr="00012C81" w:rsidRDefault="00D06F9A" w:rsidP="00D06F9A">
            <w:pPr>
              <w:rPr>
                <w:lang w:val="uk-UA"/>
              </w:rPr>
            </w:pPr>
            <w:r>
              <w:rPr>
                <w:b/>
                <w:sz w:val="22"/>
                <w:szCs w:val="22"/>
              </w:rPr>
              <w:t xml:space="preserve">Показники </w:t>
            </w:r>
            <w:r>
              <w:rPr>
                <w:b/>
                <w:sz w:val="22"/>
                <w:szCs w:val="22"/>
                <w:lang w:val="uk-UA"/>
              </w:rPr>
              <w:t>як</w:t>
            </w:r>
            <w:r w:rsidRPr="0006678D">
              <w:rPr>
                <w:b/>
                <w:sz w:val="22"/>
                <w:szCs w:val="22"/>
              </w:rPr>
              <w:t xml:space="preserve">ості </w:t>
            </w:r>
            <w:r w:rsidRPr="004B04B5">
              <w:rPr>
                <w:color w:val="000000"/>
              </w:rPr>
              <w:t xml:space="preserve">Рівень забезпеченості придбаними  </w:t>
            </w:r>
            <w:r w:rsidRPr="004B04B5">
              <w:rPr>
                <w:bCs/>
                <w:color w:val="000000"/>
              </w:rPr>
              <w:t>канцтоварами, офісним приладдям</w:t>
            </w:r>
          </w:p>
        </w:tc>
        <w:tc>
          <w:tcPr>
            <w:tcW w:w="1318" w:type="dxa"/>
            <w:gridSpan w:val="3"/>
            <w:vAlign w:val="center"/>
          </w:tcPr>
          <w:p w:rsidR="00D06F9A" w:rsidRPr="00F21169" w:rsidRDefault="00D06F9A" w:rsidP="00D06F9A">
            <w:pPr>
              <w:spacing w:line="240" w:lineRule="atLeast"/>
              <w:jc w:val="center"/>
              <w:rPr>
                <w:lang w:val="uk-UA"/>
              </w:rPr>
            </w:pPr>
            <w:r w:rsidRPr="0006678D">
              <w:rPr>
                <w:sz w:val="22"/>
                <w:szCs w:val="22"/>
              </w:rPr>
              <w:t>0</w:t>
            </w:r>
          </w:p>
        </w:tc>
        <w:tc>
          <w:tcPr>
            <w:tcW w:w="1092" w:type="dxa"/>
            <w:gridSpan w:val="3"/>
            <w:vAlign w:val="center"/>
          </w:tcPr>
          <w:p w:rsidR="00D06F9A" w:rsidRPr="00F21169" w:rsidRDefault="00D06F9A" w:rsidP="00D06F9A">
            <w:pPr>
              <w:jc w:val="center"/>
              <w:rPr>
                <w:lang w:val="uk-UA"/>
              </w:rPr>
            </w:pPr>
            <w:r w:rsidRPr="0006678D">
              <w:rPr>
                <w:sz w:val="22"/>
                <w:szCs w:val="22"/>
              </w:rPr>
              <w:t>0</w:t>
            </w:r>
          </w:p>
        </w:tc>
        <w:tc>
          <w:tcPr>
            <w:tcW w:w="888" w:type="dxa"/>
            <w:gridSpan w:val="3"/>
            <w:vAlign w:val="center"/>
          </w:tcPr>
          <w:p w:rsidR="00D06F9A" w:rsidRPr="0006678D" w:rsidRDefault="00D06F9A" w:rsidP="00D06F9A">
            <w:pPr>
              <w:jc w:val="center"/>
            </w:pPr>
            <w:r w:rsidRPr="0006678D">
              <w:rPr>
                <w:sz w:val="22"/>
                <w:szCs w:val="22"/>
              </w:rPr>
              <w:t>0</w:t>
            </w:r>
          </w:p>
        </w:tc>
        <w:tc>
          <w:tcPr>
            <w:tcW w:w="1088" w:type="dxa"/>
            <w:vAlign w:val="center"/>
          </w:tcPr>
          <w:p w:rsidR="00D06F9A" w:rsidRPr="004B04B5" w:rsidRDefault="00D06F9A" w:rsidP="00D06F9A">
            <w:pPr>
              <w:jc w:val="center"/>
              <w:rPr>
                <w:snapToGrid w:val="0"/>
                <w:lang w:val="uk-UA"/>
              </w:rPr>
            </w:pPr>
            <w:r>
              <w:rPr>
                <w:snapToGrid w:val="0"/>
                <w:lang w:val="uk-UA"/>
              </w:rPr>
              <w:t>10</w:t>
            </w:r>
            <w:r w:rsidRPr="004B04B5">
              <w:rPr>
                <w:snapToGrid w:val="0"/>
                <w:lang w:val="uk-UA"/>
              </w:rPr>
              <w:t>0</w:t>
            </w:r>
          </w:p>
        </w:tc>
        <w:tc>
          <w:tcPr>
            <w:tcW w:w="1252" w:type="dxa"/>
            <w:gridSpan w:val="3"/>
            <w:vAlign w:val="center"/>
          </w:tcPr>
          <w:p w:rsidR="00D06F9A" w:rsidRPr="004B04B5" w:rsidRDefault="00D06F9A" w:rsidP="00D06F9A">
            <w:pPr>
              <w:spacing w:after="165"/>
              <w:jc w:val="center"/>
              <w:rPr>
                <w:lang w:val="uk-UA" w:eastAsia="uk-UA"/>
              </w:rPr>
            </w:pPr>
            <w:r>
              <w:rPr>
                <w:snapToGrid w:val="0"/>
                <w:lang w:val="uk-UA"/>
              </w:rPr>
              <w:t>10</w:t>
            </w:r>
            <w:r w:rsidRPr="004B04B5">
              <w:rPr>
                <w:snapToGrid w:val="0"/>
                <w:lang w:val="uk-UA"/>
              </w:rPr>
              <w:t>0</w:t>
            </w:r>
          </w:p>
        </w:tc>
        <w:tc>
          <w:tcPr>
            <w:tcW w:w="1166" w:type="dxa"/>
            <w:gridSpan w:val="3"/>
            <w:vAlign w:val="center"/>
          </w:tcPr>
          <w:p w:rsidR="00D06F9A" w:rsidRPr="00F21169" w:rsidRDefault="00D06F9A" w:rsidP="00D06F9A">
            <w:pPr>
              <w:jc w:val="center"/>
              <w:rPr>
                <w:snapToGrid w:val="0"/>
                <w:lang w:val="uk-UA"/>
              </w:rPr>
            </w:pPr>
            <w:r>
              <w:rPr>
                <w:snapToGrid w:val="0"/>
                <w:lang w:val="uk-UA"/>
              </w:rPr>
              <w:t>1,000</w:t>
            </w:r>
          </w:p>
        </w:tc>
      </w:tr>
      <w:tr w:rsidR="00D06F9A" w:rsidRPr="009A1CEB" w:rsidTr="008C2C27">
        <w:trPr>
          <w:cantSplit/>
          <w:trHeight w:val="260"/>
        </w:trPr>
        <w:tc>
          <w:tcPr>
            <w:tcW w:w="8330" w:type="dxa"/>
            <w:gridSpan w:val="3"/>
          </w:tcPr>
          <w:p w:rsidR="00D06F9A" w:rsidRPr="00E70A10" w:rsidRDefault="00D06F9A" w:rsidP="00D06F9A">
            <w:pPr>
              <w:spacing w:line="240" w:lineRule="atLeast"/>
              <w:rPr>
                <w:b/>
                <w:i/>
                <w:lang w:val="uk-UA"/>
              </w:rPr>
            </w:pPr>
            <w:r w:rsidRPr="00EB3AC2">
              <w:rPr>
                <w:b/>
                <w:i/>
                <w:sz w:val="22"/>
                <w:szCs w:val="22"/>
              </w:rPr>
              <w:t>Ефективність завдання</w:t>
            </w:r>
            <w:r w:rsidRPr="00EB3AC2">
              <w:rPr>
                <w:b/>
                <w:i/>
                <w:sz w:val="22"/>
                <w:szCs w:val="22"/>
                <w:lang w:val="en-US"/>
              </w:rPr>
              <w:t xml:space="preserve"> </w:t>
            </w:r>
            <w:r>
              <w:rPr>
                <w:b/>
                <w:i/>
                <w:sz w:val="22"/>
                <w:szCs w:val="22"/>
                <w:lang w:val="uk-UA"/>
              </w:rPr>
              <w:t>1</w:t>
            </w:r>
          </w:p>
        </w:tc>
        <w:tc>
          <w:tcPr>
            <w:tcW w:w="5638" w:type="dxa"/>
            <w:gridSpan w:val="13"/>
            <w:vAlign w:val="center"/>
          </w:tcPr>
          <w:p w:rsidR="00D06F9A" w:rsidRPr="00B246F5" w:rsidRDefault="00D06F9A" w:rsidP="00B246F5">
            <w:pPr>
              <w:jc w:val="center"/>
              <w:rPr>
                <w:b/>
                <w:i/>
                <w:color w:val="000000" w:themeColor="text1"/>
                <w:lang w:val="uk-UA"/>
              </w:rPr>
            </w:pPr>
            <w:r w:rsidRPr="00B246F5">
              <w:rPr>
                <w:b/>
                <w:i/>
                <w:color w:val="000000" w:themeColor="text1"/>
                <w:sz w:val="22"/>
                <w:szCs w:val="22"/>
                <w:lang w:val="uk-UA"/>
              </w:rPr>
              <w:t>=</w:t>
            </w:r>
            <w:r w:rsidR="00B246F5" w:rsidRPr="00B246F5">
              <w:rPr>
                <w:b/>
                <w:i/>
                <w:color w:val="000000" w:themeColor="text1"/>
                <w:sz w:val="22"/>
                <w:szCs w:val="22"/>
                <w:lang w:val="uk-UA"/>
              </w:rPr>
              <w:t>1</w:t>
            </w:r>
            <w:r w:rsidRPr="00B246F5">
              <w:rPr>
                <w:b/>
                <w:i/>
                <w:color w:val="000000" w:themeColor="text1"/>
                <w:sz w:val="22"/>
                <w:szCs w:val="22"/>
                <w:lang w:val="uk-UA"/>
              </w:rPr>
              <w:t>*100+</w:t>
            </w:r>
            <w:r w:rsidR="00B246F5" w:rsidRPr="00B246F5">
              <w:rPr>
                <w:b/>
                <w:i/>
                <w:color w:val="000000" w:themeColor="text1"/>
                <w:sz w:val="22"/>
                <w:szCs w:val="22"/>
                <w:lang w:val="uk-UA"/>
              </w:rPr>
              <w:t>1*100</w:t>
            </w:r>
            <w:r w:rsidRPr="00B246F5">
              <w:rPr>
                <w:b/>
                <w:i/>
                <w:color w:val="000000" w:themeColor="text1"/>
                <w:sz w:val="22"/>
                <w:szCs w:val="22"/>
                <w:lang w:val="uk-UA"/>
              </w:rPr>
              <w:t>+0</w:t>
            </w:r>
          </w:p>
        </w:tc>
        <w:tc>
          <w:tcPr>
            <w:tcW w:w="1166" w:type="dxa"/>
            <w:gridSpan w:val="3"/>
            <w:vAlign w:val="center"/>
          </w:tcPr>
          <w:p w:rsidR="00D06F9A" w:rsidRPr="00B246F5" w:rsidRDefault="00B246F5" w:rsidP="00D06F9A">
            <w:pPr>
              <w:jc w:val="center"/>
              <w:rPr>
                <w:b/>
                <w:bCs/>
                <w:i/>
                <w:color w:val="000000" w:themeColor="text1"/>
                <w:lang w:val="uk-UA"/>
              </w:rPr>
            </w:pPr>
            <w:r w:rsidRPr="00B246F5">
              <w:rPr>
                <w:b/>
                <w:bCs/>
                <w:i/>
                <w:color w:val="000000" w:themeColor="text1"/>
                <w:sz w:val="22"/>
                <w:szCs w:val="22"/>
                <w:lang w:val="uk-UA"/>
              </w:rPr>
              <w:t>20</w:t>
            </w:r>
            <w:r w:rsidR="00D06F9A" w:rsidRPr="00B246F5">
              <w:rPr>
                <w:b/>
                <w:bCs/>
                <w:i/>
                <w:color w:val="000000" w:themeColor="text1"/>
                <w:sz w:val="22"/>
                <w:szCs w:val="22"/>
                <w:lang w:val="uk-UA"/>
              </w:rPr>
              <w:t>0</w:t>
            </w:r>
          </w:p>
        </w:tc>
      </w:tr>
      <w:tr w:rsidR="00D06F9A" w:rsidRPr="009A1CEB" w:rsidTr="008C2C27">
        <w:trPr>
          <w:cantSplit/>
          <w:trHeight w:val="715"/>
        </w:trPr>
        <w:tc>
          <w:tcPr>
            <w:tcW w:w="15134" w:type="dxa"/>
            <w:gridSpan w:val="19"/>
            <w:vAlign w:val="center"/>
          </w:tcPr>
          <w:p w:rsidR="00D06F9A" w:rsidRPr="0006678D" w:rsidRDefault="00D06F9A" w:rsidP="00D06F9A">
            <w:pPr>
              <w:jc w:val="center"/>
              <w:rPr>
                <w:snapToGrid w:val="0"/>
              </w:rPr>
            </w:pPr>
            <w:r w:rsidRPr="004B04B5">
              <w:rPr>
                <w:b/>
                <w:bCs/>
                <w:color w:val="000000"/>
              </w:rPr>
              <w:t xml:space="preserve">Завдання 2 </w:t>
            </w:r>
            <w:r w:rsidRPr="004B04B5">
              <w:rPr>
                <w:spacing w:val="-1"/>
              </w:rPr>
              <w:t>Придбання та підтримка сучасного комп’ютерного обладнання (персональних комп’ютерів, ноутбуків, принтерів, факсів, копіювально-розмножувальної техніки, телефонів, мережевого обладнання) та іншої необхідної електронної техніки  для забезпечення роботи</w:t>
            </w:r>
          </w:p>
        </w:tc>
      </w:tr>
      <w:tr w:rsidR="00D06F9A" w:rsidRPr="009A1CEB" w:rsidTr="008C2C27">
        <w:trPr>
          <w:cantSplit/>
          <w:trHeight w:val="525"/>
        </w:trPr>
        <w:tc>
          <w:tcPr>
            <w:tcW w:w="8330" w:type="dxa"/>
            <w:gridSpan w:val="3"/>
            <w:vAlign w:val="center"/>
          </w:tcPr>
          <w:p w:rsidR="00D06F9A" w:rsidRPr="004B04B5" w:rsidRDefault="00D06F9A" w:rsidP="00D06F9A">
            <w:pPr>
              <w:pStyle w:val="ab"/>
              <w:rPr>
                <w:rFonts w:ascii="Times New Roman" w:hAnsi="Times New Roman"/>
                <w:color w:val="000000"/>
                <w:sz w:val="24"/>
                <w:szCs w:val="24"/>
                <w:lang w:val="ru-RU"/>
              </w:rPr>
            </w:pPr>
            <w:r w:rsidRPr="0006678D">
              <w:rPr>
                <w:rFonts w:ascii="Times New Roman" w:hAnsi="Times New Roman"/>
                <w:b/>
                <w:sz w:val="22"/>
                <w:szCs w:val="22"/>
              </w:rPr>
              <w:t>Показники ефективності</w:t>
            </w:r>
            <w:r w:rsidRPr="0006678D">
              <w:rPr>
                <w:rFonts w:ascii="Times New Roman" w:hAnsi="Times New Roman"/>
                <w:b/>
                <w:sz w:val="22"/>
                <w:szCs w:val="22"/>
                <w:lang w:val="ru-RU"/>
              </w:rPr>
              <w:t xml:space="preserve"> 1</w:t>
            </w:r>
            <w:r>
              <w:rPr>
                <w:rFonts w:ascii="Times New Roman" w:hAnsi="Times New Roman"/>
                <w:b/>
                <w:sz w:val="22"/>
                <w:szCs w:val="22"/>
                <w:lang w:val="ru-RU"/>
              </w:rPr>
              <w:t xml:space="preserve"> </w:t>
            </w:r>
            <w:r w:rsidRPr="004B04B5">
              <w:rPr>
                <w:rFonts w:ascii="Times New Roman" w:hAnsi="Times New Roman"/>
                <w:sz w:val="24"/>
                <w:szCs w:val="24"/>
              </w:rPr>
              <w:t xml:space="preserve">Середня вартість видатків на </w:t>
            </w:r>
            <w:r w:rsidRPr="004B04B5">
              <w:rPr>
                <w:rFonts w:ascii="Times New Roman" w:hAnsi="Times New Roman"/>
                <w:color w:val="000000"/>
                <w:sz w:val="24"/>
                <w:szCs w:val="24"/>
                <w:lang w:val="ru-RU"/>
              </w:rPr>
              <w:t>придбання системних блоків</w:t>
            </w:r>
          </w:p>
        </w:tc>
        <w:tc>
          <w:tcPr>
            <w:tcW w:w="1318" w:type="dxa"/>
            <w:gridSpan w:val="3"/>
            <w:vAlign w:val="center"/>
          </w:tcPr>
          <w:p w:rsidR="00D06F9A" w:rsidRPr="004B04B5" w:rsidRDefault="00D06F9A" w:rsidP="00D06F9A">
            <w:pPr>
              <w:pStyle w:val="ab"/>
              <w:jc w:val="center"/>
              <w:rPr>
                <w:rFonts w:ascii="Times New Roman" w:hAnsi="Times New Roman"/>
                <w:color w:val="000000"/>
                <w:sz w:val="22"/>
                <w:szCs w:val="22"/>
              </w:rPr>
            </w:pPr>
            <w:r w:rsidRPr="004B04B5">
              <w:rPr>
                <w:rFonts w:ascii="Times New Roman" w:hAnsi="Times New Roman"/>
                <w:color w:val="000000"/>
                <w:sz w:val="22"/>
                <w:szCs w:val="22"/>
              </w:rPr>
              <w:t>5165,22</w:t>
            </w:r>
          </w:p>
        </w:tc>
        <w:tc>
          <w:tcPr>
            <w:tcW w:w="1092" w:type="dxa"/>
            <w:gridSpan w:val="3"/>
            <w:vAlign w:val="center"/>
          </w:tcPr>
          <w:p w:rsidR="00D06F9A" w:rsidRPr="004B04B5" w:rsidRDefault="00D06F9A" w:rsidP="00D06F9A">
            <w:pPr>
              <w:spacing w:after="165"/>
              <w:jc w:val="center"/>
              <w:rPr>
                <w:lang w:eastAsia="uk-UA"/>
              </w:rPr>
            </w:pPr>
            <w:r w:rsidRPr="004B04B5">
              <w:rPr>
                <w:color w:val="000000"/>
                <w:sz w:val="22"/>
                <w:szCs w:val="22"/>
              </w:rPr>
              <w:t>5165,22</w:t>
            </w:r>
          </w:p>
        </w:tc>
        <w:tc>
          <w:tcPr>
            <w:tcW w:w="888" w:type="dxa"/>
            <w:gridSpan w:val="3"/>
            <w:vAlign w:val="center"/>
          </w:tcPr>
          <w:p w:rsidR="00D06F9A" w:rsidRPr="004B04B5" w:rsidRDefault="00D06F9A" w:rsidP="00D06F9A">
            <w:r w:rsidRPr="0006678D">
              <w:rPr>
                <w:sz w:val="22"/>
                <w:szCs w:val="22"/>
              </w:rPr>
              <w:t>1,000</w:t>
            </w:r>
          </w:p>
        </w:tc>
        <w:tc>
          <w:tcPr>
            <w:tcW w:w="1088" w:type="dxa"/>
            <w:vAlign w:val="center"/>
          </w:tcPr>
          <w:p w:rsidR="00D06F9A" w:rsidRPr="004B04B5" w:rsidRDefault="00D06F9A" w:rsidP="00D06F9A">
            <w:pPr>
              <w:pStyle w:val="ab"/>
              <w:jc w:val="center"/>
              <w:rPr>
                <w:rFonts w:ascii="Times New Roman" w:hAnsi="Times New Roman"/>
                <w:color w:val="000000"/>
                <w:sz w:val="22"/>
                <w:szCs w:val="22"/>
              </w:rPr>
            </w:pPr>
            <w:r>
              <w:rPr>
                <w:rFonts w:ascii="Times New Roman" w:hAnsi="Times New Roman"/>
                <w:color w:val="000000"/>
                <w:sz w:val="22"/>
                <w:szCs w:val="22"/>
              </w:rPr>
              <w:t>0,00</w:t>
            </w:r>
          </w:p>
        </w:tc>
        <w:tc>
          <w:tcPr>
            <w:tcW w:w="1252" w:type="dxa"/>
            <w:gridSpan w:val="3"/>
            <w:vAlign w:val="center"/>
          </w:tcPr>
          <w:p w:rsidR="00D06F9A" w:rsidRPr="00F21169" w:rsidRDefault="00D06F9A" w:rsidP="00D06F9A">
            <w:pPr>
              <w:spacing w:after="165"/>
              <w:jc w:val="center"/>
              <w:rPr>
                <w:lang w:val="uk-UA" w:eastAsia="uk-UA"/>
              </w:rPr>
            </w:pPr>
            <w:r>
              <w:rPr>
                <w:lang w:val="uk-UA" w:eastAsia="uk-UA"/>
              </w:rPr>
              <w:t>0,00</w:t>
            </w:r>
          </w:p>
        </w:tc>
        <w:tc>
          <w:tcPr>
            <w:tcW w:w="1166" w:type="dxa"/>
            <w:gridSpan w:val="3"/>
            <w:vAlign w:val="center"/>
          </w:tcPr>
          <w:p w:rsidR="00D06F9A" w:rsidRPr="004B04B5" w:rsidRDefault="00D06F9A" w:rsidP="00D06F9A">
            <w:pPr>
              <w:jc w:val="center"/>
            </w:pPr>
            <w:r w:rsidRPr="0006678D">
              <w:rPr>
                <w:sz w:val="22"/>
                <w:szCs w:val="22"/>
              </w:rPr>
              <w:t>0</w:t>
            </w:r>
          </w:p>
        </w:tc>
      </w:tr>
      <w:tr w:rsidR="00D06F9A" w:rsidRPr="009A1CEB" w:rsidTr="008C2C27">
        <w:trPr>
          <w:cantSplit/>
          <w:trHeight w:val="326"/>
        </w:trPr>
        <w:tc>
          <w:tcPr>
            <w:tcW w:w="8330" w:type="dxa"/>
            <w:gridSpan w:val="3"/>
            <w:vAlign w:val="center"/>
          </w:tcPr>
          <w:p w:rsidR="00D06F9A" w:rsidRPr="00012C81" w:rsidRDefault="00D06F9A" w:rsidP="00D06F9A">
            <w:pPr>
              <w:rPr>
                <w:lang w:val="uk-UA"/>
              </w:rPr>
            </w:pPr>
            <w:r>
              <w:rPr>
                <w:b/>
                <w:sz w:val="22"/>
                <w:szCs w:val="22"/>
              </w:rPr>
              <w:t xml:space="preserve">Показники </w:t>
            </w:r>
            <w:r>
              <w:rPr>
                <w:b/>
                <w:sz w:val="22"/>
                <w:szCs w:val="22"/>
                <w:lang w:val="uk-UA"/>
              </w:rPr>
              <w:t>як</w:t>
            </w:r>
            <w:r w:rsidRPr="0006678D">
              <w:rPr>
                <w:b/>
                <w:sz w:val="22"/>
                <w:szCs w:val="22"/>
              </w:rPr>
              <w:t xml:space="preserve">ості </w:t>
            </w:r>
            <w:r w:rsidRPr="004B04B5">
              <w:rPr>
                <w:color w:val="000000"/>
              </w:rPr>
              <w:t xml:space="preserve">Рівень забезпеченості </w:t>
            </w:r>
            <w:r w:rsidRPr="004B04B5">
              <w:t>комп</w:t>
            </w:r>
            <w:r w:rsidRPr="00C32426">
              <w:t>’</w:t>
            </w:r>
            <w:r w:rsidRPr="004B04B5">
              <w:t>ютерною технікою</w:t>
            </w:r>
            <w:r>
              <w:rPr>
                <w:lang w:val="uk-UA"/>
              </w:rPr>
              <w:t xml:space="preserve"> до потреби</w:t>
            </w:r>
          </w:p>
        </w:tc>
        <w:tc>
          <w:tcPr>
            <w:tcW w:w="1318" w:type="dxa"/>
            <w:gridSpan w:val="3"/>
            <w:vAlign w:val="center"/>
          </w:tcPr>
          <w:p w:rsidR="00D06F9A" w:rsidRPr="0006678D" w:rsidRDefault="00D06F9A" w:rsidP="00D06F9A">
            <w:pPr>
              <w:spacing w:line="240" w:lineRule="atLeast"/>
              <w:jc w:val="center"/>
            </w:pPr>
            <w:r w:rsidRPr="0006678D">
              <w:rPr>
                <w:sz w:val="22"/>
                <w:szCs w:val="22"/>
              </w:rPr>
              <w:t>100</w:t>
            </w:r>
          </w:p>
        </w:tc>
        <w:tc>
          <w:tcPr>
            <w:tcW w:w="1092" w:type="dxa"/>
            <w:gridSpan w:val="3"/>
            <w:vAlign w:val="center"/>
          </w:tcPr>
          <w:p w:rsidR="00D06F9A" w:rsidRPr="0006678D" w:rsidRDefault="00D06F9A" w:rsidP="00D06F9A">
            <w:pPr>
              <w:jc w:val="center"/>
            </w:pPr>
            <w:r w:rsidRPr="0006678D">
              <w:rPr>
                <w:sz w:val="22"/>
                <w:szCs w:val="22"/>
              </w:rPr>
              <w:t>100</w:t>
            </w:r>
          </w:p>
        </w:tc>
        <w:tc>
          <w:tcPr>
            <w:tcW w:w="888" w:type="dxa"/>
            <w:gridSpan w:val="3"/>
            <w:vAlign w:val="center"/>
          </w:tcPr>
          <w:p w:rsidR="00D06F9A" w:rsidRPr="0006678D" w:rsidRDefault="00D06F9A" w:rsidP="00D06F9A">
            <w:pPr>
              <w:jc w:val="center"/>
            </w:pPr>
            <w:r w:rsidRPr="0006678D">
              <w:rPr>
                <w:sz w:val="22"/>
                <w:szCs w:val="22"/>
              </w:rPr>
              <w:t>1,000</w:t>
            </w:r>
          </w:p>
        </w:tc>
        <w:tc>
          <w:tcPr>
            <w:tcW w:w="1088" w:type="dxa"/>
            <w:vAlign w:val="center"/>
          </w:tcPr>
          <w:p w:rsidR="00D06F9A" w:rsidRPr="00F21169" w:rsidRDefault="00D06F9A" w:rsidP="00D06F9A">
            <w:pPr>
              <w:spacing w:line="240" w:lineRule="atLeast"/>
              <w:jc w:val="center"/>
              <w:rPr>
                <w:lang w:val="uk-UA"/>
              </w:rPr>
            </w:pPr>
            <w:r>
              <w:rPr>
                <w:lang w:val="uk-UA"/>
              </w:rPr>
              <w:t>0</w:t>
            </w:r>
          </w:p>
        </w:tc>
        <w:tc>
          <w:tcPr>
            <w:tcW w:w="1252" w:type="dxa"/>
            <w:gridSpan w:val="3"/>
            <w:vAlign w:val="center"/>
          </w:tcPr>
          <w:p w:rsidR="00D06F9A" w:rsidRPr="0006678D" w:rsidRDefault="00D06F9A" w:rsidP="00D06F9A">
            <w:pPr>
              <w:jc w:val="center"/>
            </w:pPr>
            <w:r w:rsidRPr="0006678D">
              <w:rPr>
                <w:sz w:val="22"/>
                <w:szCs w:val="22"/>
              </w:rPr>
              <w:t>0</w:t>
            </w:r>
          </w:p>
        </w:tc>
        <w:tc>
          <w:tcPr>
            <w:tcW w:w="1166" w:type="dxa"/>
            <w:gridSpan w:val="3"/>
            <w:vAlign w:val="center"/>
          </w:tcPr>
          <w:p w:rsidR="00D06F9A" w:rsidRPr="0006678D" w:rsidRDefault="00D06F9A" w:rsidP="00D06F9A">
            <w:pPr>
              <w:jc w:val="center"/>
            </w:pPr>
            <w:r w:rsidRPr="0006678D">
              <w:rPr>
                <w:sz w:val="22"/>
                <w:szCs w:val="22"/>
              </w:rPr>
              <w:t>0</w:t>
            </w:r>
          </w:p>
        </w:tc>
      </w:tr>
      <w:tr w:rsidR="00D06F9A" w:rsidRPr="009A1CEB" w:rsidTr="008C2C27">
        <w:trPr>
          <w:cantSplit/>
          <w:trHeight w:val="255"/>
        </w:trPr>
        <w:tc>
          <w:tcPr>
            <w:tcW w:w="8330" w:type="dxa"/>
            <w:gridSpan w:val="3"/>
          </w:tcPr>
          <w:p w:rsidR="00D06F9A" w:rsidRPr="005043D8" w:rsidRDefault="00D06F9A" w:rsidP="00D06F9A">
            <w:pPr>
              <w:spacing w:line="240" w:lineRule="atLeast"/>
              <w:rPr>
                <w:b/>
                <w:i/>
                <w:lang w:val="uk-UA"/>
              </w:rPr>
            </w:pPr>
            <w:r w:rsidRPr="00EB3AC2">
              <w:rPr>
                <w:b/>
                <w:i/>
                <w:sz w:val="22"/>
                <w:szCs w:val="22"/>
              </w:rPr>
              <w:t>Ефективність завдання</w:t>
            </w:r>
            <w:r w:rsidRPr="00EB3AC2">
              <w:rPr>
                <w:b/>
                <w:i/>
                <w:sz w:val="22"/>
                <w:szCs w:val="22"/>
                <w:lang w:val="en-US"/>
              </w:rPr>
              <w:t xml:space="preserve"> </w:t>
            </w:r>
            <w:r>
              <w:rPr>
                <w:b/>
                <w:i/>
                <w:sz w:val="22"/>
                <w:szCs w:val="22"/>
                <w:lang w:val="uk-UA"/>
              </w:rPr>
              <w:t>2</w:t>
            </w:r>
          </w:p>
        </w:tc>
        <w:tc>
          <w:tcPr>
            <w:tcW w:w="5638" w:type="dxa"/>
            <w:gridSpan w:val="13"/>
          </w:tcPr>
          <w:p w:rsidR="00D06F9A" w:rsidRPr="00EF5ED3" w:rsidRDefault="00EF5ED3" w:rsidP="00EF5ED3">
            <w:pPr>
              <w:jc w:val="center"/>
              <w:rPr>
                <w:i/>
                <w:color w:val="000000" w:themeColor="text1"/>
                <w:lang w:val="en-US"/>
              </w:rPr>
            </w:pPr>
            <w:r w:rsidRPr="00EF5ED3">
              <w:rPr>
                <w:b/>
                <w:i/>
                <w:snapToGrid w:val="0"/>
                <w:color w:val="000000" w:themeColor="text1"/>
                <w:sz w:val="22"/>
                <w:szCs w:val="22"/>
                <w:lang w:val="uk-UA"/>
              </w:rPr>
              <w:t>0,0*100 +0,0*100 +0</w:t>
            </w:r>
          </w:p>
        </w:tc>
        <w:tc>
          <w:tcPr>
            <w:tcW w:w="1166" w:type="dxa"/>
            <w:gridSpan w:val="3"/>
          </w:tcPr>
          <w:p w:rsidR="00D06F9A" w:rsidRPr="00EF5ED3" w:rsidRDefault="00EF5ED3" w:rsidP="00D06F9A">
            <w:pPr>
              <w:jc w:val="center"/>
              <w:rPr>
                <w:b/>
                <w:i/>
                <w:color w:val="000000" w:themeColor="text1"/>
                <w:lang w:val="uk-UA"/>
              </w:rPr>
            </w:pPr>
            <w:r w:rsidRPr="00EF5ED3">
              <w:rPr>
                <w:b/>
                <w:i/>
                <w:color w:val="000000" w:themeColor="text1"/>
                <w:lang w:val="uk-UA"/>
              </w:rPr>
              <w:t>0</w:t>
            </w:r>
          </w:p>
        </w:tc>
      </w:tr>
      <w:tr w:rsidR="00D06F9A" w:rsidRPr="009A1CEB" w:rsidTr="008C2C27">
        <w:trPr>
          <w:cantSplit/>
          <w:trHeight w:val="715"/>
        </w:trPr>
        <w:tc>
          <w:tcPr>
            <w:tcW w:w="15134" w:type="dxa"/>
            <w:gridSpan w:val="19"/>
            <w:vAlign w:val="center"/>
          </w:tcPr>
          <w:p w:rsidR="00D06F9A" w:rsidRPr="0006678D" w:rsidRDefault="00D06F9A" w:rsidP="00D06F9A">
            <w:pPr>
              <w:jc w:val="center"/>
              <w:rPr>
                <w:snapToGrid w:val="0"/>
              </w:rPr>
            </w:pPr>
            <w:r w:rsidRPr="004B04B5">
              <w:rPr>
                <w:b/>
                <w:bCs/>
                <w:color w:val="000000"/>
              </w:rPr>
              <w:t xml:space="preserve">Завдання 8 </w:t>
            </w:r>
            <w:r w:rsidRPr="004B04B5">
              <w:t>Підготовка, розробка та придбання промоційних матеріалів, в т.ч. з метою забезпечення делегацій, які будуть налаштовувати нові партнерства та підтримувати існуючі.</w:t>
            </w:r>
          </w:p>
        </w:tc>
      </w:tr>
      <w:tr w:rsidR="00D06F9A" w:rsidRPr="009A1CEB" w:rsidTr="008C2C27">
        <w:trPr>
          <w:cantSplit/>
          <w:trHeight w:val="715"/>
        </w:trPr>
        <w:tc>
          <w:tcPr>
            <w:tcW w:w="8330" w:type="dxa"/>
            <w:gridSpan w:val="3"/>
            <w:vAlign w:val="center"/>
          </w:tcPr>
          <w:p w:rsidR="00D06F9A" w:rsidRPr="004B04B5" w:rsidRDefault="00D06F9A" w:rsidP="00A31BC8">
            <w:pPr>
              <w:pStyle w:val="ab"/>
              <w:rPr>
                <w:rFonts w:ascii="Times New Roman" w:hAnsi="Times New Roman"/>
                <w:sz w:val="24"/>
                <w:szCs w:val="24"/>
              </w:rPr>
            </w:pPr>
            <w:r w:rsidRPr="0006678D">
              <w:rPr>
                <w:rFonts w:ascii="Times New Roman" w:hAnsi="Times New Roman"/>
                <w:b/>
                <w:sz w:val="22"/>
                <w:szCs w:val="22"/>
              </w:rPr>
              <w:t>Показники ефективності</w:t>
            </w:r>
            <w:r w:rsidRPr="0006678D">
              <w:rPr>
                <w:rFonts w:ascii="Times New Roman" w:hAnsi="Times New Roman"/>
                <w:b/>
                <w:sz w:val="22"/>
                <w:szCs w:val="22"/>
                <w:lang w:val="ru-RU"/>
              </w:rPr>
              <w:t xml:space="preserve"> 1</w:t>
            </w:r>
            <w:r>
              <w:rPr>
                <w:rFonts w:ascii="Times New Roman" w:hAnsi="Times New Roman"/>
                <w:b/>
                <w:sz w:val="22"/>
                <w:szCs w:val="22"/>
                <w:lang w:val="ru-RU"/>
              </w:rPr>
              <w:t xml:space="preserve"> </w:t>
            </w:r>
            <w:r w:rsidRPr="004B04B5">
              <w:rPr>
                <w:rFonts w:ascii="Times New Roman" w:hAnsi="Times New Roman"/>
                <w:sz w:val="24"/>
                <w:szCs w:val="24"/>
              </w:rPr>
              <w:t xml:space="preserve">Середні витрати на </w:t>
            </w:r>
            <w:r w:rsidRPr="004B04B5">
              <w:rPr>
                <w:rFonts w:ascii="Times New Roman" w:hAnsi="Times New Roman"/>
                <w:color w:val="000000"/>
                <w:sz w:val="24"/>
                <w:szCs w:val="24"/>
              </w:rPr>
              <w:t>придбання промоційних матеріалів</w:t>
            </w:r>
          </w:p>
        </w:tc>
        <w:tc>
          <w:tcPr>
            <w:tcW w:w="1138" w:type="dxa"/>
            <w:vAlign w:val="center"/>
          </w:tcPr>
          <w:p w:rsidR="00D06F9A" w:rsidRPr="004B04B5" w:rsidRDefault="00D06F9A" w:rsidP="00D06F9A">
            <w:pPr>
              <w:pStyle w:val="ab"/>
              <w:jc w:val="center"/>
              <w:rPr>
                <w:rFonts w:ascii="Times New Roman" w:hAnsi="Times New Roman"/>
                <w:color w:val="000000"/>
                <w:sz w:val="24"/>
                <w:szCs w:val="24"/>
              </w:rPr>
            </w:pPr>
            <w:r w:rsidRPr="004B04B5">
              <w:rPr>
                <w:rFonts w:ascii="Times New Roman" w:hAnsi="Times New Roman"/>
                <w:color w:val="000000"/>
                <w:sz w:val="24"/>
                <w:szCs w:val="24"/>
              </w:rPr>
              <w:t>114,675</w:t>
            </w:r>
          </w:p>
        </w:tc>
        <w:tc>
          <w:tcPr>
            <w:tcW w:w="1272" w:type="dxa"/>
            <w:gridSpan w:val="5"/>
            <w:vAlign w:val="center"/>
          </w:tcPr>
          <w:p w:rsidR="00D06F9A" w:rsidRPr="004B04B5" w:rsidRDefault="00D06F9A" w:rsidP="00D06F9A">
            <w:pPr>
              <w:spacing w:after="165"/>
              <w:jc w:val="center"/>
              <w:rPr>
                <w:color w:val="000000"/>
                <w:lang w:eastAsia="uk-UA"/>
              </w:rPr>
            </w:pPr>
            <w:r w:rsidRPr="004B04B5">
              <w:rPr>
                <w:color w:val="000000"/>
              </w:rPr>
              <w:t>114,675</w:t>
            </w:r>
          </w:p>
        </w:tc>
        <w:tc>
          <w:tcPr>
            <w:tcW w:w="888" w:type="dxa"/>
            <w:gridSpan w:val="3"/>
            <w:vAlign w:val="center"/>
          </w:tcPr>
          <w:p w:rsidR="00D06F9A" w:rsidRPr="00C32426" w:rsidRDefault="00D06F9A" w:rsidP="00D06F9A">
            <w:pPr>
              <w:rPr>
                <w:color w:val="000000"/>
                <w:lang w:val="uk-UA"/>
              </w:rPr>
            </w:pPr>
            <w:r>
              <w:rPr>
                <w:color w:val="000000"/>
                <w:lang w:val="uk-UA"/>
              </w:rPr>
              <w:t>1,000</w:t>
            </w:r>
          </w:p>
        </w:tc>
        <w:tc>
          <w:tcPr>
            <w:tcW w:w="1088" w:type="dxa"/>
            <w:vAlign w:val="center"/>
          </w:tcPr>
          <w:p w:rsidR="00D06F9A" w:rsidRPr="004B04B5" w:rsidRDefault="00D06F9A" w:rsidP="00D06F9A">
            <w:pPr>
              <w:pStyle w:val="ab"/>
              <w:jc w:val="center"/>
              <w:rPr>
                <w:rFonts w:ascii="Times New Roman" w:hAnsi="Times New Roman"/>
                <w:color w:val="000000"/>
                <w:sz w:val="24"/>
                <w:szCs w:val="24"/>
              </w:rPr>
            </w:pPr>
            <w:r>
              <w:rPr>
                <w:rFonts w:ascii="Times New Roman" w:hAnsi="Times New Roman"/>
                <w:color w:val="000000"/>
                <w:sz w:val="24"/>
                <w:szCs w:val="24"/>
              </w:rPr>
              <w:t>146,6</w:t>
            </w:r>
          </w:p>
        </w:tc>
        <w:tc>
          <w:tcPr>
            <w:tcW w:w="1252" w:type="dxa"/>
            <w:gridSpan w:val="3"/>
            <w:vAlign w:val="center"/>
          </w:tcPr>
          <w:p w:rsidR="00D06F9A" w:rsidRPr="004B04B5" w:rsidRDefault="00D06F9A" w:rsidP="00D06F9A">
            <w:pPr>
              <w:spacing w:after="165"/>
              <w:jc w:val="center"/>
              <w:rPr>
                <w:color w:val="000000"/>
                <w:lang w:eastAsia="uk-UA"/>
              </w:rPr>
            </w:pPr>
            <w:r>
              <w:rPr>
                <w:color w:val="000000"/>
              </w:rPr>
              <w:t>146,6</w:t>
            </w:r>
          </w:p>
        </w:tc>
        <w:tc>
          <w:tcPr>
            <w:tcW w:w="1166" w:type="dxa"/>
            <w:gridSpan w:val="3"/>
            <w:vAlign w:val="center"/>
          </w:tcPr>
          <w:p w:rsidR="00D06F9A" w:rsidRPr="00C32426" w:rsidRDefault="00D06F9A" w:rsidP="00D06F9A">
            <w:pPr>
              <w:rPr>
                <w:color w:val="000000"/>
                <w:lang w:val="uk-UA"/>
              </w:rPr>
            </w:pPr>
            <w:r>
              <w:rPr>
                <w:color w:val="000000"/>
                <w:lang w:val="uk-UA"/>
              </w:rPr>
              <w:t>1,000</w:t>
            </w:r>
          </w:p>
        </w:tc>
      </w:tr>
      <w:tr w:rsidR="00D06F9A" w:rsidRPr="009A1CEB" w:rsidTr="008C2C27">
        <w:trPr>
          <w:cantSplit/>
          <w:trHeight w:val="715"/>
        </w:trPr>
        <w:tc>
          <w:tcPr>
            <w:tcW w:w="8330" w:type="dxa"/>
            <w:gridSpan w:val="3"/>
            <w:vAlign w:val="center"/>
          </w:tcPr>
          <w:p w:rsidR="00D06F9A" w:rsidRPr="0006678D" w:rsidRDefault="00D06F9A" w:rsidP="00A31BC8">
            <w:r>
              <w:rPr>
                <w:b/>
                <w:sz w:val="22"/>
                <w:szCs w:val="22"/>
              </w:rPr>
              <w:t xml:space="preserve">Показники </w:t>
            </w:r>
            <w:r>
              <w:rPr>
                <w:b/>
                <w:sz w:val="22"/>
                <w:szCs w:val="22"/>
                <w:lang w:val="uk-UA"/>
              </w:rPr>
              <w:t>як</w:t>
            </w:r>
            <w:r w:rsidRPr="0006678D">
              <w:rPr>
                <w:b/>
                <w:sz w:val="22"/>
                <w:szCs w:val="22"/>
              </w:rPr>
              <w:t xml:space="preserve">ості </w:t>
            </w:r>
            <w:r w:rsidRPr="00AB7B33">
              <w:rPr>
                <w:b/>
                <w:sz w:val="22"/>
                <w:szCs w:val="22"/>
              </w:rPr>
              <w:t>1</w:t>
            </w:r>
            <w:r w:rsidRPr="004B04B5">
              <w:rPr>
                <w:color w:val="000000"/>
              </w:rPr>
              <w:t xml:space="preserve"> </w:t>
            </w:r>
            <w:r>
              <w:rPr>
                <w:color w:val="000000"/>
                <w:lang w:val="uk-UA"/>
              </w:rPr>
              <w:t xml:space="preserve">Відсоток </w:t>
            </w:r>
            <w:r w:rsidRPr="004B04B5">
              <w:rPr>
                <w:color w:val="000000"/>
              </w:rPr>
              <w:t xml:space="preserve">промоційних матеріалів </w:t>
            </w:r>
            <w:r w:rsidRPr="004B04B5">
              <w:t>до запланованих</w:t>
            </w:r>
          </w:p>
        </w:tc>
        <w:tc>
          <w:tcPr>
            <w:tcW w:w="1138" w:type="dxa"/>
            <w:vAlign w:val="center"/>
          </w:tcPr>
          <w:p w:rsidR="00D06F9A" w:rsidRPr="00F6062B" w:rsidRDefault="00D06F9A" w:rsidP="00D06F9A">
            <w:pPr>
              <w:jc w:val="center"/>
              <w:rPr>
                <w:color w:val="000000"/>
                <w:lang w:val="uk-UA"/>
              </w:rPr>
            </w:pPr>
            <w:r>
              <w:rPr>
                <w:color w:val="000000"/>
                <w:lang w:val="uk-UA"/>
              </w:rPr>
              <w:t>100</w:t>
            </w:r>
          </w:p>
        </w:tc>
        <w:tc>
          <w:tcPr>
            <w:tcW w:w="1272" w:type="dxa"/>
            <w:gridSpan w:val="5"/>
            <w:vAlign w:val="center"/>
          </w:tcPr>
          <w:p w:rsidR="00D06F9A" w:rsidRPr="00012C81" w:rsidRDefault="00D06F9A" w:rsidP="00D06F9A">
            <w:pPr>
              <w:spacing w:after="165"/>
              <w:jc w:val="center"/>
              <w:rPr>
                <w:lang w:val="uk-UA" w:eastAsia="uk-UA"/>
              </w:rPr>
            </w:pPr>
            <w:r>
              <w:rPr>
                <w:lang w:val="uk-UA" w:eastAsia="uk-UA"/>
              </w:rPr>
              <w:t>100</w:t>
            </w:r>
          </w:p>
        </w:tc>
        <w:tc>
          <w:tcPr>
            <w:tcW w:w="888" w:type="dxa"/>
            <w:gridSpan w:val="3"/>
            <w:vAlign w:val="center"/>
          </w:tcPr>
          <w:p w:rsidR="00D06F9A" w:rsidRPr="004B04B5" w:rsidRDefault="00D06F9A" w:rsidP="00D06F9A">
            <w:pPr>
              <w:jc w:val="center"/>
              <w:rPr>
                <w:color w:val="000000"/>
              </w:rPr>
            </w:pPr>
            <w:r>
              <w:rPr>
                <w:color w:val="000000"/>
                <w:lang w:val="uk-UA"/>
              </w:rPr>
              <w:t>1,00</w:t>
            </w:r>
            <w:r w:rsidRPr="004B04B5">
              <w:rPr>
                <w:color w:val="000000"/>
              </w:rPr>
              <w:t>0</w:t>
            </w:r>
          </w:p>
        </w:tc>
        <w:tc>
          <w:tcPr>
            <w:tcW w:w="1088" w:type="dxa"/>
            <w:vAlign w:val="center"/>
          </w:tcPr>
          <w:p w:rsidR="00D06F9A" w:rsidRPr="0006678D" w:rsidRDefault="00D06F9A" w:rsidP="00D06F9A">
            <w:pPr>
              <w:spacing w:line="240" w:lineRule="atLeast"/>
              <w:jc w:val="center"/>
            </w:pPr>
            <w:r w:rsidRPr="0006678D">
              <w:rPr>
                <w:sz w:val="22"/>
                <w:szCs w:val="22"/>
              </w:rPr>
              <w:t>100</w:t>
            </w:r>
          </w:p>
        </w:tc>
        <w:tc>
          <w:tcPr>
            <w:tcW w:w="1252" w:type="dxa"/>
            <w:gridSpan w:val="3"/>
            <w:vAlign w:val="center"/>
          </w:tcPr>
          <w:p w:rsidR="00D06F9A" w:rsidRPr="0006678D" w:rsidRDefault="00D06F9A" w:rsidP="00D06F9A">
            <w:pPr>
              <w:jc w:val="center"/>
            </w:pPr>
            <w:r w:rsidRPr="0006678D">
              <w:rPr>
                <w:sz w:val="22"/>
                <w:szCs w:val="22"/>
              </w:rPr>
              <w:t>100</w:t>
            </w:r>
          </w:p>
        </w:tc>
        <w:tc>
          <w:tcPr>
            <w:tcW w:w="1166" w:type="dxa"/>
            <w:gridSpan w:val="3"/>
            <w:vAlign w:val="center"/>
          </w:tcPr>
          <w:p w:rsidR="00D06F9A" w:rsidRPr="0006678D" w:rsidRDefault="00D06F9A" w:rsidP="00D06F9A">
            <w:pPr>
              <w:jc w:val="center"/>
            </w:pPr>
            <w:r w:rsidRPr="0006678D">
              <w:rPr>
                <w:sz w:val="22"/>
                <w:szCs w:val="22"/>
              </w:rPr>
              <w:t>1,000</w:t>
            </w:r>
          </w:p>
        </w:tc>
      </w:tr>
      <w:tr w:rsidR="00D06F9A" w:rsidRPr="009A1CEB" w:rsidTr="008C2C27">
        <w:trPr>
          <w:cantSplit/>
          <w:trHeight w:val="275"/>
        </w:trPr>
        <w:tc>
          <w:tcPr>
            <w:tcW w:w="8330" w:type="dxa"/>
            <w:gridSpan w:val="3"/>
          </w:tcPr>
          <w:p w:rsidR="00D06F9A" w:rsidRPr="00AB7B33" w:rsidRDefault="00D06F9A" w:rsidP="00D06F9A">
            <w:pPr>
              <w:spacing w:line="240" w:lineRule="atLeast"/>
              <w:rPr>
                <w:b/>
                <w:i/>
                <w:lang w:val="uk-UA"/>
              </w:rPr>
            </w:pPr>
            <w:r w:rsidRPr="00EB3AC2">
              <w:rPr>
                <w:b/>
                <w:i/>
                <w:sz w:val="22"/>
                <w:szCs w:val="22"/>
              </w:rPr>
              <w:t>Ефективність завдання</w:t>
            </w:r>
            <w:r w:rsidRPr="00EB3AC2">
              <w:rPr>
                <w:b/>
                <w:i/>
                <w:sz w:val="22"/>
                <w:szCs w:val="22"/>
                <w:lang w:val="en-US"/>
              </w:rPr>
              <w:t xml:space="preserve"> </w:t>
            </w:r>
            <w:r>
              <w:rPr>
                <w:b/>
                <w:i/>
                <w:sz w:val="22"/>
                <w:szCs w:val="22"/>
                <w:lang w:val="uk-UA"/>
              </w:rPr>
              <w:t>8</w:t>
            </w:r>
          </w:p>
        </w:tc>
        <w:tc>
          <w:tcPr>
            <w:tcW w:w="5638" w:type="dxa"/>
            <w:gridSpan w:val="13"/>
          </w:tcPr>
          <w:p w:rsidR="00D06F9A" w:rsidRPr="00A31BC8" w:rsidRDefault="00A31BC8" w:rsidP="00D06F9A">
            <w:pPr>
              <w:jc w:val="center"/>
              <w:rPr>
                <w:i/>
                <w:color w:val="C00000"/>
                <w:lang w:val="en-US"/>
              </w:rPr>
            </w:pPr>
            <w:r w:rsidRPr="00B246F5">
              <w:rPr>
                <w:b/>
                <w:i/>
                <w:color w:val="000000" w:themeColor="text1"/>
                <w:sz w:val="22"/>
                <w:szCs w:val="22"/>
                <w:lang w:val="uk-UA"/>
              </w:rPr>
              <w:t>1*100+1*100</w:t>
            </w:r>
            <w:r>
              <w:rPr>
                <w:b/>
                <w:i/>
                <w:color w:val="000000" w:themeColor="text1"/>
                <w:sz w:val="22"/>
                <w:szCs w:val="22"/>
                <w:lang w:val="uk-UA"/>
              </w:rPr>
              <w:t>+25(1/1=</w:t>
            </w:r>
            <w:r>
              <w:rPr>
                <w:b/>
                <w:i/>
                <w:color w:val="000000" w:themeColor="text1"/>
                <w:sz w:val="22"/>
                <w:szCs w:val="22"/>
                <w:lang w:val="en-US"/>
              </w:rPr>
              <w:t>&gt;1)</w:t>
            </w:r>
          </w:p>
        </w:tc>
        <w:tc>
          <w:tcPr>
            <w:tcW w:w="1166" w:type="dxa"/>
            <w:gridSpan w:val="3"/>
          </w:tcPr>
          <w:p w:rsidR="00D06F9A" w:rsidRPr="00A31BC8" w:rsidRDefault="00A31BC8" w:rsidP="00D06F9A">
            <w:pPr>
              <w:jc w:val="center"/>
              <w:rPr>
                <w:b/>
                <w:i/>
                <w:color w:val="000000" w:themeColor="text1"/>
                <w:lang w:val="en-US"/>
              </w:rPr>
            </w:pPr>
            <w:r w:rsidRPr="00A31BC8">
              <w:rPr>
                <w:b/>
                <w:i/>
                <w:color w:val="000000" w:themeColor="text1"/>
                <w:lang w:val="en-US"/>
              </w:rPr>
              <w:t>225</w:t>
            </w:r>
          </w:p>
        </w:tc>
      </w:tr>
      <w:tr w:rsidR="00D06F9A" w:rsidRPr="009A1CEB" w:rsidTr="008C2C27">
        <w:trPr>
          <w:cantSplit/>
          <w:trHeight w:val="715"/>
        </w:trPr>
        <w:tc>
          <w:tcPr>
            <w:tcW w:w="8330" w:type="dxa"/>
            <w:gridSpan w:val="3"/>
            <w:vAlign w:val="center"/>
          </w:tcPr>
          <w:p w:rsidR="00D06F9A" w:rsidRPr="006E66D3" w:rsidRDefault="00D06F9A" w:rsidP="00D06F9A">
            <w:pPr>
              <w:spacing w:line="240" w:lineRule="atLeast"/>
              <w:jc w:val="center"/>
              <w:rPr>
                <w:b/>
                <w:color w:val="000000" w:themeColor="text1"/>
                <w:lang w:val="uk-UA"/>
              </w:rPr>
            </w:pPr>
            <w:r w:rsidRPr="006E66D3">
              <w:rPr>
                <w:b/>
                <w:color w:val="000000" w:themeColor="text1"/>
                <w:sz w:val="22"/>
                <w:szCs w:val="22"/>
                <w:lang w:val="uk-UA"/>
              </w:rPr>
              <w:lastRenderedPageBreak/>
              <w:t>Ефективність програми</w:t>
            </w:r>
          </w:p>
        </w:tc>
        <w:tc>
          <w:tcPr>
            <w:tcW w:w="5638" w:type="dxa"/>
            <w:gridSpan w:val="13"/>
          </w:tcPr>
          <w:p w:rsidR="00D06F9A" w:rsidRPr="006E66D3" w:rsidRDefault="00540965" w:rsidP="00D06F9A">
            <w:pPr>
              <w:rPr>
                <w:color w:val="000000" w:themeColor="text1"/>
                <w:lang w:val="uk-UA"/>
              </w:rPr>
            </w:pPr>
            <w:r w:rsidRPr="006E66D3">
              <w:rPr>
                <w:b/>
                <w:color w:val="000000" w:themeColor="text1"/>
                <w:sz w:val="22"/>
                <w:szCs w:val="22"/>
              </w:rPr>
              <w:t>66.</w:t>
            </w:r>
            <w:r w:rsidRPr="006E66D3">
              <w:rPr>
                <w:b/>
                <w:color w:val="000000" w:themeColor="text1"/>
                <w:sz w:val="22"/>
                <w:szCs w:val="22"/>
                <w:lang w:val="en-US"/>
              </w:rPr>
              <w:t>6</w:t>
            </w:r>
            <w:r w:rsidRPr="006E66D3">
              <w:rPr>
                <w:b/>
                <w:color w:val="000000" w:themeColor="text1"/>
                <w:sz w:val="22"/>
                <w:szCs w:val="22"/>
                <w:lang w:val="uk-UA"/>
              </w:rPr>
              <w:t>7</w:t>
            </w:r>
            <w:r w:rsidR="00D06F9A" w:rsidRPr="006E66D3">
              <w:rPr>
                <w:b/>
                <w:color w:val="000000" w:themeColor="text1"/>
                <w:sz w:val="22"/>
                <w:szCs w:val="22"/>
                <w:lang w:val="uk-UA"/>
              </w:rPr>
              <w:t>=</w:t>
            </w:r>
            <w:r w:rsidR="00D06F9A" w:rsidRPr="006E66D3">
              <w:rPr>
                <w:color w:val="000000" w:themeColor="text1"/>
                <w:sz w:val="22"/>
                <w:szCs w:val="22"/>
                <w:lang w:val="uk-UA"/>
              </w:rPr>
              <w:t>((1,000+0+1,000)</w:t>
            </w:r>
            <w:r w:rsidRPr="006E66D3">
              <w:rPr>
                <w:color w:val="000000" w:themeColor="text1"/>
                <w:sz w:val="22"/>
                <w:szCs w:val="22"/>
              </w:rPr>
              <w:t>=2</w:t>
            </w:r>
            <w:r w:rsidR="00D06F9A" w:rsidRPr="006E66D3">
              <w:rPr>
                <w:color w:val="000000" w:themeColor="text1"/>
                <w:sz w:val="22"/>
                <w:szCs w:val="22"/>
                <w:lang w:val="uk-UA"/>
              </w:rPr>
              <w:t>*100)/</w:t>
            </w:r>
            <w:r w:rsidRPr="006E66D3">
              <w:rPr>
                <w:color w:val="000000" w:themeColor="text1"/>
                <w:sz w:val="22"/>
                <w:szCs w:val="22"/>
              </w:rPr>
              <w:t>3</w:t>
            </w:r>
            <w:r w:rsidR="00D06F9A" w:rsidRPr="006E66D3">
              <w:rPr>
                <w:color w:val="000000" w:themeColor="text1"/>
                <w:sz w:val="22"/>
                <w:szCs w:val="22"/>
                <w:lang w:val="uk-UA"/>
              </w:rPr>
              <w:t xml:space="preserve"> )</w:t>
            </w:r>
          </w:p>
          <w:p w:rsidR="00D06F9A" w:rsidRPr="006E66D3" w:rsidRDefault="00D06F9A" w:rsidP="00D06F9A">
            <w:pPr>
              <w:rPr>
                <w:color w:val="000000" w:themeColor="text1"/>
                <w:lang w:val="uk-UA"/>
              </w:rPr>
            </w:pPr>
            <w:r w:rsidRPr="006E66D3">
              <w:rPr>
                <w:color w:val="000000" w:themeColor="text1"/>
                <w:sz w:val="22"/>
                <w:szCs w:val="22"/>
                <w:lang w:val="uk-UA"/>
              </w:rPr>
              <w:t xml:space="preserve">+ </w:t>
            </w:r>
          </w:p>
          <w:p w:rsidR="00540965" w:rsidRPr="006E66D3" w:rsidRDefault="00540965" w:rsidP="00540965">
            <w:pPr>
              <w:rPr>
                <w:color w:val="000000" w:themeColor="text1"/>
                <w:lang w:val="uk-UA"/>
              </w:rPr>
            </w:pPr>
            <w:r w:rsidRPr="006E66D3">
              <w:rPr>
                <w:b/>
                <w:color w:val="000000" w:themeColor="text1"/>
                <w:sz w:val="22"/>
                <w:szCs w:val="22"/>
              </w:rPr>
              <w:t>66.6</w:t>
            </w:r>
            <w:r w:rsidRPr="006E66D3">
              <w:rPr>
                <w:b/>
                <w:color w:val="000000" w:themeColor="text1"/>
                <w:sz w:val="22"/>
                <w:szCs w:val="22"/>
                <w:lang w:val="uk-UA"/>
              </w:rPr>
              <w:t>7</w:t>
            </w:r>
            <w:r w:rsidRPr="006E66D3">
              <w:rPr>
                <w:b/>
                <w:color w:val="000000" w:themeColor="text1"/>
                <w:sz w:val="22"/>
                <w:szCs w:val="22"/>
                <w:lang w:val="uk-UA"/>
              </w:rPr>
              <w:t>=</w:t>
            </w:r>
            <w:r w:rsidRPr="006E66D3">
              <w:rPr>
                <w:color w:val="000000" w:themeColor="text1"/>
                <w:sz w:val="22"/>
                <w:szCs w:val="22"/>
                <w:lang w:val="uk-UA"/>
              </w:rPr>
              <w:t>((1,000+0+1,000)</w:t>
            </w:r>
            <w:r w:rsidRPr="006E66D3">
              <w:rPr>
                <w:color w:val="000000" w:themeColor="text1"/>
                <w:sz w:val="22"/>
                <w:szCs w:val="22"/>
              </w:rPr>
              <w:t>=2</w:t>
            </w:r>
            <w:r w:rsidRPr="006E66D3">
              <w:rPr>
                <w:color w:val="000000" w:themeColor="text1"/>
                <w:sz w:val="22"/>
                <w:szCs w:val="22"/>
                <w:lang w:val="uk-UA"/>
              </w:rPr>
              <w:t>*100)/</w:t>
            </w:r>
            <w:r w:rsidRPr="006E66D3">
              <w:rPr>
                <w:color w:val="000000" w:themeColor="text1"/>
                <w:sz w:val="22"/>
                <w:szCs w:val="22"/>
              </w:rPr>
              <w:t>3</w:t>
            </w:r>
            <w:r w:rsidRPr="006E66D3">
              <w:rPr>
                <w:color w:val="000000" w:themeColor="text1"/>
                <w:sz w:val="22"/>
                <w:szCs w:val="22"/>
                <w:lang w:val="uk-UA"/>
              </w:rPr>
              <w:t xml:space="preserve"> )</w:t>
            </w:r>
          </w:p>
          <w:p w:rsidR="00D06F9A" w:rsidRPr="006E66D3" w:rsidRDefault="00D06F9A" w:rsidP="00D06F9A">
            <w:pPr>
              <w:rPr>
                <w:color w:val="000000" w:themeColor="text1"/>
                <w:lang w:val="uk-UA"/>
              </w:rPr>
            </w:pPr>
            <w:r w:rsidRPr="006E66D3">
              <w:rPr>
                <w:color w:val="000000" w:themeColor="text1"/>
                <w:sz w:val="22"/>
                <w:szCs w:val="22"/>
                <w:lang w:val="uk-UA"/>
              </w:rPr>
              <w:t>+</w:t>
            </w:r>
          </w:p>
          <w:p w:rsidR="00540965" w:rsidRPr="006E66D3" w:rsidRDefault="00D06F9A" w:rsidP="00540965">
            <w:pPr>
              <w:rPr>
                <w:color w:val="000000" w:themeColor="text1"/>
                <w:sz w:val="22"/>
                <w:szCs w:val="22"/>
                <w:lang w:val="uk-UA"/>
              </w:rPr>
            </w:pPr>
            <w:r w:rsidRPr="006E66D3">
              <w:rPr>
                <w:b/>
                <w:color w:val="000000" w:themeColor="text1"/>
                <w:sz w:val="22"/>
                <w:szCs w:val="22"/>
                <w:lang w:val="uk-UA"/>
              </w:rPr>
              <w:t>25</w:t>
            </w:r>
            <w:r w:rsidRPr="006E66D3">
              <w:rPr>
                <w:color w:val="000000" w:themeColor="text1"/>
                <w:sz w:val="22"/>
                <w:szCs w:val="22"/>
                <w:lang w:val="uk-UA"/>
              </w:rPr>
              <w:t>=</w:t>
            </w:r>
            <w:r w:rsidR="00540965" w:rsidRPr="006E66D3">
              <w:rPr>
                <w:color w:val="000000" w:themeColor="text1"/>
                <w:sz w:val="22"/>
                <w:szCs w:val="22"/>
                <w:lang w:val="uk-UA"/>
              </w:rPr>
              <w:t xml:space="preserve"> </w:t>
            </w:r>
            <w:r w:rsidR="00540965" w:rsidRPr="006E66D3">
              <w:rPr>
                <w:color w:val="000000" w:themeColor="text1"/>
                <w:sz w:val="22"/>
                <w:szCs w:val="22"/>
                <w:lang w:val="uk-UA"/>
              </w:rPr>
              <w:t>((1,000+0+1,000)</w:t>
            </w:r>
            <w:r w:rsidR="00540965" w:rsidRPr="006E66D3">
              <w:rPr>
                <w:color w:val="000000" w:themeColor="text1"/>
                <w:sz w:val="22"/>
                <w:szCs w:val="22"/>
              </w:rPr>
              <w:t>=2</w:t>
            </w:r>
            <w:r w:rsidR="00540965" w:rsidRPr="006E66D3">
              <w:rPr>
                <w:color w:val="000000" w:themeColor="text1"/>
                <w:sz w:val="22"/>
                <w:szCs w:val="22"/>
                <w:lang w:val="uk-UA"/>
              </w:rPr>
              <w:t>/</w:t>
            </w:r>
            <w:r w:rsidR="00540965" w:rsidRPr="006E66D3">
              <w:rPr>
                <w:color w:val="000000" w:themeColor="text1"/>
                <w:sz w:val="22"/>
                <w:szCs w:val="22"/>
              </w:rPr>
              <w:t>3</w:t>
            </w:r>
            <w:r w:rsidR="00540965" w:rsidRPr="006E66D3">
              <w:rPr>
                <w:color w:val="000000" w:themeColor="text1"/>
                <w:sz w:val="22"/>
                <w:szCs w:val="22"/>
                <w:lang w:val="uk-UA"/>
              </w:rPr>
              <w:t xml:space="preserve"> </w:t>
            </w:r>
            <w:r w:rsidRPr="006E66D3">
              <w:rPr>
                <w:color w:val="000000" w:themeColor="text1"/>
                <w:sz w:val="22"/>
                <w:szCs w:val="22"/>
                <w:lang w:val="uk-UA"/>
              </w:rPr>
              <w:t>=</w:t>
            </w:r>
            <w:r w:rsidR="00540965" w:rsidRPr="006E66D3">
              <w:rPr>
                <w:color w:val="000000" w:themeColor="text1"/>
                <w:sz w:val="22"/>
                <w:szCs w:val="22"/>
              </w:rPr>
              <w:t>0.</w:t>
            </w:r>
            <w:r w:rsidR="00540965" w:rsidRPr="006E66D3">
              <w:rPr>
                <w:color w:val="000000" w:themeColor="text1"/>
                <w:sz w:val="22"/>
                <w:szCs w:val="22"/>
                <w:lang w:val="en-US"/>
              </w:rPr>
              <w:t>667</w:t>
            </w:r>
            <w:r w:rsidRPr="006E66D3">
              <w:rPr>
                <w:color w:val="000000" w:themeColor="text1"/>
                <w:sz w:val="22"/>
                <w:szCs w:val="22"/>
                <w:lang w:val="uk-UA"/>
              </w:rPr>
              <w:t xml:space="preserve">: </w:t>
            </w:r>
          </w:p>
          <w:p w:rsidR="00540965" w:rsidRPr="006E66D3" w:rsidRDefault="00D06F9A" w:rsidP="00540965">
            <w:pPr>
              <w:rPr>
                <w:color w:val="000000" w:themeColor="text1"/>
                <w:sz w:val="22"/>
                <w:szCs w:val="22"/>
                <w:lang w:val="en-US"/>
              </w:rPr>
            </w:pPr>
            <w:r w:rsidRPr="006E66D3">
              <w:rPr>
                <w:color w:val="000000" w:themeColor="text1"/>
                <w:sz w:val="22"/>
                <w:szCs w:val="22"/>
                <w:lang w:val="uk-UA"/>
              </w:rPr>
              <w:t>(0+1,000+1,000</w:t>
            </w:r>
            <w:r w:rsidR="00540965" w:rsidRPr="006E66D3">
              <w:rPr>
                <w:color w:val="000000" w:themeColor="text1"/>
                <w:sz w:val="22"/>
                <w:szCs w:val="22"/>
                <w:lang w:val="uk-UA"/>
              </w:rPr>
              <w:t>)</w:t>
            </w:r>
            <w:r w:rsidR="00540965" w:rsidRPr="006E66D3">
              <w:rPr>
                <w:color w:val="000000" w:themeColor="text1"/>
                <w:sz w:val="22"/>
                <w:szCs w:val="22"/>
              </w:rPr>
              <w:t>=2</w:t>
            </w:r>
            <w:r w:rsidR="00540965" w:rsidRPr="006E66D3">
              <w:rPr>
                <w:color w:val="000000" w:themeColor="text1"/>
                <w:sz w:val="22"/>
                <w:szCs w:val="22"/>
                <w:lang w:val="uk-UA"/>
              </w:rPr>
              <w:t>/</w:t>
            </w:r>
            <w:r w:rsidR="00540965" w:rsidRPr="006E66D3">
              <w:rPr>
                <w:color w:val="000000" w:themeColor="text1"/>
                <w:sz w:val="22"/>
                <w:szCs w:val="22"/>
              </w:rPr>
              <w:t>3</w:t>
            </w:r>
            <w:r w:rsidR="00540965" w:rsidRPr="006E66D3">
              <w:rPr>
                <w:color w:val="000000" w:themeColor="text1"/>
                <w:sz w:val="22"/>
                <w:szCs w:val="22"/>
                <w:lang w:val="uk-UA"/>
              </w:rPr>
              <w:t xml:space="preserve"> =</w:t>
            </w:r>
            <w:r w:rsidR="00540965" w:rsidRPr="006E66D3">
              <w:rPr>
                <w:color w:val="000000" w:themeColor="text1"/>
                <w:sz w:val="22"/>
                <w:szCs w:val="22"/>
              </w:rPr>
              <w:t>0.</w:t>
            </w:r>
            <w:r w:rsidR="00540965" w:rsidRPr="006E66D3">
              <w:rPr>
                <w:color w:val="000000" w:themeColor="text1"/>
                <w:sz w:val="22"/>
                <w:szCs w:val="22"/>
                <w:lang w:val="en-US"/>
              </w:rPr>
              <w:t>667</w:t>
            </w:r>
          </w:p>
          <w:p w:rsidR="00D06F9A" w:rsidRPr="006E66D3" w:rsidRDefault="00D06F9A" w:rsidP="00540965">
            <w:pPr>
              <w:rPr>
                <w:b/>
                <w:i/>
                <w:snapToGrid w:val="0"/>
                <w:color w:val="000000" w:themeColor="text1"/>
                <w:lang w:val="uk-UA"/>
              </w:rPr>
            </w:pPr>
            <w:r w:rsidRPr="006E66D3">
              <w:rPr>
                <w:b/>
                <w:snapToGrid w:val="0"/>
                <w:color w:val="000000" w:themeColor="text1"/>
                <w:sz w:val="22"/>
                <w:szCs w:val="22"/>
                <w:lang w:val="uk-UA"/>
              </w:rPr>
              <w:t xml:space="preserve"> </w:t>
            </w:r>
            <w:r w:rsidR="00540965" w:rsidRPr="006E66D3">
              <w:rPr>
                <w:b/>
                <w:snapToGrid w:val="0"/>
                <w:color w:val="000000" w:themeColor="text1"/>
                <w:sz w:val="22"/>
                <w:szCs w:val="22"/>
                <w:lang w:val="en-US"/>
              </w:rPr>
              <w:t>=0.667</w:t>
            </w:r>
            <w:r w:rsidR="00540965" w:rsidRPr="006E66D3">
              <w:rPr>
                <w:b/>
                <w:snapToGrid w:val="0"/>
                <w:color w:val="000000" w:themeColor="text1"/>
                <w:sz w:val="22"/>
                <w:szCs w:val="22"/>
                <w:lang w:val="uk-UA"/>
              </w:rPr>
              <w:t>:0,667=</w:t>
            </w:r>
            <w:r w:rsidRPr="006E66D3">
              <w:rPr>
                <w:snapToGrid w:val="0"/>
                <w:color w:val="000000" w:themeColor="text1"/>
                <w:sz w:val="22"/>
                <w:szCs w:val="22"/>
                <w:lang w:val="uk-UA"/>
              </w:rPr>
              <w:t>1</w:t>
            </w:r>
            <w:r w:rsidRPr="006E66D3">
              <w:rPr>
                <w:color w:val="000000" w:themeColor="text1"/>
                <w:sz w:val="22"/>
                <w:szCs w:val="22"/>
                <w:lang w:val="uk-UA"/>
              </w:rPr>
              <w:t xml:space="preserve"> </w:t>
            </w:r>
          </w:p>
        </w:tc>
        <w:tc>
          <w:tcPr>
            <w:tcW w:w="1166" w:type="dxa"/>
            <w:gridSpan w:val="3"/>
            <w:vAlign w:val="center"/>
          </w:tcPr>
          <w:p w:rsidR="00540965" w:rsidRPr="006E66D3" w:rsidRDefault="00540965" w:rsidP="00540965">
            <w:pPr>
              <w:jc w:val="center"/>
              <w:rPr>
                <w:b/>
                <w:color w:val="000000" w:themeColor="text1"/>
                <w:sz w:val="22"/>
                <w:szCs w:val="22"/>
                <w:lang w:val="uk-UA"/>
              </w:rPr>
            </w:pPr>
            <w:r w:rsidRPr="006E66D3">
              <w:rPr>
                <w:b/>
                <w:color w:val="000000" w:themeColor="text1"/>
                <w:sz w:val="22"/>
                <w:szCs w:val="22"/>
                <w:lang w:val="uk-UA"/>
              </w:rPr>
              <w:t>66,67+66,67+25</w:t>
            </w:r>
          </w:p>
          <w:p w:rsidR="00D06F9A" w:rsidRPr="006E66D3" w:rsidRDefault="00D06F9A" w:rsidP="00540965">
            <w:pPr>
              <w:jc w:val="center"/>
              <w:rPr>
                <w:color w:val="000000" w:themeColor="text1"/>
                <w:lang w:val="uk-UA"/>
              </w:rPr>
            </w:pPr>
            <w:r w:rsidRPr="006E66D3">
              <w:rPr>
                <w:b/>
                <w:color w:val="000000" w:themeColor="text1"/>
                <w:sz w:val="22"/>
                <w:szCs w:val="22"/>
                <w:lang w:val="uk-UA"/>
              </w:rPr>
              <w:t>=1</w:t>
            </w:r>
            <w:r w:rsidR="00540965" w:rsidRPr="006E66D3">
              <w:rPr>
                <w:b/>
                <w:color w:val="000000" w:themeColor="text1"/>
                <w:sz w:val="22"/>
                <w:szCs w:val="22"/>
                <w:lang w:val="uk-UA"/>
              </w:rPr>
              <w:t>58,34</w:t>
            </w:r>
          </w:p>
        </w:tc>
      </w:tr>
      <w:tr w:rsidR="00D06F9A" w:rsidRPr="005B3E4A" w:rsidTr="008C2C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Before w:val="1"/>
          <w:gridAfter w:val="1"/>
          <w:wBefore w:w="108" w:type="dxa"/>
          <w:wAfter w:w="348" w:type="dxa"/>
          <w:trHeight w:val="315"/>
        </w:trPr>
        <w:tc>
          <w:tcPr>
            <w:tcW w:w="14678" w:type="dxa"/>
            <w:gridSpan w:val="17"/>
            <w:tcBorders>
              <w:top w:val="nil"/>
              <w:left w:val="nil"/>
              <w:bottom w:val="nil"/>
              <w:right w:val="nil"/>
            </w:tcBorders>
            <w:noWrap/>
            <w:vAlign w:val="center"/>
          </w:tcPr>
          <w:p w:rsidR="00D06F9A" w:rsidRPr="005B3E4A" w:rsidRDefault="00D06F9A" w:rsidP="00D06F9A">
            <w:pPr>
              <w:jc w:val="center"/>
              <w:rPr>
                <w:b/>
                <w:bCs/>
                <w:color w:val="000000"/>
                <w:lang w:val="uk-UA"/>
              </w:rPr>
            </w:pPr>
            <w:r w:rsidRPr="005B3E4A">
              <w:rPr>
                <w:b/>
                <w:bCs/>
                <w:color w:val="000000"/>
                <w:sz w:val="22"/>
                <w:szCs w:val="22"/>
                <w:lang w:val="uk-UA"/>
              </w:rPr>
              <w:t>Узагальнені результати аналізу ефективності бюджетної програми</w:t>
            </w:r>
          </w:p>
        </w:tc>
      </w:tr>
      <w:tr w:rsidR="00D06F9A" w:rsidRPr="005B3E4A" w:rsidTr="00B865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Before w:val="1"/>
          <w:wBefore w:w="108" w:type="dxa"/>
          <w:trHeight w:val="285"/>
        </w:trPr>
        <w:tc>
          <w:tcPr>
            <w:tcW w:w="1440" w:type="dxa"/>
            <w:vMerge w:val="restart"/>
            <w:tcBorders>
              <w:top w:val="single" w:sz="4" w:space="0" w:color="auto"/>
              <w:left w:val="single" w:sz="4" w:space="0" w:color="auto"/>
              <w:bottom w:val="single" w:sz="4" w:space="0" w:color="auto"/>
              <w:right w:val="single" w:sz="4" w:space="0" w:color="auto"/>
            </w:tcBorders>
            <w:vAlign w:val="center"/>
          </w:tcPr>
          <w:p w:rsidR="00D06F9A" w:rsidRPr="005B3E4A" w:rsidRDefault="00D06F9A" w:rsidP="00D06F9A">
            <w:pPr>
              <w:jc w:val="center"/>
              <w:rPr>
                <w:b/>
                <w:bCs/>
                <w:color w:val="000000"/>
                <w:lang w:val="uk-UA"/>
              </w:rPr>
            </w:pPr>
            <w:r w:rsidRPr="005B3E4A">
              <w:rPr>
                <w:b/>
                <w:bCs/>
                <w:color w:val="000000"/>
                <w:sz w:val="22"/>
                <w:szCs w:val="22"/>
                <w:lang w:val="uk-UA"/>
              </w:rPr>
              <w:t>КПКВКМБ</w:t>
            </w:r>
          </w:p>
        </w:tc>
        <w:tc>
          <w:tcPr>
            <w:tcW w:w="8058" w:type="dxa"/>
            <w:gridSpan w:val="3"/>
            <w:vMerge w:val="restart"/>
            <w:tcBorders>
              <w:top w:val="single" w:sz="4" w:space="0" w:color="auto"/>
              <w:left w:val="single" w:sz="4" w:space="0" w:color="auto"/>
              <w:bottom w:val="single" w:sz="4" w:space="0" w:color="auto"/>
              <w:right w:val="single" w:sz="4" w:space="0" w:color="auto"/>
            </w:tcBorders>
            <w:vAlign w:val="center"/>
          </w:tcPr>
          <w:p w:rsidR="00D06F9A" w:rsidRPr="005B3E4A" w:rsidRDefault="00D06F9A" w:rsidP="00D06F9A">
            <w:pPr>
              <w:jc w:val="center"/>
              <w:rPr>
                <w:b/>
                <w:bCs/>
                <w:color w:val="000000"/>
                <w:lang w:val="uk-UA"/>
              </w:rPr>
            </w:pPr>
            <w:r w:rsidRPr="005B3E4A">
              <w:rPr>
                <w:b/>
                <w:bCs/>
                <w:color w:val="000000"/>
                <w:sz w:val="22"/>
                <w:szCs w:val="22"/>
                <w:lang w:val="uk-UA"/>
              </w:rPr>
              <w:t>Назва бюджетної програми</w:t>
            </w:r>
          </w:p>
        </w:tc>
        <w:tc>
          <w:tcPr>
            <w:tcW w:w="5528" w:type="dxa"/>
            <w:gridSpan w:val="14"/>
            <w:tcBorders>
              <w:top w:val="single" w:sz="4" w:space="0" w:color="auto"/>
              <w:left w:val="single" w:sz="4" w:space="0" w:color="auto"/>
              <w:bottom w:val="single" w:sz="4" w:space="0" w:color="auto"/>
              <w:right w:val="single" w:sz="4" w:space="0" w:color="auto"/>
            </w:tcBorders>
            <w:vAlign w:val="center"/>
          </w:tcPr>
          <w:p w:rsidR="00D06F9A" w:rsidRPr="005B3E4A" w:rsidRDefault="00D06F9A" w:rsidP="00D06F9A">
            <w:pPr>
              <w:jc w:val="center"/>
              <w:rPr>
                <w:b/>
                <w:bCs/>
                <w:color w:val="000000"/>
                <w:lang w:val="uk-UA"/>
              </w:rPr>
            </w:pPr>
            <w:r w:rsidRPr="005B3E4A">
              <w:rPr>
                <w:b/>
                <w:bCs/>
                <w:color w:val="000000"/>
                <w:sz w:val="22"/>
                <w:szCs w:val="22"/>
                <w:lang w:val="uk-UA"/>
              </w:rPr>
              <w:t>Кількість нарахованих балів</w:t>
            </w:r>
          </w:p>
        </w:tc>
      </w:tr>
      <w:tr w:rsidR="00D06F9A" w:rsidRPr="005B3E4A" w:rsidTr="00B865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Before w:val="1"/>
          <w:wBefore w:w="108" w:type="dxa"/>
          <w:trHeight w:val="630"/>
        </w:trPr>
        <w:tc>
          <w:tcPr>
            <w:tcW w:w="1440" w:type="dxa"/>
            <w:vMerge/>
            <w:tcBorders>
              <w:top w:val="single" w:sz="4" w:space="0" w:color="auto"/>
              <w:left w:val="single" w:sz="4" w:space="0" w:color="auto"/>
              <w:bottom w:val="single" w:sz="4" w:space="0" w:color="auto"/>
              <w:right w:val="single" w:sz="4" w:space="0" w:color="auto"/>
            </w:tcBorders>
            <w:vAlign w:val="center"/>
          </w:tcPr>
          <w:p w:rsidR="00D06F9A" w:rsidRPr="005B3E4A" w:rsidRDefault="00D06F9A" w:rsidP="00D06F9A">
            <w:pPr>
              <w:jc w:val="center"/>
              <w:rPr>
                <w:b/>
                <w:bCs/>
                <w:color w:val="000000"/>
                <w:lang w:val="uk-UA"/>
              </w:rPr>
            </w:pPr>
          </w:p>
        </w:tc>
        <w:tc>
          <w:tcPr>
            <w:tcW w:w="8058" w:type="dxa"/>
            <w:gridSpan w:val="3"/>
            <w:vMerge/>
            <w:tcBorders>
              <w:top w:val="single" w:sz="4" w:space="0" w:color="auto"/>
              <w:left w:val="single" w:sz="4" w:space="0" w:color="auto"/>
              <w:bottom w:val="single" w:sz="4" w:space="0" w:color="auto"/>
              <w:right w:val="single" w:sz="4" w:space="0" w:color="auto"/>
            </w:tcBorders>
            <w:vAlign w:val="center"/>
          </w:tcPr>
          <w:p w:rsidR="00D06F9A" w:rsidRPr="005B3E4A" w:rsidRDefault="00D06F9A" w:rsidP="00D06F9A">
            <w:pPr>
              <w:rPr>
                <w:b/>
                <w:bCs/>
                <w:color w:val="000000"/>
                <w:lang w:val="uk-UA"/>
              </w:rPr>
            </w:pPr>
          </w:p>
        </w:tc>
        <w:tc>
          <w:tcPr>
            <w:tcW w:w="1147" w:type="dxa"/>
            <w:gridSpan w:val="5"/>
            <w:tcBorders>
              <w:top w:val="single" w:sz="4" w:space="0" w:color="auto"/>
              <w:left w:val="single" w:sz="4" w:space="0" w:color="auto"/>
              <w:bottom w:val="single" w:sz="4" w:space="0" w:color="auto"/>
              <w:right w:val="single" w:sz="4" w:space="0" w:color="auto"/>
            </w:tcBorders>
            <w:vAlign w:val="center"/>
          </w:tcPr>
          <w:p w:rsidR="00D06F9A" w:rsidRPr="005B3E4A" w:rsidRDefault="00D06F9A" w:rsidP="00D06F9A">
            <w:pPr>
              <w:jc w:val="center"/>
              <w:rPr>
                <w:b/>
                <w:bCs/>
                <w:color w:val="000000"/>
                <w:lang w:val="uk-UA"/>
              </w:rPr>
            </w:pPr>
            <w:r w:rsidRPr="005B3E4A">
              <w:rPr>
                <w:b/>
                <w:bCs/>
                <w:color w:val="000000"/>
                <w:sz w:val="22"/>
                <w:szCs w:val="22"/>
                <w:lang w:val="uk-UA"/>
              </w:rPr>
              <w:t>висока ефективність</w:t>
            </w:r>
          </w:p>
        </w:tc>
        <w:tc>
          <w:tcPr>
            <w:tcW w:w="2538" w:type="dxa"/>
            <w:gridSpan w:val="4"/>
            <w:tcBorders>
              <w:top w:val="single" w:sz="4" w:space="0" w:color="auto"/>
              <w:left w:val="single" w:sz="4" w:space="0" w:color="auto"/>
              <w:bottom w:val="single" w:sz="4" w:space="0" w:color="auto"/>
              <w:right w:val="single" w:sz="4" w:space="0" w:color="auto"/>
            </w:tcBorders>
            <w:vAlign w:val="center"/>
          </w:tcPr>
          <w:p w:rsidR="00D06F9A" w:rsidRPr="005B3E4A" w:rsidRDefault="00D06F9A" w:rsidP="00D06F9A">
            <w:pPr>
              <w:jc w:val="center"/>
              <w:rPr>
                <w:b/>
                <w:bCs/>
                <w:color w:val="000000"/>
                <w:lang w:val="uk-UA"/>
              </w:rPr>
            </w:pPr>
            <w:r w:rsidRPr="005B3E4A">
              <w:rPr>
                <w:b/>
                <w:bCs/>
                <w:color w:val="000000"/>
                <w:sz w:val="22"/>
                <w:szCs w:val="22"/>
                <w:lang w:val="uk-UA"/>
              </w:rPr>
              <w:t>середня ефективність</w:t>
            </w:r>
          </w:p>
        </w:tc>
        <w:tc>
          <w:tcPr>
            <w:tcW w:w="1843" w:type="dxa"/>
            <w:gridSpan w:val="5"/>
            <w:tcBorders>
              <w:top w:val="single" w:sz="4" w:space="0" w:color="auto"/>
              <w:left w:val="nil"/>
              <w:bottom w:val="single" w:sz="4" w:space="0" w:color="auto"/>
              <w:right w:val="single" w:sz="4" w:space="0" w:color="auto"/>
            </w:tcBorders>
            <w:vAlign w:val="center"/>
          </w:tcPr>
          <w:p w:rsidR="00D06F9A" w:rsidRPr="005B3E4A" w:rsidRDefault="00D06F9A" w:rsidP="00D06F9A">
            <w:pPr>
              <w:jc w:val="center"/>
              <w:rPr>
                <w:b/>
                <w:bCs/>
                <w:color w:val="000000"/>
                <w:lang w:val="uk-UA"/>
              </w:rPr>
            </w:pPr>
            <w:r w:rsidRPr="005B3E4A">
              <w:rPr>
                <w:b/>
                <w:bCs/>
                <w:color w:val="000000"/>
                <w:sz w:val="22"/>
                <w:szCs w:val="22"/>
                <w:lang w:val="uk-UA"/>
              </w:rPr>
              <w:t>низька ефективність</w:t>
            </w:r>
          </w:p>
        </w:tc>
      </w:tr>
      <w:tr w:rsidR="00D06F9A" w:rsidRPr="005B3E4A" w:rsidTr="00B865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Before w:val="1"/>
          <w:wBefore w:w="108" w:type="dxa"/>
          <w:trHeight w:val="300"/>
        </w:trPr>
        <w:tc>
          <w:tcPr>
            <w:tcW w:w="1440" w:type="dxa"/>
            <w:tcBorders>
              <w:top w:val="single" w:sz="4" w:space="0" w:color="auto"/>
              <w:left w:val="single" w:sz="4" w:space="0" w:color="auto"/>
              <w:bottom w:val="single" w:sz="4" w:space="0" w:color="auto"/>
              <w:right w:val="single" w:sz="4" w:space="0" w:color="auto"/>
            </w:tcBorders>
            <w:vAlign w:val="center"/>
          </w:tcPr>
          <w:p w:rsidR="00D06F9A" w:rsidRPr="008C2C27" w:rsidRDefault="00D06F9A" w:rsidP="00D06F9A">
            <w:pPr>
              <w:jc w:val="center"/>
              <w:rPr>
                <w:color w:val="000000"/>
                <w:lang w:val="en-US"/>
              </w:rPr>
            </w:pPr>
            <w:r>
              <w:rPr>
                <w:color w:val="000000"/>
                <w:sz w:val="22"/>
                <w:szCs w:val="22"/>
                <w:lang w:val="uk-UA"/>
              </w:rPr>
              <w:t>011</w:t>
            </w:r>
            <w:r>
              <w:rPr>
                <w:color w:val="000000"/>
                <w:sz w:val="22"/>
                <w:szCs w:val="22"/>
                <w:lang w:val="en-US"/>
              </w:rPr>
              <w:t>7693</w:t>
            </w:r>
          </w:p>
        </w:tc>
        <w:tc>
          <w:tcPr>
            <w:tcW w:w="8058" w:type="dxa"/>
            <w:gridSpan w:val="3"/>
            <w:tcBorders>
              <w:top w:val="single" w:sz="4" w:space="0" w:color="auto"/>
              <w:left w:val="single" w:sz="4" w:space="0" w:color="auto"/>
              <w:bottom w:val="single" w:sz="4" w:space="0" w:color="auto"/>
              <w:right w:val="single" w:sz="4" w:space="0" w:color="auto"/>
            </w:tcBorders>
            <w:vAlign w:val="center"/>
          </w:tcPr>
          <w:p w:rsidR="00D06F9A" w:rsidRPr="005B3E4A" w:rsidRDefault="00D06F9A" w:rsidP="00D06F9A">
            <w:pPr>
              <w:rPr>
                <w:b/>
                <w:bCs/>
                <w:color w:val="000000"/>
                <w:lang w:val="uk-UA"/>
              </w:rPr>
            </w:pPr>
            <w:r w:rsidRPr="005B3E4A">
              <w:rPr>
                <w:b/>
                <w:bCs/>
                <w:color w:val="000000"/>
                <w:sz w:val="22"/>
                <w:szCs w:val="22"/>
                <w:lang w:val="uk-UA"/>
              </w:rPr>
              <w:t>Програма 1</w:t>
            </w:r>
            <w:r w:rsidRPr="005B3E4A">
              <w:rPr>
                <w:color w:val="000000"/>
                <w:sz w:val="22"/>
                <w:szCs w:val="22"/>
                <w:lang w:val="uk-UA"/>
              </w:rPr>
              <w:t xml:space="preserve"> </w:t>
            </w:r>
            <w:r w:rsidRPr="008C2C27">
              <w:rPr>
                <w:bCs/>
                <w:color w:val="000000"/>
                <w:sz w:val="22"/>
                <w:szCs w:val="22"/>
              </w:rPr>
              <w:t xml:space="preserve">Програма </w:t>
            </w:r>
            <w:r w:rsidRPr="008C2C27">
              <w:rPr>
                <w:snapToGrid w:val="0"/>
                <w:sz w:val="22"/>
                <w:szCs w:val="22"/>
              </w:rPr>
              <w:t>удосконалення казначейського обслуговування  місцевих бюджетів на 2016-2018</w:t>
            </w:r>
          </w:p>
        </w:tc>
        <w:tc>
          <w:tcPr>
            <w:tcW w:w="1147" w:type="dxa"/>
            <w:gridSpan w:val="5"/>
            <w:tcBorders>
              <w:top w:val="single" w:sz="4" w:space="0" w:color="auto"/>
              <w:left w:val="single" w:sz="4" w:space="0" w:color="auto"/>
              <w:bottom w:val="single" w:sz="4" w:space="0" w:color="auto"/>
              <w:right w:val="single" w:sz="4" w:space="0" w:color="auto"/>
            </w:tcBorders>
            <w:vAlign w:val="center"/>
          </w:tcPr>
          <w:p w:rsidR="00D06F9A" w:rsidRPr="005B3E4A" w:rsidRDefault="00D06F9A" w:rsidP="00D06F9A">
            <w:pPr>
              <w:jc w:val="center"/>
              <w:rPr>
                <w:color w:val="000000"/>
                <w:lang w:val="uk-UA"/>
              </w:rPr>
            </w:pPr>
          </w:p>
        </w:tc>
        <w:tc>
          <w:tcPr>
            <w:tcW w:w="2538" w:type="dxa"/>
            <w:gridSpan w:val="4"/>
            <w:tcBorders>
              <w:top w:val="single" w:sz="4" w:space="0" w:color="auto"/>
              <w:left w:val="single" w:sz="4" w:space="0" w:color="auto"/>
              <w:bottom w:val="single" w:sz="4" w:space="0" w:color="auto"/>
              <w:right w:val="single" w:sz="4" w:space="0" w:color="auto"/>
            </w:tcBorders>
            <w:vAlign w:val="center"/>
          </w:tcPr>
          <w:p w:rsidR="00D06F9A" w:rsidRPr="005B3E4A" w:rsidRDefault="00D06F9A" w:rsidP="00D06F9A">
            <w:pPr>
              <w:jc w:val="center"/>
              <w:rPr>
                <w:b/>
                <w:color w:val="000000"/>
                <w:lang w:val="uk-UA"/>
              </w:rPr>
            </w:pPr>
          </w:p>
        </w:tc>
        <w:tc>
          <w:tcPr>
            <w:tcW w:w="1843" w:type="dxa"/>
            <w:gridSpan w:val="5"/>
            <w:tcBorders>
              <w:top w:val="single" w:sz="4" w:space="0" w:color="auto"/>
              <w:left w:val="nil"/>
              <w:bottom w:val="single" w:sz="4" w:space="0" w:color="auto"/>
              <w:right w:val="single" w:sz="4" w:space="0" w:color="auto"/>
            </w:tcBorders>
            <w:vAlign w:val="center"/>
          </w:tcPr>
          <w:p w:rsidR="00D06F9A" w:rsidRPr="005B3E4A" w:rsidRDefault="00A96F56" w:rsidP="00D06F9A">
            <w:pPr>
              <w:jc w:val="center"/>
              <w:rPr>
                <w:b/>
                <w:bCs/>
                <w:color w:val="000000"/>
                <w:lang w:val="uk-UA"/>
              </w:rPr>
            </w:pPr>
            <w:r w:rsidRPr="00427CA4">
              <w:rPr>
                <w:b/>
                <w:lang w:val="uk-UA"/>
              </w:rPr>
              <w:t>1</w:t>
            </w:r>
            <w:r>
              <w:rPr>
                <w:b/>
                <w:lang w:val="en-US"/>
              </w:rPr>
              <w:t>45</w:t>
            </w:r>
          </w:p>
        </w:tc>
      </w:tr>
      <w:tr w:rsidR="00D06F9A" w:rsidRPr="005B3E4A" w:rsidTr="00B865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Before w:val="1"/>
          <w:wBefore w:w="108" w:type="dxa"/>
          <w:trHeight w:val="300"/>
        </w:trPr>
        <w:tc>
          <w:tcPr>
            <w:tcW w:w="1440" w:type="dxa"/>
            <w:tcBorders>
              <w:top w:val="single" w:sz="4" w:space="0" w:color="auto"/>
              <w:left w:val="single" w:sz="4" w:space="0" w:color="auto"/>
              <w:bottom w:val="single" w:sz="4" w:space="0" w:color="auto"/>
              <w:right w:val="single" w:sz="4" w:space="0" w:color="auto"/>
            </w:tcBorders>
            <w:vAlign w:val="center"/>
          </w:tcPr>
          <w:p w:rsidR="00D06F9A" w:rsidRPr="005B3E4A" w:rsidRDefault="00D06F9A" w:rsidP="00D06F9A">
            <w:pPr>
              <w:jc w:val="center"/>
              <w:rPr>
                <w:color w:val="000000"/>
                <w:lang w:val="uk-UA"/>
              </w:rPr>
            </w:pPr>
            <w:r>
              <w:rPr>
                <w:color w:val="000000"/>
                <w:sz w:val="22"/>
                <w:szCs w:val="22"/>
                <w:lang w:val="uk-UA"/>
              </w:rPr>
              <w:t>011</w:t>
            </w:r>
            <w:r>
              <w:rPr>
                <w:color w:val="000000"/>
                <w:sz w:val="22"/>
                <w:szCs w:val="22"/>
                <w:lang w:val="en-US"/>
              </w:rPr>
              <w:t>7693</w:t>
            </w:r>
          </w:p>
        </w:tc>
        <w:tc>
          <w:tcPr>
            <w:tcW w:w="8058" w:type="dxa"/>
            <w:gridSpan w:val="3"/>
            <w:tcBorders>
              <w:top w:val="single" w:sz="4" w:space="0" w:color="auto"/>
              <w:left w:val="single" w:sz="4" w:space="0" w:color="auto"/>
              <w:bottom w:val="single" w:sz="4" w:space="0" w:color="auto"/>
              <w:right w:val="single" w:sz="4" w:space="0" w:color="auto"/>
            </w:tcBorders>
            <w:vAlign w:val="center"/>
          </w:tcPr>
          <w:p w:rsidR="00D06F9A" w:rsidRPr="005B3E4A" w:rsidRDefault="00D06F9A" w:rsidP="00D06F9A">
            <w:pPr>
              <w:rPr>
                <w:b/>
                <w:bCs/>
                <w:color w:val="000000"/>
                <w:lang w:val="uk-UA"/>
              </w:rPr>
            </w:pPr>
            <w:r w:rsidRPr="005B3E4A">
              <w:rPr>
                <w:b/>
                <w:bCs/>
                <w:color w:val="000000"/>
                <w:sz w:val="22"/>
                <w:szCs w:val="22"/>
                <w:lang w:val="uk-UA"/>
              </w:rPr>
              <w:t>Програма</w:t>
            </w:r>
            <w:r>
              <w:rPr>
                <w:b/>
                <w:bCs/>
                <w:color w:val="000000"/>
                <w:sz w:val="22"/>
                <w:szCs w:val="22"/>
                <w:lang w:val="uk-UA"/>
              </w:rPr>
              <w:t xml:space="preserve"> 2</w:t>
            </w:r>
            <w:r w:rsidRPr="008C2C27">
              <w:rPr>
                <w:bCs/>
                <w:color w:val="000000"/>
                <w:sz w:val="22"/>
                <w:szCs w:val="22"/>
                <w:lang w:val="uk-UA"/>
              </w:rPr>
              <w:t xml:space="preserve"> </w:t>
            </w:r>
            <w:r w:rsidRPr="008C2C27">
              <w:rPr>
                <w:sz w:val="22"/>
                <w:szCs w:val="22"/>
              </w:rPr>
              <w:t>П</w:t>
            </w:r>
            <w:r w:rsidRPr="008C2C27">
              <w:rPr>
                <w:bCs/>
                <w:color w:val="000000"/>
                <w:sz w:val="22"/>
                <w:szCs w:val="22"/>
              </w:rPr>
              <w:t>рограма оптимізації процесів оподаткування та збільшення надходжень до місцевого бюджету м. Коломия на 2015-2020 роки</w:t>
            </w:r>
          </w:p>
        </w:tc>
        <w:tc>
          <w:tcPr>
            <w:tcW w:w="1147" w:type="dxa"/>
            <w:gridSpan w:val="5"/>
            <w:tcBorders>
              <w:top w:val="single" w:sz="4" w:space="0" w:color="auto"/>
              <w:left w:val="single" w:sz="4" w:space="0" w:color="auto"/>
              <w:bottom w:val="single" w:sz="4" w:space="0" w:color="auto"/>
              <w:right w:val="single" w:sz="4" w:space="0" w:color="auto"/>
            </w:tcBorders>
            <w:vAlign w:val="center"/>
          </w:tcPr>
          <w:p w:rsidR="00D06F9A" w:rsidRPr="005B3E4A" w:rsidRDefault="00D06F9A" w:rsidP="00D06F9A">
            <w:pPr>
              <w:jc w:val="center"/>
              <w:rPr>
                <w:b/>
                <w:bCs/>
                <w:color w:val="000000"/>
                <w:lang w:val="uk-UA"/>
              </w:rPr>
            </w:pPr>
            <w:r w:rsidRPr="005B3E4A">
              <w:rPr>
                <w:b/>
                <w:bCs/>
                <w:color w:val="000000"/>
                <w:sz w:val="22"/>
                <w:szCs w:val="22"/>
                <w:lang w:val="uk-UA"/>
              </w:rPr>
              <w:t> </w:t>
            </w:r>
          </w:p>
        </w:tc>
        <w:tc>
          <w:tcPr>
            <w:tcW w:w="2538" w:type="dxa"/>
            <w:gridSpan w:val="4"/>
            <w:tcBorders>
              <w:top w:val="single" w:sz="4" w:space="0" w:color="auto"/>
              <w:left w:val="single" w:sz="4" w:space="0" w:color="auto"/>
              <w:bottom w:val="single" w:sz="4" w:space="0" w:color="auto"/>
              <w:right w:val="single" w:sz="4" w:space="0" w:color="auto"/>
            </w:tcBorders>
            <w:vAlign w:val="center"/>
          </w:tcPr>
          <w:p w:rsidR="00D06F9A" w:rsidRPr="008C2C27" w:rsidRDefault="00D06F9A" w:rsidP="00D06F9A">
            <w:pPr>
              <w:jc w:val="center"/>
              <w:rPr>
                <w:b/>
                <w:color w:val="000000"/>
                <w:lang w:val="uk-UA"/>
              </w:rPr>
            </w:pPr>
          </w:p>
        </w:tc>
        <w:tc>
          <w:tcPr>
            <w:tcW w:w="1843" w:type="dxa"/>
            <w:gridSpan w:val="5"/>
            <w:tcBorders>
              <w:top w:val="single" w:sz="4" w:space="0" w:color="auto"/>
              <w:left w:val="nil"/>
              <w:bottom w:val="single" w:sz="4" w:space="0" w:color="auto"/>
              <w:right w:val="single" w:sz="4" w:space="0" w:color="auto"/>
            </w:tcBorders>
            <w:vAlign w:val="center"/>
          </w:tcPr>
          <w:p w:rsidR="00D06F9A" w:rsidRPr="005B3E4A" w:rsidRDefault="00D06F9A" w:rsidP="00D06F9A">
            <w:pPr>
              <w:jc w:val="center"/>
              <w:rPr>
                <w:b/>
                <w:bCs/>
                <w:color w:val="000000"/>
                <w:lang w:val="uk-UA"/>
              </w:rPr>
            </w:pPr>
            <w:r w:rsidRPr="005B3E4A">
              <w:rPr>
                <w:b/>
                <w:bCs/>
                <w:color w:val="000000"/>
                <w:sz w:val="22"/>
                <w:szCs w:val="22"/>
                <w:lang w:val="uk-UA"/>
              </w:rPr>
              <w:t> </w:t>
            </w:r>
            <w:r w:rsidR="00B46E22">
              <w:rPr>
                <w:b/>
                <w:sz w:val="22"/>
                <w:szCs w:val="22"/>
                <w:lang w:val="uk-UA"/>
              </w:rPr>
              <w:t>66,67</w:t>
            </w:r>
          </w:p>
        </w:tc>
      </w:tr>
      <w:tr w:rsidR="00D06F9A" w:rsidRPr="005B3E4A" w:rsidTr="00B865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Before w:val="1"/>
          <w:wBefore w:w="108" w:type="dxa"/>
          <w:trHeight w:val="300"/>
        </w:trPr>
        <w:tc>
          <w:tcPr>
            <w:tcW w:w="1440" w:type="dxa"/>
            <w:tcBorders>
              <w:top w:val="single" w:sz="4" w:space="0" w:color="auto"/>
              <w:left w:val="single" w:sz="4" w:space="0" w:color="auto"/>
              <w:bottom w:val="single" w:sz="4" w:space="0" w:color="auto"/>
              <w:right w:val="single" w:sz="4" w:space="0" w:color="auto"/>
            </w:tcBorders>
            <w:vAlign w:val="center"/>
          </w:tcPr>
          <w:p w:rsidR="00D06F9A" w:rsidRPr="005B3E4A" w:rsidRDefault="00D06F9A" w:rsidP="00D06F9A">
            <w:pPr>
              <w:jc w:val="center"/>
              <w:rPr>
                <w:color w:val="000000"/>
                <w:lang w:val="uk-UA"/>
              </w:rPr>
            </w:pPr>
            <w:r>
              <w:rPr>
                <w:color w:val="000000"/>
                <w:sz w:val="22"/>
                <w:szCs w:val="22"/>
                <w:lang w:val="uk-UA"/>
              </w:rPr>
              <w:t>011</w:t>
            </w:r>
            <w:r>
              <w:rPr>
                <w:color w:val="000000"/>
                <w:sz w:val="22"/>
                <w:szCs w:val="22"/>
                <w:lang w:val="en-US"/>
              </w:rPr>
              <w:t>7693</w:t>
            </w:r>
          </w:p>
        </w:tc>
        <w:tc>
          <w:tcPr>
            <w:tcW w:w="8058" w:type="dxa"/>
            <w:gridSpan w:val="3"/>
            <w:tcBorders>
              <w:top w:val="single" w:sz="4" w:space="0" w:color="auto"/>
              <w:left w:val="single" w:sz="4" w:space="0" w:color="auto"/>
              <w:bottom w:val="single" w:sz="4" w:space="0" w:color="auto"/>
              <w:right w:val="single" w:sz="4" w:space="0" w:color="auto"/>
            </w:tcBorders>
            <w:vAlign w:val="center"/>
          </w:tcPr>
          <w:p w:rsidR="00D06F9A" w:rsidRPr="005B3E4A" w:rsidRDefault="00D06F9A" w:rsidP="002C7A34">
            <w:pPr>
              <w:rPr>
                <w:b/>
                <w:bCs/>
                <w:color w:val="000000"/>
                <w:lang w:val="uk-UA"/>
              </w:rPr>
            </w:pPr>
            <w:r w:rsidRPr="005B3E4A">
              <w:rPr>
                <w:b/>
                <w:bCs/>
                <w:color w:val="000000"/>
                <w:sz w:val="22"/>
                <w:szCs w:val="22"/>
                <w:lang w:val="uk-UA"/>
              </w:rPr>
              <w:t>Програма</w:t>
            </w:r>
            <w:r>
              <w:rPr>
                <w:b/>
                <w:bCs/>
                <w:color w:val="000000"/>
                <w:sz w:val="22"/>
                <w:szCs w:val="22"/>
                <w:lang w:val="uk-UA"/>
              </w:rPr>
              <w:t xml:space="preserve"> </w:t>
            </w:r>
            <w:r w:rsidR="002C7A34" w:rsidRPr="002C7A34">
              <w:rPr>
                <w:b/>
                <w:bCs/>
                <w:color w:val="000000"/>
                <w:sz w:val="22"/>
                <w:szCs w:val="22"/>
              </w:rPr>
              <w:t>3</w:t>
            </w:r>
            <w:r w:rsidRPr="004B04B5">
              <w:rPr>
                <w:b/>
              </w:rPr>
              <w:t xml:space="preserve"> </w:t>
            </w:r>
            <w:r w:rsidRPr="008C2C27">
              <w:rPr>
                <w:bCs/>
              </w:rPr>
              <w:t>Підтримка перспективних   проектів     та   розвитку  м. Коломиї  на 2017-2021 роки</w:t>
            </w:r>
          </w:p>
        </w:tc>
        <w:tc>
          <w:tcPr>
            <w:tcW w:w="1147" w:type="dxa"/>
            <w:gridSpan w:val="5"/>
            <w:tcBorders>
              <w:top w:val="single" w:sz="4" w:space="0" w:color="auto"/>
              <w:left w:val="single" w:sz="4" w:space="0" w:color="auto"/>
              <w:bottom w:val="single" w:sz="4" w:space="0" w:color="auto"/>
              <w:right w:val="single" w:sz="4" w:space="0" w:color="auto"/>
            </w:tcBorders>
            <w:vAlign w:val="center"/>
          </w:tcPr>
          <w:p w:rsidR="00D06F9A" w:rsidRPr="005B3E4A" w:rsidRDefault="00D06F9A" w:rsidP="00D06F9A">
            <w:pPr>
              <w:jc w:val="center"/>
              <w:rPr>
                <w:b/>
                <w:bCs/>
                <w:color w:val="000000"/>
                <w:lang w:val="uk-UA"/>
              </w:rPr>
            </w:pPr>
          </w:p>
        </w:tc>
        <w:tc>
          <w:tcPr>
            <w:tcW w:w="2538" w:type="dxa"/>
            <w:gridSpan w:val="4"/>
            <w:tcBorders>
              <w:top w:val="single" w:sz="4" w:space="0" w:color="auto"/>
              <w:left w:val="single" w:sz="4" w:space="0" w:color="auto"/>
              <w:bottom w:val="single" w:sz="4" w:space="0" w:color="auto"/>
              <w:right w:val="single" w:sz="4" w:space="0" w:color="auto"/>
            </w:tcBorders>
            <w:vAlign w:val="center"/>
          </w:tcPr>
          <w:p w:rsidR="00D06F9A" w:rsidRPr="008C2C27" w:rsidRDefault="00D06F9A" w:rsidP="00D06F9A">
            <w:pPr>
              <w:jc w:val="center"/>
              <w:rPr>
                <w:b/>
                <w:color w:val="000000"/>
              </w:rPr>
            </w:pPr>
          </w:p>
        </w:tc>
        <w:tc>
          <w:tcPr>
            <w:tcW w:w="1843" w:type="dxa"/>
            <w:gridSpan w:val="5"/>
            <w:tcBorders>
              <w:top w:val="single" w:sz="4" w:space="0" w:color="auto"/>
              <w:left w:val="nil"/>
              <w:bottom w:val="single" w:sz="4" w:space="0" w:color="auto"/>
              <w:right w:val="single" w:sz="4" w:space="0" w:color="auto"/>
            </w:tcBorders>
            <w:vAlign w:val="center"/>
          </w:tcPr>
          <w:p w:rsidR="00D06F9A" w:rsidRPr="005B3E4A" w:rsidRDefault="00B46E22" w:rsidP="00D06F9A">
            <w:pPr>
              <w:jc w:val="center"/>
              <w:rPr>
                <w:b/>
                <w:bCs/>
                <w:color w:val="000000"/>
                <w:lang w:val="uk-UA"/>
              </w:rPr>
            </w:pPr>
            <w:r w:rsidRPr="006E66D3">
              <w:rPr>
                <w:b/>
                <w:color w:val="000000" w:themeColor="text1"/>
                <w:sz w:val="22"/>
                <w:szCs w:val="22"/>
                <w:lang w:val="uk-UA"/>
              </w:rPr>
              <w:t>158,34</w:t>
            </w:r>
          </w:p>
        </w:tc>
      </w:tr>
    </w:tbl>
    <w:p w:rsidR="001D00B0" w:rsidRPr="005F0035" w:rsidRDefault="001D00B0" w:rsidP="003E14F6"/>
    <w:sectPr w:rsidR="001D00B0" w:rsidRPr="005F0035" w:rsidSect="00444306">
      <w:headerReference w:type="even" r:id="rId8"/>
      <w:headerReference w:type="default" r:id="rId9"/>
      <w:pgSz w:w="16838" w:h="11906" w:orient="landscape"/>
      <w:pgMar w:top="180" w:right="1134" w:bottom="5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08A5" w:rsidRDefault="008808A5">
      <w:r>
        <w:separator/>
      </w:r>
    </w:p>
  </w:endnote>
  <w:endnote w:type="continuationSeparator" w:id="0">
    <w:p w:rsidR="008808A5" w:rsidRDefault="008808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08A5" w:rsidRDefault="008808A5">
      <w:r>
        <w:separator/>
      </w:r>
    </w:p>
  </w:footnote>
  <w:footnote w:type="continuationSeparator" w:id="0">
    <w:p w:rsidR="008808A5" w:rsidRDefault="008808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8A5" w:rsidRDefault="008808A5" w:rsidP="00E23970">
    <w:pPr>
      <w:pStyle w:val="a4"/>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8808A5" w:rsidRDefault="008808A5" w:rsidP="00E23970">
    <w:pPr>
      <w:pStyle w:val="a4"/>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8A5" w:rsidRDefault="008808A5" w:rsidP="00E23970">
    <w:pPr>
      <w:pStyle w:val="a4"/>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FA4DB9">
      <w:rPr>
        <w:rStyle w:val="a8"/>
        <w:noProof/>
      </w:rPr>
      <w:t>38</w:t>
    </w:r>
    <w:r>
      <w:rPr>
        <w:rStyle w:val="a8"/>
      </w:rPr>
      <w:fldChar w:fldCharType="end"/>
    </w:r>
  </w:p>
  <w:p w:rsidR="008808A5" w:rsidRDefault="008808A5" w:rsidP="00E23970">
    <w:pPr>
      <w:pStyle w:val="a4"/>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4823CD"/>
    <w:multiLevelType w:val="hybridMultilevel"/>
    <w:tmpl w:val="4CB89FD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436B2"/>
    <w:rsid w:val="00012C81"/>
    <w:rsid w:val="00017595"/>
    <w:rsid w:val="00033451"/>
    <w:rsid w:val="0003636A"/>
    <w:rsid w:val="0004057A"/>
    <w:rsid w:val="00065034"/>
    <w:rsid w:val="0006603D"/>
    <w:rsid w:val="0006678D"/>
    <w:rsid w:val="0007675F"/>
    <w:rsid w:val="00091DA6"/>
    <w:rsid w:val="0009422A"/>
    <w:rsid w:val="0009538D"/>
    <w:rsid w:val="000B3A33"/>
    <w:rsid w:val="000B66AA"/>
    <w:rsid w:val="000C7988"/>
    <w:rsid w:val="000D7A01"/>
    <w:rsid w:val="000D7FBD"/>
    <w:rsid w:val="000E48CD"/>
    <w:rsid w:val="000E51C8"/>
    <w:rsid w:val="000F199C"/>
    <w:rsid w:val="00121611"/>
    <w:rsid w:val="00135317"/>
    <w:rsid w:val="001410F8"/>
    <w:rsid w:val="0014322E"/>
    <w:rsid w:val="00151D13"/>
    <w:rsid w:val="00162DB1"/>
    <w:rsid w:val="00171012"/>
    <w:rsid w:val="00194E8C"/>
    <w:rsid w:val="00197E8B"/>
    <w:rsid w:val="001A0754"/>
    <w:rsid w:val="001A14B0"/>
    <w:rsid w:val="001A4C3E"/>
    <w:rsid w:val="001C3AA7"/>
    <w:rsid w:val="001C47F2"/>
    <w:rsid w:val="001D00B0"/>
    <w:rsid w:val="001D251A"/>
    <w:rsid w:val="001D3C4D"/>
    <w:rsid w:val="001E22FA"/>
    <w:rsid w:val="001F358A"/>
    <w:rsid w:val="00216C52"/>
    <w:rsid w:val="0022014E"/>
    <w:rsid w:val="00223869"/>
    <w:rsid w:val="00226FEB"/>
    <w:rsid w:val="002307EC"/>
    <w:rsid w:val="002314B7"/>
    <w:rsid w:val="002421E3"/>
    <w:rsid w:val="00242529"/>
    <w:rsid w:val="00255A6F"/>
    <w:rsid w:val="0026192E"/>
    <w:rsid w:val="00263C67"/>
    <w:rsid w:val="00265186"/>
    <w:rsid w:val="00267BC2"/>
    <w:rsid w:val="00276A3F"/>
    <w:rsid w:val="002A5B94"/>
    <w:rsid w:val="002C0F60"/>
    <w:rsid w:val="002C1E66"/>
    <w:rsid w:val="002C7A34"/>
    <w:rsid w:val="002D033A"/>
    <w:rsid w:val="002D3EC8"/>
    <w:rsid w:val="002E47D0"/>
    <w:rsid w:val="002F5237"/>
    <w:rsid w:val="003105D1"/>
    <w:rsid w:val="003116E1"/>
    <w:rsid w:val="00317450"/>
    <w:rsid w:val="00323E49"/>
    <w:rsid w:val="003436B2"/>
    <w:rsid w:val="00354807"/>
    <w:rsid w:val="003573C0"/>
    <w:rsid w:val="003603FF"/>
    <w:rsid w:val="00365349"/>
    <w:rsid w:val="00366056"/>
    <w:rsid w:val="00366F0B"/>
    <w:rsid w:val="003731D4"/>
    <w:rsid w:val="003807F4"/>
    <w:rsid w:val="00385D0B"/>
    <w:rsid w:val="003A0E15"/>
    <w:rsid w:val="003B21F1"/>
    <w:rsid w:val="003D7F1A"/>
    <w:rsid w:val="003E14F6"/>
    <w:rsid w:val="003E2275"/>
    <w:rsid w:val="00401BE1"/>
    <w:rsid w:val="00404BB2"/>
    <w:rsid w:val="004114E9"/>
    <w:rsid w:val="00425BE3"/>
    <w:rsid w:val="00427CA4"/>
    <w:rsid w:val="004323FF"/>
    <w:rsid w:val="00444306"/>
    <w:rsid w:val="00454302"/>
    <w:rsid w:val="00457B45"/>
    <w:rsid w:val="004607F7"/>
    <w:rsid w:val="00474923"/>
    <w:rsid w:val="0048364E"/>
    <w:rsid w:val="00484075"/>
    <w:rsid w:val="00485DC5"/>
    <w:rsid w:val="00495E1C"/>
    <w:rsid w:val="004A173B"/>
    <w:rsid w:val="004A432A"/>
    <w:rsid w:val="004B04B5"/>
    <w:rsid w:val="004C03B6"/>
    <w:rsid w:val="004C1BFF"/>
    <w:rsid w:val="004D43B2"/>
    <w:rsid w:val="004D6BA1"/>
    <w:rsid w:val="004E0EFC"/>
    <w:rsid w:val="004E15A8"/>
    <w:rsid w:val="004E43A1"/>
    <w:rsid w:val="004E6013"/>
    <w:rsid w:val="004E7D9B"/>
    <w:rsid w:val="004F62C6"/>
    <w:rsid w:val="00503EEC"/>
    <w:rsid w:val="005043D8"/>
    <w:rsid w:val="00513563"/>
    <w:rsid w:val="005254EB"/>
    <w:rsid w:val="00535650"/>
    <w:rsid w:val="00540965"/>
    <w:rsid w:val="00551E4D"/>
    <w:rsid w:val="00555999"/>
    <w:rsid w:val="00562151"/>
    <w:rsid w:val="005655DE"/>
    <w:rsid w:val="0056642F"/>
    <w:rsid w:val="00572BA8"/>
    <w:rsid w:val="00576E48"/>
    <w:rsid w:val="00581775"/>
    <w:rsid w:val="00587FBB"/>
    <w:rsid w:val="005941E4"/>
    <w:rsid w:val="00596477"/>
    <w:rsid w:val="005B0D03"/>
    <w:rsid w:val="005B3E4A"/>
    <w:rsid w:val="005B5D36"/>
    <w:rsid w:val="005C7F73"/>
    <w:rsid w:val="005D4BB6"/>
    <w:rsid w:val="005F0035"/>
    <w:rsid w:val="005F145F"/>
    <w:rsid w:val="005F4A17"/>
    <w:rsid w:val="00614DFC"/>
    <w:rsid w:val="006163AD"/>
    <w:rsid w:val="00635BB0"/>
    <w:rsid w:val="0063661D"/>
    <w:rsid w:val="00636E6D"/>
    <w:rsid w:val="00637034"/>
    <w:rsid w:val="006418FD"/>
    <w:rsid w:val="00646EDE"/>
    <w:rsid w:val="00647FC6"/>
    <w:rsid w:val="00651B81"/>
    <w:rsid w:val="00652A68"/>
    <w:rsid w:val="00656ABC"/>
    <w:rsid w:val="00657EEB"/>
    <w:rsid w:val="00662D68"/>
    <w:rsid w:val="006700A0"/>
    <w:rsid w:val="006701E8"/>
    <w:rsid w:val="00673260"/>
    <w:rsid w:val="00683EBD"/>
    <w:rsid w:val="006D227F"/>
    <w:rsid w:val="006E66D3"/>
    <w:rsid w:val="006F4D22"/>
    <w:rsid w:val="006F5C06"/>
    <w:rsid w:val="007168C9"/>
    <w:rsid w:val="007214EE"/>
    <w:rsid w:val="00723A4B"/>
    <w:rsid w:val="00741296"/>
    <w:rsid w:val="0074277F"/>
    <w:rsid w:val="00744AD7"/>
    <w:rsid w:val="00747695"/>
    <w:rsid w:val="00747B4A"/>
    <w:rsid w:val="0075290E"/>
    <w:rsid w:val="0076148D"/>
    <w:rsid w:val="007614C3"/>
    <w:rsid w:val="007657F7"/>
    <w:rsid w:val="00772290"/>
    <w:rsid w:val="007747B3"/>
    <w:rsid w:val="00777559"/>
    <w:rsid w:val="00780EAD"/>
    <w:rsid w:val="00780F0C"/>
    <w:rsid w:val="007A0E93"/>
    <w:rsid w:val="007A120D"/>
    <w:rsid w:val="007D601E"/>
    <w:rsid w:val="007E22BD"/>
    <w:rsid w:val="007E793D"/>
    <w:rsid w:val="007F3B4F"/>
    <w:rsid w:val="007F52BA"/>
    <w:rsid w:val="0082346C"/>
    <w:rsid w:val="00840E04"/>
    <w:rsid w:val="008443E6"/>
    <w:rsid w:val="00844773"/>
    <w:rsid w:val="008470CC"/>
    <w:rsid w:val="008641BA"/>
    <w:rsid w:val="00873EA1"/>
    <w:rsid w:val="008808A5"/>
    <w:rsid w:val="00880E05"/>
    <w:rsid w:val="008817EB"/>
    <w:rsid w:val="00885461"/>
    <w:rsid w:val="008A0EE1"/>
    <w:rsid w:val="008A3088"/>
    <w:rsid w:val="008A7A56"/>
    <w:rsid w:val="008C2C27"/>
    <w:rsid w:val="008D60C4"/>
    <w:rsid w:val="008E2B63"/>
    <w:rsid w:val="008F51E6"/>
    <w:rsid w:val="009119DC"/>
    <w:rsid w:val="00924FDA"/>
    <w:rsid w:val="00940678"/>
    <w:rsid w:val="00941042"/>
    <w:rsid w:val="0095320B"/>
    <w:rsid w:val="00957007"/>
    <w:rsid w:val="00965C84"/>
    <w:rsid w:val="00967219"/>
    <w:rsid w:val="0098554D"/>
    <w:rsid w:val="00987179"/>
    <w:rsid w:val="00990B0A"/>
    <w:rsid w:val="009A1CEB"/>
    <w:rsid w:val="009C1465"/>
    <w:rsid w:val="009C4DEC"/>
    <w:rsid w:val="009C778A"/>
    <w:rsid w:val="009D2C91"/>
    <w:rsid w:val="009E39F6"/>
    <w:rsid w:val="009E6125"/>
    <w:rsid w:val="009F1DC1"/>
    <w:rsid w:val="009F439D"/>
    <w:rsid w:val="009F5FA9"/>
    <w:rsid w:val="009F7923"/>
    <w:rsid w:val="00A00BE3"/>
    <w:rsid w:val="00A0711C"/>
    <w:rsid w:val="00A1316D"/>
    <w:rsid w:val="00A20231"/>
    <w:rsid w:val="00A31BC8"/>
    <w:rsid w:val="00A41CE4"/>
    <w:rsid w:val="00A50AC7"/>
    <w:rsid w:val="00A627F6"/>
    <w:rsid w:val="00A641DF"/>
    <w:rsid w:val="00A64AB6"/>
    <w:rsid w:val="00A738E0"/>
    <w:rsid w:val="00A80BE2"/>
    <w:rsid w:val="00A8516E"/>
    <w:rsid w:val="00A9271C"/>
    <w:rsid w:val="00A96F56"/>
    <w:rsid w:val="00AA788A"/>
    <w:rsid w:val="00AB7B33"/>
    <w:rsid w:val="00AD35BE"/>
    <w:rsid w:val="00B007AA"/>
    <w:rsid w:val="00B12468"/>
    <w:rsid w:val="00B13F9F"/>
    <w:rsid w:val="00B21A45"/>
    <w:rsid w:val="00B246F5"/>
    <w:rsid w:val="00B258FD"/>
    <w:rsid w:val="00B342F5"/>
    <w:rsid w:val="00B41BD1"/>
    <w:rsid w:val="00B46E22"/>
    <w:rsid w:val="00B500D5"/>
    <w:rsid w:val="00B57618"/>
    <w:rsid w:val="00B74DA7"/>
    <w:rsid w:val="00B75FE0"/>
    <w:rsid w:val="00B81AE9"/>
    <w:rsid w:val="00B81D40"/>
    <w:rsid w:val="00B832AC"/>
    <w:rsid w:val="00B85477"/>
    <w:rsid w:val="00B86595"/>
    <w:rsid w:val="00B86D49"/>
    <w:rsid w:val="00B90C38"/>
    <w:rsid w:val="00B967DB"/>
    <w:rsid w:val="00B97CAA"/>
    <w:rsid w:val="00BB5DB1"/>
    <w:rsid w:val="00BB6253"/>
    <w:rsid w:val="00BC0001"/>
    <w:rsid w:val="00BD3397"/>
    <w:rsid w:val="00C046D3"/>
    <w:rsid w:val="00C10321"/>
    <w:rsid w:val="00C20ED7"/>
    <w:rsid w:val="00C2172B"/>
    <w:rsid w:val="00C32426"/>
    <w:rsid w:val="00C51E26"/>
    <w:rsid w:val="00C54BB4"/>
    <w:rsid w:val="00C552C2"/>
    <w:rsid w:val="00C64D17"/>
    <w:rsid w:val="00C7571D"/>
    <w:rsid w:val="00C75FD3"/>
    <w:rsid w:val="00C77D41"/>
    <w:rsid w:val="00C8133D"/>
    <w:rsid w:val="00CA2085"/>
    <w:rsid w:val="00CA37F8"/>
    <w:rsid w:val="00CA71A1"/>
    <w:rsid w:val="00CB14EB"/>
    <w:rsid w:val="00CB386F"/>
    <w:rsid w:val="00CB7107"/>
    <w:rsid w:val="00CC2F85"/>
    <w:rsid w:val="00CC5664"/>
    <w:rsid w:val="00CE10C2"/>
    <w:rsid w:val="00D01861"/>
    <w:rsid w:val="00D04AE1"/>
    <w:rsid w:val="00D06F9A"/>
    <w:rsid w:val="00D13DFC"/>
    <w:rsid w:val="00D16A59"/>
    <w:rsid w:val="00D22428"/>
    <w:rsid w:val="00D26410"/>
    <w:rsid w:val="00D26C3B"/>
    <w:rsid w:val="00D33862"/>
    <w:rsid w:val="00D37602"/>
    <w:rsid w:val="00D54291"/>
    <w:rsid w:val="00D54BDC"/>
    <w:rsid w:val="00D73F0D"/>
    <w:rsid w:val="00D815F1"/>
    <w:rsid w:val="00D81EAA"/>
    <w:rsid w:val="00D8667C"/>
    <w:rsid w:val="00D93E5E"/>
    <w:rsid w:val="00D977F9"/>
    <w:rsid w:val="00DA3748"/>
    <w:rsid w:val="00DA4E20"/>
    <w:rsid w:val="00DC29A0"/>
    <w:rsid w:val="00DC4BE3"/>
    <w:rsid w:val="00DF1BD9"/>
    <w:rsid w:val="00E0235F"/>
    <w:rsid w:val="00E06E7C"/>
    <w:rsid w:val="00E1217B"/>
    <w:rsid w:val="00E2075B"/>
    <w:rsid w:val="00E20B5F"/>
    <w:rsid w:val="00E23970"/>
    <w:rsid w:val="00E330D2"/>
    <w:rsid w:val="00E36C05"/>
    <w:rsid w:val="00E419E5"/>
    <w:rsid w:val="00E52017"/>
    <w:rsid w:val="00E52521"/>
    <w:rsid w:val="00E65EF0"/>
    <w:rsid w:val="00E70A10"/>
    <w:rsid w:val="00E71188"/>
    <w:rsid w:val="00E74401"/>
    <w:rsid w:val="00EA5268"/>
    <w:rsid w:val="00EB3AC2"/>
    <w:rsid w:val="00EC1942"/>
    <w:rsid w:val="00EC68E4"/>
    <w:rsid w:val="00EE7418"/>
    <w:rsid w:val="00EF2980"/>
    <w:rsid w:val="00EF3D96"/>
    <w:rsid w:val="00EF5ED3"/>
    <w:rsid w:val="00F05905"/>
    <w:rsid w:val="00F07293"/>
    <w:rsid w:val="00F21169"/>
    <w:rsid w:val="00F4480F"/>
    <w:rsid w:val="00F527F0"/>
    <w:rsid w:val="00F57BD3"/>
    <w:rsid w:val="00F6062B"/>
    <w:rsid w:val="00F72F98"/>
    <w:rsid w:val="00F7638A"/>
    <w:rsid w:val="00F90EB2"/>
    <w:rsid w:val="00F912A6"/>
    <w:rsid w:val="00F92DB9"/>
    <w:rsid w:val="00F94FEF"/>
    <w:rsid w:val="00F9758F"/>
    <w:rsid w:val="00FA0FF5"/>
    <w:rsid w:val="00FA4DB9"/>
    <w:rsid w:val="00FA6B16"/>
    <w:rsid w:val="00FC256A"/>
    <w:rsid w:val="00FC5899"/>
    <w:rsid w:val="00FE3182"/>
    <w:rsid w:val="00FF0F45"/>
    <w:rsid w:val="00FF76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098485"/>
  <w15:docId w15:val="{153FD5FE-CBBE-4829-BD69-A82BF0E56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uiPriority="0"/>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36B2"/>
    <w:rPr>
      <w:rFonts w:ascii="Times New Roman" w:eastAsia="Times New Roman" w:hAnsi="Times New Roman"/>
      <w:sz w:val="24"/>
      <w:szCs w:val="24"/>
    </w:rPr>
  </w:style>
  <w:style w:type="paragraph" w:styleId="3">
    <w:name w:val="heading 3"/>
    <w:basedOn w:val="a"/>
    <w:link w:val="30"/>
    <w:uiPriority w:val="99"/>
    <w:qFormat/>
    <w:rsid w:val="00A20231"/>
    <w:pPr>
      <w:spacing w:before="100" w:beforeAutospacing="1" w:after="100" w:afterAutospacing="1"/>
      <w:outlineLvl w:val="2"/>
    </w:pPr>
    <w:rPr>
      <w:rFonts w:ascii="Calibri Light" w:hAnsi="Calibri Light"/>
      <w:color w:val="1F4D7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A20231"/>
    <w:rPr>
      <w:rFonts w:ascii="Calibri Light" w:hAnsi="Calibri Light" w:cs="Times New Roman"/>
      <w:color w:val="1F4D78"/>
      <w:sz w:val="24"/>
      <w:szCs w:val="24"/>
    </w:rPr>
  </w:style>
  <w:style w:type="character" w:styleId="a3">
    <w:name w:val="Hyperlink"/>
    <w:basedOn w:val="a0"/>
    <w:uiPriority w:val="99"/>
    <w:rsid w:val="003436B2"/>
    <w:rPr>
      <w:rFonts w:cs="Times New Roman"/>
      <w:color w:val="0000FF"/>
      <w:u w:val="single"/>
    </w:rPr>
  </w:style>
  <w:style w:type="paragraph" w:styleId="a4">
    <w:name w:val="header"/>
    <w:basedOn w:val="a"/>
    <w:link w:val="a5"/>
    <w:uiPriority w:val="99"/>
    <w:rsid w:val="003436B2"/>
    <w:pPr>
      <w:tabs>
        <w:tab w:val="center" w:pos="4677"/>
        <w:tab w:val="right" w:pos="9355"/>
      </w:tabs>
    </w:pPr>
  </w:style>
  <w:style w:type="character" w:customStyle="1" w:styleId="a5">
    <w:name w:val="Верхний колонтитул Знак"/>
    <w:basedOn w:val="a0"/>
    <w:link w:val="a4"/>
    <w:uiPriority w:val="99"/>
    <w:locked/>
    <w:rsid w:val="003436B2"/>
    <w:rPr>
      <w:rFonts w:ascii="Times New Roman" w:hAnsi="Times New Roman" w:cs="Times New Roman"/>
      <w:sz w:val="24"/>
      <w:szCs w:val="24"/>
      <w:lang w:val="ru-RU" w:eastAsia="ru-RU"/>
    </w:rPr>
  </w:style>
  <w:style w:type="paragraph" w:styleId="a6">
    <w:name w:val="footer"/>
    <w:basedOn w:val="a"/>
    <w:link w:val="a7"/>
    <w:uiPriority w:val="99"/>
    <w:rsid w:val="003436B2"/>
    <w:pPr>
      <w:tabs>
        <w:tab w:val="center" w:pos="4677"/>
        <w:tab w:val="right" w:pos="9355"/>
      </w:tabs>
    </w:pPr>
  </w:style>
  <w:style w:type="character" w:customStyle="1" w:styleId="a7">
    <w:name w:val="Нижний колонтитул Знак"/>
    <w:basedOn w:val="a0"/>
    <w:link w:val="a6"/>
    <w:uiPriority w:val="99"/>
    <w:locked/>
    <w:rsid w:val="003436B2"/>
    <w:rPr>
      <w:rFonts w:ascii="Times New Roman" w:hAnsi="Times New Roman" w:cs="Times New Roman"/>
      <w:sz w:val="24"/>
      <w:szCs w:val="24"/>
      <w:lang w:val="ru-RU" w:eastAsia="ru-RU"/>
    </w:rPr>
  </w:style>
  <w:style w:type="character" w:styleId="a8">
    <w:name w:val="page number"/>
    <w:basedOn w:val="a0"/>
    <w:uiPriority w:val="99"/>
    <w:rsid w:val="003436B2"/>
    <w:rPr>
      <w:rFonts w:cs="Times New Roman"/>
    </w:rPr>
  </w:style>
  <w:style w:type="table" w:styleId="a9">
    <w:name w:val="Table Grid"/>
    <w:basedOn w:val="a1"/>
    <w:uiPriority w:val="99"/>
    <w:rsid w:val="003436B2"/>
    <w:rPr>
      <w:rFonts w:ascii="Times New Roman" w:eastAsia="Times New Roman" w:hAnsi="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aliases w:val="Обычный (Web)"/>
    <w:basedOn w:val="a"/>
    <w:rsid w:val="003436B2"/>
    <w:pPr>
      <w:suppressAutoHyphens/>
      <w:spacing w:before="100" w:after="100"/>
      <w:ind w:firstLine="567"/>
      <w:jc w:val="both"/>
    </w:pPr>
    <w:rPr>
      <w:lang w:val="en-US" w:eastAsia="ar-SA"/>
    </w:rPr>
  </w:style>
  <w:style w:type="paragraph" w:customStyle="1" w:styleId="1">
    <w:name w:val="Звичайний (веб)1"/>
    <w:basedOn w:val="a"/>
    <w:uiPriority w:val="99"/>
    <w:rsid w:val="003436B2"/>
    <w:pPr>
      <w:suppressAutoHyphens/>
      <w:spacing w:before="100" w:after="100"/>
      <w:ind w:firstLine="567"/>
      <w:jc w:val="both"/>
    </w:pPr>
    <w:rPr>
      <w:lang w:val="en-US" w:eastAsia="zh-CN"/>
    </w:rPr>
  </w:style>
  <w:style w:type="paragraph" w:customStyle="1" w:styleId="Nata1">
    <w:name w:val="Nata1"/>
    <w:basedOn w:val="a"/>
    <w:uiPriority w:val="99"/>
    <w:rsid w:val="003436B2"/>
    <w:pPr>
      <w:suppressAutoHyphens/>
      <w:jc w:val="both"/>
    </w:pPr>
    <w:rPr>
      <w:b/>
      <w:sz w:val="26"/>
      <w:szCs w:val="20"/>
      <w:lang w:eastAsia="ar-SA"/>
    </w:rPr>
  </w:style>
  <w:style w:type="paragraph" w:styleId="31">
    <w:name w:val="Body Text Indent 3"/>
    <w:basedOn w:val="a"/>
    <w:link w:val="32"/>
    <w:uiPriority w:val="99"/>
    <w:rsid w:val="003436B2"/>
    <w:pPr>
      <w:spacing w:after="120"/>
      <w:ind w:left="283"/>
    </w:pPr>
    <w:rPr>
      <w:sz w:val="16"/>
      <w:szCs w:val="16"/>
    </w:rPr>
  </w:style>
  <w:style w:type="character" w:customStyle="1" w:styleId="32">
    <w:name w:val="Основной текст с отступом 3 Знак"/>
    <w:basedOn w:val="a0"/>
    <w:link w:val="31"/>
    <w:uiPriority w:val="99"/>
    <w:locked/>
    <w:rsid w:val="003436B2"/>
    <w:rPr>
      <w:rFonts w:ascii="Times New Roman" w:hAnsi="Times New Roman" w:cs="Times New Roman"/>
      <w:sz w:val="16"/>
      <w:szCs w:val="16"/>
      <w:lang w:eastAsia="ru-RU"/>
    </w:rPr>
  </w:style>
  <w:style w:type="character" w:customStyle="1" w:styleId="st121">
    <w:name w:val="st121"/>
    <w:uiPriority w:val="99"/>
    <w:rsid w:val="003436B2"/>
    <w:rPr>
      <w:i/>
      <w:color w:val="000000"/>
    </w:rPr>
  </w:style>
  <w:style w:type="character" w:customStyle="1" w:styleId="st46">
    <w:name w:val="st46"/>
    <w:uiPriority w:val="99"/>
    <w:rsid w:val="003436B2"/>
    <w:rPr>
      <w:i/>
      <w:color w:val="000000"/>
    </w:rPr>
  </w:style>
  <w:style w:type="paragraph" w:styleId="ab">
    <w:name w:val="No Spacing"/>
    <w:uiPriority w:val="1"/>
    <w:qFormat/>
    <w:rsid w:val="0095320B"/>
    <w:rPr>
      <w:rFonts w:ascii="Arial" w:eastAsia="Times New Roman" w:hAnsi="Arial"/>
      <w:sz w:val="28"/>
      <w:szCs w:val="20"/>
      <w:lang w:val="uk-UA"/>
    </w:rPr>
  </w:style>
  <w:style w:type="paragraph" w:styleId="ac">
    <w:name w:val="Balloon Text"/>
    <w:basedOn w:val="a"/>
    <w:link w:val="ad"/>
    <w:uiPriority w:val="99"/>
    <w:semiHidden/>
    <w:rsid w:val="00197E8B"/>
    <w:rPr>
      <w:rFonts w:ascii="Segoe UI" w:hAnsi="Segoe UI" w:cs="Segoe UI"/>
      <w:sz w:val="18"/>
      <w:szCs w:val="18"/>
    </w:rPr>
  </w:style>
  <w:style w:type="character" w:customStyle="1" w:styleId="ad">
    <w:name w:val="Текст выноски Знак"/>
    <w:basedOn w:val="a0"/>
    <w:link w:val="ac"/>
    <w:uiPriority w:val="99"/>
    <w:semiHidden/>
    <w:locked/>
    <w:rsid w:val="00197E8B"/>
    <w:rPr>
      <w:rFonts w:ascii="Segoe UI" w:hAnsi="Segoe UI" w:cs="Segoe UI"/>
      <w:sz w:val="18"/>
      <w:szCs w:val="18"/>
      <w:lang w:val="ru-RU" w:eastAsia="ru-RU"/>
    </w:rPr>
  </w:style>
  <w:style w:type="paragraph" w:customStyle="1" w:styleId="10">
    <w:name w:val="Без інтервалів1"/>
    <w:uiPriority w:val="1"/>
    <w:qFormat/>
    <w:rsid w:val="004E43A1"/>
    <w:rPr>
      <w:rFonts w:ascii="Times New Roman" w:eastAsia="Times New Roman" w:hAnsi="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7857108">
      <w:bodyDiv w:val="1"/>
      <w:marLeft w:val="0"/>
      <w:marRight w:val="0"/>
      <w:marTop w:val="0"/>
      <w:marBottom w:val="0"/>
      <w:divBdr>
        <w:top w:val="none" w:sz="0" w:space="0" w:color="auto"/>
        <w:left w:val="none" w:sz="0" w:space="0" w:color="auto"/>
        <w:bottom w:val="none" w:sz="0" w:space="0" w:color="auto"/>
        <w:right w:val="none" w:sz="0" w:space="0" w:color="auto"/>
      </w:divBdr>
    </w:div>
    <w:div w:id="1176113420">
      <w:bodyDiv w:val="1"/>
      <w:marLeft w:val="0"/>
      <w:marRight w:val="0"/>
      <w:marTop w:val="0"/>
      <w:marBottom w:val="0"/>
      <w:divBdr>
        <w:top w:val="none" w:sz="0" w:space="0" w:color="auto"/>
        <w:left w:val="none" w:sz="0" w:space="0" w:color="auto"/>
        <w:bottom w:val="none" w:sz="0" w:space="0" w:color="auto"/>
        <w:right w:val="none" w:sz="0" w:space="0" w:color="auto"/>
      </w:divBdr>
    </w:div>
    <w:div w:id="1532038318">
      <w:marLeft w:val="0"/>
      <w:marRight w:val="0"/>
      <w:marTop w:val="0"/>
      <w:marBottom w:val="0"/>
      <w:divBdr>
        <w:top w:val="none" w:sz="0" w:space="0" w:color="auto"/>
        <w:left w:val="none" w:sz="0" w:space="0" w:color="auto"/>
        <w:bottom w:val="none" w:sz="0" w:space="0" w:color="auto"/>
        <w:right w:val="none" w:sz="0" w:space="0" w:color="auto"/>
      </w:divBdr>
    </w:div>
    <w:div w:id="1532038319">
      <w:marLeft w:val="0"/>
      <w:marRight w:val="0"/>
      <w:marTop w:val="0"/>
      <w:marBottom w:val="0"/>
      <w:divBdr>
        <w:top w:val="none" w:sz="0" w:space="0" w:color="auto"/>
        <w:left w:val="none" w:sz="0" w:space="0" w:color="auto"/>
        <w:bottom w:val="none" w:sz="0" w:space="0" w:color="auto"/>
        <w:right w:val="none" w:sz="0" w:space="0" w:color="auto"/>
      </w:divBdr>
    </w:div>
    <w:div w:id="1532038320">
      <w:marLeft w:val="0"/>
      <w:marRight w:val="0"/>
      <w:marTop w:val="0"/>
      <w:marBottom w:val="0"/>
      <w:divBdr>
        <w:top w:val="none" w:sz="0" w:space="0" w:color="auto"/>
        <w:left w:val="none" w:sz="0" w:space="0" w:color="auto"/>
        <w:bottom w:val="none" w:sz="0" w:space="0" w:color="auto"/>
        <w:right w:val="none" w:sz="0" w:space="0" w:color="auto"/>
      </w:divBdr>
    </w:div>
    <w:div w:id="1532038321">
      <w:marLeft w:val="0"/>
      <w:marRight w:val="0"/>
      <w:marTop w:val="0"/>
      <w:marBottom w:val="0"/>
      <w:divBdr>
        <w:top w:val="none" w:sz="0" w:space="0" w:color="auto"/>
        <w:left w:val="none" w:sz="0" w:space="0" w:color="auto"/>
        <w:bottom w:val="none" w:sz="0" w:space="0" w:color="auto"/>
        <w:right w:val="none" w:sz="0" w:space="0" w:color="auto"/>
      </w:divBdr>
    </w:div>
    <w:div w:id="1532038322">
      <w:marLeft w:val="0"/>
      <w:marRight w:val="0"/>
      <w:marTop w:val="0"/>
      <w:marBottom w:val="0"/>
      <w:divBdr>
        <w:top w:val="none" w:sz="0" w:space="0" w:color="auto"/>
        <w:left w:val="none" w:sz="0" w:space="0" w:color="auto"/>
        <w:bottom w:val="none" w:sz="0" w:space="0" w:color="auto"/>
        <w:right w:val="none" w:sz="0" w:space="0" w:color="auto"/>
      </w:divBdr>
    </w:div>
    <w:div w:id="1532038323">
      <w:marLeft w:val="0"/>
      <w:marRight w:val="0"/>
      <w:marTop w:val="0"/>
      <w:marBottom w:val="0"/>
      <w:divBdr>
        <w:top w:val="none" w:sz="0" w:space="0" w:color="auto"/>
        <w:left w:val="none" w:sz="0" w:space="0" w:color="auto"/>
        <w:bottom w:val="none" w:sz="0" w:space="0" w:color="auto"/>
        <w:right w:val="none" w:sz="0" w:space="0" w:color="auto"/>
      </w:divBdr>
    </w:div>
    <w:div w:id="1532038324">
      <w:marLeft w:val="0"/>
      <w:marRight w:val="0"/>
      <w:marTop w:val="0"/>
      <w:marBottom w:val="0"/>
      <w:divBdr>
        <w:top w:val="none" w:sz="0" w:space="0" w:color="auto"/>
        <w:left w:val="none" w:sz="0" w:space="0" w:color="auto"/>
        <w:bottom w:val="none" w:sz="0" w:space="0" w:color="auto"/>
        <w:right w:val="none" w:sz="0" w:space="0" w:color="auto"/>
      </w:divBdr>
    </w:div>
    <w:div w:id="1532038325">
      <w:marLeft w:val="0"/>
      <w:marRight w:val="0"/>
      <w:marTop w:val="0"/>
      <w:marBottom w:val="0"/>
      <w:divBdr>
        <w:top w:val="none" w:sz="0" w:space="0" w:color="auto"/>
        <w:left w:val="none" w:sz="0" w:space="0" w:color="auto"/>
        <w:bottom w:val="none" w:sz="0" w:space="0" w:color="auto"/>
        <w:right w:val="none" w:sz="0" w:space="0" w:color="auto"/>
      </w:divBdr>
    </w:div>
    <w:div w:id="1532038326">
      <w:marLeft w:val="0"/>
      <w:marRight w:val="0"/>
      <w:marTop w:val="0"/>
      <w:marBottom w:val="0"/>
      <w:divBdr>
        <w:top w:val="none" w:sz="0" w:space="0" w:color="auto"/>
        <w:left w:val="none" w:sz="0" w:space="0" w:color="auto"/>
        <w:bottom w:val="none" w:sz="0" w:space="0" w:color="auto"/>
        <w:right w:val="none" w:sz="0" w:space="0" w:color="auto"/>
      </w:divBdr>
    </w:div>
    <w:div w:id="1532038327">
      <w:marLeft w:val="0"/>
      <w:marRight w:val="0"/>
      <w:marTop w:val="0"/>
      <w:marBottom w:val="0"/>
      <w:divBdr>
        <w:top w:val="none" w:sz="0" w:space="0" w:color="auto"/>
        <w:left w:val="none" w:sz="0" w:space="0" w:color="auto"/>
        <w:bottom w:val="none" w:sz="0" w:space="0" w:color="auto"/>
        <w:right w:val="none" w:sz="0" w:space="0" w:color="auto"/>
      </w:divBdr>
    </w:div>
    <w:div w:id="1532038328">
      <w:marLeft w:val="0"/>
      <w:marRight w:val="0"/>
      <w:marTop w:val="0"/>
      <w:marBottom w:val="0"/>
      <w:divBdr>
        <w:top w:val="none" w:sz="0" w:space="0" w:color="auto"/>
        <w:left w:val="none" w:sz="0" w:space="0" w:color="auto"/>
        <w:bottom w:val="none" w:sz="0" w:space="0" w:color="auto"/>
        <w:right w:val="none" w:sz="0" w:space="0" w:color="auto"/>
      </w:divBdr>
    </w:div>
    <w:div w:id="15320383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58653C-E0EB-4ADB-9757-C87D631B0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1089</TotalTime>
  <Pages>42</Pages>
  <Words>8462</Words>
  <Characters>48238</Characters>
  <Application>Microsoft Office Word</Application>
  <DocSecurity>0</DocSecurity>
  <Lines>401</Lines>
  <Paragraphs>113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56587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Палагнюк Ольга Степанівна</dc:creator>
  <cp:keywords/>
  <dc:description/>
  <cp:lastModifiedBy>Палагнюк Ольга Степанівна</cp:lastModifiedBy>
  <cp:revision>99</cp:revision>
  <cp:lastPrinted>2020-03-05T12:47:00Z</cp:lastPrinted>
  <dcterms:created xsi:type="dcterms:W3CDTF">2020-01-31T06:51:00Z</dcterms:created>
  <dcterms:modified xsi:type="dcterms:W3CDTF">2020-03-05T13:06:00Z</dcterms:modified>
</cp:coreProperties>
</file>