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9"/>
      </w:tblGrid>
      <w:tr w:rsidR="001D20B2" w:rsidRPr="002C1123" w:rsidTr="00407974">
        <w:trPr>
          <w:tblCellSpacing w:w="22" w:type="dxa"/>
        </w:trPr>
        <w:tc>
          <w:tcPr>
            <w:tcW w:w="0" w:type="auto"/>
            <w:hideMark/>
          </w:tcPr>
          <w:p w:rsidR="001D20B2" w:rsidRPr="002C1123" w:rsidRDefault="001D20B2" w:rsidP="00407974">
            <w:pPr>
              <w:pStyle w:val="a3"/>
            </w:pPr>
            <w:r w:rsidRPr="002C1123">
              <w:rPr>
                <w:sz w:val="22"/>
                <w:szCs w:val="22"/>
              </w:rPr>
              <w:t>Додаток</w:t>
            </w:r>
            <w:r w:rsidRPr="002C1123">
              <w:rPr>
                <w:sz w:val="22"/>
                <w:szCs w:val="22"/>
              </w:rPr>
              <w:br/>
              <w:t>до Методичних рекомендацій щодо здійснення оцінки ефективності бюджетних програм </w:t>
            </w:r>
          </w:p>
        </w:tc>
      </w:tr>
    </w:tbl>
    <w:p w:rsidR="001D20B2" w:rsidRPr="002C1123" w:rsidRDefault="001D20B2" w:rsidP="001D20B2">
      <w:pPr>
        <w:pStyle w:val="a3"/>
        <w:jc w:val="both"/>
        <w:rPr>
          <w:sz w:val="22"/>
          <w:szCs w:val="22"/>
        </w:rPr>
      </w:pPr>
      <w:r w:rsidRPr="002C1123">
        <w:rPr>
          <w:sz w:val="22"/>
          <w:szCs w:val="22"/>
        </w:rPr>
        <w:br w:type="textWrapping" w:clear="all"/>
      </w:r>
    </w:p>
    <w:p w:rsidR="001D20B2" w:rsidRPr="002C1123" w:rsidRDefault="001D20B2" w:rsidP="001D20B2">
      <w:pPr>
        <w:pStyle w:val="3"/>
        <w:jc w:val="center"/>
        <w:rPr>
          <w:rFonts w:ascii="Times New Roman" w:hAnsi="Times New Roman"/>
          <w:b/>
          <w:color w:val="auto"/>
          <w:sz w:val="22"/>
          <w:szCs w:val="22"/>
        </w:rPr>
      </w:pPr>
      <w:r w:rsidRPr="002C1123">
        <w:rPr>
          <w:rFonts w:ascii="Times New Roman" w:hAnsi="Times New Roman"/>
          <w:b/>
          <w:color w:val="auto"/>
          <w:sz w:val="22"/>
          <w:szCs w:val="22"/>
        </w:rPr>
        <w:t xml:space="preserve">ОЦІНКА ЕФЕКТИВНОСТІ БЮДЖЕТНОЇ ПРОГРАМИ </w:t>
      </w:r>
      <w:r w:rsidRPr="002C1123">
        <w:rPr>
          <w:rFonts w:ascii="Times New Roman" w:hAnsi="Times New Roman"/>
          <w:b/>
          <w:color w:val="auto"/>
          <w:sz w:val="22"/>
          <w:szCs w:val="22"/>
        </w:rPr>
        <w:br/>
        <w:t>за 20</w:t>
      </w:r>
      <w:r w:rsidR="00AB19BC">
        <w:rPr>
          <w:rFonts w:ascii="Times New Roman" w:hAnsi="Times New Roman"/>
          <w:b/>
          <w:color w:val="auto"/>
          <w:sz w:val="22"/>
          <w:szCs w:val="22"/>
          <w:lang w:val="uk-UA"/>
        </w:rPr>
        <w:t>20</w:t>
      </w:r>
      <w:r w:rsidRPr="002C1123">
        <w:rPr>
          <w:rFonts w:ascii="Times New Roman" w:hAnsi="Times New Roman"/>
          <w:b/>
          <w:color w:val="auto"/>
          <w:sz w:val="22"/>
          <w:szCs w:val="22"/>
        </w:rPr>
        <w:t xml:space="preserve"> рік </w:t>
      </w:r>
    </w:p>
    <w:tbl>
      <w:tblPr>
        <w:tblW w:w="14475" w:type="dxa"/>
        <w:jc w:val="center"/>
        <w:tblCellSpacing w:w="22" w:type="dxa"/>
        <w:tblCellMar>
          <w:top w:w="30" w:type="dxa"/>
          <w:left w:w="30" w:type="dxa"/>
          <w:bottom w:w="30" w:type="dxa"/>
          <w:right w:w="30" w:type="dxa"/>
        </w:tblCellMar>
        <w:tblLook w:val="04A0" w:firstRow="1" w:lastRow="0" w:firstColumn="1" w:lastColumn="0" w:noHBand="0" w:noVBand="1"/>
      </w:tblPr>
      <w:tblGrid>
        <w:gridCol w:w="14475"/>
      </w:tblGrid>
      <w:tr w:rsidR="001D20B2" w:rsidRPr="002C1123" w:rsidTr="00412711">
        <w:trPr>
          <w:tblCellSpacing w:w="22" w:type="dxa"/>
          <w:jc w:val="center"/>
        </w:trPr>
        <w:tc>
          <w:tcPr>
            <w:tcW w:w="14387" w:type="dxa"/>
            <w:hideMark/>
          </w:tcPr>
          <w:p w:rsidR="001D20B2" w:rsidRPr="002C1123" w:rsidRDefault="00316590" w:rsidP="0022485C">
            <w:pPr>
              <w:pStyle w:val="a3"/>
            </w:pPr>
            <w:r w:rsidRPr="002C1123">
              <w:rPr>
                <w:sz w:val="22"/>
                <w:szCs w:val="22"/>
              </w:rPr>
              <w:t>1.</w:t>
            </w:r>
            <w:r w:rsidRPr="002C1123">
              <w:rPr>
                <w:sz w:val="22"/>
                <w:szCs w:val="22"/>
                <w:lang w:val="uk-UA"/>
              </w:rPr>
              <w:t xml:space="preserve"> </w:t>
            </w:r>
            <w:r w:rsidR="00407974" w:rsidRPr="002C1123">
              <w:rPr>
                <w:sz w:val="22"/>
                <w:szCs w:val="22"/>
              </w:rPr>
              <w:t>_</w:t>
            </w:r>
            <w:r w:rsidR="0022485C" w:rsidRPr="002C1123">
              <w:rPr>
                <w:sz w:val="22"/>
                <w:szCs w:val="22"/>
                <w:lang w:val="uk-UA"/>
              </w:rPr>
              <w:t>______</w:t>
            </w:r>
            <w:r w:rsidR="00407974" w:rsidRPr="002C1123">
              <w:rPr>
                <w:sz w:val="22"/>
                <w:szCs w:val="22"/>
                <w:lang w:val="uk-UA"/>
              </w:rPr>
              <w:t>0100000</w:t>
            </w:r>
            <w:r w:rsidR="00407974" w:rsidRPr="002C1123">
              <w:rPr>
                <w:sz w:val="22"/>
                <w:szCs w:val="22"/>
              </w:rPr>
              <w:t>__</w:t>
            </w:r>
            <w:r w:rsidR="0022485C" w:rsidRPr="002C1123">
              <w:rPr>
                <w:sz w:val="22"/>
                <w:szCs w:val="22"/>
                <w:lang w:val="uk-UA"/>
              </w:rPr>
              <w:t>_                                  ____</w:t>
            </w:r>
            <w:r w:rsidR="00D84A89" w:rsidRPr="002C1123">
              <w:rPr>
                <w:sz w:val="22"/>
                <w:szCs w:val="22"/>
                <w:lang w:val="uk-UA"/>
              </w:rPr>
              <w:t>Коломийська міська рада</w:t>
            </w:r>
            <w:r w:rsidR="001D20B2" w:rsidRPr="002C1123">
              <w:rPr>
                <w:sz w:val="22"/>
                <w:szCs w:val="22"/>
              </w:rPr>
              <w:t>_________________</w:t>
            </w:r>
            <w:r w:rsidR="001D20B2" w:rsidRPr="002C1123">
              <w:rPr>
                <w:sz w:val="22"/>
                <w:szCs w:val="22"/>
              </w:rPr>
              <w:br/>
              <w:t>                (КПКВК ДБ (МБ))                          </w:t>
            </w:r>
            <w:r w:rsidR="0022485C" w:rsidRPr="002C1123">
              <w:rPr>
                <w:sz w:val="22"/>
                <w:szCs w:val="22"/>
                <w:lang w:val="uk-UA"/>
              </w:rPr>
              <w:t xml:space="preserve">             </w:t>
            </w:r>
            <w:r w:rsidR="001D20B2" w:rsidRPr="002C1123">
              <w:rPr>
                <w:sz w:val="22"/>
                <w:szCs w:val="22"/>
              </w:rPr>
              <w:t xml:space="preserve">(найменування головного розпорядника) </w:t>
            </w:r>
          </w:p>
          <w:p w:rsidR="001D20B2" w:rsidRPr="002C1123" w:rsidRDefault="00316590" w:rsidP="0022485C">
            <w:pPr>
              <w:pStyle w:val="a3"/>
              <w:tabs>
                <w:tab w:val="left" w:pos="17"/>
              </w:tabs>
            </w:pPr>
            <w:r w:rsidRPr="002C1123">
              <w:rPr>
                <w:sz w:val="22"/>
                <w:szCs w:val="22"/>
              </w:rPr>
              <w:t>2.</w:t>
            </w:r>
            <w:r w:rsidR="0022485C" w:rsidRPr="002C1123">
              <w:rPr>
                <w:sz w:val="22"/>
                <w:szCs w:val="22"/>
                <w:lang w:val="uk-UA"/>
              </w:rPr>
              <w:t>_______</w:t>
            </w:r>
            <w:r w:rsidR="00D84A89" w:rsidRPr="002C1123">
              <w:rPr>
                <w:sz w:val="22"/>
                <w:szCs w:val="22"/>
                <w:lang w:val="uk-UA"/>
              </w:rPr>
              <w:t>0110000</w:t>
            </w:r>
            <w:r w:rsidR="005F4BD9" w:rsidRPr="002C1123">
              <w:rPr>
                <w:sz w:val="22"/>
                <w:szCs w:val="22"/>
              </w:rPr>
              <w:t xml:space="preserve">_____ </w:t>
            </w:r>
            <w:r w:rsidR="0022485C" w:rsidRPr="002C1123">
              <w:rPr>
                <w:sz w:val="22"/>
                <w:szCs w:val="22"/>
                <w:lang w:val="uk-UA"/>
              </w:rPr>
              <w:t xml:space="preserve">                          </w:t>
            </w:r>
            <w:r w:rsidR="001D20B2" w:rsidRPr="002C1123">
              <w:rPr>
                <w:sz w:val="22"/>
                <w:szCs w:val="22"/>
              </w:rPr>
              <w:t>____</w:t>
            </w:r>
            <w:r w:rsidR="0022485C" w:rsidRPr="002C1123">
              <w:rPr>
                <w:sz w:val="22"/>
                <w:szCs w:val="22"/>
                <w:lang w:val="uk-UA"/>
              </w:rPr>
              <w:t>__</w:t>
            </w:r>
            <w:r w:rsidR="00D84A89" w:rsidRPr="002C1123">
              <w:rPr>
                <w:sz w:val="22"/>
                <w:szCs w:val="22"/>
                <w:lang w:val="uk-UA"/>
              </w:rPr>
              <w:t>Коломийська міська рада</w:t>
            </w:r>
            <w:r w:rsidR="0022485C" w:rsidRPr="002C1123">
              <w:rPr>
                <w:sz w:val="22"/>
                <w:szCs w:val="22"/>
              </w:rPr>
              <w:t>__________________</w:t>
            </w:r>
            <w:r w:rsidR="001D20B2" w:rsidRPr="002C1123">
              <w:rPr>
                <w:sz w:val="22"/>
                <w:szCs w:val="22"/>
              </w:rPr>
              <w:br/>
            </w:r>
            <w:r w:rsidRPr="002C1123">
              <w:rPr>
                <w:sz w:val="22"/>
                <w:szCs w:val="22"/>
              </w:rPr>
              <w:t>         </w:t>
            </w:r>
            <w:r w:rsidR="001D20B2" w:rsidRPr="002C1123">
              <w:rPr>
                <w:sz w:val="22"/>
                <w:szCs w:val="22"/>
              </w:rPr>
              <w:t> </w:t>
            </w:r>
            <w:r w:rsidR="0022485C" w:rsidRPr="002C1123">
              <w:rPr>
                <w:sz w:val="22"/>
                <w:szCs w:val="22"/>
                <w:lang w:val="uk-UA"/>
              </w:rPr>
              <w:t xml:space="preserve">    </w:t>
            </w:r>
            <w:r w:rsidR="001D20B2" w:rsidRPr="002C1123">
              <w:rPr>
                <w:sz w:val="22"/>
                <w:szCs w:val="22"/>
              </w:rPr>
              <w:t xml:space="preserve"> (КПКВК ДБ (МБ))                       </w:t>
            </w:r>
            <w:r w:rsidR="0022485C" w:rsidRPr="002C1123">
              <w:rPr>
                <w:sz w:val="22"/>
                <w:szCs w:val="22"/>
                <w:lang w:val="uk-UA"/>
              </w:rPr>
              <w:t xml:space="preserve">              </w:t>
            </w:r>
            <w:r w:rsidR="001D20B2" w:rsidRPr="002C1123">
              <w:rPr>
                <w:sz w:val="22"/>
                <w:szCs w:val="22"/>
              </w:rPr>
              <w:t xml:space="preserve">  (найменування відповідального виконавця) </w:t>
            </w:r>
          </w:p>
          <w:p w:rsidR="001D20B2" w:rsidRPr="002C1123" w:rsidRDefault="00D84A89" w:rsidP="00407974">
            <w:pPr>
              <w:pStyle w:val="a3"/>
              <w:jc w:val="both"/>
            </w:pPr>
            <w:r w:rsidRPr="002C1123">
              <w:rPr>
                <w:sz w:val="22"/>
                <w:szCs w:val="22"/>
              </w:rPr>
              <w:t>3</w:t>
            </w:r>
            <w:r w:rsidR="001D20B2" w:rsidRPr="002C1123">
              <w:rPr>
                <w:sz w:val="22"/>
                <w:szCs w:val="22"/>
              </w:rPr>
              <w:t>____</w:t>
            </w:r>
            <w:r w:rsidR="0022485C" w:rsidRPr="002C1123">
              <w:rPr>
                <w:sz w:val="22"/>
                <w:szCs w:val="22"/>
                <w:lang w:val="uk-UA"/>
              </w:rPr>
              <w:t>____</w:t>
            </w:r>
            <w:r w:rsidRPr="002C1123">
              <w:rPr>
                <w:sz w:val="22"/>
                <w:szCs w:val="22"/>
                <w:lang w:val="uk-UA"/>
              </w:rPr>
              <w:t>0117622</w:t>
            </w:r>
            <w:r w:rsidR="0022485C" w:rsidRPr="002C1123">
              <w:rPr>
                <w:sz w:val="22"/>
                <w:szCs w:val="22"/>
              </w:rPr>
              <w:t xml:space="preserve">____ </w:t>
            </w:r>
            <w:r w:rsidR="001D20B2" w:rsidRPr="002C1123">
              <w:rPr>
                <w:sz w:val="22"/>
                <w:szCs w:val="22"/>
              </w:rPr>
              <w:t>__</w:t>
            </w:r>
            <w:r w:rsidRPr="002C1123">
              <w:rPr>
                <w:sz w:val="22"/>
                <w:szCs w:val="22"/>
                <w:lang w:val="uk-UA"/>
              </w:rPr>
              <w:t>0470</w:t>
            </w:r>
            <w:r w:rsidR="0022485C" w:rsidRPr="002C1123">
              <w:rPr>
                <w:sz w:val="22"/>
                <w:szCs w:val="22"/>
              </w:rPr>
              <w:t>__</w:t>
            </w:r>
            <w:r w:rsidR="001D20B2" w:rsidRPr="002C1123">
              <w:rPr>
                <w:sz w:val="22"/>
                <w:szCs w:val="22"/>
              </w:rPr>
              <w:t>_</w:t>
            </w:r>
            <w:r w:rsidRPr="002C1123">
              <w:rPr>
                <w:sz w:val="22"/>
                <w:szCs w:val="22"/>
                <w:u w:val="single"/>
                <w:lang w:val="uk-UA"/>
              </w:rPr>
              <w:t>Реалізація програм і</w:t>
            </w:r>
            <w:r w:rsidR="00AB19BC">
              <w:rPr>
                <w:sz w:val="22"/>
                <w:szCs w:val="22"/>
                <w:u w:val="single"/>
                <w:lang w:val="uk-UA"/>
              </w:rPr>
              <w:t xml:space="preserve"> </w:t>
            </w:r>
            <w:r w:rsidRPr="002C1123">
              <w:rPr>
                <w:sz w:val="22"/>
                <w:szCs w:val="22"/>
                <w:u w:val="single"/>
                <w:lang w:val="uk-UA"/>
              </w:rPr>
              <w:t>заходів в галузі туризму та курортів</w:t>
            </w:r>
            <w:r w:rsidR="001D20B2" w:rsidRPr="002C1123">
              <w:rPr>
                <w:sz w:val="22"/>
                <w:szCs w:val="22"/>
              </w:rPr>
              <w:br/>
              <w:t>         (КПКВК ДБ (МБ))          </w:t>
            </w:r>
            <w:r w:rsidRPr="002C1123">
              <w:rPr>
                <w:sz w:val="22"/>
                <w:szCs w:val="22"/>
                <w:lang w:val="uk-UA"/>
              </w:rPr>
              <w:t xml:space="preserve">   </w:t>
            </w:r>
            <w:r w:rsidR="001D20B2" w:rsidRPr="002C1123">
              <w:rPr>
                <w:sz w:val="22"/>
                <w:szCs w:val="22"/>
              </w:rPr>
              <w:t>(</w:t>
            </w:r>
            <w:r w:rsidR="001D20B2" w:rsidRPr="00B96B49">
              <w:rPr>
                <w:sz w:val="22"/>
                <w:szCs w:val="22"/>
              </w:rPr>
              <w:t>КФКВК)</w:t>
            </w:r>
            <w:r w:rsidR="001D20B2" w:rsidRPr="002C1123">
              <w:rPr>
                <w:sz w:val="22"/>
                <w:szCs w:val="22"/>
              </w:rPr>
              <w:t xml:space="preserve">        </w:t>
            </w:r>
            <w:r w:rsidR="00263B36" w:rsidRPr="002C1123">
              <w:rPr>
                <w:sz w:val="22"/>
                <w:szCs w:val="22"/>
                <w:lang w:val="uk-UA"/>
              </w:rPr>
              <w:t xml:space="preserve">               </w:t>
            </w:r>
            <w:r w:rsidR="001D20B2" w:rsidRPr="002C1123">
              <w:rPr>
                <w:sz w:val="22"/>
                <w:szCs w:val="22"/>
              </w:rPr>
              <w:t xml:space="preserve">         (найменування бюджетної програми) </w:t>
            </w:r>
          </w:p>
          <w:p w:rsidR="001D20B2" w:rsidRPr="002C1123" w:rsidRDefault="005F4BD9" w:rsidP="00263B36">
            <w:pPr>
              <w:pStyle w:val="a3"/>
              <w:rPr>
                <w:b/>
                <w:bCs/>
                <w:lang w:val="uk-UA"/>
              </w:rPr>
            </w:pPr>
            <w:r w:rsidRPr="002C1123">
              <w:rPr>
                <w:sz w:val="22"/>
                <w:szCs w:val="22"/>
              </w:rPr>
              <w:t>4. Мета бюджетної програми:</w:t>
            </w:r>
            <w:r w:rsidRPr="002C1123">
              <w:rPr>
                <w:sz w:val="22"/>
                <w:szCs w:val="22"/>
                <w:lang w:val="uk-UA"/>
              </w:rPr>
              <w:t xml:space="preserve"> </w:t>
            </w:r>
            <w:r w:rsidRPr="002C1123">
              <w:rPr>
                <w:bCs/>
                <w:sz w:val="22"/>
                <w:szCs w:val="22"/>
                <w:lang w:val="uk-UA"/>
              </w:rPr>
              <w:t>впровадження комплексних заходів щодо туристичного розвитку міста, створення конкурентоспроможного туристичного продукту на національному  та міжнародному ринках.</w:t>
            </w:r>
            <w:r w:rsidRPr="002C1123">
              <w:rPr>
                <w:b/>
                <w:bCs/>
                <w:sz w:val="22"/>
                <w:szCs w:val="22"/>
                <w:lang w:val="uk-UA"/>
              </w:rPr>
              <w:t xml:space="preserve"> </w:t>
            </w:r>
          </w:p>
          <w:p w:rsidR="001D20B2" w:rsidRPr="002C1123" w:rsidRDefault="001D20B2" w:rsidP="00407974">
            <w:pPr>
              <w:pStyle w:val="a3"/>
              <w:jc w:val="both"/>
            </w:pPr>
            <w:r w:rsidRPr="002C1123">
              <w:rPr>
                <w:sz w:val="22"/>
                <w:szCs w:val="22"/>
              </w:rPr>
              <w:t xml:space="preserve">5. Оцінка ефективності бюджетної програми за критеріями: </w:t>
            </w:r>
          </w:p>
          <w:p w:rsidR="001D20B2" w:rsidRPr="002C1123" w:rsidRDefault="001D20B2" w:rsidP="008750DF">
            <w:pPr>
              <w:pStyle w:val="a3"/>
              <w:jc w:val="both"/>
            </w:pPr>
            <w:r w:rsidRPr="002C1123">
              <w:rPr>
                <w:sz w:val="22"/>
                <w:szCs w:val="22"/>
              </w:rPr>
              <w:t>5.1 "Виконання бюджетної програми за напрямами використання бюджетних коштів": (</w:t>
            </w:r>
            <w:r w:rsidR="00B96B49">
              <w:rPr>
                <w:sz w:val="22"/>
                <w:szCs w:val="22"/>
                <w:lang w:val="uk-UA"/>
              </w:rPr>
              <w:t>тис.</w:t>
            </w:r>
            <w:r w:rsidRPr="002C1123">
              <w:rPr>
                <w:sz w:val="22"/>
                <w:szCs w:val="22"/>
              </w:rPr>
              <w:t>грн.) </w:t>
            </w:r>
          </w:p>
        </w:tc>
      </w:tr>
      <w:tr w:rsidR="00D84A89" w:rsidRPr="002C1123" w:rsidTr="00412711">
        <w:trPr>
          <w:tblCellSpacing w:w="22" w:type="dxa"/>
          <w:jc w:val="center"/>
        </w:trPr>
        <w:tc>
          <w:tcPr>
            <w:tcW w:w="14387" w:type="dxa"/>
          </w:tcPr>
          <w:p w:rsidR="00D84A89" w:rsidRPr="002C1123" w:rsidRDefault="00D84A89" w:rsidP="00407974">
            <w:pPr>
              <w:pStyle w:val="a3"/>
              <w:jc w:val="both"/>
            </w:pPr>
          </w:p>
        </w:tc>
      </w:tr>
    </w:tbl>
    <w:tbl>
      <w:tblPr>
        <w:tblStyle w:val="a4"/>
        <w:tblW w:w="15165" w:type="dxa"/>
        <w:tblLook w:val="04A0" w:firstRow="1" w:lastRow="0" w:firstColumn="1" w:lastColumn="0" w:noHBand="0" w:noVBand="1"/>
      </w:tblPr>
      <w:tblGrid>
        <w:gridCol w:w="571"/>
        <w:gridCol w:w="2388"/>
        <w:gridCol w:w="1410"/>
        <w:gridCol w:w="1468"/>
        <w:gridCol w:w="1410"/>
        <w:gridCol w:w="1410"/>
        <w:gridCol w:w="1468"/>
        <w:gridCol w:w="1410"/>
        <w:gridCol w:w="1231"/>
        <w:gridCol w:w="1468"/>
        <w:gridCol w:w="931"/>
      </w:tblGrid>
      <w:tr w:rsidR="001D20B2" w:rsidRPr="002C1123" w:rsidTr="00AB19BC">
        <w:tc>
          <w:tcPr>
            <w:tcW w:w="188" w:type="pct"/>
            <w:vMerge w:val="restart"/>
            <w:hideMark/>
          </w:tcPr>
          <w:p w:rsidR="001D20B2" w:rsidRPr="002C1123" w:rsidRDefault="001D20B2" w:rsidP="00407974">
            <w:pPr>
              <w:pStyle w:val="a3"/>
              <w:jc w:val="center"/>
            </w:pPr>
            <w:r w:rsidRPr="002C1123">
              <w:br w:type="textWrapping" w:clear="all"/>
              <w:t>N з/п </w:t>
            </w:r>
          </w:p>
        </w:tc>
        <w:tc>
          <w:tcPr>
            <w:tcW w:w="787" w:type="pct"/>
            <w:vMerge w:val="restart"/>
            <w:hideMark/>
          </w:tcPr>
          <w:p w:rsidR="001D20B2" w:rsidRPr="002C1123" w:rsidRDefault="001D20B2" w:rsidP="00407974">
            <w:pPr>
              <w:pStyle w:val="a3"/>
              <w:jc w:val="center"/>
            </w:pPr>
            <w:r w:rsidRPr="002C1123">
              <w:t>Показники </w:t>
            </w:r>
          </w:p>
        </w:tc>
        <w:tc>
          <w:tcPr>
            <w:tcW w:w="1414" w:type="pct"/>
            <w:gridSpan w:val="3"/>
            <w:hideMark/>
          </w:tcPr>
          <w:p w:rsidR="001D20B2" w:rsidRPr="002C1123" w:rsidRDefault="001D20B2" w:rsidP="00407974">
            <w:pPr>
              <w:pStyle w:val="a3"/>
              <w:jc w:val="center"/>
            </w:pPr>
            <w:r w:rsidRPr="002C1123">
              <w:t>План з урахуванням змін </w:t>
            </w:r>
          </w:p>
        </w:tc>
        <w:tc>
          <w:tcPr>
            <w:tcW w:w="1414" w:type="pct"/>
            <w:gridSpan w:val="3"/>
            <w:hideMark/>
          </w:tcPr>
          <w:p w:rsidR="001D20B2" w:rsidRPr="002C1123" w:rsidRDefault="001D20B2" w:rsidP="00407974">
            <w:pPr>
              <w:pStyle w:val="a3"/>
              <w:jc w:val="center"/>
            </w:pPr>
            <w:r w:rsidRPr="002C1123">
              <w:t>Виконано </w:t>
            </w:r>
          </w:p>
        </w:tc>
        <w:tc>
          <w:tcPr>
            <w:tcW w:w="1197" w:type="pct"/>
            <w:gridSpan w:val="3"/>
            <w:hideMark/>
          </w:tcPr>
          <w:p w:rsidR="001D20B2" w:rsidRPr="002C1123" w:rsidRDefault="001D20B2" w:rsidP="00407974">
            <w:pPr>
              <w:pStyle w:val="a3"/>
              <w:jc w:val="center"/>
            </w:pPr>
            <w:r w:rsidRPr="002C1123">
              <w:t>Відхилення </w:t>
            </w:r>
          </w:p>
        </w:tc>
      </w:tr>
      <w:tr w:rsidR="001D20B2" w:rsidRPr="002C1123" w:rsidTr="00AB19BC">
        <w:tc>
          <w:tcPr>
            <w:tcW w:w="188" w:type="pct"/>
            <w:vMerge/>
            <w:hideMark/>
          </w:tcPr>
          <w:p w:rsidR="001D20B2" w:rsidRPr="002C1123" w:rsidRDefault="001D20B2" w:rsidP="00407974"/>
        </w:tc>
        <w:tc>
          <w:tcPr>
            <w:tcW w:w="787" w:type="pct"/>
            <w:vMerge/>
            <w:hideMark/>
          </w:tcPr>
          <w:p w:rsidR="001D20B2" w:rsidRPr="002C1123" w:rsidRDefault="001D20B2" w:rsidP="00407974"/>
        </w:tc>
        <w:tc>
          <w:tcPr>
            <w:tcW w:w="465" w:type="pct"/>
            <w:hideMark/>
          </w:tcPr>
          <w:p w:rsidR="001D20B2" w:rsidRPr="002C1123" w:rsidRDefault="001D20B2" w:rsidP="00407974">
            <w:pPr>
              <w:pStyle w:val="a3"/>
              <w:jc w:val="center"/>
            </w:pPr>
            <w:r w:rsidRPr="002C1123">
              <w:t>загальний фонд </w:t>
            </w:r>
          </w:p>
        </w:tc>
        <w:tc>
          <w:tcPr>
            <w:tcW w:w="484" w:type="pct"/>
            <w:hideMark/>
          </w:tcPr>
          <w:p w:rsidR="001D20B2" w:rsidRPr="002C1123" w:rsidRDefault="001D20B2" w:rsidP="00407974">
            <w:pPr>
              <w:pStyle w:val="a3"/>
              <w:jc w:val="center"/>
            </w:pPr>
            <w:r w:rsidRPr="002C1123">
              <w:t>спеціальний фонд </w:t>
            </w:r>
          </w:p>
        </w:tc>
        <w:tc>
          <w:tcPr>
            <w:tcW w:w="465" w:type="pct"/>
            <w:hideMark/>
          </w:tcPr>
          <w:p w:rsidR="001D20B2" w:rsidRPr="002C1123" w:rsidRDefault="001D20B2" w:rsidP="00407974">
            <w:pPr>
              <w:pStyle w:val="a3"/>
              <w:jc w:val="center"/>
            </w:pPr>
            <w:r w:rsidRPr="002C1123">
              <w:t>разом </w:t>
            </w:r>
          </w:p>
        </w:tc>
        <w:tc>
          <w:tcPr>
            <w:tcW w:w="465" w:type="pct"/>
            <w:hideMark/>
          </w:tcPr>
          <w:p w:rsidR="001D20B2" w:rsidRPr="002C1123" w:rsidRDefault="001D20B2" w:rsidP="00407974">
            <w:pPr>
              <w:pStyle w:val="a3"/>
              <w:jc w:val="center"/>
            </w:pPr>
            <w:r w:rsidRPr="002C1123">
              <w:t>загальний фонд </w:t>
            </w:r>
          </w:p>
        </w:tc>
        <w:tc>
          <w:tcPr>
            <w:tcW w:w="484" w:type="pct"/>
            <w:hideMark/>
          </w:tcPr>
          <w:p w:rsidR="001D20B2" w:rsidRPr="002C1123" w:rsidRDefault="001D20B2" w:rsidP="00407974">
            <w:pPr>
              <w:pStyle w:val="a3"/>
              <w:jc w:val="center"/>
            </w:pPr>
            <w:r w:rsidRPr="002C1123">
              <w:t>спеціальний фонд </w:t>
            </w:r>
          </w:p>
        </w:tc>
        <w:tc>
          <w:tcPr>
            <w:tcW w:w="465" w:type="pct"/>
            <w:hideMark/>
          </w:tcPr>
          <w:p w:rsidR="001D20B2" w:rsidRPr="002C1123" w:rsidRDefault="001D20B2" w:rsidP="00407974">
            <w:pPr>
              <w:pStyle w:val="a3"/>
              <w:jc w:val="center"/>
            </w:pPr>
            <w:r w:rsidRPr="002C1123">
              <w:t>разом </w:t>
            </w:r>
          </w:p>
        </w:tc>
        <w:tc>
          <w:tcPr>
            <w:tcW w:w="406" w:type="pct"/>
            <w:hideMark/>
          </w:tcPr>
          <w:p w:rsidR="001D20B2" w:rsidRPr="002C1123" w:rsidRDefault="001D20B2" w:rsidP="00407974">
            <w:pPr>
              <w:pStyle w:val="a3"/>
              <w:jc w:val="center"/>
            </w:pPr>
            <w:r w:rsidRPr="002C1123">
              <w:t>загальний фонд </w:t>
            </w:r>
          </w:p>
        </w:tc>
        <w:tc>
          <w:tcPr>
            <w:tcW w:w="484" w:type="pct"/>
            <w:hideMark/>
          </w:tcPr>
          <w:p w:rsidR="001D20B2" w:rsidRPr="002C1123" w:rsidRDefault="001D20B2" w:rsidP="00407974">
            <w:pPr>
              <w:pStyle w:val="a3"/>
              <w:jc w:val="center"/>
            </w:pPr>
            <w:r w:rsidRPr="002C1123">
              <w:t>спеціальний фонд </w:t>
            </w:r>
          </w:p>
        </w:tc>
        <w:tc>
          <w:tcPr>
            <w:tcW w:w="307" w:type="pct"/>
            <w:hideMark/>
          </w:tcPr>
          <w:p w:rsidR="001D20B2" w:rsidRPr="002C1123" w:rsidRDefault="001D20B2" w:rsidP="00407974">
            <w:pPr>
              <w:pStyle w:val="a3"/>
              <w:jc w:val="center"/>
            </w:pPr>
            <w:r w:rsidRPr="002C1123">
              <w:t>разом </w:t>
            </w:r>
          </w:p>
        </w:tc>
      </w:tr>
      <w:tr w:rsidR="00B96B49" w:rsidRPr="002C1123" w:rsidTr="00B96B49">
        <w:tc>
          <w:tcPr>
            <w:tcW w:w="188" w:type="pct"/>
            <w:hideMark/>
          </w:tcPr>
          <w:p w:rsidR="00B96B49" w:rsidRPr="002C1123" w:rsidRDefault="00B96B49" w:rsidP="00B96B49">
            <w:pPr>
              <w:rPr>
                <w:lang w:val="uk-UA"/>
              </w:rPr>
            </w:pPr>
          </w:p>
          <w:p w:rsidR="00B96B49" w:rsidRPr="002C1123" w:rsidRDefault="00B96B49" w:rsidP="00B96B49">
            <w:pPr>
              <w:rPr>
                <w:lang w:val="uk-UA"/>
              </w:rPr>
            </w:pPr>
          </w:p>
        </w:tc>
        <w:tc>
          <w:tcPr>
            <w:tcW w:w="787" w:type="pct"/>
            <w:hideMark/>
          </w:tcPr>
          <w:p w:rsidR="00B96B49" w:rsidRPr="002C1123" w:rsidRDefault="00B96B49" w:rsidP="00B96B49">
            <w:pPr>
              <w:rPr>
                <w:lang w:val="uk-UA"/>
              </w:rPr>
            </w:pPr>
            <w:r w:rsidRPr="002C1123">
              <w:rPr>
                <w:lang w:val="uk-UA"/>
              </w:rPr>
              <w:t>Програма розвитку туризму в місті Коломиї на 2016-2020роки.</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84" w:type="pct"/>
            <w:vAlign w:val="center"/>
            <w:hideMark/>
          </w:tcPr>
          <w:p w:rsidR="00B96B49" w:rsidRPr="00B96B49" w:rsidRDefault="00B96B49" w:rsidP="00B96B49">
            <w:pPr>
              <w:pStyle w:val="a3"/>
              <w:spacing w:before="0" w:beforeAutospacing="0" w:after="0" w:afterAutospacing="0"/>
              <w:jc w:val="center"/>
              <w:rPr>
                <w:lang w:val="uk-UA"/>
              </w:rPr>
            </w:pPr>
            <w:r w:rsidRPr="00B96B49">
              <w:rPr>
                <w:lang w:val="uk-UA"/>
              </w:rPr>
              <w:t>-</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06" w:type="pct"/>
            <w:vAlign w:val="center"/>
            <w:hideMark/>
          </w:tcPr>
          <w:p w:rsidR="00B96B49" w:rsidRPr="00B96B49" w:rsidRDefault="00B96B49" w:rsidP="00B96B49">
            <w:pPr>
              <w:jc w:val="center"/>
              <w:rPr>
                <w:color w:val="000000"/>
              </w:rPr>
            </w:pPr>
            <w:r w:rsidRPr="00B96B49">
              <w:rPr>
                <w:color w:val="000000"/>
              </w:rPr>
              <w:t>1,00</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307" w:type="pct"/>
            <w:vAlign w:val="center"/>
            <w:hideMark/>
          </w:tcPr>
          <w:p w:rsidR="00B96B49" w:rsidRPr="00B96B49" w:rsidRDefault="00B96B49" w:rsidP="00B96B49">
            <w:pPr>
              <w:jc w:val="center"/>
              <w:rPr>
                <w:color w:val="000000"/>
              </w:rPr>
            </w:pPr>
            <w:r w:rsidRPr="00B96B49">
              <w:rPr>
                <w:color w:val="000000"/>
              </w:rPr>
              <w:t>1,00</w:t>
            </w:r>
          </w:p>
        </w:tc>
      </w:tr>
      <w:tr w:rsidR="00B96B49" w:rsidRPr="002C1123" w:rsidTr="00B96B49">
        <w:tc>
          <w:tcPr>
            <w:tcW w:w="5000" w:type="pct"/>
            <w:gridSpan w:val="11"/>
          </w:tcPr>
          <w:p w:rsidR="00B96B49" w:rsidRPr="00B96B49" w:rsidRDefault="00B96B49" w:rsidP="00B96B49">
            <w:pPr>
              <w:jc w:val="center"/>
              <w:rPr>
                <w:color w:val="000000"/>
              </w:rPr>
            </w:pPr>
            <w:r>
              <w:rPr>
                <w:sz w:val="20"/>
                <w:szCs w:val="20"/>
                <w:lang w:val="uk-UA" w:eastAsia="uk-UA"/>
              </w:rPr>
              <w:t xml:space="preserve">Відхилення </w:t>
            </w:r>
            <w:r w:rsidRPr="00973784">
              <w:rPr>
                <w:sz w:val="20"/>
                <w:szCs w:val="20"/>
                <w:lang w:eastAsia="uk-UA"/>
              </w:rPr>
              <w:t xml:space="preserve">пов’язані із </w:t>
            </w:r>
            <w:r>
              <w:rPr>
                <w:sz w:val="20"/>
                <w:szCs w:val="20"/>
                <w:lang w:eastAsia="uk-UA"/>
              </w:rPr>
              <w:t xml:space="preserve"> виникненням </w:t>
            </w:r>
            <w:r w:rsidRPr="00973784">
              <w:rPr>
                <w:sz w:val="20"/>
                <w:szCs w:val="20"/>
                <w:lang w:eastAsia="uk-UA"/>
              </w:rPr>
              <w:t>пандемі</w:t>
            </w:r>
            <w:r>
              <w:rPr>
                <w:sz w:val="20"/>
                <w:szCs w:val="20"/>
                <w:lang w:eastAsia="uk-UA"/>
              </w:rPr>
              <w:t>ї</w:t>
            </w:r>
            <w:r w:rsidRPr="00973784">
              <w:rPr>
                <w:sz w:val="20"/>
                <w:szCs w:val="20"/>
                <w:lang w:eastAsia="uk-UA"/>
              </w:rPr>
              <w:t xml:space="preserve"> коронавірусу COVID-19</w:t>
            </w:r>
            <w:r>
              <w:rPr>
                <w:sz w:val="20"/>
                <w:szCs w:val="20"/>
                <w:lang w:eastAsia="uk-UA"/>
              </w:rPr>
              <w:t xml:space="preserve"> та відповідно відміною запланованих заходів згідно програми.</w:t>
            </w:r>
          </w:p>
        </w:tc>
      </w:tr>
      <w:tr w:rsidR="00B96B49" w:rsidRPr="002C1123" w:rsidTr="00B96B49">
        <w:tc>
          <w:tcPr>
            <w:tcW w:w="188" w:type="pct"/>
            <w:hideMark/>
          </w:tcPr>
          <w:p w:rsidR="00B96B49" w:rsidRPr="002C1123" w:rsidRDefault="00B96B49" w:rsidP="00B96B49">
            <w:pPr>
              <w:pStyle w:val="a3"/>
              <w:jc w:val="center"/>
            </w:pPr>
            <w:r w:rsidRPr="002C1123">
              <w:t>1. </w:t>
            </w:r>
          </w:p>
        </w:tc>
        <w:tc>
          <w:tcPr>
            <w:tcW w:w="787" w:type="pct"/>
            <w:hideMark/>
          </w:tcPr>
          <w:p w:rsidR="00B96B49" w:rsidRPr="002C1123" w:rsidRDefault="00B96B49" w:rsidP="00B96B49">
            <w:pPr>
              <w:pStyle w:val="a3"/>
            </w:pPr>
            <w:r w:rsidRPr="002C1123">
              <w:t>Видатки (надані кредити) </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84" w:type="pct"/>
            <w:vAlign w:val="center"/>
            <w:hideMark/>
          </w:tcPr>
          <w:p w:rsidR="00B96B49" w:rsidRPr="00B96B49" w:rsidRDefault="00B96B49" w:rsidP="00B96B49">
            <w:pPr>
              <w:pStyle w:val="a3"/>
              <w:spacing w:before="0" w:beforeAutospacing="0" w:after="0" w:afterAutospacing="0"/>
              <w:jc w:val="center"/>
              <w:rPr>
                <w:lang w:val="uk-UA"/>
              </w:rPr>
            </w:pPr>
            <w:r w:rsidRPr="00B96B49">
              <w:rPr>
                <w:lang w:val="uk-UA"/>
              </w:rPr>
              <w:t>-</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06" w:type="pct"/>
            <w:vAlign w:val="center"/>
            <w:hideMark/>
          </w:tcPr>
          <w:p w:rsidR="00B96B49" w:rsidRPr="00B96B49" w:rsidRDefault="00B96B49" w:rsidP="00B96B49">
            <w:pPr>
              <w:jc w:val="center"/>
              <w:rPr>
                <w:color w:val="000000"/>
              </w:rPr>
            </w:pPr>
            <w:r w:rsidRPr="00B96B49">
              <w:rPr>
                <w:color w:val="000000"/>
              </w:rPr>
              <w:t>1,00</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307" w:type="pct"/>
            <w:vAlign w:val="center"/>
            <w:hideMark/>
          </w:tcPr>
          <w:p w:rsidR="00B96B49" w:rsidRPr="00B96B49" w:rsidRDefault="00B96B49" w:rsidP="00B96B49">
            <w:pPr>
              <w:jc w:val="center"/>
              <w:rPr>
                <w:color w:val="000000"/>
              </w:rPr>
            </w:pPr>
            <w:r w:rsidRPr="00B96B49">
              <w:rPr>
                <w:color w:val="000000"/>
              </w:rPr>
              <w:t>1,00</w:t>
            </w:r>
          </w:p>
        </w:tc>
      </w:tr>
      <w:tr w:rsidR="00736984" w:rsidRPr="002C1123" w:rsidTr="00306FF3">
        <w:tc>
          <w:tcPr>
            <w:tcW w:w="5000" w:type="pct"/>
            <w:gridSpan w:val="11"/>
            <w:hideMark/>
          </w:tcPr>
          <w:p w:rsidR="00736984" w:rsidRPr="002C1123" w:rsidRDefault="00736984" w:rsidP="00736984">
            <w:pPr>
              <w:pStyle w:val="a3"/>
              <w:jc w:val="center"/>
            </w:pPr>
          </w:p>
        </w:tc>
      </w:tr>
      <w:tr w:rsidR="00736984" w:rsidRPr="002C1123" w:rsidTr="00AB19BC">
        <w:tc>
          <w:tcPr>
            <w:tcW w:w="188" w:type="pct"/>
            <w:hideMark/>
          </w:tcPr>
          <w:p w:rsidR="00736984" w:rsidRPr="002C1123" w:rsidRDefault="00736984" w:rsidP="00407974">
            <w:pPr>
              <w:pStyle w:val="a3"/>
            </w:pPr>
            <w:r w:rsidRPr="002C1123">
              <w:t>  </w:t>
            </w:r>
          </w:p>
        </w:tc>
        <w:tc>
          <w:tcPr>
            <w:tcW w:w="787" w:type="pct"/>
            <w:hideMark/>
          </w:tcPr>
          <w:p w:rsidR="00736984" w:rsidRPr="002C1123" w:rsidRDefault="00736984" w:rsidP="00407974">
            <w:pPr>
              <w:pStyle w:val="a3"/>
              <w:jc w:val="both"/>
            </w:pPr>
            <w:r w:rsidRPr="002C1123">
              <w:t>в т. ч. </w:t>
            </w:r>
          </w:p>
        </w:tc>
        <w:tc>
          <w:tcPr>
            <w:tcW w:w="465" w:type="pct"/>
            <w:hideMark/>
          </w:tcPr>
          <w:p w:rsidR="00736984" w:rsidRPr="002C1123" w:rsidRDefault="00736984" w:rsidP="00407974">
            <w:pPr>
              <w:pStyle w:val="a3"/>
              <w:jc w:val="center"/>
            </w:pPr>
            <w:r w:rsidRPr="002C1123">
              <w:t>  </w:t>
            </w:r>
          </w:p>
        </w:tc>
        <w:tc>
          <w:tcPr>
            <w:tcW w:w="484" w:type="pct"/>
            <w:hideMark/>
          </w:tcPr>
          <w:p w:rsidR="00736984" w:rsidRPr="002C1123" w:rsidRDefault="00736984" w:rsidP="00407974">
            <w:pPr>
              <w:pStyle w:val="a3"/>
              <w:jc w:val="center"/>
            </w:pPr>
            <w:r w:rsidRPr="002C1123">
              <w:t>  </w:t>
            </w:r>
          </w:p>
        </w:tc>
        <w:tc>
          <w:tcPr>
            <w:tcW w:w="465" w:type="pct"/>
            <w:hideMark/>
          </w:tcPr>
          <w:p w:rsidR="00736984" w:rsidRPr="002C1123" w:rsidRDefault="00736984" w:rsidP="00407974">
            <w:pPr>
              <w:pStyle w:val="a3"/>
              <w:jc w:val="center"/>
            </w:pPr>
            <w:r w:rsidRPr="002C1123">
              <w:t>  </w:t>
            </w:r>
          </w:p>
        </w:tc>
        <w:tc>
          <w:tcPr>
            <w:tcW w:w="465" w:type="pct"/>
            <w:hideMark/>
          </w:tcPr>
          <w:p w:rsidR="00736984" w:rsidRPr="002C1123" w:rsidRDefault="00736984" w:rsidP="00407974">
            <w:pPr>
              <w:pStyle w:val="a3"/>
              <w:jc w:val="center"/>
            </w:pPr>
            <w:r w:rsidRPr="002C1123">
              <w:t>  </w:t>
            </w:r>
          </w:p>
        </w:tc>
        <w:tc>
          <w:tcPr>
            <w:tcW w:w="484" w:type="pct"/>
            <w:hideMark/>
          </w:tcPr>
          <w:p w:rsidR="00736984" w:rsidRPr="002C1123" w:rsidRDefault="00736984" w:rsidP="00407974">
            <w:pPr>
              <w:pStyle w:val="a3"/>
              <w:jc w:val="center"/>
            </w:pPr>
            <w:r w:rsidRPr="002C1123">
              <w:t>  </w:t>
            </w:r>
          </w:p>
        </w:tc>
        <w:tc>
          <w:tcPr>
            <w:tcW w:w="465" w:type="pct"/>
            <w:hideMark/>
          </w:tcPr>
          <w:p w:rsidR="00736984" w:rsidRPr="002C1123" w:rsidRDefault="00736984" w:rsidP="00407974">
            <w:pPr>
              <w:pStyle w:val="a3"/>
              <w:jc w:val="center"/>
            </w:pPr>
            <w:r w:rsidRPr="002C1123">
              <w:t>  </w:t>
            </w:r>
          </w:p>
        </w:tc>
        <w:tc>
          <w:tcPr>
            <w:tcW w:w="406" w:type="pct"/>
            <w:hideMark/>
          </w:tcPr>
          <w:p w:rsidR="00736984" w:rsidRPr="002C1123" w:rsidRDefault="00736984" w:rsidP="00407974">
            <w:pPr>
              <w:pStyle w:val="a3"/>
              <w:jc w:val="center"/>
            </w:pPr>
            <w:r w:rsidRPr="002C1123">
              <w:t>  </w:t>
            </w:r>
          </w:p>
        </w:tc>
        <w:tc>
          <w:tcPr>
            <w:tcW w:w="484" w:type="pct"/>
            <w:hideMark/>
          </w:tcPr>
          <w:p w:rsidR="00736984" w:rsidRPr="002C1123" w:rsidRDefault="00736984" w:rsidP="00407974">
            <w:pPr>
              <w:pStyle w:val="a3"/>
              <w:jc w:val="center"/>
            </w:pPr>
            <w:r w:rsidRPr="002C1123">
              <w:t>  </w:t>
            </w:r>
          </w:p>
        </w:tc>
        <w:tc>
          <w:tcPr>
            <w:tcW w:w="307" w:type="pct"/>
            <w:hideMark/>
          </w:tcPr>
          <w:p w:rsidR="00736984" w:rsidRPr="002C1123" w:rsidRDefault="00736984" w:rsidP="00407974">
            <w:pPr>
              <w:pStyle w:val="a3"/>
              <w:jc w:val="center"/>
            </w:pPr>
            <w:r w:rsidRPr="002C1123">
              <w:t>  </w:t>
            </w:r>
          </w:p>
        </w:tc>
      </w:tr>
      <w:tr w:rsidR="00736984" w:rsidRPr="002C1123" w:rsidTr="00AB19BC">
        <w:tc>
          <w:tcPr>
            <w:tcW w:w="188" w:type="pct"/>
            <w:hideMark/>
          </w:tcPr>
          <w:p w:rsidR="00736984" w:rsidRPr="002C1123" w:rsidRDefault="00736984" w:rsidP="008750DF">
            <w:pPr>
              <w:pStyle w:val="a3"/>
              <w:jc w:val="center"/>
            </w:pPr>
            <w:r w:rsidRPr="002C1123">
              <w:lastRenderedPageBreak/>
              <w:t>1.1 </w:t>
            </w:r>
          </w:p>
        </w:tc>
        <w:tc>
          <w:tcPr>
            <w:tcW w:w="787" w:type="pct"/>
            <w:hideMark/>
          </w:tcPr>
          <w:p w:rsidR="00736984" w:rsidRPr="002C1123" w:rsidRDefault="00736984" w:rsidP="008750DF">
            <w:pPr>
              <w:pStyle w:val="a3"/>
            </w:pPr>
            <w:r w:rsidRPr="002C1123">
              <w:t>Організація фестивалів та тематичних ярмарок, придбання, виготовлення  дерев'яних тимчасових споруд, обладнання, матеріалів для їх проведення</w:t>
            </w:r>
          </w:p>
        </w:tc>
        <w:tc>
          <w:tcPr>
            <w:tcW w:w="465" w:type="pct"/>
            <w:vAlign w:val="center"/>
            <w:hideMark/>
          </w:tcPr>
          <w:p w:rsidR="00736984" w:rsidRPr="00AB19BC" w:rsidRDefault="00AB19BC" w:rsidP="00AB19BC">
            <w:pPr>
              <w:pStyle w:val="a3"/>
              <w:jc w:val="center"/>
            </w:pPr>
            <w:r>
              <w:t>-</w:t>
            </w:r>
          </w:p>
        </w:tc>
        <w:tc>
          <w:tcPr>
            <w:tcW w:w="484" w:type="pct"/>
            <w:vAlign w:val="center"/>
            <w:hideMark/>
          </w:tcPr>
          <w:p w:rsidR="00736984" w:rsidRPr="002C1123" w:rsidRDefault="00736984" w:rsidP="00AB19BC">
            <w:pPr>
              <w:pStyle w:val="a3"/>
              <w:jc w:val="center"/>
              <w:rPr>
                <w:lang w:val="uk-UA"/>
              </w:rPr>
            </w:pPr>
            <w:r w:rsidRPr="002C1123">
              <w:rPr>
                <w:lang w:val="uk-UA"/>
              </w:rPr>
              <w:t>-</w:t>
            </w:r>
          </w:p>
        </w:tc>
        <w:tc>
          <w:tcPr>
            <w:tcW w:w="465" w:type="pct"/>
            <w:vAlign w:val="center"/>
            <w:hideMark/>
          </w:tcPr>
          <w:p w:rsidR="00736984" w:rsidRPr="00AB19BC" w:rsidRDefault="00AB19BC" w:rsidP="00AB19BC">
            <w:pPr>
              <w:jc w:val="center"/>
            </w:pPr>
            <w:r>
              <w:t>-</w:t>
            </w:r>
          </w:p>
        </w:tc>
        <w:tc>
          <w:tcPr>
            <w:tcW w:w="465" w:type="pct"/>
            <w:vAlign w:val="center"/>
            <w:hideMark/>
          </w:tcPr>
          <w:p w:rsidR="00736984" w:rsidRPr="00AB19BC" w:rsidRDefault="00AB19BC" w:rsidP="00AB19BC">
            <w:pPr>
              <w:jc w:val="center"/>
            </w:pPr>
            <w:r>
              <w:t>-</w:t>
            </w:r>
          </w:p>
        </w:tc>
        <w:tc>
          <w:tcPr>
            <w:tcW w:w="484" w:type="pct"/>
            <w:vAlign w:val="center"/>
            <w:hideMark/>
          </w:tcPr>
          <w:p w:rsidR="00736984" w:rsidRPr="002C1123" w:rsidRDefault="00736984" w:rsidP="00AB19BC">
            <w:pPr>
              <w:pStyle w:val="a3"/>
              <w:jc w:val="center"/>
              <w:rPr>
                <w:lang w:val="uk-UA"/>
              </w:rPr>
            </w:pPr>
            <w:r w:rsidRPr="002C1123">
              <w:rPr>
                <w:lang w:val="uk-UA"/>
              </w:rPr>
              <w:t>-</w:t>
            </w:r>
          </w:p>
        </w:tc>
        <w:tc>
          <w:tcPr>
            <w:tcW w:w="465" w:type="pct"/>
            <w:vAlign w:val="center"/>
            <w:hideMark/>
          </w:tcPr>
          <w:p w:rsidR="00736984" w:rsidRPr="00AB19BC" w:rsidRDefault="00AB19BC" w:rsidP="00AB19BC">
            <w:pPr>
              <w:pStyle w:val="a3"/>
              <w:jc w:val="center"/>
            </w:pPr>
            <w:r>
              <w:t>-</w:t>
            </w:r>
          </w:p>
        </w:tc>
        <w:tc>
          <w:tcPr>
            <w:tcW w:w="406" w:type="pct"/>
            <w:vAlign w:val="center"/>
            <w:hideMark/>
          </w:tcPr>
          <w:p w:rsidR="00736984" w:rsidRPr="002C1123" w:rsidRDefault="00736984" w:rsidP="00AB19BC">
            <w:pPr>
              <w:pStyle w:val="a3"/>
              <w:jc w:val="center"/>
              <w:rPr>
                <w:lang w:val="uk-UA"/>
              </w:rPr>
            </w:pPr>
            <w:r w:rsidRPr="002C1123">
              <w:rPr>
                <w:lang w:val="uk-UA"/>
              </w:rPr>
              <w:t>-</w:t>
            </w:r>
          </w:p>
        </w:tc>
        <w:tc>
          <w:tcPr>
            <w:tcW w:w="484" w:type="pct"/>
            <w:vAlign w:val="center"/>
            <w:hideMark/>
          </w:tcPr>
          <w:p w:rsidR="00736984" w:rsidRPr="002C1123" w:rsidRDefault="00736984" w:rsidP="00AB19BC">
            <w:pPr>
              <w:pStyle w:val="a3"/>
              <w:jc w:val="center"/>
              <w:rPr>
                <w:lang w:val="uk-UA"/>
              </w:rPr>
            </w:pPr>
            <w:r w:rsidRPr="002C1123">
              <w:rPr>
                <w:lang w:val="uk-UA"/>
              </w:rPr>
              <w:t>-</w:t>
            </w:r>
          </w:p>
        </w:tc>
        <w:tc>
          <w:tcPr>
            <w:tcW w:w="307" w:type="pct"/>
            <w:vAlign w:val="center"/>
            <w:hideMark/>
          </w:tcPr>
          <w:p w:rsidR="00736984" w:rsidRPr="002C1123" w:rsidRDefault="00736984" w:rsidP="00AB19BC">
            <w:pPr>
              <w:pStyle w:val="a3"/>
              <w:jc w:val="center"/>
              <w:rPr>
                <w:lang w:val="uk-UA"/>
              </w:rPr>
            </w:pPr>
            <w:r w:rsidRPr="002C1123">
              <w:rPr>
                <w:lang w:val="uk-UA"/>
              </w:rPr>
              <w:t>-</w:t>
            </w:r>
          </w:p>
        </w:tc>
      </w:tr>
      <w:tr w:rsidR="00736984" w:rsidRPr="002C1123" w:rsidTr="00306FF3">
        <w:tc>
          <w:tcPr>
            <w:tcW w:w="5000" w:type="pct"/>
            <w:gridSpan w:val="11"/>
            <w:hideMark/>
          </w:tcPr>
          <w:p w:rsidR="00736984" w:rsidRPr="002C1123" w:rsidRDefault="00736984" w:rsidP="00407974">
            <w:pPr>
              <w:pStyle w:val="a3"/>
              <w:jc w:val="center"/>
            </w:pPr>
          </w:p>
        </w:tc>
      </w:tr>
      <w:tr w:rsidR="00B96B49" w:rsidRPr="002C1123" w:rsidTr="00AB19BC">
        <w:tc>
          <w:tcPr>
            <w:tcW w:w="188" w:type="pct"/>
            <w:hideMark/>
          </w:tcPr>
          <w:p w:rsidR="00B96B49" w:rsidRPr="002C1123" w:rsidRDefault="00B96B49" w:rsidP="00B96B49">
            <w:pPr>
              <w:pStyle w:val="a3"/>
              <w:jc w:val="center"/>
            </w:pPr>
            <w:r w:rsidRPr="002C1123">
              <w:t>1.2 </w:t>
            </w:r>
          </w:p>
        </w:tc>
        <w:tc>
          <w:tcPr>
            <w:tcW w:w="787" w:type="pct"/>
            <w:hideMark/>
          </w:tcPr>
          <w:p w:rsidR="00B96B49" w:rsidRPr="002C1123" w:rsidRDefault="00B96B49" w:rsidP="00B96B49">
            <w:pPr>
              <w:pStyle w:val="a3"/>
            </w:pPr>
            <w:r w:rsidRPr="002C1123">
              <w:t>Виготовлення, розробка, придбання поліграфічної, рекламно-інформаційної, туристичної, сувенірної продукції  про можливості міста Коломиї</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84" w:type="pct"/>
            <w:vAlign w:val="center"/>
            <w:hideMark/>
          </w:tcPr>
          <w:p w:rsidR="00B96B49" w:rsidRPr="00B96B49" w:rsidRDefault="00B96B49" w:rsidP="00B96B49">
            <w:pPr>
              <w:pStyle w:val="a3"/>
              <w:spacing w:before="0" w:beforeAutospacing="0" w:after="0" w:afterAutospacing="0"/>
              <w:jc w:val="center"/>
              <w:rPr>
                <w:lang w:val="uk-UA"/>
              </w:rPr>
            </w:pPr>
            <w:r w:rsidRPr="00B96B49">
              <w:rPr>
                <w:lang w:val="uk-UA"/>
              </w:rPr>
              <w:t>-</w:t>
            </w:r>
          </w:p>
        </w:tc>
        <w:tc>
          <w:tcPr>
            <w:tcW w:w="465" w:type="pct"/>
            <w:vAlign w:val="center"/>
            <w:hideMark/>
          </w:tcPr>
          <w:p w:rsidR="00B96B49" w:rsidRPr="00B96B49" w:rsidRDefault="00B96B49" w:rsidP="00B96B49">
            <w:pPr>
              <w:jc w:val="center"/>
              <w:rPr>
                <w:color w:val="000000"/>
              </w:rPr>
            </w:pPr>
            <w:r w:rsidRPr="00B96B49">
              <w:rPr>
                <w:color w:val="000000"/>
              </w:rPr>
              <w:t>69,28</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465" w:type="pct"/>
            <w:vAlign w:val="center"/>
            <w:hideMark/>
          </w:tcPr>
          <w:p w:rsidR="00B96B49" w:rsidRPr="00B96B49" w:rsidRDefault="00B96B49" w:rsidP="00B96B49">
            <w:pPr>
              <w:jc w:val="center"/>
              <w:rPr>
                <w:color w:val="000000"/>
              </w:rPr>
            </w:pPr>
            <w:r w:rsidRPr="00B96B49">
              <w:rPr>
                <w:color w:val="000000"/>
              </w:rPr>
              <w:t>59,28</w:t>
            </w:r>
          </w:p>
        </w:tc>
        <w:tc>
          <w:tcPr>
            <w:tcW w:w="406" w:type="pct"/>
            <w:vAlign w:val="center"/>
            <w:hideMark/>
          </w:tcPr>
          <w:p w:rsidR="00B96B49" w:rsidRPr="00B96B49" w:rsidRDefault="00B96B49" w:rsidP="00B96B49">
            <w:pPr>
              <w:jc w:val="center"/>
              <w:rPr>
                <w:color w:val="000000"/>
              </w:rPr>
            </w:pPr>
            <w:r w:rsidRPr="00B96B49">
              <w:rPr>
                <w:color w:val="000000"/>
              </w:rPr>
              <w:t>1,00</w:t>
            </w:r>
          </w:p>
        </w:tc>
        <w:tc>
          <w:tcPr>
            <w:tcW w:w="484" w:type="pct"/>
            <w:vAlign w:val="center"/>
            <w:hideMark/>
          </w:tcPr>
          <w:p w:rsidR="00B96B49" w:rsidRPr="00B96B49" w:rsidRDefault="00B96B49" w:rsidP="00B96B49">
            <w:pPr>
              <w:jc w:val="center"/>
              <w:rPr>
                <w:lang w:eastAsia="uk-UA"/>
              </w:rPr>
            </w:pPr>
            <w:r w:rsidRPr="00B96B49">
              <w:rPr>
                <w:lang w:eastAsia="uk-UA"/>
              </w:rPr>
              <w:t>-</w:t>
            </w:r>
          </w:p>
        </w:tc>
        <w:tc>
          <w:tcPr>
            <w:tcW w:w="307" w:type="pct"/>
            <w:vAlign w:val="center"/>
            <w:hideMark/>
          </w:tcPr>
          <w:p w:rsidR="00B96B49" w:rsidRPr="00B96B49" w:rsidRDefault="00B96B49" w:rsidP="00B96B49">
            <w:pPr>
              <w:jc w:val="center"/>
              <w:rPr>
                <w:color w:val="000000"/>
              </w:rPr>
            </w:pPr>
            <w:r w:rsidRPr="00B96B49">
              <w:rPr>
                <w:color w:val="000000"/>
              </w:rPr>
              <w:t>1,00</w:t>
            </w:r>
          </w:p>
        </w:tc>
      </w:tr>
      <w:tr w:rsidR="00B96B49" w:rsidRPr="002C1123" w:rsidTr="00B96B49">
        <w:tc>
          <w:tcPr>
            <w:tcW w:w="5000" w:type="pct"/>
            <w:gridSpan w:val="11"/>
          </w:tcPr>
          <w:p w:rsidR="00B96B49" w:rsidRPr="00B96B49" w:rsidRDefault="00B96B49" w:rsidP="00B96B49">
            <w:pPr>
              <w:jc w:val="center"/>
              <w:rPr>
                <w:color w:val="000000"/>
              </w:rPr>
            </w:pPr>
            <w:r>
              <w:rPr>
                <w:sz w:val="20"/>
                <w:szCs w:val="20"/>
                <w:lang w:val="uk-UA" w:eastAsia="uk-UA"/>
              </w:rPr>
              <w:t xml:space="preserve">Відхилення </w:t>
            </w:r>
            <w:r w:rsidRPr="00973784">
              <w:rPr>
                <w:sz w:val="20"/>
                <w:szCs w:val="20"/>
                <w:lang w:eastAsia="uk-UA"/>
              </w:rPr>
              <w:t xml:space="preserve"> пов’язані із </w:t>
            </w:r>
            <w:r>
              <w:rPr>
                <w:sz w:val="20"/>
                <w:szCs w:val="20"/>
                <w:lang w:eastAsia="uk-UA"/>
              </w:rPr>
              <w:t xml:space="preserve"> виникненням </w:t>
            </w:r>
            <w:r w:rsidRPr="00973784">
              <w:rPr>
                <w:sz w:val="20"/>
                <w:szCs w:val="20"/>
                <w:lang w:eastAsia="uk-UA"/>
              </w:rPr>
              <w:t>пандемі</w:t>
            </w:r>
            <w:r>
              <w:rPr>
                <w:sz w:val="20"/>
                <w:szCs w:val="20"/>
                <w:lang w:eastAsia="uk-UA"/>
              </w:rPr>
              <w:t>ї</w:t>
            </w:r>
            <w:r w:rsidRPr="00973784">
              <w:rPr>
                <w:sz w:val="20"/>
                <w:szCs w:val="20"/>
                <w:lang w:eastAsia="uk-UA"/>
              </w:rPr>
              <w:t xml:space="preserve"> коронавірусу COVID-19</w:t>
            </w:r>
            <w:r>
              <w:rPr>
                <w:sz w:val="20"/>
                <w:szCs w:val="20"/>
                <w:lang w:eastAsia="uk-UA"/>
              </w:rPr>
              <w:t xml:space="preserve"> та відповідно відміною запланованих заходів згідно програми.</w:t>
            </w:r>
          </w:p>
        </w:tc>
      </w:tr>
      <w:tr w:rsidR="00736984" w:rsidRPr="002C1123" w:rsidTr="00AB19BC">
        <w:tc>
          <w:tcPr>
            <w:tcW w:w="188" w:type="pct"/>
            <w:hideMark/>
          </w:tcPr>
          <w:p w:rsidR="00736984" w:rsidRPr="002C1123" w:rsidRDefault="00736984" w:rsidP="00407974">
            <w:pPr>
              <w:pStyle w:val="a3"/>
              <w:jc w:val="center"/>
            </w:pPr>
            <w:r w:rsidRPr="002C1123">
              <w:t>1.3 </w:t>
            </w:r>
          </w:p>
        </w:tc>
        <w:tc>
          <w:tcPr>
            <w:tcW w:w="787" w:type="pct"/>
            <w:hideMark/>
          </w:tcPr>
          <w:p w:rsidR="00736984" w:rsidRPr="00736984" w:rsidRDefault="00736984" w:rsidP="00407974">
            <w:pPr>
              <w:pStyle w:val="a3"/>
              <w:jc w:val="both"/>
            </w:pPr>
            <w:r w:rsidRPr="00063594">
              <w:rPr>
                <w:bCs/>
              </w:rPr>
              <w:t>Створення, облаштування та оновлення існуючих туристично- екскурсійних маршрутів, їх паспортизація, знакування та придбання інвентарю</w:t>
            </w:r>
          </w:p>
        </w:tc>
        <w:tc>
          <w:tcPr>
            <w:tcW w:w="465" w:type="pct"/>
            <w:vAlign w:val="center"/>
            <w:hideMark/>
          </w:tcPr>
          <w:p w:rsidR="00736984" w:rsidRPr="00AB19BC" w:rsidRDefault="00AB19BC" w:rsidP="00AB19BC">
            <w:pPr>
              <w:jc w:val="center"/>
            </w:pPr>
            <w:r>
              <w:t>-</w:t>
            </w:r>
          </w:p>
        </w:tc>
        <w:tc>
          <w:tcPr>
            <w:tcW w:w="484" w:type="pct"/>
            <w:vAlign w:val="center"/>
            <w:hideMark/>
          </w:tcPr>
          <w:p w:rsidR="00736984" w:rsidRPr="00063594" w:rsidRDefault="00AB19BC" w:rsidP="00AB19BC">
            <w:pPr>
              <w:jc w:val="center"/>
              <w:rPr>
                <w:lang w:eastAsia="uk-UA"/>
              </w:rPr>
            </w:pPr>
            <w:r>
              <w:rPr>
                <w:lang w:eastAsia="uk-UA"/>
              </w:rPr>
              <w:t>-</w:t>
            </w:r>
          </w:p>
        </w:tc>
        <w:tc>
          <w:tcPr>
            <w:tcW w:w="465" w:type="pct"/>
            <w:vAlign w:val="center"/>
            <w:hideMark/>
          </w:tcPr>
          <w:p w:rsidR="00736984" w:rsidRPr="00AB19BC" w:rsidRDefault="00AB19BC" w:rsidP="00AB19BC">
            <w:pPr>
              <w:jc w:val="center"/>
            </w:pPr>
            <w:r>
              <w:t>-</w:t>
            </w:r>
          </w:p>
        </w:tc>
        <w:tc>
          <w:tcPr>
            <w:tcW w:w="465" w:type="pct"/>
            <w:vAlign w:val="center"/>
            <w:hideMark/>
          </w:tcPr>
          <w:p w:rsidR="00736984" w:rsidRPr="00AB19BC" w:rsidRDefault="00AB19BC" w:rsidP="00AB19BC">
            <w:pPr>
              <w:jc w:val="center"/>
            </w:pPr>
            <w:r>
              <w:t>-</w:t>
            </w:r>
          </w:p>
        </w:tc>
        <w:tc>
          <w:tcPr>
            <w:tcW w:w="484" w:type="pct"/>
            <w:vAlign w:val="center"/>
            <w:hideMark/>
          </w:tcPr>
          <w:p w:rsidR="00736984" w:rsidRPr="00AB19BC" w:rsidRDefault="00AB19BC" w:rsidP="00AB19BC">
            <w:pPr>
              <w:jc w:val="center"/>
              <w:rPr>
                <w:lang w:eastAsia="uk-UA"/>
              </w:rPr>
            </w:pPr>
            <w:r>
              <w:rPr>
                <w:lang w:eastAsia="uk-UA"/>
              </w:rPr>
              <w:t>-</w:t>
            </w:r>
          </w:p>
        </w:tc>
        <w:tc>
          <w:tcPr>
            <w:tcW w:w="465" w:type="pct"/>
            <w:vAlign w:val="center"/>
            <w:hideMark/>
          </w:tcPr>
          <w:p w:rsidR="00736984" w:rsidRPr="00AB19BC" w:rsidRDefault="00AB19BC" w:rsidP="00AB19BC">
            <w:pPr>
              <w:jc w:val="center"/>
            </w:pPr>
            <w:r>
              <w:t>-</w:t>
            </w:r>
          </w:p>
        </w:tc>
        <w:tc>
          <w:tcPr>
            <w:tcW w:w="406" w:type="pct"/>
            <w:vAlign w:val="center"/>
            <w:hideMark/>
          </w:tcPr>
          <w:p w:rsidR="00736984" w:rsidRPr="00736984" w:rsidRDefault="00736984" w:rsidP="00AB19BC">
            <w:pPr>
              <w:pStyle w:val="a3"/>
              <w:spacing w:before="0" w:beforeAutospacing="0" w:after="0" w:afterAutospacing="0"/>
              <w:jc w:val="center"/>
              <w:rPr>
                <w:lang w:val="en-US"/>
              </w:rPr>
            </w:pPr>
            <w:r>
              <w:rPr>
                <w:lang w:val="en-US"/>
              </w:rPr>
              <w:t>-</w:t>
            </w:r>
          </w:p>
        </w:tc>
        <w:tc>
          <w:tcPr>
            <w:tcW w:w="484" w:type="pct"/>
            <w:vAlign w:val="center"/>
            <w:hideMark/>
          </w:tcPr>
          <w:p w:rsidR="00736984" w:rsidRPr="002C1123" w:rsidRDefault="00736984" w:rsidP="00AB19BC">
            <w:pPr>
              <w:pStyle w:val="a3"/>
              <w:spacing w:before="0" w:beforeAutospacing="0" w:after="0" w:afterAutospacing="0"/>
              <w:jc w:val="center"/>
            </w:pPr>
            <w:r>
              <w:rPr>
                <w:lang w:val="en-US"/>
              </w:rPr>
              <w:t>-</w:t>
            </w:r>
          </w:p>
        </w:tc>
        <w:tc>
          <w:tcPr>
            <w:tcW w:w="307" w:type="pct"/>
            <w:vAlign w:val="center"/>
            <w:hideMark/>
          </w:tcPr>
          <w:p w:rsidR="00736984" w:rsidRPr="002C1123" w:rsidRDefault="00736984" w:rsidP="00AB19BC">
            <w:pPr>
              <w:pStyle w:val="a3"/>
              <w:spacing w:before="0" w:beforeAutospacing="0" w:after="0" w:afterAutospacing="0"/>
              <w:jc w:val="center"/>
            </w:pPr>
            <w:r>
              <w:rPr>
                <w:lang w:val="en-US"/>
              </w:rPr>
              <w:t>-</w:t>
            </w:r>
          </w:p>
        </w:tc>
      </w:tr>
      <w:tr w:rsidR="00AB19BC" w:rsidRPr="002C1123" w:rsidTr="00AB19BC">
        <w:tc>
          <w:tcPr>
            <w:tcW w:w="188" w:type="pct"/>
            <w:hideMark/>
          </w:tcPr>
          <w:p w:rsidR="00AB19BC" w:rsidRPr="002C1123" w:rsidRDefault="00AB19BC" w:rsidP="00407974">
            <w:pPr>
              <w:pStyle w:val="a3"/>
              <w:jc w:val="center"/>
            </w:pPr>
            <w:r>
              <w:t>1.4</w:t>
            </w:r>
          </w:p>
        </w:tc>
        <w:tc>
          <w:tcPr>
            <w:tcW w:w="787" w:type="pct"/>
            <w:hideMark/>
          </w:tcPr>
          <w:p w:rsidR="00AB19BC" w:rsidRPr="00063594" w:rsidRDefault="00AB19BC" w:rsidP="00407974">
            <w:pPr>
              <w:pStyle w:val="a3"/>
              <w:jc w:val="both"/>
              <w:rPr>
                <w:bCs/>
              </w:rPr>
            </w:pPr>
            <w:r w:rsidRPr="00063594">
              <w:rPr>
                <w:sz w:val="24"/>
                <w:szCs w:val="24"/>
              </w:rPr>
              <w:t xml:space="preserve">Організація та проведення міських конкурсів (на кращу тематичну екскурсію, на кращу національну кухню, на кращу розважальну програму, на кращий </w:t>
            </w:r>
            <w:r w:rsidRPr="00063594">
              <w:rPr>
                <w:sz w:val="24"/>
                <w:szCs w:val="24"/>
              </w:rPr>
              <w:lastRenderedPageBreak/>
              <w:t>рівень обслуговування та інтер’єр, на краще оформлення балкону житлового, нежитлового фонду, вітрини)</w:t>
            </w:r>
          </w:p>
        </w:tc>
        <w:tc>
          <w:tcPr>
            <w:tcW w:w="465" w:type="pct"/>
            <w:vAlign w:val="center"/>
            <w:hideMark/>
          </w:tcPr>
          <w:p w:rsidR="00AB19BC" w:rsidRPr="00AB19BC" w:rsidRDefault="00AB19BC" w:rsidP="00AB19BC">
            <w:pPr>
              <w:jc w:val="center"/>
            </w:pPr>
            <w:r>
              <w:lastRenderedPageBreak/>
              <w:t>-</w:t>
            </w:r>
          </w:p>
        </w:tc>
        <w:tc>
          <w:tcPr>
            <w:tcW w:w="484" w:type="pct"/>
            <w:vAlign w:val="center"/>
            <w:hideMark/>
          </w:tcPr>
          <w:p w:rsidR="00AB19BC" w:rsidRPr="00063594" w:rsidRDefault="00AB19BC" w:rsidP="00AB19BC">
            <w:pPr>
              <w:jc w:val="center"/>
              <w:rPr>
                <w:lang w:eastAsia="uk-UA"/>
              </w:rPr>
            </w:pPr>
            <w:r>
              <w:rPr>
                <w:lang w:eastAsia="uk-UA"/>
              </w:rPr>
              <w:t>-</w:t>
            </w:r>
          </w:p>
        </w:tc>
        <w:tc>
          <w:tcPr>
            <w:tcW w:w="465" w:type="pct"/>
            <w:vAlign w:val="center"/>
            <w:hideMark/>
          </w:tcPr>
          <w:p w:rsidR="00AB19BC" w:rsidRPr="00AB19BC" w:rsidRDefault="00AB19BC" w:rsidP="00AB19BC">
            <w:pPr>
              <w:jc w:val="center"/>
            </w:pPr>
            <w:r>
              <w:t>-</w:t>
            </w:r>
          </w:p>
        </w:tc>
        <w:tc>
          <w:tcPr>
            <w:tcW w:w="465" w:type="pct"/>
            <w:vAlign w:val="center"/>
            <w:hideMark/>
          </w:tcPr>
          <w:p w:rsidR="00AB19BC" w:rsidRPr="00AB19BC" w:rsidRDefault="00AB19BC" w:rsidP="00AB19BC">
            <w:pPr>
              <w:jc w:val="center"/>
            </w:pPr>
            <w:r>
              <w:t>-</w:t>
            </w:r>
          </w:p>
        </w:tc>
        <w:tc>
          <w:tcPr>
            <w:tcW w:w="484" w:type="pct"/>
            <w:vAlign w:val="center"/>
            <w:hideMark/>
          </w:tcPr>
          <w:p w:rsidR="00AB19BC" w:rsidRPr="00AB19BC" w:rsidRDefault="00AB19BC" w:rsidP="00AB19BC">
            <w:pPr>
              <w:jc w:val="center"/>
              <w:rPr>
                <w:lang w:eastAsia="uk-UA"/>
              </w:rPr>
            </w:pPr>
            <w:r>
              <w:rPr>
                <w:lang w:eastAsia="uk-UA"/>
              </w:rPr>
              <w:t>-</w:t>
            </w:r>
          </w:p>
        </w:tc>
        <w:tc>
          <w:tcPr>
            <w:tcW w:w="465" w:type="pct"/>
            <w:vAlign w:val="center"/>
            <w:hideMark/>
          </w:tcPr>
          <w:p w:rsidR="00AB19BC" w:rsidRPr="00AB19BC" w:rsidRDefault="00AB19BC" w:rsidP="00AB19BC">
            <w:pPr>
              <w:jc w:val="center"/>
            </w:pPr>
            <w:r>
              <w:t>-</w:t>
            </w:r>
          </w:p>
        </w:tc>
        <w:tc>
          <w:tcPr>
            <w:tcW w:w="406" w:type="pct"/>
            <w:vAlign w:val="center"/>
            <w:hideMark/>
          </w:tcPr>
          <w:p w:rsidR="00AB19BC" w:rsidRPr="00736984" w:rsidRDefault="00AB19BC" w:rsidP="00AB19BC">
            <w:pPr>
              <w:pStyle w:val="a3"/>
              <w:spacing w:before="0" w:beforeAutospacing="0" w:after="0" w:afterAutospacing="0"/>
              <w:jc w:val="center"/>
              <w:rPr>
                <w:lang w:val="en-US"/>
              </w:rPr>
            </w:pPr>
            <w:r>
              <w:rPr>
                <w:lang w:val="en-US"/>
              </w:rPr>
              <w:t>-</w:t>
            </w:r>
          </w:p>
        </w:tc>
        <w:tc>
          <w:tcPr>
            <w:tcW w:w="484" w:type="pct"/>
            <w:vAlign w:val="center"/>
            <w:hideMark/>
          </w:tcPr>
          <w:p w:rsidR="00AB19BC" w:rsidRPr="002C1123" w:rsidRDefault="00AB19BC" w:rsidP="00AB19BC">
            <w:pPr>
              <w:pStyle w:val="a3"/>
              <w:spacing w:before="0" w:beforeAutospacing="0" w:after="0" w:afterAutospacing="0"/>
              <w:jc w:val="center"/>
            </w:pPr>
            <w:r>
              <w:rPr>
                <w:lang w:val="en-US"/>
              </w:rPr>
              <w:t>-</w:t>
            </w:r>
          </w:p>
        </w:tc>
        <w:tc>
          <w:tcPr>
            <w:tcW w:w="307" w:type="pct"/>
            <w:vAlign w:val="center"/>
            <w:hideMark/>
          </w:tcPr>
          <w:p w:rsidR="00AB19BC" w:rsidRPr="002C1123" w:rsidRDefault="00AB19BC" w:rsidP="00AB19BC">
            <w:pPr>
              <w:pStyle w:val="a3"/>
              <w:spacing w:before="0" w:beforeAutospacing="0" w:after="0" w:afterAutospacing="0"/>
              <w:jc w:val="center"/>
            </w:pPr>
            <w:r>
              <w:rPr>
                <w:lang w:val="en-US"/>
              </w:rPr>
              <w:t>-</w:t>
            </w:r>
          </w:p>
        </w:tc>
      </w:tr>
    </w:tbl>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20B2" w:rsidRPr="002C1123" w:rsidTr="00412711">
        <w:trPr>
          <w:trHeight w:val="464"/>
          <w:tblCellSpacing w:w="22" w:type="dxa"/>
          <w:jc w:val="center"/>
        </w:trPr>
        <w:tc>
          <w:tcPr>
            <w:tcW w:w="0" w:type="auto"/>
            <w:hideMark/>
          </w:tcPr>
          <w:p w:rsidR="001D20B2" w:rsidRPr="002C1123" w:rsidRDefault="001D20B2" w:rsidP="00FE1A23">
            <w:pPr>
              <w:pStyle w:val="a3"/>
            </w:pPr>
            <w:r w:rsidRPr="002C1123">
              <w:rPr>
                <w:sz w:val="22"/>
                <w:szCs w:val="22"/>
              </w:rPr>
              <w:br w:type="textWrapping" w:clear="all"/>
              <w:t xml:space="preserve">5.2 "Виконання бюджетної програми за джерелами надходжень спеціального фонду": </w:t>
            </w:r>
          </w:p>
          <w:p w:rsidR="001D20B2" w:rsidRPr="002C1123" w:rsidRDefault="001D20B2" w:rsidP="00407974">
            <w:pPr>
              <w:pStyle w:val="a3"/>
              <w:jc w:val="right"/>
            </w:pPr>
            <w:r w:rsidRPr="002C1123">
              <w:rPr>
                <w:sz w:val="22"/>
                <w:szCs w:val="22"/>
              </w:rPr>
              <w:t>(тис. грн.) </w:t>
            </w:r>
          </w:p>
        </w:tc>
      </w:tr>
    </w:tbl>
    <w:tbl>
      <w:tblPr>
        <w:tblStyle w:val="a4"/>
        <w:tblW w:w="15163" w:type="dxa"/>
        <w:tblLook w:val="04A0" w:firstRow="1" w:lastRow="0" w:firstColumn="1" w:lastColumn="0" w:noHBand="0" w:noVBand="1"/>
      </w:tblPr>
      <w:tblGrid>
        <w:gridCol w:w="546"/>
        <w:gridCol w:w="8112"/>
        <w:gridCol w:w="2120"/>
        <w:gridCol w:w="1695"/>
        <w:gridCol w:w="2690"/>
      </w:tblGrid>
      <w:tr w:rsidR="001D20B2" w:rsidRPr="002C1123" w:rsidTr="00412711">
        <w:tc>
          <w:tcPr>
            <w:tcW w:w="180" w:type="pct"/>
            <w:hideMark/>
          </w:tcPr>
          <w:p w:rsidR="001D20B2" w:rsidRPr="002C1123" w:rsidRDefault="001D20B2" w:rsidP="00407974">
            <w:pPr>
              <w:pStyle w:val="a3"/>
              <w:jc w:val="center"/>
            </w:pPr>
            <w:r w:rsidRPr="002C1123">
              <w:t>N з/п </w:t>
            </w:r>
          </w:p>
        </w:tc>
        <w:tc>
          <w:tcPr>
            <w:tcW w:w="2675" w:type="pct"/>
            <w:hideMark/>
          </w:tcPr>
          <w:p w:rsidR="001D20B2" w:rsidRPr="002C1123" w:rsidRDefault="001D20B2" w:rsidP="00407974">
            <w:pPr>
              <w:pStyle w:val="a3"/>
              <w:jc w:val="center"/>
            </w:pPr>
            <w:r w:rsidRPr="002C1123">
              <w:t>Показники </w:t>
            </w:r>
          </w:p>
        </w:tc>
        <w:tc>
          <w:tcPr>
            <w:tcW w:w="699" w:type="pct"/>
            <w:hideMark/>
          </w:tcPr>
          <w:p w:rsidR="001D20B2" w:rsidRPr="002C1123" w:rsidRDefault="001D20B2" w:rsidP="00407974">
            <w:pPr>
              <w:pStyle w:val="a3"/>
              <w:jc w:val="center"/>
            </w:pPr>
            <w:r w:rsidRPr="002C1123">
              <w:t>План з урахуванням змін </w:t>
            </w:r>
          </w:p>
        </w:tc>
        <w:tc>
          <w:tcPr>
            <w:tcW w:w="559" w:type="pct"/>
            <w:hideMark/>
          </w:tcPr>
          <w:p w:rsidR="001D20B2" w:rsidRPr="002C1123" w:rsidRDefault="001D20B2" w:rsidP="00407974">
            <w:pPr>
              <w:pStyle w:val="a3"/>
              <w:jc w:val="center"/>
            </w:pPr>
            <w:r w:rsidRPr="002C1123">
              <w:t>Виконано </w:t>
            </w:r>
          </w:p>
        </w:tc>
        <w:tc>
          <w:tcPr>
            <w:tcW w:w="886" w:type="pct"/>
            <w:hideMark/>
          </w:tcPr>
          <w:p w:rsidR="001D20B2" w:rsidRPr="002C1123" w:rsidRDefault="001D20B2" w:rsidP="00407974">
            <w:pPr>
              <w:pStyle w:val="a3"/>
              <w:jc w:val="center"/>
            </w:pPr>
            <w:r w:rsidRPr="002C1123">
              <w:t>Відхилення </w:t>
            </w:r>
          </w:p>
        </w:tc>
      </w:tr>
      <w:tr w:rsidR="001D20B2" w:rsidRPr="002C1123" w:rsidTr="00412711">
        <w:tc>
          <w:tcPr>
            <w:tcW w:w="180" w:type="pct"/>
            <w:hideMark/>
          </w:tcPr>
          <w:p w:rsidR="001D20B2" w:rsidRPr="002C1123" w:rsidRDefault="001D20B2" w:rsidP="00407974">
            <w:pPr>
              <w:pStyle w:val="a3"/>
              <w:jc w:val="center"/>
            </w:pPr>
            <w:r w:rsidRPr="002C1123">
              <w:t>1. </w:t>
            </w:r>
          </w:p>
        </w:tc>
        <w:tc>
          <w:tcPr>
            <w:tcW w:w="2675" w:type="pct"/>
            <w:hideMark/>
          </w:tcPr>
          <w:p w:rsidR="001D20B2" w:rsidRPr="002C1123" w:rsidRDefault="001D20B2" w:rsidP="00407974">
            <w:pPr>
              <w:pStyle w:val="a3"/>
            </w:pPr>
            <w:r w:rsidRPr="002C1123">
              <w:t>Залишок на початок року </w:t>
            </w:r>
          </w:p>
        </w:tc>
        <w:tc>
          <w:tcPr>
            <w:tcW w:w="699" w:type="pct"/>
            <w:hideMark/>
          </w:tcPr>
          <w:p w:rsidR="001D20B2" w:rsidRPr="002C1123" w:rsidRDefault="001D20B2" w:rsidP="00407974">
            <w:pPr>
              <w:pStyle w:val="a3"/>
              <w:jc w:val="center"/>
            </w:pPr>
            <w:r w:rsidRPr="002C1123">
              <w:t>х </w:t>
            </w:r>
          </w:p>
        </w:tc>
        <w:tc>
          <w:tcPr>
            <w:tcW w:w="559" w:type="pct"/>
            <w:hideMark/>
          </w:tcPr>
          <w:p w:rsidR="001D20B2" w:rsidRPr="002C1123" w:rsidRDefault="001D20B2" w:rsidP="00407974">
            <w:pPr>
              <w:pStyle w:val="a3"/>
              <w:jc w:val="center"/>
            </w:pPr>
            <w:r w:rsidRPr="002C1123">
              <w:t>  </w:t>
            </w:r>
          </w:p>
        </w:tc>
        <w:tc>
          <w:tcPr>
            <w:tcW w:w="886" w:type="pct"/>
            <w:hideMark/>
          </w:tcPr>
          <w:p w:rsidR="001D20B2" w:rsidRPr="002C1123" w:rsidRDefault="001D20B2" w:rsidP="00407974">
            <w:pPr>
              <w:pStyle w:val="a3"/>
              <w:jc w:val="center"/>
            </w:pPr>
            <w:r w:rsidRPr="002C1123">
              <w:t>х </w:t>
            </w:r>
          </w:p>
        </w:tc>
      </w:tr>
      <w:tr w:rsidR="001D20B2" w:rsidRPr="002C1123" w:rsidTr="00412711">
        <w:tc>
          <w:tcPr>
            <w:tcW w:w="180" w:type="pct"/>
            <w:hideMark/>
          </w:tcPr>
          <w:p w:rsidR="001D20B2" w:rsidRPr="002C1123" w:rsidRDefault="001D20B2" w:rsidP="00407974">
            <w:pPr>
              <w:pStyle w:val="a3"/>
              <w:jc w:val="center"/>
            </w:pPr>
            <w:r w:rsidRPr="002C1123">
              <w:t>  </w:t>
            </w:r>
          </w:p>
        </w:tc>
        <w:tc>
          <w:tcPr>
            <w:tcW w:w="2675" w:type="pct"/>
            <w:hideMark/>
          </w:tcPr>
          <w:p w:rsidR="001D20B2" w:rsidRPr="002C1123" w:rsidRDefault="001D20B2" w:rsidP="00407974">
            <w:pPr>
              <w:pStyle w:val="a3"/>
            </w:pPr>
            <w:r w:rsidRPr="002C1123">
              <w:t>в т. ч.  </w:t>
            </w:r>
          </w:p>
        </w:tc>
        <w:tc>
          <w:tcPr>
            <w:tcW w:w="699" w:type="pct"/>
            <w:hideMark/>
          </w:tcPr>
          <w:p w:rsidR="001D20B2" w:rsidRPr="002C1123" w:rsidRDefault="00AE07FB" w:rsidP="00407974">
            <w:pPr>
              <w:pStyle w:val="a3"/>
              <w:jc w:val="center"/>
            </w:pPr>
            <w:r w:rsidRPr="002C1123">
              <w:rPr>
                <w:lang w:val="uk-UA"/>
              </w:rPr>
              <w:t>-</w:t>
            </w:r>
            <w:r w:rsidR="001D20B2" w:rsidRPr="002C1123">
              <w:t>  </w:t>
            </w:r>
          </w:p>
        </w:tc>
        <w:tc>
          <w:tcPr>
            <w:tcW w:w="559" w:type="pct"/>
            <w:hideMark/>
          </w:tcPr>
          <w:p w:rsidR="001D20B2" w:rsidRPr="002C1123" w:rsidRDefault="00AE07FB" w:rsidP="00407974">
            <w:pPr>
              <w:pStyle w:val="a3"/>
              <w:jc w:val="center"/>
              <w:rPr>
                <w:lang w:val="uk-UA"/>
              </w:rPr>
            </w:pPr>
            <w:r w:rsidRPr="002C1123">
              <w:rPr>
                <w:lang w:val="uk-UA"/>
              </w:rPr>
              <w:t>-</w:t>
            </w:r>
          </w:p>
        </w:tc>
        <w:tc>
          <w:tcPr>
            <w:tcW w:w="886" w:type="pct"/>
            <w:hideMark/>
          </w:tcPr>
          <w:p w:rsidR="001D20B2" w:rsidRPr="002C1123" w:rsidRDefault="00AE07FB" w:rsidP="00407974">
            <w:pPr>
              <w:pStyle w:val="a3"/>
              <w:jc w:val="center"/>
              <w:rPr>
                <w:lang w:val="uk-UA"/>
              </w:rPr>
            </w:pPr>
            <w:r w:rsidRPr="002C1123">
              <w:rPr>
                <w:lang w:val="uk-UA"/>
              </w:rPr>
              <w:t>-</w:t>
            </w:r>
          </w:p>
        </w:tc>
      </w:tr>
      <w:tr w:rsidR="001D20B2" w:rsidRPr="002C1123" w:rsidTr="00412711">
        <w:tc>
          <w:tcPr>
            <w:tcW w:w="180" w:type="pct"/>
            <w:hideMark/>
          </w:tcPr>
          <w:p w:rsidR="001D20B2" w:rsidRPr="002C1123" w:rsidRDefault="001D20B2" w:rsidP="00407974">
            <w:pPr>
              <w:pStyle w:val="a3"/>
              <w:jc w:val="center"/>
            </w:pPr>
            <w:r w:rsidRPr="002C1123">
              <w:t>1.1 </w:t>
            </w:r>
          </w:p>
        </w:tc>
        <w:tc>
          <w:tcPr>
            <w:tcW w:w="2675" w:type="pct"/>
            <w:hideMark/>
          </w:tcPr>
          <w:p w:rsidR="001D20B2" w:rsidRPr="002C1123" w:rsidRDefault="001D20B2" w:rsidP="00407974">
            <w:pPr>
              <w:pStyle w:val="a3"/>
            </w:pPr>
            <w:r w:rsidRPr="002C1123">
              <w:t>власних надходжень  </w:t>
            </w:r>
          </w:p>
        </w:tc>
        <w:tc>
          <w:tcPr>
            <w:tcW w:w="699" w:type="pct"/>
            <w:hideMark/>
          </w:tcPr>
          <w:p w:rsidR="001D20B2" w:rsidRPr="002C1123" w:rsidRDefault="001D20B2" w:rsidP="00407974">
            <w:pPr>
              <w:pStyle w:val="a3"/>
              <w:jc w:val="center"/>
            </w:pPr>
            <w:r w:rsidRPr="002C1123">
              <w:t>х </w:t>
            </w:r>
          </w:p>
        </w:tc>
        <w:tc>
          <w:tcPr>
            <w:tcW w:w="559" w:type="pct"/>
            <w:hideMark/>
          </w:tcPr>
          <w:p w:rsidR="001D20B2" w:rsidRPr="002C1123" w:rsidRDefault="001D20B2" w:rsidP="00407974">
            <w:pPr>
              <w:pStyle w:val="a3"/>
              <w:jc w:val="center"/>
            </w:pPr>
            <w:r w:rsidRPr="002C1123">
              <w:t>  </w:t>
            </w:r>
          </w:p>
        </w:tc>
        <w:tc>
          <w:tcPr>
            <w:tcW w:w="886" w:type="pct"/>
            <w:hideMark/>
          </w:tcPr>
          <w:p w:rsidR="001D20B2" w:rsidRPr="002C1123" w:rsidRDefault="001D20B2" w:rsidP="00407974">
            <w:pPr>
              <w:pStyle w:val="a3"/>
              <w:jc w:val="center"/>
            </w:pPr>
            <w:r w:rsidRPr="002C1123">
              <w:t>х </w:t>
            </w:r>
          </w:p>
        </w:tc>
      </w:tr>
      <w:tr w:rsidR="001D20B2" w:rsidRPr="002C1123" w:rsidTr="00412711">
        <w:tc>
          <w:tcPr>
            <w:tcW w:w="180" w:type="pct"/>
            <w:hideMark/>
          </w:tcPr>
          <w:p w:rsidR="001D20B2" w:rsidRPr="002C1123" w:rsidRDefault="001D20B2" w:rsidP="00407974">
            <w:pPr>
              <w:pStyle w:val="a3"/>
              <w:jc w:val="center"/>
            </w:pPr>
            <w:r w:rsidRPr="002C1123">
              <w:t>1.2 </w:t>
            </w:r>
          </w:p>
        </w:tc>
        <w:tc>
          <w:tcPr>
            <w:tcW w:w="2675" w:type="pct"/>
            <w:hideMark/>
          </w:tcPr>
          <w:p w:rsidR="001D20B2" w:rsidRPr="002C1123" w:rsidRDefault="001D20B2" w:rsidP="00407974">
            <w:pPr>
              <w:pStyle w:val="a3"/>
            </w:pPr>
            <w:r w:rsidRPr="002C1123">
              <w:t>інших надходжень </w:t>
            </w:r>
          </w:p>
        </w:tc>
        <w:tc>
          <w:tcPr>
            <w:tcW w:w="699" w:type="pct"/>
            <w:hideMark/>
          </w:tcPr>
          <w:p w:rsidR="001D20B2" w:rsidRPr="002C1123" w:rsidRDefault="001D20B2" w:rsidP="00407974">
            <w:pPr>
              <w:pStyle w:val="a3"/>
              <w:jc w:val="center"/>
            </w:pPr>
            <w:r w:rsidRPr="002C1123">
              <w:t>х </w:t>
            </w:r>
          </w:p>
        </w:tc>
        <w:tc>
          <w:tcPr>
            <w:tcW w:w="559" w:type="pct"/>
            <w:hideMark/>
          </w:tcPr>
          <w:p w:rsidR="001D20B2" w:rsidRPr="002C1123" w:rsidRDefault="001D20B2" w:rsidP="00407974">
            <w:pPr>
              <w:pStyle w:val="a3"/>
              <w:jc w:val="center"/>
            </w:pPr>
            <w:r w:rsidRPr="002C1123">
              <w:t>  </w:t>
            </w:r>
          </w:p>
        </w:tc>
        <w:tc>
          <w:tcPr>
            <w:tcW w:w="886" w:type="pct"/>
            <w:hideMark/>
          </w:tcPr>
          <w:p w:rsidR="001D20B2" w:rsidRPr="002C1123" w:rsidRDefault="001D20B2" w:rsidP="00407974">
            <w:pPr>
              <w:pStyle w:val="a3"/>
              <w:jc w:val="center"/>
            </w:pPr>
            <w:r w:rsidRPr="002C1123">
              <w:t>х </w:t>
            </w:r>
          </w:p>
        </w:tc>
      </w:tr>
      <w:tr w:rsidR="001D20B2" w:rsidRPr="002C1123" w:rsidTr="000B53F7">
        <w:tc>
          <w:tcPr>
            <w:tcW w:w="5000" w:type="pct"/>
            <w:gridSpan w:val="5"/>
            <w:hideMark/>
          </w:tcPr>
          <w:p w:rsidR="001D20B2" w:rsidRPr="002C1123" w:rsidRDefault="001D20B2" w:rsidP="00407974">
            <w:pPr>
              <w:pStyle w:val="a3"/>
              <w:jc w:val="center"/>
            </w:pPr>
            <w:r w:rsidRPr="002C1123">
              <w:t>Пояснення причин наявності залишку надходжень спеціального фонду, в т. ч. власних надходжень бюджетних установ та інших надходжень, на початок року </w:t>
            </w:r>
          </w:p>
        </w:tc>
      </w:tr>
      <w:tr w:rsidR="00AE07FB" w:rsidRPr="002C1123" w:rsidTr="00412711">
        <w:tc>
          <w:tcPr>
            <w:tcW w:w="180" w:type="pct"/>
            <w:hideMark/>
          </w:tcPr>
          <w:p w:rsidR="00AE07FB" w:rsidRPr="002C1123" w:rsidRDefault="00AE07FB" w:rsidP="00407974">
            <w:pPr>
              <w:pStyle w:val="a3"/>
              <w:jc w:val="center"/>
            </w:pPr>
            <w:r w:rsidRPr="002C1123">
              <w:t>2. </w:t>
            </w:r>
          </w:p>
        </w:tc>
        <w:tc>
          <w:tcPr>
            <w:tcW w:w="2675" w:type="pct"/>
            <w:hideMark/>
          </w:tcPr>
          <w:p w:rsidR="00AE07FB" w:rsidRPr="002C1123" w:rsidRDefault="00AE07FB" w:rsidP="00407974">
            <w:pPr>
              <w:pStyle w:val="a3"/>
            </w:pPr>
            <w:r w:rsidRPr="002C1123">
              <w:t>Надходження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  </w:t>
            </w:r>
          </w:p>
        </w:tc>
        <w:tc>
          <w:tcPr>
            <w:tcW w:w="2675" w:type="pct"/>
            <w:hideMark/>
          </w:tcPr>
          <w:p w:rsidR="00AE07FB" w:rsidRPr="002C1123" w:rsidRDefault="00AE07FB" w:rsidP="00407974">
            <w:pPr>
              <w:pStyle w:val="a3"/>
            </w:pPr>
            <w:r w:rsidRPr="002C1123">
              <w:t>в т. ч.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2.1 </w:t>
            </w:r>
          </w:p>
        </w:tc>
        <w:tc>
          <w:tcPr>
            <w:tcW w:w="2675" w:type="pct"/>
            <w:hideMark/>
          </w:tcPr>
          <w:p w:rsidR="00AE07FB" w:rsidRPr="002C1123" w:rsidRDefault="00AE07FB" w:rsidP="00407974">
            <w:pPr>
              <w:pStyle w:val="a3"/>
            </w:pPr>
            <w:r w:rsidRPr="002C1123">
              <w:t>власні надходження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2.2 </w:t>
            </w:r>
          </w:p>
        </w:tc>
        <w:tc>
          <w:tcPr>
            <w:tcW w:w="2675" w:type="pct"/>
            <w:hideMark/>
          </w:tcPr>
          <w:p w:rsidR="00AE07FB" w:rsidRPr="002C1123" w:rsidRDefault="00AE07FB" w:rsidP="00407974">
            <w:pPr>
              <w:pStyle w:val="a3"/>
            </w:pPr>
            <w:r w:rsidRPr="002C1123">
              <w:t>надходження позик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2.3 </w:t>
            </w:r>
          </w:p>
        </w:tc>
        <w:tc>
          <w:tcPr>
            <w:tcW w:w="2675" w:type="pct"/>
            <w:hideMark/>
          </w:tcPr>
          <w:p w:rsidR="00AE07FB" w:rsidRPr="002C1123" w:rsidRDefault="00AE07FB" w:rsidP="00407974">
            <w:pPr>
              <w:pStyle w:val="a3"/>
            </w:pPr>
            <w:r w:rsidRPr="002C1123">
              <w:t>повернення кредитів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2.4 </w:t>
            </w:r>
          </w:p>
        </w:tc>
        <w:tc>
          <w:tcPr>
            <w:tcW w:w="2675" w:type="pct"/>
            <w:hideMark/>
          </w:tcPr>
          <w:p w:rsidR="00AE07FB" w:rsidRPr="002C1123" w:rsidRDefault="00AE07FB" w:rsidP="00407974">
            <w:pPr>
              <w:pStyle w:val="a3"/>
            </w:pPr>
            <w:r w:rsidRPr="002C1123">
              <w:t>інші надходження </w:t>
            </w:r>
          </w:p>
        </w:tc>
        <w:tc>
          <w:tcPr>
            <w:tcW w:w="699" w:type="pct"/>
            <w:hideMark/>
          </w:tcPr>
          <w:p w:rsidR="00AE07FB" w:rsidRPr="002C1123" w:rsidRDefault="00AE07FB" w:rsidP="00407974">
            <w:pPr>
              <w:pStyle w:val="a3"/>
              <w:jc w:val="center"/>
            </w:pPr>
            <w:r w:rsidRPr="002C1123">
              <w:rPr>
                <w:lang w:val="uk-UA"/>
              </w:rPr>
              <w:t>-</w:t>
            </w: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1D20B2" w:rsidRPr="002C1123" w:rsidTr="000B53F7">
        <w:tc>
          <w:tcPr>
            <w:tcW w:w="5000" w:type="pct"/>
            <w:gridSpan w:val="5"/>
            <w:hideMark/>
          </w:tcPr>
          <w:p w:rsidR="001D20B2" w:rsidRPr="002C1123" w:rsidRDefault="001D20B2" w:rsidP="00407974">
            <w:pPr>
              <w:pStyle w:val="a3"/>
              <w:jc w:val="center"/>
            </w:pPr>
            <w:r w:rsidRPr="002C1123">
              <w:t>Пояснення причин відхилення фактичних обсягів надходжень від планових </w:t>
            </w:r>
          </w:p>
        </w:tc>
      </w:tr>
      <w:tr w:rsidR="00AE07FB" w:rsidRPr="002C1123" w:rsidTr="00412711">
        <w:tc>
          <w:tcPr>
            <w:tcW w:w="180" w:type="pct"/>
            <w:hideMark/>
          </w:tcPr>
          <w:p w:rsidR="00AE07FB" w:rsidRPr="002C1123" w:rsidRDefault="00AE07FB" w:rsidP="00407974">
            <w:pPr>
              <w:pStyle w:val="a3"/>
              <w:jc w:val="center"/>
            </w:pPr>
            <w:r w:rsidRPr="002C1123">
              <w:t>3. </w:t>
            </w:r>
          </w:p>
        </w:tc>
        <w:tc>
          <w:tcPr>
            <w:tcW w:w="2675" w:type="pct"/>
            <w:hideMark/>
          </w:tcPr>
          <w:p w:rsidR="00AE07FB" w:rsidRPr="002C1123" w:rsidRDefault="00AE07FB" w:rsidP="00407974">
            <w:pPr>
              <w:pStyle w:val="a3"/>
            </w:pPr>
            <w:r w:rsidRPr="002C1123">
              <w:t>Залишок на кінець року </w:t>
            </w:r>
          </w:p>
        </w:tc>
        <w:tc>
          <w:tcPr>
            <w:tcW w:w="699" w:type="pct"/>
            <w:hideMark/>
          </w:tcPr>
          <w:p w:rsidR="00AE07FB" w:rsidRPr="002C1123" w:rsidRDefault="00AE07FB" w:rsidP="00407974">
            <w:pPr>
              <w:pStyle w:val="a3"/>
              <w:jc w:val="center"/>
            </w:pPr>
            <w:r w:rsidRPr="002C1123">
              <w:t>х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  </w:t>
            </w:r>
          </w:p>
        </w:tc>
        <w:tc>
          <w:tcPr>
            <w:tcW w:w="2675" w:type="pct"/>
            <w:hideMark/>
          </w:tcPr>
          <w:p w:rsidR="00AE07FB" w:rsidRPr="002C1123" w:rsidRDefault="00AE07FB" w:rsidP="00407974">
            <w:pPr>
              <w:pStyle w:val="a3"/>
            </w:pPr>
            <w:r w:rsidRPr="002C1123">
              <w:t>в т. ч.  </w:t>
            </w:r>
          </w:p>
        </w:tc>
        <w:tc>
          <w:tcPr>
            <w:tcW w:w="699" w:type="pct"/>
            <w:hideMark/>
          </w:tcPr>
          <w:p w:rsidR="00AE07FB" w:rsidRPr="002C1123" w:rsidRDefault="00AE07FB" w:rsidP="00407974">
            <w:pPr>
              <w:pStyle w:val="a3"/>
              <w:jc w:val="center"/>
            </w:pPr>
            <w:r w:rsidRPr="002C1123">
              <w:t>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3.1 </w:t>
            </w:r>
          </w:p>
        </w:tc>
        <w:tc>
          <w:tcPr>
            <w:tcW w:w="2675" w:type="pct"/>
            <w:hideMark/>
          </w:tcPr>
          <w:p w:rsidR="00AE07FB" w:rsidRPr="002C1123" w:rsidRDefault="00AE07FB" w:rsidP="00407974">
            <w:pPr>
              <w:pStyle w:val="a3"/>
            </w:pPr>
            <w:r w:rsidRPr="002C1123">
              <w:t>власних надходжень  </w:t>
            </w:r>
          </w:p>
        </w:tc>
        <w:tc>
          <w:tcPr>
            <w:tcW w:w="699" w:type="pct"/>
            <w:hideMark/>
          </w:tcPr>
          <w:p w:rsidR="00AE07FB" w:rsidRPr="002C1123" w:rsidRDefault="00AE07FB" w:rsidP="00407974">
            <w:pPr>
              <w:pStyle w:val="a3"/>
              <w:jc w:val="center"/>
            </w:pPr>
            <w:r w:rsidRPr="002C1123">
              <w:t>х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r w:rsidR="00AE07FB" w:rsidRPr="002C1123" w:rsidTr="00412711">
        <w:tc>
          <w:tcPr>
            <w:tcW w:w="180" w:type="pct"/>
            <w:hideMark/>
          </w:tcPr>
          <w:p w:rsidR="00AE07FB" w:rsidRPr="002C1123" w:rsidRDefault="00AE07FB" w:rsidP="00407974">
            <w:pPr>
              <w:pStyle w:val="a3"/>
              <w:jc w:val="center"/>
            </w:pPr>
            <w:r w:rsidRPr="002C1123">
              <w:t>3.2 </w:t>
            </w:r>
          </w:p>
        </w:tc>
        <w:tc>
          <w:tcPr>
            <w:tcW w:w="2675" w:type="pct"/>
            <w:hideMark/>
          </w:tcPr>
          <w:p w:rsidR="00AE07FB" w:rsidRPr="002C1123" w:rsidRDefault="00AE07FB" w:rsidP="00407974">
            <w:pPr>
              <w:pStyle w:val="a3"/>
            </w:pPr>
            <w:r w:rsidRPr="002C1123">
              <w:t>інших надходжень </w:t>
            </w:r>
          </w:p>
        </w:tc>
        <w:tc>
          <w:tcPr>
            <w:tcW w:w="699" w:type="pct"/>
            <w:hideMark/>
          </w:tcPr>
          <w:p w:rsidR="00AE07FB" w:rsidRPr="002C1123" w:rsidRDefault="00AE07FB" w:rsidP="00407974">
            <w:pPr>
              <w:pStyle w:val="a3"/>
              <w:jc w:val="center"/>
            </w:pPr>
            <w:r w:rsidRPr="002C1123">
              <w:t>х </w:t>
            </w:r>
          </w:p>
        </w:tc>
        <w:tc>
          <w:tcPr>
            <w:tcW w:w="559" w:type="pct"/>
            <w:hideMark/>
          </w:tcPr>
          <w:p w:rsidR="00AE07FB" w:rsidRPr="002C1123" w:rsidRDefault="00AE07FB" w:rsidP="00011FFA">
            <w:pPr>
              <w:pStyle w:val="a3"/>
              <w:jc w:val="center"/>
            </w:pPr>
            <w:r w:rsidRPr="002C1123">
              <w:rPr>
                <w:lang w:val="uk-UA"/>
              </w:rPr>
              <w:t>-</w:t>
            </w:r>
            <w:r w:rsidRPr="002C1123">
              <w:t>  </w:t>
            </w:r>
          </w:p>
        </w:tc>
        <w:tc>
          <w:tcPr>
            <w:tcW w:w="886" w:type="pct"/>
            <w:hideMark/>
          </w:tcPr>
          <w:p w:rsidR="00AE07FB" w:rsidRPr="002C1123" w:rsidRDefault="00AE07FB" w:rsidP="00011FFA">
            <w:pPr>
              <w:pStyle w:val="a3"/>
              <w:jc w:val="center"/>
            </w:pPr>
            <w:r w:rsidRPr="002C1123">
              <w:rPr>
                <w:lang w:val="uk-UA"/>
              </w:rPr>
              <w:t>-</w:t>
            </w:r>
            <w:r w:rsidRPr="002C1123">
              <w:t>  </w:t>
            </w:r>
          </w:p>
        </w:tc>
      </w:tr>
    </w:tbl>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20B2" w:rsidRPr="002C1123" w:rsidTr="00407974">
        <w:trPr>
          <w:tblCellSpacing w:w="22" w:type="dxa"/>
          <w:jc w:val="center"/>
        </w:trPr>
        <w:tc>
          <w:tcPr>
            <w:tcW w:w="0" w:type="auto"/>
            <w:hideMark/>
          </w:tcPr>
          <w:p w:rsidR="001D20B2" w:rsidRPr="002C1123" w:rsidRDefault="001D20B2" w:rsidP="008750DF">
            <w:pPr>
              <w:pStyle w:val="a3"/>
              <w:jc w:val="both"/>
            </w:pPr>
            <w:r w:rsidRPr="002C1123">
              <w:rPr>
                <w:sz w:val="22"/>
                <w:szCs w:val="22"/>
              </w:rPr>
              <w:br w:type="textWrapping" w:clear="all"/>
              <w:t xml:space="preserve">5.3 "Виконання результативних показників бюджетної програми за напрямами використання бюджетних коштів": </w:t>
            </w:r>
            <w:r w:rsidR="008750DF" w:rsidRPr="002C1123">
              <w:rPr>
                <w:sz w:val="22"/>
                <w:szCs w:val="22"/>
                <w:lang w:val="uk-UA"/>
              </w:rPr>
              <w:t xml:space="preserve">                                                                                                          </w:t>
            </w:r>
            <w:r w:rsidRPr="002C1123">
              <w:rPr>
                <w:sz w:val="22"/>
                <w:szCs w:val="22"/>
              </w:rPr>
              <w:t>(грн.) </w:t>
            </w:r>
          </w:p>
        </w:tc>
      </w:tr>
    </w:tbl>
    <w:tbl>
      <w:tblPr>
        <w:tblStyle w:val="a4"/>
        <w:tblpPr w:leftFromText="180" w:rightFromText="180" w:vertAnchor="text" w:tblpY="1"/>
        <w:tblOverlap w:val="never"/>
        <w:tblW w:w="15021" w:type="dxa"/>
        <w:tblLayout w:type="fixed"/>
        <w:tblLook w:val="04A0" w:firstRow="1" w:lastRow="0" w:firstColumn="1" w:lastColumn="0" w:noHBand="0" w:noVBand="1"/>
      </w:tblPr>
      <w:tblGrid>
        <w:gridCol w:w="564"/>
        <w:gridCol w:w="2518"/>
        <w:gridCol w:w="1421"/>
        <w:gridCol w:w="994"/>
        <w:gridCol w:w="1415"/>
        <w:gridCol w:w="1418"/>
        <w:gridCol w:w="916"/>
        <w:gridCol w:w="1917"/>
        <w:gridCol w:w="1238"/>
        <w:gridCol w:w="1475"/>
        <w:gridCol w:w="1145"/>
      </w:tblGrid>
      <w:tr w:rsidR="001D20B2" w:rsidRPr="002C1123" w:rsidTr="00F5524B">
        <w:tc>
          <w:tcPr>
            <w:tcW w:w="188" w:type="pct"/>
            <w:vMerge w:val="restart"/>
            <w:hideMark/>
          </w:tcPr>
          <w:p w:rsidR="001D20B2" w:rsidRPr="002C1123" w:rsidRDefault="001D20B2" w:rsidP="00F5524B">
            <w:pPr>
              <w:pStyle w:val="a3"/>
              <w:jc w:val="center"/>
            </w:pPr>
            <w:r w:rsidRPr="002C1123">
              <w:br w:type="textWrapping" w:clear="all"/>
              <w:t xml:space="preserve">N </w:t>
            </w:r>
            <w:r w:rsidRPr="002C1123">
              <w:lastRenderedPageBreak/>
              <w:t>з/п </w:t>
            </w:r>
          </w:p>
        </w:tc>
        <w:tc>
          <w:tcPr>
            <w:tcW w:w="838" w:type="pct"/>
            <w:vMerge w:val="restart"/>
            <w:hideMark/>
          </w:tcPr>
          <w:p w:rsidR="001D20B2" w:rsidRPr="002C1123" w:rsidRDefault="001D20B2" w:rsidP="00F5524B">
            <w:pPr>
              <w:pStyle w:val="a3"/>
              <w:jc w:val="center"/>
            </w:pPr>
            <w:r w:rsidRPr="002C1123">
              <w:lastRenderedPageBreak/>
              <w:t>Показники </w:t>
            </w:r>
          </w:p>
        </w:tc>
        <w:tc>
          <w:tcPr>
            <w:tcW w:w="1275" w:type="pct"/>
            <w:gridSpan w:val="3"/>
            <w:hideMark/>
          </w:tcPr>
          <w:p w:rsidR="001D20B2" w:rsidRPr="002C1123" w:rsidRDefault="001D20B2" w:rsidP="00F5524B">
            <w:pPr>
              <w:pStyle w:val="a3"/>
              <w:jc w:val="center"/>
            </w:pPr>
            <w:r w:rsidRPr="002C1123">
              <w:t>Затверджено паспортом бюджетної програми </w:t>
            </w:r>
          </w:p>
        </w:tc>
        <w:tc>
          <w:tcPr>
            <w:tcW w:w="1415" w:type="pct"/>
            <w:gridSpan w:val="3"/>
            <w:hideMark/>
          </w:tcPr>
          <w:p w:rsidR="001D20B2" w:rsidRPr="002C1123" w:rsidRDefault="001D20B2" w:rsidP="00F5524B">
            <w:pPr>
              <w:pStyle w:val="a3"/>
              <w:jc w:val="center"/>
            </w:pPr>
            <w:r w:rsidRPr="002C1123">
              <w:t>Виконано </w:t>
            </w:r>
          </w:p>
        </w:tc>
        <w:tc>
          <w:tcPr>
            <w:tcW w:w="1284" w:type="pct"/>
            <w:gridSpan w:val="3"/>
            <w:hideMark/>
          </w:tcPr>
          <w:p w:rsidR="001D20B2" w:rsidRPr="002C1123" w:rsidRDefault="001D20B2" w:rsidP="00F5524B">
            <w:pPr>
              <w:pStyle w:val="a3"/>
              <w:jc w:val="center"/>
            </w:pPr>
            <w:r w:rsidRPr="002C1123">
              <w:t>Відхилення </w:t>
            </w:r>
          </w:p>
        </w:tc>
      </w:tr>
      <w:tr w:rsidR="00011FFA" w:rsidRPr="002C1123" w:rsidTr="00F5524B">
        <w:tc>
          <w:tcPr>
            <w:tcW w:w="188" w:type="pct"/>
            <w:vMerge/>
            <w:hideMark/>
          </w:tcPr>
          <w:p w:rsidR="001D20B2" w:rsidRPr="002C1123" w:rsidRDefault="001D20B2" w:rsidP="00F5524B"/>
        </w:tc>
        <w:tc>
          <w:tcPr>
            <w:tcW w:w="838" w:type="pct"/>
            <w:vMerge/>
            <w:hideMark/>
          </w:tcPr>
          <w:p w:rsidR="001D20B2" w:rsidRPr="002C1123" w:rsidRDefault="001D20B2" w:rsidP="00F5524B"/>
        </w:tc>
        <w:tc>
          <w:tcPr>
            <w:tcW w:w="473" w:type="pct"/>
            <w:hideMark/>
          </w:tcPr>
          <w:p w:rsidR="001D20B2" w:rsidRPr="002C1123" w:rsidRDefault="001D20B2" w:rsidP="00F5524B">
            <w:pPr>
              <w:pStyle w:val="a3"/>
              <w:jc w:val="center"/>
            </w:pPr>
            <w:r w:rsidRPr="002C1123">
              <w:t>загальний фонд </w:t>
            </w:r>
          </w:p>
        </w:tc>
        <w:tc>
          <w:tcPr>
            <w:tcW w:w="331" w:type="pct"/>
            <w:hideMark/>
          </w:tcPr>
          <w:p w:rsidR="001D20B2" w:rsidRPr="002C1123" w:rsidRDefault="001D20B2" w:rsidP="00F5524B">
            <w:pPr>
              <w:pStyle w:val="a3"/>
              <w:jc w:val="center"/>
            </w:pPr>
            <w:r w:rsidRPr="002C1123">
              <w:t>спеціальний фонд </w:t>
            </w:r>
          </w:p>
        </w:tc>
        <w:tc>
          <w:tcPr>
            <w:tcW w:w="471" w:type="pct"/>
            <w:hideMark/>
          </w:tcPr>
          <w:p w:rsidR="001D20B2" w:rsidRPr="002C1123" w:rsidRDefault="001D20B2" w:rsidP="00F5524B">
            <w:pPr>
              <w:pStyle w:val="a3"/>
              <w:jc w:val="center"/>
            </w:pPr>
            <w:r w:rsidRPr="002C1123">
              <w:t>разом </w:t>
            </w:r>
          </w:p>
        </w:tc>
        <w:tc>
          <w:tcPr>
            <w:tcW w:w="472" w:type="pct"/>
            <w:hideMark/>
          </w:tcPr>
          <w:p w:rsidR="001D20B2" w:rsidRPr="002C1123" w:rsidRDefault="001D20B2" w:rsidP="00F5524B">
            <w:pPr>
              <w:pStyle w:val="a3"/>
              <w:jc w:val="center"/>
            </w:pPr>
            <w:r w:rsidRPr="002C1123">
              <w:t>загальний фонд </w:t>
            </w:r>
          </w:p>
        </w:tc>
        <w:tc>
          <w:tcPr>
            <w:tcW w:w="305" w:type="pct"/>
            <w:hideMark/>
          </w:tcPr>
          <w:p w:rsidR="001D20B2" w:rsidRPr="002C1123" w:rsidRDefault="001D20B2" w:rsidP="00F5524B">
            <w:pPr>
              <w:pStyle w:val="a3"/>
              <w:jc w:val="center"/>
            </w:pPr>
            <w:r w:rsidRPr="002C1123">
              <w:t>спеціальний фонд </w:t>
            </w:r>
          </w:p>
        </w:tc>
        <w:tc>
          <w:tcPr>
            <w:tcW w:w="638" w:type="pct"/>
            <w:hideMark/>
          </w:tcPr>
          <w:p w:rsidR="001D20B2" w:rsidRPr="002C1123" w:rsidRDefault="001D20B2" w:rsidP="00F5524B">
            <w:pPr>
              <w:pStyle w:val="a3"/>
              <w:jc w:val="center"/>
            </w:pPr>
            <w:r w:rsidRPr="002C1123">
              <w:t>разом </w:t>
            </w:r>
          </w:p>
        </w:tc>
        <w:tc>
          <w:tcPr>
            <w:tcW w:w="412" w:type="pct"/>
            <w:hideMark/>
          </w:tcPr>
          <w:p w:rsidR="001D20B2" w:rsidRPr="002C1123" w:rsidRDefault="001D20B2" w:rsidP="00F5524B">
            <w:pPr>
              <w:pStyle w:val="a3"/>
              <w:jc w:val="center"/>
            </w:pPr>
            <w:r w:rsidRPr="002C1123">
              <w:t>загальний фонд </w:t>
            </w:r>
          </w:p>
        </w:tc>
        <w:tc>
          <w:tcPr>
            <w:tcW w:w="491" w:type="pct"/>
            <w:hideMark/>
          </w:tcPr>
          <w:p w:rsidR="001D20B2" w:rsidRPr="002C1123" w:rsidRDefault="001D20B2" w:rsidP="00F5524B">
            <w:pPr>
              <w:pStyle w:val="a3"/>
              <w:jc w:val="center"/>
            </w:pPr>
            <w:r w:rsidRPr="002C1123">
              <w:t>спеціальний фонд </w:t>
            </w:r>
          </w:p>
        </w:tc>
        <w:tc>
          <w:tcPr>
            <w:tcW w:w="381" w:type="pct"/>
            <w:hideMark/>
          </w:tcPr>
          <w:p w:rsidR="001D20B2" w:rsidRPr="002C1123" w:rsidRDefault="001D20B2" w:rsidP="00F5524B">
            <w:pPr>
              <w:pStyle w:val="a3"/>
              <w:jc w:val="center"/>
            </w:pPr>
            <w:r w:rsidRPr="002C1123">
              <w:t>разом </w:t>
            </w:r>
          </w:p>
        </w:tc>
      </w:tr>
      <w:tr w:rsidR="001D20B2" w:rsidRPr="002C1123" w:rsidTr="00F5524B">
        <w:tc>
          <w:tcPr>
            <w:tcW w:w="5000" w:type="pct"/>
            <w:gridSpan w:val="11"/>
            <w:hideMark/>
          </w:tcPr>
          <w:p w:rsidR="001D20B2" w:rsidRPr="00F5524B" w:rsidRDefault="001E6FDE" w:rsidP="00F5524B">
            <w:pPr>
              <w:pStyle w:val="a3"/>
              <w:numPr>
                <w:ilvl w:val="0"/>
                <w:numId w:val="1"/>
              </w:numPr>
              <w:jc w:val="center"/>
            </w:pPr>
            <w:r w:rsidRPr="00F5524B">
              <w:rPr>
                <w:i/>
              </w:rPr>
              <w:t>Організація фестивалів та тематичних ярмарок, придбання, виготовлення  дерев'яних тимчасових споруд, обладнання, матеріалів для їх проведення</w:t>
            </w:r>
            <w:r w:rsidRPr="00F5524B">
              <w:t>.</w:t>
            </w:r>
          </w:p>
        </w:tc>
      </w:tr>
      <w:tr w:rsidR="00620632" w:rsidRPr="002C1123" w:rsidTr="00F5524B">
        <w:trPr>
          <w:trHeight w:val="304"/>
        </w:trPr>
        <w:tc>
          <w:tcPr>
            <w:tcW w:w="188" w:type="pct"/>
            <w:hideMark/>
          </w:tcPr>
          <w:p w:rsidR="00620632" w:rsidRPr="002C1123" w:rsidRDefault="00620632" w:rsidP="00F5524B">
            <w:pPr>
              <w:pStyle w:val="a3"/>
              <w:jc w:val="center"/>
              <w:rPr>
                <w:lang w:val="uk-UA"/>
              </w:rPr>
            </w:pPr>
          </w:p>
        </w:tc>
        <w:tc>
          <w:tcPr>
            <w:tcW w:w="838" w:type="pct"/>
            <w:hideMark/>
          </w:tcPr>
          <w:p w:rsidR="00620632" w:rsidRPr="002C1123" w:rsidRDefault="00620632" w:rsidP="00F5524B">
            <w:pPr>
              <w:pStyle w:val="a3"/>
              <w:rPr>
                <w:b/>
              </w:rPr>
            </w:pPr>
            <w:r w:rsidRPr="002C1123">
              <w:rPr>
                <w:b/>
              </w:rPr>
              <w:t>затрат</w:t>
            </w:r>
          </w:p>
        </w:tc>
        <w:tc>
          <w:tcPr>
            <w:tcW w:w="473" w:type="pct"/>
            <w:hideMark/>
          </w:tcPr>
          <w:p w:rsidR="00620632" w:rsidRPr="002C1123" w:rsidRDefault="00620632" w:rsidP="00F5524B">
            <w:pPr>
              <w:pStyle w:val="a3"/>
              <w:jc w:val="center"/>
              <w:rPr>
                <w:lang w:val="uk-UA"/>
              </w:rPr>
            </w:pPr>
            <w:r w:rsidRPr="002C1123">
              <w:rPr>
                <w:lang w:val="uk-UA"/>
              </w:rPr>
              <w:t>-</w:t>
            </w:r>
          </w:p>
        </w:tc>
        <w:tc>
          <w:tcPr>
            <w:tcW w:w="331" w:type="pct"/>
            <w:hideMark/>
          </w:tcPr>
          <w:p w:rsidR="00620632" w:rsidRPr="002C1123" w:rsidRDefault="00620632" w:rsidP="00F5524B">
            <w:pPr>
              <w:pStyle w:val="a3"/>
              <w:jc w:val="center"/>
              <w:rPr>
                <w:lang w:val="uk-UA"/>
              </w:rPr>
            </w:pPr>
            <w:r w:rsidRPr="002C1123">
              <w:rPr>
                <w:lang w:val="uk-UA"/>
              </w:rPr>
              <w:t>-</w:t>
            </w:r>
          </w:p>
        </w:tc>
        <w:tc>
          <w:tcPr>
            <w:tcW w:w="471" w:type="pct"/>
            <w:hideMark/>
          </w:tcPr>
          <w:p w:rsidR="00620632" w:rsidRPr="002C1123" w:rsidRDefault="00620632" w:rsidP="00F5524B">
            <w:pPr>
              <w:pStyle w:val="a3"/>
              <w:jc w:val="center"/>
              <w:rPr>
                <w:lang w:val="uk-UA"/>
              </w:rPr>
            </w:pPr>
            <w:r w:rsidRPr="002C1123">
              <w:rPr>
                <w:lang w:val="uk-UA"/>
              </w:rPr>
              <w:t>-</w:t>
            </w:r>
          </w:p>
        </w:tc>
        <w:tc>
          <w:tcPr>
            <w:tcW w:w="472" w:type="pct"/>
            <w:hideMark/>
          </w:tcPr>
          <w:p w:rsidR="00620632" w:rsidRPr="002C1123" w:rsidRDefault="00620632" w:rsidP="00F5524B">
            <w:pPr>
              <w:pStyle w:val="a3"/>
              <w:jc w:val="center"/>
              <w:rPr>
                <w:lang w:val="uk-UA"/>
              </w:rPr>
            </w:pPr>
            <w:r w:rsidRPr="002C1123">
              <w:rPr>
                <w:lang w:val="uk-UA"/>
              </w:rPr>
              <w:t>-</w:t>
            </w:r>
          </w:p>
        </w:tc>
        <w:tc>
          <w:tcPr>
            <w:tcW w:w="305" w:type="pct"/>
            <w:hideMark/>
          </w:tcPr>
          <w:p w:rsidR="00620632" w:rsidRPr="002C1123" w:rsidRDefault="00620632" w:rsidP="00F5524B">
            <w:pPr>
              <w:pStyle w:val="a3"/>
              <w:jc w:val="center"/>
              <w:rPr>
                <w:lang w:val="uk-UA"/>
              </w:rPr>
            </w:pPr>
            <w:r w:rsidRPr="002C1123">
              <w:rPr>
                <w:lang w:val="uk-UA"/>
              </w:rPr>
              <w:t>-</w:t>
            </w:r>
          </w:p>
        </w:tc>
        <w:tc>
          <w:tcPr>
            <w:tcW w:w="638" w:type="pct"/>
            <w:hideMark/>
          </w:tcPr>
          <w:p w:rsidR="00620632" w:rsidRPr="002C1123" w:rsidRDefault="00620632" w:rsidP="00F5524B">
            <w:pPr>
              <w:pStyle w:val="a3"/>
              <w:jc w:val="center"/>
              <w:rPr>
                <w:lang w:val="uk-UA"/>
              </w:rPr>
            </w:pPr>
            <w:r w:rsidRPr="002C1123">
              <w:rPr>
                <w:lang w:val="uk-UA"/>
              </w:rPr>
              <w:t>-</w:t>
            </w:r>
          </w:p>
        </w:tc>
        <w:tc>
          <w:tcPr>
            <w:tcW w:w="412" w:type="pct"/>
            <w:hideMark/>
          </w:tcPr>
          <w:p w:rsidR="00620632" w:rsidRPr="002C1123" w:rsidRDefault="00620632" w:rsidP="00F5524B">
            <w:pPr>
              <w:pStyle w:val="a3"/>
              <w:jc w:val="center"/>
              <w:rPr>
                <w:lang w:val="uk-UA"/>
              </w:rPr>
            </w:pPr>
            <w:r w:rsidRPr="002C1123">
              <w:rPr>
                <w:lang w:val="uk-UA"/>
              </w:rPr>
              <w:t>-</w:t>
            </w:r>
          </w:p>
        </w:tc>
        <w:tc>
          <w:tcPr>
            <w:tcW w:w="491" w:type="pct"/>
            <w:hideMark/>
          </w:tcPr>
          <w:p w:rsidR="00620632" w:rsidRPr="002C1123" w:rsidRDefault="00620632" w:rsidP="00F5524B">
            <w:pPr>
              <w:pStyle w:val="a3"/>
              <w:jc w:val="center"/>
              <w:rPr>
                <w:lang w:val="uk-UA"/>
              </w:rPr>
            </w:pPr>
            <w:r w:rsidRPr="002C1123">
              <w:rPr>
                <w:lang w:val="uk-UA"/>
              </w:rPr>
              <w:t>-</w:t>
            </w:r>
          </w:p>
        </w:tc>
        <w:tc>
          <w:tcPr>
            <w:tcW w:w="381" w:type="pct"/>
            <w:hideMark/>
          </w:tcPr>
          <w:p w:rsidR="00620632" w:rsidRPr="002C1123" w:rsidRDefault="00620632" w:rsidP="00F5524B">
            <w:pPr>
              <w:pStyle w:val="a3"/>
              <w:jc w:val="center"/>
              <w:rPr>
                <w:lang w:val="uk-UA"/>
              </w:rPr>
            </w:pPr>
            <w:r w:rsidRPr="002C1123">
              <w:rPr>
                <w:lang w:val="uk-UA"/>
              </w:rPr>
              <w:t>-</w:t>
            </w: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pPr>
            <w:r>
              <w:rPr>
                <w:lang w:val="uk-UA"/>
              </w:rPr>
              <w:t> </w:t>
            </w:r>
            <w:r>
              <w:rPr>
                <w:color w:val="000000"/>
              </w:rPr>
              <w:t>Обсяг видатків на  придбання обладнання та матеріалів для проведення  заходів, фестивалів</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rPr>
                <w:b/>
                <w:lang w:val="uk-UA"/>
              </w:rPr>
            </w:pPr>
            <w:r>
              <w:rPr>
                <w:b/>
                <w:lang w:val="uk-UA"/>
              </w:rPr>
              <w:t>продукту</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pPr>
            <w:r>
              <w:rPr>
                <w:lang w:val="uk-UA"/>
              </w:rPr>
              <w:t> </w:t>
            </w:r>
            <w:r>
              <w:rPr>
                <w:color w:val="000000"/>
              </w:rPr>
              <w:t>Кількість придбаних, виготовлених дерев’яних тимчасових споруд, обладнання, матеріалів для їх проведення</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rPr>
                <w:b/>
                <w:lang w:val="uk-UA"/>
              </w:rPr>
            </w:pPr>
            <w:r>
              <w:rPr>
                <w:b/>
                <w:lang w:val="uk-UA"/>
              </w:rPr>
              <w:t>ефективності</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pPr>
            <w:r>
              <w:rPr>
                <w:lang w:val="uk-UA"/>
              </w:rPr>
              <w:t> </w:t>
            </w:r>
            <w:r>
              <w:rPr>
                <w:color w:val="000000"/>
              </w:rPr>
              <w:t xml:space="preserve">Середні витрати на придбання </w:t>
            </w:r>
            <w:r>
              <w:rPr>
                <w:color w:val="000000"/>
                <w:lang w:val="uk-UA"/>
              </w:rPr>
              <w:t>дерев</w:t>
            </w:r>
            <w:r>
              <w:rPr>
                <w:color w:val="000000"/>
              </w:rPr>
              <w:t>’</w:t>
            </w:r>
            <w:r>
              <w:rPr>
                <w:color w:val="000000"/>
                <w:lang w:val="uk-UA"/>
              </w:rPr>
              <w:t>яної споруди</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rPr>
                <w:b/>
                <w:lang w:val="uk-UA"/>
              </w:rPr>
            </w:pPr>
            <w:r>
              <w:rPr>
                <w:b/>
                <w:lang w:val="uk-UA"/>
              </w:rPr>
              <w:t>якості</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2C1123" w:rsidTr="00F5524B">
        <w:trPr>
          <w:trHeight w:val="304"/>
        </w:trPr>
        <w:tc>
          <w:tcPr>
            <w:tcW w:w="188" w:type="pct"/>
          </w:tcPr>
          <w:p w:rsidR="001E6FDE" w:rsidRPr="002C1123" w:rsidRDefault="001E6FDE" w:rsidP="00F5524B">
            <w:pPr>
              <w:pStyle w:val="a3"/>
              <w:jc w:val="center"/>
              <w:rPr>
                <w:lang w:val="uk-UA"/>
              </w:rPr>
            </w:pPr>
          </w:p>
        </w:tc>
        <w:tc>
          <w:tcPr>
            <w:tcW w:w="838" w:type="pct"/>
            <w:vAlign w:val="center"/>
          </w:tcPr>
          <w:p w:rsidR="001E6FDE" w:rsidRDefault="001E6FDE" w:rsidP="00F5524B">
            <w:pPr>
              <w:pStyle w:val="a3"/>
              <w:rPr>
                <w:lang w:val="uk-UA"/>
              </w:rPr>
            </w:pPr>
            <w:r>
              <w:rPr>
                <w:lang w:val="uk-UA"/>
              </w:rPr>
              <w:t>Відсоток забезпеченості</w:t>
            </w:r>
          </w:p>
        </w:tc>
        <w:tc>
          <w:tcPr>
            <w:tcW w:w="473" w:type="pct"/>
          </w:tcPr>
          <w:p w:rsidR="001E6FDE" w:rsidRPr="002C1123" w:rsidRDefault="001E6FDE" w:rsidP="00F5524B">
            <w:pPr>
              <w:pStyle w:val="a3"/>
              <w:jc w:val="center"/>
              <w:rPr>
                <w:lang w:val="uk-UA"/>
              </w:rPr>
            </w:pPr>
          </w:p>
        </w:tc>
        <w:tc>
          <w:tcPr>
            <w:tcW w:w="331" w:type="pct"/>
          </w:tcPr>
          <w:p w:rsidR="001E6FDE" w:rsidRPr="002C1123" w:rsidRDefault="001E6FDE" w:rsidP="00F5524B">
            <w:pPr>
              <w:pStyle w:val="a3"/>
              <w:jc w:val="center"/>
              <w:rPr>
                <w:lang w:val="uk-UA"/>
              </w:rPr>
            </w:pPr>
          </w:p>
        </w:tc>
        <w:tc>
          <w:tcPr>
            <w:tcW w:w="471" w:type="pct"/>
          </w:tcPr>
          <w:p w:rsidR="001E6FDE" w:rsidRPr="002C1123" w:rsidRDefault="001E6FDE" w:rsidP="00F5524B">
            <w:pPr>
              <w:pStyle w:val="a3"/>
              <w:jc w:val="center"/>
              <w:rPr>
                <w:lang w:val="uk-UA"/>
              </w:rPr>
            </w:pPr>
          </w:p>
        </w:tc>
        <w:tc>
          <w:tcPr>
            <w:tcW w:w="472" w:type="pct"/>
          </w:tcPr>
          <w:p w:rsidR="001E6FDE" w:rsidRPr="002C1123" w:rsidRDefault="001E6FDE" w:rsidP="00F5524B">
            <w:pPr>
              <w:pStyle w:val="a3"/>
              <w:jc w:val="center"/>
              <w:rPr>
                <w:lang w:val="uk-UA"/>
              </w:rPr>
            </w:pPr>
          </w:p>
        </w:tc>
        <w:tc>
          <w:tcPr>
            <w:tcW w:w="305" w:type="pct"/>
          </w:tcPr>
          <w:p w:rsidR="001E6FDE" w:rsidRPr="002C1123" w:rsidRDefault="001E6FDE" w:rsidP="00F5524B">
            <w:pPr>
              <w:pStyle w:val="a3"/>
              <w:jc w:val="center"/>
              <w:rPr>
                <w:lang w:val="uk-UA"/>
              </w:rPr>
            </w:pPr>
          </w:p>
        </w:tc>
        <w:tc>
          <w:tcPr>
            <w:tcW w:w="638" w:type="pct"/>
          </w:tcPr>
          <w:p w:rsidR="001E6FDE" w:rsidRPr="002C1123" w:rsidRDefault="001E6FDE" w:rsidP="00F5524B">
            <w:pPr>
              <w:pStyle w:val="a3"/>
              <w:jc w:val="center"/>
              <w:rPr>
                <w:lang w:val="uk-UA"/>
              </w:rPr>
            </w:pPr>
          </w:p>
        </w:tc>
        <w:tc>
          <w:tcPr>
            <w:tcW w:w="412" w:type="pct"/>
          </w:tcPr>
          <w:p w:rsidR="001E6FDE" w:rsidRPr="002C1123" w:rsidRDefault="001E6FDE" w:rsidP="00F5524B">
            <w:pPr>
              <w:pStyle w:val="a3"/>
              <w:jc w:val="center"/>
              <w:rPr>
                <w:lang w:val="uk-UA"/>
              </w:rPr>
            </w:pPr>
          </w:p>
        </w:tc>
        <w:tc>
          <w:tcPr>
            <w:tcW w:w="491" w:type="pct"/>
          </w:tcPr>
          <w:p w:rsidR="001E6FDE" w:rsidRPr="002C1123" w:rsidRDefault="001E6FDE" w:rsidP="00F5524B">
            <w:pPr>
              <w:pStyle w:val="a3"/>
              <w:jc w:val="center"/>
              <w:rPr>
                <w:lang w:val="uk-UA"/>
              </w:rPr>
            </w:pPr>
          </w:p>
        </w:tc>
        <w:tc>
          <w:tcPr>
            <w:tcW w:w="381" w:type="pct"/>
          </w:tcPr>
          <w:p w:rsidR="001E6FDE" w:rsidRPr="002C1123" w:rsidRDefault="001E6FDE" w:rsidP="00F5524B">
            <w:pPr>
              <w:pStyle w:val="a3"/>
              <w:jc w:val="center"/>
              <w:rPr>
                <w:lang w:val="uk-UA"/>
              </w:rPr>
            </w:pPr>
          </w:p>
        </w:tc>
      </w:tr>
      <w:tr w:rsidR="001E6FDE" w:rsidRPr="001E6FDE" w:rsidTr="00F5524B">
        <w:tc>
          <w:tcPr>
            <w:tcW w:w="5000" w:type="pct"/>
            <w:gridSpan w:val="11"/>
            <w:hideMark/>
          </w:tcPr>
          <w:p w:rsidR="001E6FDE" w:rsidRPr="00F5524B" w:rsidRDefault="001E6FDE" w:rsidP="00F5524B">
            <w:pPr>
              <w:jc w:val="center"/>
              <w:rPr>
                <w:i/>
                <w:lang w:val="uk-UA" w:eastAsia="uk-UA"/>
              </w:rPr>
            </w:pPr>
            <w:r w:rsidRPr="00F5524B">
              <w:rPr>
                <w:i/>
                <w:lang w:val="uk-UA"/>
              </w:rPr>
              <w:t>2. Виготовлення, розробка, придбання поліграфічної, рекламно-інформаційної, туристичної, сувенірної продукції  про можливості міста Коломиї:</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2C1123" w:rsidRDefault="001E6FDE" w:rsidP="00F5524B">
            <w:pPr>
              <w:jc w:val="both"/>
              <w:rPr>
                <w:b/>
              </w:rPr>
            </w:pPr>
            <w:r w:rsidRPr="002C1123">
              <w:rPr>
                <w:b/>
              </w:rPr>
              <w:t>затрат</w:t>
            </w:r>
          </w:p>
        </w:tc>
        <w:tc>
          <w:tcPr>
            <w:tcW w:w="473" w:type="pct"/>
            <w:vAlign w:val="center"/>
          </w:tcPr>
          <w:p w:rsidR="001E6FDE" w:rsidRPr="002C1123" w:rsidRDefault="001E6FDE" w:rsidP="00F5524B">
            <w:pPr>
              <w:jc w:val="center"/>
            </w:pPr>
          </w:p>
        </w:tc>
        <w:tc>
          <w:tcPr>
            <w:tcW w:w="331" w:type="pct"/>
            <w:vAlign w:val="center"/>
          </w:tcPr>
          <w:p w:rsidR="001E6FDE" w:rsidRPr="002C1123" w:rsidRDefault="001E6FDE" w:rsidP="00F5524B">
            <w:pPr>
              <w:spacing w:after="165"/>
              <w:jc w:val="center"/>
              <w:rPr>
                <w:lang w:eastAsia="uk-UA"/>
              </w:rPr>
            </w:pPr>
          </w:p>
        </w:tc>
        <w:tc>
          <w:tcPr>
            <w:tcW w:w="471" w:type="pct"/>
            <w:vAlign w:val="center"/>
          </w:tcPr>
          <w:p w:rsidR="001E6FDE" w:rsidRPr="002C1123" w:rsidRDefault="001E6FDE" w:rsidP="00F5524B">
            <w:pPr>
              <w:spacing w:after="165"/>
              <w:jc w:val="center"/>
              <w:rPr>
                <w:lang w:eastAsia="uk-UA"/>
              </w:rPr>
            </w:pPr>
          </w:p>
        </w:tc>
        <w:tc>
          <w:tcPr>
            <w:tcW w:w="472" w:type="pct"/>
            <w:vAlign w:val="center"/>
          </w:tcPr>
          <w:p w:rsidR="001E6FDE" w:rsidRPr="002C1123" w:rsidRDefault="001E6FDE" w:rsidP="00F5524B">
            <w:pPr>
              <w:spacing w:after="165"/>
              <w:jc w:val="center"/>
              <w:rPr>
                <w:lang w:eastAsia="uk-UA"/>
              </w:rPr>
            </w:pPr>
          </w:p>
        </w:tc>
        <w:tc>
          <w:tcPr>
            <w:tcW w:w="305" w:type="pct"/>
            <w:vAlign w:val="center"/>
          </w:tcPr>
          <w:p w:rsidR="001E6FDE" w:rsidRPr="002C1123" w:rsidRDefault="001E6FDE" w:rsidP="00F5524B">
            <w:pPr>
              <w:spacing w:after="165"/>
              <w:jc w:val="center"/>
              <w:rPr>
                <w:lang w:eastAsia="uk-UA"/>
              </w:rPr>
            </w:pPr>
          </w:p>
        </w:tc>
        <w:tc>
          <w:tcPr>
            <w:tcW w:w="638" w:type="pct"/>
            <w:vAlign w:val="center"/>
          </w:tcPr>
          <w:p w:rsidR="001E6FDE" w:rsidRPr="002C1123" w:rsidRDefault="001E6FDE" w:rsidP="00F5524B">
            <w:pPr>
              <w:spacing w:after="165"/>
              <w:jc w:val="center"/>
              <w:rPr>
                <w:lang w:eastAsia="uk-UA"/>
              </w:rPr>
            </w:pPr>
          </w:p>
        </w:tc>
        <w:tc>
          <w:tcPr>
            <w:tcW w:w="412" w:type="pct"/>
            <w:vAlign w:val="center"/>
          </w:tcPr>
          <w:p w:rsidR="001E6FDE" w:rsidRPr="002C1123" w:rsidRDefault="001E6FDE" w:rsidP="00F5524B">
            <w:pPr>
              <w:spacing w:after="165"/>
              <w:jc w:val="center"/>
              <w:rPr>
                <w:lang w:eastAsia="uk-UA"/>
              </w:rPr>
            </w:pPr>
          </w:p>
        </w:tc>
        <w:tc>
          <w:tcPr>
            <w:tcW w:w="491" w:type="pct"/>
            <w:vAlign w:val="center"/>
          </w:tcPr>
          <w:p w:rsidR="001E6FDE" w:rsidRPr="002C1123" w:rsidRDefault="001E6FDE" w:rsidP="00F5524B">
            <w:pPr>
              <w:spacing w:after="165"/>
              <w:jc w:val="center"/>
              <w:rPr>
                <w:lang w:eastAsia="uk-UA"/>
              </w:rPr>
            </w:pPr>
          </w:p>
        </w:tc>
        <w:tc>
          <w:tcPr>
            <w:tcW w:w="381" w:type="pct"/>
            <w:vAlign w:val="center"/>
          </w:tcPr>
          <w:p w:rsidR="001E6FDE" w:rsidRPr="002C1123" w:rsidRDefault="001E6FDE" w:rsidP="00F5524B">
            <w:pPr>
              <w:spacing w:after="165"/>
              <w:jc w:val="center"/>
              <w:rPr>
                <w:lang w:eastAsia="uk-UA"/>
              </w:rPr>
            </w:pP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063594" w:rsidRDefault="001E6FDE" w:rsidP="00F5524B">
            <w:r w:rsidRPr="00063594">
              <w:t>Обсяг видатків на придбання поліграфічної, туристичної, сувенірної продукції про можливості міста Коломиї</w:t>
            </w:r>
          </w:p>
        </w:tc>
        <w:tc>
          <w:tcPr>
            <w:tcW w:w="473" w:type="pct"/>
            <w:vAlign w:val="center"/>
            <w:hideMark/>
          </w:tcPr>
          <w:p w:rsidR="001E6FDE" w:rsidRPr="001E6FDE" w:rsidRDefault="001E6FDE" w:rsidP="00F5524B">
            <w:pPr>
              <w:jc w:val="center"/>
              <w:rPr>
                <w:color w:val="000000"/>
              </w:rPr>
            </w:pPr>
            <w:r w:rsidRPr="001E6FDE">
              <w:rPr>
                <w:color w:val="000000"/>
              </w:rPr>
              <w:t>60,00</w:t>
            </w:r>
          </w:p>
        </w:tc>
        <w:tc>
          <w:tcPr>
            <w:tcW w:w="331" w:type="pct"/>
            <w:vAlign w:val="center"/>
            <w:hideMark/>
          </w:tcPr>
          <w:p w:rsidR="001E6FDE" w:rsidRPr="001E6FDE" w:rsidRDefault="001E6FDE" w:rsidP="00F5524B">
            <w:pPr>
              <w:jc w:val="center"/>
              <w:rPr>
                <w:lang w:eastAsia="uk-UA"/>
              </w:rPr>
            </w:pPr>
            <w:r w:rsidRPr="001E6FDE">
              <w:rPr>
                <w:lang w:eastAsia="uk-UA"/>
              </w:rPr>
              <w:t>-</w:t>
            </w:r>
          </w:p>
        </w:tc>
        <w:tc>
          <w:tcPr>
            <w:tcW w:w="471" w:type="pct"/>
            <w:vAlign w:val="center"/>
            <w:hideMark/>
          </w:tcPr>
          <w:p w:rsidR="001E6FDE" w:rsidRPr="001E6FDE" w:rsidRDefault="001E6FDE" w:rsidP="00F5524B">
            <w:pPr>
              <w:jc w:val="center"/>
              <w:rPr>
                <w:color w:val="000000"/>
              </w:rPr>
            </w:pPr>
            <w:r w:rsidRPr="001E6FDE">
              <w:rPr>
                <w:color w:val="000000"/>
              </w:rPr>
              <w:t>60,00</w:t>
            </w:r>
          </w:p>
        </w:tc>
        <w:tc>
          <w:tcPr>
            <w:tcW w:w="472" w:type="pct"/>
            <w:vAlign w:val="center"/>
            <w:hideMark/>
          </w:tcPr>
          <w:p w:rsidR="001E6FDE" w:rsidRPr="001E6FDE" w:rsidRDefault="001E6FDE" w:rsidP="00F5524B">
            <w:pPr>
              <w:jc w:val="center"/>
            </w:pPr>
            <w:r w:rsidRPr="001E6FDE">
              <w:rPr>
                <w:color w:val="000000"/>
              </w:rPr>
              <w:t>59,28</w:t>
            </w:r>
          </w:p>
        </w:tc>
        <w:tc>
          <w:tcPr>
            <w:tcW w:w="305" w:type="pct"/>
            <w:vAlign w:val="center"/>
            <w:hideMark/>
          </w:tcPr>
          <w:p w:rsidR="001E6FDE" w:rsidRPr="001E6FDE" w:rsidRDefault="001E6FDE" w:rsidP="00F5524B">
            <w:pPr>
              <w:jc w:val="center"/>
              <w:rPr>
                <w:lang w:eastAsia="uk-UA"/>
              </w:rPr>
            </w:pPr>
            <w:r w:rsidRPr="001E6FDE">
              <w:rPr>
                <w:lang w:eastAsia="uk-UA"/>
              </w:rPr>
              <w:t>-</w:t>
            </w:r>
          </w:p>
        </w:tc>
        <w:tc>
          <w:tcPr>
            <w:tcW w:w="638" w:type="pct"/>
            <w:vAlign w:val="center"/>
            <w:hideMark/>
          </w:tcPr>
          <w:p w:rsidR="001E6FDE" w:rsidRPr="001E6FDE" w:rsidRDefault="001E6FDE" w:rsidP="00F5524B">
            <w:pPr>
              <w:jc w:val="center"/>
            </w:pPr>
            <w:r w:rsidRPr="001E6FDE">
              <w:rPr>
                <w:color w:val="000000"/>
              </w:rPr>
              <w:t>59,28</w:t>
            </w:r>
          </w:p>
        </w:tc>
        <w:tc>
          <w:tcPr>
            <w:tcW w:w="412" w:type="pct"/>
            <w:vAlign w:val="center"/>
            <w:hideMark/>
          </w:tcPr>
          <w:p w:rsidR="001E6FDE" w:rsidRPr="001E6FDE" w:rsidRDefault="001E6FDE" w:rsidP="00F5524B">
            <w:pPr>
              <w:jc w:val="center"/>
              <w:rPr>
                <w:color w:val="000000"/>
              </w:rPr>
            </w:pPr>
            <w:r w:rsidRPr="001E6FDE">
              <w:rPr>
                <w:color w:val="000000"/>
              </w:rPr>
              <w:t>0,72</w:t>
            </w:r>
          </w:p>
        </w:tc>
        <w:tc>
          <w:tcPr>
            <w:tcW w:w="491" w:type="pct"/>
            <w:vAlign w:val="center"/>
            <w:hideMark/>
          </w:tcPr>
          <w:p w:rsidR="001E6FDE" w:rsidRPr="001E6FDE" w:rsidRDefault="001E6FDE" w:rsidP="00F5524B">
            <w:pPr>
              <w:jc w:val="center"/>
              <w:rPr>
                <w:lang w:eastAsia="uk-UA"/>
              </w:rPr>
            </w:pPr>
            <w:r w:rsidRPr="001E6FDE">
              <w:rPr>
                <w:lang w:eastAsia="uk-UA"/>
              </w:rPr>
              <w:t>-</w:t>
            </w:r>
          </w:p>
        </w:tc>
        <w:tc>
          <w:tcPr>
            <w:tcW w:w="381" w:type="pct"/>
            <w:vAlign w:val="center"/>
            <w:hideMark/>
          </w:tcPr>
          <w:p w:rsidR="001E6FDE" w:rsidRPr="001E6FDE" w:rsidRDefault="001E6FDE" w:rsidP="00F5524B">
            <w:pPr>
              <w:jc w:val="center"/>
              <w:rPr>
                <w:color w:val="000000"/>
              </w:rPr>
            </w:pPr>
            <w:r w:rsidRPr="001E6FDE">
              <w:rPr>
                <w:color w:val="000000"/>
              </w:rPr>
              <w:t>0,72</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063594" w:rsidRDefault="001E6FDE" w:rsidP="00F5524B">
            <w:r w:rsidRPr="00063594">
              <w:t xml:space="preserve">Обсяг видатків на </w:t>
            </w:r>
            <w:r w:rsidRPr="00063594">
              <w:lastRenderedPageBreak/>
              <w:t>рекламні та маркетингові послуги про можливості міста Коломиї</w:t>
            </w:r>
          </w:p>
        </w:tc>
        <w:tc>
          <w:tcPr>
            <w:tcW w:w="473" w:type="pct"/>
            <w:vAlign w:val="center"/>
            <w:hideMark/>
          </w:tcPr>
          <w:p w:rsidR="001E6FDE" w:rsidRPr="001E6FDE" w:rsidRDefault="001E6FDE" w:rsidP="00F5524B">
            <w:pPr>
              <w:jc w:val="center"/>
              <w:rPr>
                <w:color w:val="000000"/>
              </w:rPr>
            </w:pPr>
            <w:r w:rsidRPr="001E6FDE">
              <w:rPr>
                <w:color w:val="000000"/>
              </w:rPr>
              <w:lastRenderedPageBreak/>
              <w:t>9,28</w:t>
            </w:r>
          </w:p>
        </w:tc>
        <w:tc>
          <w:tcPr>
            <w:tcW w:w="331" w:type="pct"/>
            <w:vAlign w:val="center"/>
            <w:hideMark/>
          </w:tcPr>
          <w:p w:rsidR="001E6FDE" w:rsidRPr="001E6FDE" w:rsidRDefault="001E6FDE" w:rsidP="00F5524B">
            <w:pPr>
              <w:jc w:val="center"/>
              <w:rPr>
                <w:lang w:eastAsia="uk-UA"/>
              </w:rPr>
            </w:pPr>
            <w:r w:rsidRPr="001E6FDE">
              <w:rPr>
                <w:lang w:eastAsia="uk-UA"/>
              </w:rPr>
              <w:t>-</w:t>
            </w:r>
          </w:p>
        </w:tc>
        <w:tc>
          <w:tcPr>
            <w:tcW w:w="471" w:type="pct"/>
            <w:vAlign w:val="center"/>
            <w:hideMark/>
          </w:tcPr>
          <w:p w:rsidR="001E6FDE" w:rsidRPr="001E6FDE" w:rsidRDefault="001E6FDE" w:rsidP="00F5524B">
            <w:pPr>
              <w:jc w:val="center"/>
              <w:rPr>
                <w:color w:val="000000"/>
              </w:rPr>
            </w:pPr>
            <w:r w:rsidRPr="001E6FDE">
              <w:rPr>
                <w:color w:val="000000"/>
              </w:rPr>
              <w:t>9,28</w:t>
            </w:r>
          </w:p>
        </w:tc>
        <w:tc>
          <w:tcPr>
            <w:tcW w:w="472" w:type="pct"/>
            <w:vAlign w:val="center"/>
            <w:hideMark/>
          </w:tcPr>
          <w:p w:rsidR="001E6FDE" w:rsidRPr="001E6FDE" w:rsidRDefault="001E6FDE" w:rsidP="00F5524B">
            <w:pPr>
              <w:jc w:val="center"/>
            </w:pPr>
            <w:r w:rsidRPr="001E6FDE">
              <w:t>-</w:t>
            </w:r>
          </w:p>
        </w:tc>
        <w:tc>
          <w:tcPr>
            <w:tcW w:w="305" w:type="pct"/>
            <w:vAlign w:val="center"/>
            <w:hideMark/>
          </w:tcPr>
          <w:p w:rsidR="001E6FDE" w:rsidRPr="001E6FDE" w:rsidRDefault="001E6FDE" w:rsidP="00F5524B">
            <w:pPr>
              <w:jc w:val="center"/>
              <w:rPr>
                <w:lang w:eastAsia="uk-UA"/>
              </w:rPr>
            </w:pPr>
            <w:r w:rsidRPr="001E6FDE">
              <w:rPr>
                <w:lang w:eastAsia="uk-UA"/>
              </w:rPr>
              <w:t>-</w:t>
            </w:r>
          </w:p>
        </w:tc>
        <w:tc>
          <w:tcPr>
            <w:tcW w:w="638" w:type="pct"/>
            <w:vAlign w:val="center"/>
            <w:hideMark/>
          </w:tcPr>
          <w:p w:rsidR="001E6FDE" w:rsidRPr="001E6FDE" w:rsidRDefault="001E6FDE" w:rsidP="00F5524B">
            <w:pPr>
              <w:jc w:val="center"/>
            </w:pPr>
            <w:r w:rsidRPr="001E6FDE">
              <w:t>-</w:t>
            </w:r>
          </w:p>
        </w:tc>
        <w:tc>
          <w:tcPr>
            <w:tcW w:w="412" w:type="pct"/>
            <w:vAlign w:val="center"/>
            <w:hideMark/>
          </w:tcPr>
          <w:p w:rsidR="001E6FDE" w:rsidRPr="001E6FDE" w:rsidRDefault="001E6FDE" w:rsidP="00F5524B">
            <w:pPr>
              <w:jc w:val="center"/>
              <w:rPr>
                <w:color w:val="000000"/>
              </w:rPr>
            </w:pPr>
            <w:r w:rsidRPr="001E6FDE">
              <w:rPr>
                <w:color w:val="000000"/>
              </w:rPr>
              <w:t>9,28</w:t>
            </w:r>
          </w:p>
        </w:tc>
        <w:tc>
          <w:tcPr>
            <w:tcW w:w="491" w:type="pct"/>
            <w:vAlign w:val="center"/>
            <w:hideMark/>
          </w:tcPr>
          <w:p w:rsidR="001E6FDE" w:rsidRPr="001E6FDE" w:rsidRDefault="001E6FDE" w:rsidP="00F5524B">
            <w:pPr>
              <w:jc w:val="center"/>
              <w:rPr>
                <w:lang w:eastAsia="uk-UA"/>
              </w:rPr>
            </w:pPr>
            <w:r w:rsidRPr="001E6FDE">
              <w:rPr>
                <w:lang w:eastAsia="uk-UA"/>
              </w:rPr>
              <w:t>-</w:t>
            </w:r>
          </w:p>
        </w:tc>
        <w:tc>
          <w:tcPr>
            <w:tcW w:w="381" w:type="pct"/>
            <w:vAlign w:val="center"/>
            <w:hideMark/>
          </w:tcPr>
          <w:p w:rsidR="001E6FDE" w:rsidRPr="001E6FDE" w:rsidRDefault="001E6FDE" w:rsidP="00F5524B">
            <w:pPr>
              <w:jc w:val="center"/>
              <w:rPr>
                <w:color w:val="000000"/>
              </w:rPr>
            </w:pPr>
            <w:r w:rsidRPr="001E6FDE">
              <w:rPr>
                <w:color w:val="000000"/>
              </w:rPr>
              <w:t>9,28</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2C1123" w:rsidRDefault="001E6FDE" w:rsidP="00F5524B">
            <w:pPr>
              <w:jc w:val="both"/>
              <w:rPr>
                <w:b/>
              </w:rPr>
            </w:pPr>
            <w:r w:rsidRPr="002C1123">
              <w:rPr>
                <w:b/>
              </w:rPr>
              <w:t>продукту</w:t>
            </w:r>
          </w:p>
        </w:tc>
        <w:tc>
          <w:tcPr>
            <w:tcW w:w="473" w:type="pct"/>
            <w:vAlign w:val="center"/>
          </w:tcPr>
          <w:p w:rsidR="001E6FDE" w:rsidRPr="002C1123" w:rsidRDefault="001E6FDE" w:rsidP="00F5524B">
            <w:pPr>
              <w:jc w:val="center"/>
              <w:rPr>
                <w:lang w:val="uk-UA"/>
              </w:rPr>
            </w:pPr>
          </w:p>
        </w:tc>
        <w:tc>
          <w:tcPr>
            <w:tcW w:w="331" w:type="pct"/>
            <w:vAlign w:val="center"/>
          </w:tcPr>
          <w:p w:rsidR="001E6FDE" w:rsidRPr="002C1123" w:rsidRDefault="001E6FDE" w:rsidP="00F5524B">
            <w:pPr>
              <w:jc w:val="center"/>
              <w:rPr>
                <w:lang w:eastAsia="uk-UA"/>
              </w:rPr>
            </w:pPr>
          </w:p>
        </w:tc>
        <w:tc>
          <w:tcPr>
            <w:tcW w:w="471" w:type="pct"/>
            <w:vAlign w:val="center"/>
          </w:tcPr>
          <w:p w:rsidR="001E6FDE" w:rsidRPr="002C1123" w:rsidRDefault="001E6FDE" w:rsidP="00F5524B">
            <w:pPr>
              <w:jc w:val="center"/>
              <w:rPr>
                <w:lang w:val="uk-UA"/>
              </w:rPr>
            </w:pPr>
          </w:p>
        </w:tc>
        <w:tc>
          <w:tcPr>
            <w:tcW w:w="472" w:type="pct"/>
            <w:vAlign w:val="center"/>
          </w:tcPr>
          <w:p w:rsidR="001E6FDE" w:rsidRPr="002C1123" w:rsidRDefault="001E6FDE" w:rsidP="00F5524B">
            <w:pPr>
              <w:jc w:val="center"/>
              <w:rPr>
                <w:lang w:val="uk-UA"/>
              </w:rPr>
            </w:pPr>
          </w:p>
        </w:tc>
        <w:tc>
          <w:tcPr>
            <w:tcW w:w="305" w:type="pct"/>
            <w:vAlign w:val="center"/>
          </w:tcPr>
          <w:p w:rsidR="001E6FDE" w:rsidRPr="002C1123" w:rsidRDefault="001E6FDE" w:rsidP="00F5524B">
            <w:pPr>
              <w:jc w:val="center"/>
              <w:rPr>
                <w:lang w:eastAsia="uk-UA"/>
              </w:rPr>
            </w:pPr>
          </w:p>
        </w:tc>
        <w:tc>
          <w:tcPr>
            <w:tcW w:w="638" w:type="pct"/>
            <w:vAlign w:val="center"/>
          </w:tcPr>
          <w:p w:rsidR="001E6FDE" w:rsidRPr="002C1123" w:rsidRDefault="001E6FDE" w:rsidP="00F5524B">
            <w:pPr>
              <w:jc w:val="center"/>
              <w:rPr>
                <w:lang w:val="uk-UA"/>
              </w:rPr>
            </w:pPr>
          </w:p>
        </w:tc>
        <w:tc>
          <w:tcPr>
            <w:tcW w:w="412" w:type="pct"/>
            <w:vAlign w:val="center"/>
          </w:tcPr>
          <w:p w:rsidR="001E6FDE" w:rsidRPr="002C1123" w:rsidRDefault="001E6FDE" w:rsidP="00F5524B">
            <w:pPr>
              <w:spacing w:after="165"/>
              <w:jc w:val="center"/>
              <w:rPr>
                <w:lang w:eastAsia="uk-UA"/>
              </w:rPr>
            </w:pPr>
          </w:p>
        </w:tc>
        <w:tc>
          <w:tcPr>
            <w:tcW w:w="491" w:type="pct"/>
            <w:vAlign w:val="center"/>
          </w:tcPr>
          <w:p w:rsidR="001E6FDE" w:rsidRPr="002C1123" w:rsidRDefault="001E6FDE" w:rsidP="00F5524B">
            <w:pPr>
              <w:spacing w:after="165"/>
              <w:jc w:val="center"/>
              <w:rPr>
                <w:lang w:eastAsia="uk-UA"/>
              </w:rPr>
            </w:pPr>
          </w:p>
        </w:tc>
        <w:tc>
          <w:tcPr>
            <w:tcW w:w="381" w:type="pct"/>
            <w:vAlign w:val="center"/>
          </w:tcPr>
          <w:p w:rsidR="001E6FDE" w:rsidRPr="002C1123" w:rsidRDefault="001E6FDE" w:rsidP="00F5524B">
            <w:pPr>
              <w:spacing w:after="165"/>
              <w:jc w:val="center"/>
              <w:rPr>
                <w:lang w:eastAsia="uk-UA"/>
              </w:rPr>
            </w:pP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1E6FDE" w:rsidRDefault="001E6FDE" w:rsidP="00F5524B">
            <w:pPr>
              <w:rPr>
                <w:color w:val="000000"/>
                <w:lang w:val="uk-UA"/>
              </w:rPr>
            </w:pPr>
            <w:r w:rsidRPr="001E6FDE">
              <w:rPr>
                <w:color w:val="000000"/>
                <w:lang w:val="uk-UA"/>
              </w:rPr>
              <w:t>Кількість придбаної поліграфічної, туристичної, сувенірної продукції  про можливості міста Коломиї</w:t>
            </w:r>
          </w:p>
        </w:tc>
        <w:tc>
          <w:tcPr>
            <w:tcW w:w="473" w:type="pct"/>
            <w:vAlign w:val="center"/>
            <w:hideMark/>
          </w:tcPr>
          <w:p w:rsidR="001E6FDE" w:rsidRPr="00063594" w:rsidRDefault="001E6FDE" w:rsidP="00F5524B">
            <w:pPr>
              <w:jc w:val="center"/>
            </w:pPr>
            <w:r>
              <w:t>480</w:t>
            </w:r>
          </w:p>
        </w:tc>
        <w:tc>
          <w:tcPr>
            <w:tcW w:w="331" w:type="pct"/>
            <w:vAlign w:val="center"/>
            <w:hideMark/>
          </w:tcPr>
          <w:p w:rsidR="001E6FDE" w:rsidRPr="00063594" w:rsidRDefault="001E6FDE" w:rsidP="00F5524B">
            <w:pPr>
              <w:jc w:val="center"/>
              <w:rPr>
                <w:lang w:eastAsia="uk-UA"/>
              </w:rPr>
            </w:pPr>
            <w:r w:rsidRPr="00063594">
              <w:rPr>
                <w:lang w:eastAsia="uk-UA"/>
              </w:rPr>
              <w:t>-</w:t>
            </w:r>
          </w:p>
        </w:tc>
        <w:tc>
          <w:tcPr>
            <w:tcW w:w="471" w:type="pct"/>
            <w:vAlign w:val="center"/>
            <w:hideMark/>
          </w:tcPr>
          <w:p w:rsidR="001E6FDE" w:rsidRPr="00063594" w:rsidRDefault="001E6FDE" w:rsidP="00F5524B">
            <w:pPr>
              <w:jc w:val="center"/>
            </w:pPr>
            <w:r>
              <w:t>480</w:t>
            </w:r>
          </w:p>
        </w:tc>
        <w:tc>
          <w:tcPr>
            <w:tcW w:w="472" w:type="pct"/>
            <w:vAlign w:val="center"/>
            <w:hideMark/>
          </w:tcPr>
          <w:p w:rsidR="001E6FDE" w:rsidRPr="00063594" w:rsidRDefault="001E6FDE" w:rsidP="00F5524B">
            <w:pPr>
              <w:jc w:val="center"/>
            </w:pPr>
            <w:r>
              <w:t>480</w:t>
            </w:r>
          </w:p>
        </w:tc>
        <w:tc>
          <w:tcPr>
            <w:tcW w:w="305" w:type="pct"/>
            <w:vAlign w:val="center"/>
            <w:hideMark/>
          </w:tcPr>
          <w:p w:rsidR="001E6FDE" w:rsidRPr="00063594" w:rsidRDefault="001E6FDE" w:rsidP="00F5524B">
            <w:pPr>
              <w:jc w:val="center"/>
              <w:rPr>
                <w:lang w:eastAsia="uk-UA"/>
              </w:rPr>
            </w:pPr>
            <w:r w:rsidRPr="00063594">
              <w:rPr>
                <w:lang w:eastAsia="uk-UA"/>
              </w:rPr>
              <w:t>-</w:t>
            </w:r>
          </w:p>
        </w:tc>
        <w:tc>
          <w:tcPr>
            <w:tcW w:w="638" w:type="pct"/>
            <w:vAlign w:val="center"/>
            <w:hideMark/>
          </w:tcPr>
          <w:p w:rsidR="001E6FDE" w:rsidRPr="00063594" w:rsidRDefault="001E6FDE" w:rsidP="00F5524B">
            <w:pPr>
              <w:jc w:val="center"/>
            </w:pPr>
            <w:r>
              <w:t>480</w:t>
            </w:r>
          </w:p>
        </w:tc>
        <w:tc>
          <w:tcPr>
            <w:tcW w:w="412" w:type="pct"/>
            <w:vAlign w:val="center"/>
            <w:hideMark/>
          </w:tcPr>
          <w:p w:rsidR="001E6FDE" w:rsidRPr="00063594" w:rsidRDefault="001E6FDE" w:rsidP="00F5524B">
            <w:pPr>
              <w:jc w:val="center"/>
              <w:rPr>
                <w:lang w:eastAsia="uk-UA"/>
              </w:rPr>
            </w:pPr>
            <w:r w:rsidRPr="00063594">
              <w:rPr>
                <w:lang w:eastAsia="uk-UA"/>
              </w:rPr>
              <w:t>-</w:t>
            </w:r>
          </w:p>
        </w:tc>
        <w:tc>
          <w:tcPr>
            <w:tcW w:w="491" w:type="pct"/>
            <w:vAlign w:val="center"/>
            <w:hideMark/>
          </w:tcPr>
          <w:p w:rsidR="001E6FDE" w:rsidRPr="00063594" w:rsidRDefault="001E6FDE" w:rsidP="00F5524B">
            <w:pPr>
              <w:jc w:val="center"/>
              <w:rPr>
                <w:lang w:eastAsia="uk-UA"/>
              </w:rPr>
            </w:pPr>
            <w:r w:rsidRPr="00063594">
              <w:rPr>
                <w:lang w:eastAsia="uk-UA"/>
              </w:rPr>
              <w:t>-</w:t>
            </w:r>
          </w:p>
        </w:tc>
        <w:tc>
          <w:tcPr>
            <w:tcW w:w="381" w:type="pct"/>
            <w:vAlign w:val="center"/>
            <w:hideMark/>
          </w:tcPr>
          <w:p w:rsidR="001E6FDE" w:rsidRPr="00063594" w:rsidRDefault="001E6FDE" w:rsidP="00F5524B">
            <w:pPr>
              <w:jc w:val="center"/>
              <w:rPr>
                <w:lang w:eastAsia="uk-UA"/>
              </w:rPr>
            </w:pPr>
            <w:r w:rsidRPr="00063594">
              <w:rPr>
                <w:lang w:eastAsia="uk-UA"/>
              </w:rPr>
              <w:t>-</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BF0661" w:rsidRDefault="001E6FDE" w:rsidP="00F5524B">
            <w:pPr>
              <w:rPr>
                <w:color w:val="000000"/>
              </w:rPr>
            </w:pPr>
            <w:r w:rsidRPr="00BF0661">
              <w:rPr>
                <w:color w:val="000000"/>
              </w:rPr>
              <w:t>Кількість виготовлених   рекламних та маркетингові послуг про можливості міста Коломиї</w:t>
            </w:r>
          </w:p>
        </w:tc>
        <w:tc>
          <w:tcPr>
            <w:tcW w:w="473" w:type="pct"/>
            <w:vAlign w:val="center"/>
            <w:hideMark/>
          </w:tcPr>
          <w:p w:rsidR="001E6FDE" w:rsidRPr="00063594" w:rsidRDefault="001E6FDE" w:rsidP="00F5524B">
            <w:pPr>
              <w:jc w:val="center"/>
            </w:pPr>
            <w:r>
              <w:t>1</w:t>
            </w:r>
          </w:p>
        </w:tc>
        <w:tc>
          <w:tcPr>
            <w:tcW w:w="331" w:type="pct"/>
            <w:vAlign w:val="center"/>
            <w:hideMark/>
          </w:tcPr>
          <w:p w:rsidR="001E6FDE" w:rsidRPr="00063594" w:rsidRDefault="001E6FDE" w:rsidP="00F5524B">
            <w:pPr>
              <w:jc w:val="center"/>
              <w:rPr>
                <w:lang w:eastAsia="uk-UA"/>
              </w:rPr>
            </w:pPr>
            <w:r w:rsidRPr="00063594">
              <w:rPr>
                <w:lang w:eastAsia="uk-UA"/>
              </w:rPr>
              <w:t>-</w:t>
            </w:r>
          </w:p>
        </w:tc>
        <w:tc>
          <w:tcPr>
            <w:tcW w:w="471" w:type="pct"/>
            <w:vAlign w:val="center"/>
            <w:hideMark/>
          </w:tcPr>
          <w:p w:rsidR="001E6FDE" w:rsidRPr="00063594" w:rsidRDefault="001E6FDE" w:rsidP="00F5524B">
            <w:pPr>
              <w:jc w:val="center"/>
            </w:pPr>
            <w:r>
              <w:t>1</w:t>
            </w:r>
          </w:p>
        </w:tc>
        <w:tc>
          <w:tcPr>
            <w:tcW w:w="472" w:type="pct"/>
            <w:vAlign w:val="center"/>
            <w:hideMark/>
          </w:tcPr>
          <w:p w:rsidR="001E6FDE" w:rsidRPr="00063594" w:rsidRDefault="001E6FDE" w:rsidP="00F5524B">
            <w:pPr>
              <w:jc w:val="center"/>
            </w:pPr>
            <w:r>
              <w:t>-</w:t>
            </w:r>
          </w:p>
        </w:tc>
        <w:tc>
          <w:tcPr>
            <w:tcW w:w="305" w:type="pct"/>
            <w:vAlign w:val="center"/>
            <w:hideMark/>
          </w:tcPr>
          <w:p w:rsidR="001E6FDE" w:rsidRPr="00063594" w:rsidRDefault="001E6FDE" w:rsidP="00F5524B">
            <w:pPr>
              <w:jc w:val="center"/>
              <w:rPr>
                <w:lang w:eastAsia="uk-UA"/>
              </w:rPr>
            </w:pPr>
            <w:r w:rsidRPr="00063594">
              <w:rPr>
                <w:lang w:eastAsia="uk-UA"/>
              </w:rPr>
              <w:t>-</w:t>
            </w:r>
          </w:p>
        </w:tc>
        <w:tc>
          <w:tcPr>
            <w:tcW w:w="638" w:type="pct"/>
            <w:vAlign w:val="center"/>
            <w:hideMark/>
          </w:tcPr>
          <w:p w:rsidR="001E6FDE" w:rsidRPr="00063594" w:rsidRDefault="001E6FDE" w:rsidP="00F5524B">
            <w:pPr>
              <w:jc w:val="center"/>
            </w:pPr>
            <w:r>
              <w:t>-</w:t>
            </w:r>
          </w:p>
        </w:tc>
        <w:tc>
          <w:tcPr>
            <w:tcW w:w="412" w:type="pct"/>
            <w:vAlign w:val="center"/>
            <w:hideMark/>
          </w:tcPr>
          <w:p w:rsidR="001E6FDE" w:rsidRPr="00063594" w:rsidRDefault="001E6FDE" w:rsidP="00F5524B">
            <w:pPr>
              <w:jc w:val="center"/>
              <w:rPr>
                <w:lang w:eastAsia="uk-UA"/>
              </w:rPr>
            </w:pPr>
            <w:r>
              <w:rPr>
                <w:lang w:eastAsia="uk-UA"/>
              </w:rPr>
              <w:t>-</w:t>
            </w:r>
          </w:p>
        </w:tc>
        <w:tc>
          <w:tcPr>
            <w:tcW w:w="491" w:type="pct"/>
            <w:vAlign w:val="center"/>
            <w:hideMark/>
          </w:tcPr>
          <w:p w:rsidR="001E6FDE" w:rsidRPr="00063594" w:rsidRDefault="001E6FDE" w:rsidP="00F5524B">
            <w:pPr>
              <w:jc w:val="center"/>
              <w:rPr>
                <w:lang w:eastAsia="uk-UA"/>
              </w:rPr>
            </w:pPr>
            <w:r w:rsidRPr="00063594">
              <w:rPr>
                <w:lang w:eastAsia="uk-UA"/>
              </w:rPr>
              <w:t>-</w:t>
            </w:r>
          </w:p>
        </w:tc>
        <w:tc>
          <w:tcPr>
            <w:tcW w:w="381" w:type="pct"/>
            <w:vAlign w:val="center"/>
            <w:hideMark/>
          </w:tcPr>
          <w:p w:rsidR="001E6FDE" w:rsidRPr="00063594" w:rsidRDefault="001E6FDE" w:rsidP="00F5524B">
            <w:pPr>
              <w:jc w:val="center"/>
              <w:rPr>
                <w:lang w:eastAsia="uk-UA"/>
              </w:rPr>
            </w:pPr>
            <w:r>
              <w:rPr>
                <w:lang w:eastAsia="uk-UA"/>
              </w:rPr>
              <w:t>-</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BF0661" w:rsidRDefault="001E6FDE" w:rsidP="00F5524B">
            <w:pPr>
              <w:rPr>
                <w:b/>
                <w:bCs/>
                <w:color w:val="000000"/>
              </w:rPr>
            </w:pPr>
            <w:r w:rsidRPr="00BF0661">
              <w:rPr>
                <w:b/>
                <w:bCs/>
                <w:color w:val="000000"/>
              </w:rPr>
              <w:t>ефективності</w:t>
            </w:r>
          </w:p>
        </w:tc>
        <w:tc>
          <w:tcPr>
            <w:tcW w:w="473" w:type="pct"/>
            <w:vAlign w:val="center"/>
          </w:tcPr>
          <w:p w:rsidR="001E6FDE" w:rsidRPr="002C1123" w:rsidRDefault="001E6FDE" w:rsidP="00F5524B">
            <w:pPr>
              <w:jc w:val="center"/>
              <w:rPr>
                <w:lang w:val="uk-UA"/>
              </w:rPr>
            </w:pPr>
          </w:p>
        </w:tc>
        <w:tc>
          <w:tcPr>
            <w:tcW w:w="331" w:type="pct"/>
            <w:vAlign w:val="center"/>
          </w:tcPr>
          <w:p w:rsidR="001E6FDE" w:rsidRPr="002C1123" w:rsidRDefault="001E6FDE" w:rsidP="00F5524B">
            <w:pPr>
              <w:jc w:val="center"/>
              <w:rPr>
                <w:lang w:eastAsia="uk-UA"/>
              </w:rPr>
            </w:pPr>
          </w:p>
        </w:tc>
        <w:tc>
          <w:tcPr>
            <w:tcW w:w="471" w:type="pct"/>
            <w:vAlign w:val="center"/>
          </w:tcPr>
          <w:p w:rsidR="001E6FDE" w:rsidRPr="002C1123" w:rsidRDefault="001E6FDE" w:rsidP="00F5524B">
            <w:pPr>
              <w:jc w:val="center"/>
              <w:rPr>
                <w:lang w:val="uk-UA"/>
              </w:rPr>
            </w:pPr>
          </w:p>
        </w:tc>
        <w:tc>
          <w:tcPr>
            <w:tcW w:w="472" w:type="pct"/>
            <w:vAlign w:val="center"/>
          </w:tcPr>
          <w:p w:rsidR="001E6FDE" w:rsidRPr="002C1123" w:rsidRDefault="001E6FDE" w:rsidP="00F5524B">
            <w:pPr>
              <w:jc w:val="center"/>
              <w:rPr>
                <w:lang w:val="uk-UA"/>
              </w:rPr>
            </w:pPr>
          </w:p>
        </w:tc>
        <w:tc>
          <w:tcPr>
            <w:tcW w:w="305" w:type="pct"/>
            <w:vAlign w:val="center"/>
          </w:tcPr>
          <w:p w:rsidR="001E6FDE" w:rsidRPr="002C1123" w:rsidRDefault="001E6FDE" w:rsidP="00F5524B">
            <w:pPr>
              <w:jc w:val="center"/>
              <w:rPr>
                <w:lang w:eastAsia="uk-UA"/>
              </w:rPr>
            </w:pPr>
          </w:p>
        </w:tc>
        <w:tc>
          <w:tcPr>
            <w:tcW w:w="638" w:type="pct"/>
            <w:vAlign w:val="center"/>
          </w:tcPr>
          <w:p w:rsidR="001E6FDE" w:rsidRPr="002C1123" w:rsidRDefault="001E6FDE" w:rsidP="00F5524B">
            <w:pPr>
              <w:jc w:val="center"/>
              <w:rPr>
                <w:lang w:val="uk-UA"/>
              </w:rPr>
            </w:pPr>
          </w:p>
        </w:tc>
        <w:tc>
          <w:tcPr>
            <w:tcW w:w="412" w:type="pct"/>
            <w:vAlign w:val="center"/>
          </w:tcPr>
          <w:p w:rsidR="001E6FDE" w:rsidRPr="002C1123" w:rsidRDefault="001E6FDE" w:rsidP="00F5524B">
            <w:pPr>
              <w:spacing w:after="165"/>
              <w:jc w:val="center"/>
              <w:rPr>
                <w:lang w:eastAsia="uk-UA"/>
              </w:rPr>
            </w:pPr>
          </w:p>
        </w:tc>
        <w:tc>
          <w:tcPr>
            <w:tcW w:w="491" w:type="pct"/>
            <w:vAlign w:val="center"/>
          </w:tcPr>
          <w:p w:rsidR="001E6FDE" w:rsidRPr="002C1123" w:rsidRDefault="001E6FDE" w:rsidP="00F5524B">
            <w:pPr>
              <w:spacing w:after="165"/>
              <w:jc w:val="center"/>
              <w:rPr>
                <w:lang w:eastAsia="uk-UA"/>
              </w:rPr>
            </w:pPr>
          </w:p>
        </w:tc>
        <w:tc>
          <w:tcPr>
            <w:tcW w:w="381" w:type="pct"/>
            <w:vAlign w:val="center"/>
          </w:tcPr>
          <w:p w:rsidR="001E6FDE" w:rsidRPr="002C1123" w:rsidRDefault="001E6FDE" w:rsidP="00F5524B">
            <w:pPr>
              <w:spacing w:after="165"/>
              <w:jc w:val="center"/>
              <w:rPr>
                <w:lang w:eastAsia="uk-UA"/>
              </w:rPr>
            </w:pP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BF0661" w:rsidRDefault="001E6FDE" w:rsidP="00F5524B">
            <w:pPr>
              <w:rPr>
                <w:color w:val="000000"/>
              </w:rPr>
            </w:pPr>
            <w:r w:rsidRPr="00BF0661">
              <w:rPr>
                <w:color w:val="000000"/>
              </w:rPr>
              <w:t>Середні витрати на придбання поліграфічної, туристичної, сувенірної продукції  про можливості міста Коломиї</w:t>
            </w:r>
          </w:p>
        </w:tc>
        <w:tc>
          <w:tcPr>
            <w:tcW w:w="473" w:type="pct"/>
            <w:vAlign w:val="center"/>
            <w:hideMark/>
          </w:tcPr>
          <w:p w:rsidR="001E6FDE" w:rsidRPr="001E6FDE" w:rsidRDefault="001E6FDE" w:rsidP="00F5524B">
            <w:pPr>
              <w:jc w:val="center"/>
              <w:rPr>
                <w:color w:val="000000"/>
              </w:rPr>
            </w:pPr>
            <w:r w:rsidRPr="001E6FDE">
              <w:rPr>
                <w:color w:val="000000"/>
              </w:rPr>
              <w:t>0,13</w:t>
            </w:r>
          </w:p>
        </w:tc>
        <w:tc>
          <w:tcPr>
            <w:tcW w:w="331" w:type="pct"/>
            <w:vAlign w:val="center"/>
            <w:hideMark/>
          </w:tcPr>
          <w:p w:rsidR="001E6FDE" w:rsidRPr="001E6FDE" w:rsidRDefault="001E6FDE" w:rsidP="00F5524B">
            <w:pPr>
              <w:jc w:val="center"/>
              <w:rPr>
                <w:lang w:eastAsia="uk-UA"/>
              </w:rPr>
            </w:pPr>
            <w:r w:rsidRPr="001E6FDE">
              <w:rPr>
                <w:lang w:eastAsia="uk-UA"/>
              </w:rPr>
              <w:t>-</w:t>
            </w:r>
          </w:p>
        </w:tc>
        <w:tc>
          <w:tcPr>
            <w:tcW w:w="471" w:type="pct"/>
            <w:vAlign w:val="center"/>
            <w:hideMark/>
          </w:tcPr>
          <w:p w:rsidR="001E6FDE" w:rsidRPr="001E6FDE" w:rsidRDefault="001E6FDE" w:rsidP="00F5524B">
            <w:pPr>
              <w:jc w:val="center"/>
              <w:rPr>
                <w:color w:val="000000"/>
              </w:rPr>
            </w:pPr>
            <w:r w:rsidRPr="001E6FDE">
              <w:rPr>
                <w:color w:val="000000"/>
              </w:rPr>
              <w:t>0,13</w:t>
            </w:r>
          </w:p>
        </w:tc>
        <w:tc>
          <w:tcPr>
            <w:tcW w:w="472" w:type="pct"/>
            <w:vAlign w:val="center"/>
            <w:hideMark/>
          </w:tcPr>
          <w:p w:rsidR="001E6FDE" w:rsidRPr="001E6FDE" w:rsidRDefault="001E6FDE" w:rsidP="00F5524B">
            <w:pPr>
              <w:jc w:val="center"/>
              <w:rPr>
                <w:color w:val="000000"/>
              </w:rPr>
            </w:pPr>
            <w:r w:rsidRPr="001E6FDE">
              <w:rPr>
                <w:color w:val="000000"/>
              </w:rPr>
              <w:t>0,12</w:t>
            </w:r>
          </w:p>
          <w:p w:rsidR="001E6FDE" w:rsidRPr="001E6FDE" w:rsidRDefault="001E6FDE" w:rsidP="00F5524B">
            <w:pPr>
              <w:jc w:val="center"/>
            </w:pPr>
          </w:p>
        </w:tc>
        <w:tc>
          <w:tcPr>
            <w:tcW w:w="305" w:type="pct"/>
            <w:vAlign w:val="center"/>
            <w:hideMark/>
          </w:tcPr>
          <w:p w:rsidR="001E6FDE" w:rsidRPr="001E6FDE" w:rsidRDefault="001E6FDE" w:rsidP="00F5524B">
            <w:pPr>
              <w:jc w:val="center"/>
              <w:rPr>
                <w:lang w:eastAsia="uk-UA"/>
              </w:rPr>
            </w:pPr>
            <w:r w:rsidRPr="001E6FDE">
              <w:rPr>
                <w:lang w:eastAsia="uk-UA"/>
              </w:rPr>
              <w:t>-</w:t>
            </w:r>
          </w:p>
        </w:tc>
        <w:tc>
          <w:tcPr>
            <w:tcW w:w="638" w:type="pct"/>
            <w:vAlign w:val="center"/>
            <w:hideMark/>
          </w:tcPr>
          <w:p w:rsidR="001E6FDE" w:rsidRPr="001E6FDE" w:rsidRDefault="001E6FDE" w:rsidP="00F5524B">
            <w:pPr>
              <w:jc w:val="center"/>
              <w:rPr>
                <w:color w:val="000000"/>
              </w:rPr>
            </w:pPr>
            <w:r w:rsidRPr="001E6FDE">
              <w:rPr>
                <w:color w:val="000000"/>
              </w:rPr>
              <w:t>0,12</w:t>
            </w:r>
          </w:p>
          <w:p w:rsidR="001E6FDE" w:rsidRPr="001E6FDE" w:rsidRDefault="001E6FDE" w:rsidP="00F5524B">
            <w:pPr>
              <w:jc w:val="center"/>
            </w:pPr>
          </w:p>
        </w:tc>
        <w:tc>
          <w:tcPr>
            <w:tcW w:w="412" w:type="pct"/>
            <w:vAlign w:val="center"/>
            <w:hideMark/>
          </w:tcPr>
          <w:p w:rsidR="001E6FDE" w:rsidRPr="001E6FDE" w:rsidRDefault="001E6FDE" w:rsidP="00F5524B">
            <w:pPr>
              <w:jc w:val="center"/>
              <w:rPr>
                <w:lang w:val="uk-UA" w:eastAsia="uk-UA"/>
              </w:rPr>
            </w:pPr>
            <w:r w:rsidRPr="001E6FDE">
              <w:rPr>
                <w:lang w:val="uk-UA" w:eastAsia="uk-UA"/>
              </w:rPr>
              <w:t>0</w:t>
            </w:r>
          </w:p>
        </w:tc>
        <w:tc>
          <w:tcPr>
            <w:tcW w:w="491" w:type="pct"/>
            <w:vAlign w:val="center"/>
            <w:hideMark/>
          </w:tcPr>
          <w:p w:rsidR="001E6FDE" w:rsidRPr="001E6FDE" w:rsidRDefault="001E6FDE" w:rsidP="00F5524B">
            <w:pPr>
              <w:jc w:val="center"/>
              <w:rPr>
                <w:lang w:eastAsia="uk-UA"/>
              </w:rPr>
            </w:pPr>
            <w:r w:rsidRPr="001E6FDE">
              <w:rPr>
                <w:lang w:eastAsia="uk-UA"/>
              </w:rPr>
              <w:t>-</w:t>
            </w:r>
          </w:p>
        </w:tc>
        <w:tc>
          <w:tcPr>
            <w:tcW w:w="381" w:type="pct"/>
            <w:vAlign w:val="center"/>
            <w:hideMark/>
          </w:tcPr>
          <w:p w:rsidR="001E6FDE" w:rsidRPr="001E6FDE" w:rsidRDefault="001E6FDE" w:rsidP="00F5524B">
            <w:pPr>
              <w:jc w:val="center"/>
              <w:rPr>
                <w:lang w:val="uk-UA" w:eastAsia="uk-UA"/>
              </w:rPr>
            </w:pPr>
            <w:r w:rsidRPr="001E6FDE">
              <w:rPr>
                <w:lang w:val="uk-UA" w:eastAsia="uk-UA"/>
              </w:rPr>
              <w:t>0</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BF0661" w:rsidRDefault="001E6FDE" w:rsidP="00F5524B">
            <w:pPr>
              <w:rPr>
                <w:color w:val="000000"/>
              </w:rPr>
            </w:pPr>
            <w:r w:rsidRPr="00BF0661">
              <w:rPr>
                <w:color w:val="000000"/>
              </w:rPr>
              <w:t>Середні витрати на виготовлення   рекламних та маркетингові послуг про можливості міста Коломиї</w:t>
            </w:r>
          </w:p>
        </w:tc>
        <w:tc>
          <w:tcPr>
            <w:tcW w:w="473" w:type="pct"/>
            <w:vAlign w:val="center"/>
            <w:hideMark/>
          </w:tcPr>
          <w:p w:rsidR="001E6FDE" w:rsidRPr="001E6FDE" w:rsidRDefault="001E6FDE" w:rsidP="00F5524B">
            <w:pPr>
              <w:jc w:val="center"/>
              <w:rPr>
                <w:color w:val="000000"/>
              </w:rPr>
            </w:pPr>
            <w:r w:rsidRPr="001E6FDE">
              <w:rPr>
                <w:color w:val="000000"/>
              </w:rPr>
              <w:t>9,28</w:t>
            </w:r>
          </w:p>
        </w:tc>
        <w:tc>
          <w:tcPr>
            <w:tcW w:w="331" w:type="pct"/>
            <w:vAlign w:val="center"/>
            <w:hideMark/>
          </w:tcPr>
          <w:p w:rsidR="001E6FDE" w:rsidRPr="001E6FDE" w:rsidRDefault="001E6FDE" w:rsidP="00F5524B">
            <w:pPr>
              <w:jc w:val="center"/>
              <w:rPr>
                <w:lang w:eastAsia="uk-UA"/>
              </w:rPr>
            </w:pPr>
            <w:r w:rsidRPr="001E6FDE">
              <w:rPr>
                <w:lang w:eastAsia="uk-UA"/>
              </w:rPr>
              <w:t>-</w:t>
            </w:r>
          </w:p>
        </w:tc>
        <w:tc>
          <w:tcPr>
            <w:tcW w:w="471" w:type="pct"/>
            <w:vAlign w:val="center"/>
            <w:hideMark/>
          </w:tcPr>
          <w:p w:rsidR="001E6FDE" w:rsidRPr="001E6FDE" w:rsidRDefault="001E6FDE" w:rsidP="00F5524B">
            <w:pPr>
              <w:jc w:val="center"/>
              <w:rPr>
                <w:color w:val="000000"/>
              </w:rPr>
            </w:pPr>
            <w:r w:rsidRPr="001E6FDE">
              <w:rPr>
                <w:color w:val="000000"/>
              </w:rPr>
              <w:t>9,28</w:t>
            </w:r>
          </w:p>
        </w:tc>
        <w:tc>
          <w:tcPr>
            <w:tcW w:w="472" w:type="pct"/>
            <w:vAlign w:val="center"/>
            <w:hideMark/>
          </w:tcPr>
          <w:p w:rsidR="001E6FDE" w:rsidRPr="001E6FDE" w:rsidRDefault="001E6FDE" w:rsidP="00F5524B">
            <w:pPr>
              <w:jc w:val="center"/>
            </w:pPr>
            <w:r w:rsidRPr="001E6FDE">
              <w:t>-</w:t>
            </w:r>
          </w:p>
        </w:tc>
        <w:tc>
          <w:tcPr>
            <w:tcW w:w="305" w:type="pct"/>
            <w:vAlign w:val="center"/>
            <w:hideMark/>
          </w:tcPr>
          <w:p w:rsidR="001E6FDE" w:rsidRPr="001E6FDE" w:rsidRDefault="001E6FDE" w:rsidP="00F5524B">
            <w:pPr>
              <w:jc w:val="center"/>
              <w:rPr>
                <w:lang w:eastAsia="uk-UA"/>
              </w:rPr>
            </w:pPr>
            <w:r w:rsidRPr="001E6FDE">
              <w:rPr>
                <w:lang w:eastAsia="uk-UA"/>
              </w:rPr>
              <w:t>-</w:t>
            </w:r>
          </w:p>
        </w:tc>
        <w:tc>
          <w:tcPr>
            <w:tcW w:w="638" w:type="pct"/>
            <w:vAlign w:val="center"/>
            <w:hideMark/>
          </w:tcPr>
          <w:p w:rsidR="001E6FDE" w:rsidRPr="001E6FDE" w:rsidRDefault="001E6FDE" w:rsidP="00F5524B">
            <w:pPr>
              <w:jc w:val="center"/>
            </w:pPr>
            <w:r w:rsidRPr="001E6FDE">
              <w:t>-</w:t>
            </w:r>
          </w:p>
        </w:tc>
        <w:tc>
          <w:tcPr>
            <w:tcW w:w="412" w:type="pct"/>
            <w:vAlign w:val="center"/>
            <w:hideMark/>
          </w:tcPr>
          <w:p w:rsidR="001E6FDE" w:rsidRPr="001E6FDE" w:rsidRDefault="001E6FDE" w:rsidP="00F5524B">
            <w:pPr>
              <w:jc w:val="center"/>
              <w:rPr>
                <w:color w:val="000000"/>
              </w:rPr>
            </w:pPr>
            <w:r w:rsidRPr="001E6FDE">
              <w:rPr>
                <w:color w:val="000000"/>
              </w:rPr>
              <w:t>9,28</w:t>
            </w:r>
          </w:p>
        </w:tc>
        <w:tc>
          <w:tcPr>
            <w:tcW w:w="491" w:type="pct"/>
            <w:vAlign w:val="center"/>
            <w:hideMark/>
          </w:tcPr>
          <w:p w:rsidR="001E6FDE" w:rsidRPr="001E6FDE" w:rsidRDefault="001E6FDE" w:rsidP="00F5524B">
            <w:pPr>
              <w:jc w:val="center"/>
              <w:rPr>
                <w:lang w:eastAsia="uk-UA"/>
              </w:rPr>
            </w:pPr>
            <w:r w:rsidRPr="001E6FDE">
              <w:rPr>
                <w:lang w:eastAsia="uk-UA"/>
              </w:rPr>
              <w:t>-</w:t>
            </w:r>
          </w:p>
        </w:tc>
        <w:tc>
          <w:tcPr>
            <w:tcW w:w="381" w:type="pct"/>
            <w:vAlign w:val="center"/>
            <w:hideMark/>
          </w:tcPr>
          <w:p w:rsidR="001E6FDE" w:rsidRPr="001E6FDE" w:rsidRDefault="001E6FDE" w:rsidP="00F5524B">
            <w:pPr>
              <w:jc w:val="center"/>
              <w:rPr>
                <w:color w:val="000000"/>
              </w:rPr>
            </w:pPr>
            <w:r w:rsidRPr="001E6FDE">
              <w:rPr>
                <w:color w:val="000000"/>
              </w:rPr>
              <w:t>9,28</w:t>
            </w: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vAlign w:val="center"/>
            <w:hideMark/>
          </w:tcPr>
          <w:p w:rsidR="001E6FDE" w:rsidRPr="002C1123" w:rsidRDefault="001E6FDE" w:rsidP="00F5524B">
            <w:pPr>
              <w:jc w:val="both"/>
              <w:rPr>
                <w:b/>
              </w:rPr>
            </w:pPr>
            <w:r w:rsidRPr="002C1123">
              <w:rPr>
                <w:b/>
              </w:rPr>
              <w:t>якості</w:t>
            </w:r>
          </w:p>
        </w:tc>
        <w:tc>
          <w:tcPr>
            <w:tcW w:w="473" w:type="pct"/>
            <w:vAlign w:val="center"/>
          </w:tcPr>
          <w:p w:rsidR="001E6FDE" w:rsidRPr="002C1123" w:rsidRDefault="001E6FDE" w:rsidP="00F5524B">
            <w:pPr>
              <w:jc w:val="center"/>
            </w:pPr>
          </w:p>
        </w:tc>
        <w:tc>
          <w:tcPr>
            <w:tcW w:w="331" w:type="pct"/>
            <w:vAlign w:val="center"/>
          </w:tcPr>
          <w:p w:rsidR="001E6FDE" w:rsidRPr="002C1123" w:rsidRDefault="001E6FDE" w:rsidP="00F5524B">
            <w:pPr>
              <w:jc w:val="center"/>
              <w:rPr>
                <w:lang w:eastAsia="uk-UA"/>
              </w:rPr>
            </w:pPr>
          </w:p>
        </w:tc>
        <w:tc>
          <w:tcPr>
            <w:tcW w:w="471" w:type="pct"/>
            <w:vAlign w:val="center"/>
          </w:tcPr>
          <w:p w:rsidR="001E6FDE" w:rsidRPr="002C1123" w:rsidRDefault="001E6FDE" w:rsidP="00F5524B">
            <w:pPr>
              <w:jc w:val="center"/>
              <w:rPr>
                <w:lang w:eastAsia="uk-UA"/>
              </w:rPr>
            </w:pPr>
          </w:p>
        </w:tc>
        <w:tc>
          <w:tcPr>
            <w:tcW w:w="472" w:type="pct"/>
            <w:vAlign w:val="center"/>
          </w:tcPr>
          <w:p w:rsidR="001E6FDE" w:rsidRPr="002C1123" w:rsidRDefault="001E6FDE" w:rsidP="00F5524B">
            <w:pPr>
              <w:jc w:val="center"/>
              <w:rPr>
                <w:lang w:eastAsia="uk-UA"/>
              </w:rPr>
            </w:pPr>
          </w:p>
        </w:tc>
        <w:tc>
          <w:tcPr>
            <w:tcW w:w="305" w:type="pct"/>
            <w:vAlign w:val="center"/>
          </w:tcPr>
          <w:p w:rsidR="001E6FDE" w:rsidRPr="002C1123" w:rsidRDefault="001E6FDE" w:rsidP="00F5524B">
            <w:pPr>
              <w:jc w:val="center"/>
              <w:rPr>
                <w:lang w:eastAsia="uk-UA"/>
              </w:rPr>
            </w:pPr>
          </w:p>
        </w:tc>
        <w:tc>
          <w:tcPr>
            <w:tcW w:w="638" w:type="pct"/>
            <w:vAlign w:val="center"/>
          </w:tcPr>
          <w:p w:rsidR="001E6FDE" w:rsidRPr="002C1123" w:rsidRDefault="001E6FDE" w:rsidP="00F5524B">
            <w:pPr>
              <w:jc w:val="center"/>
              <w:rPr>
                <w:lang w:eastAsia="uk-UA"/>
              </w:rPr>
            </w:pPr>
          </w:p>
        </w:tc>
        <w:tc>
          <w:tcPr>
            <w:tcW w:w="412" w:type="pct"/>
            <w:vAlign w:val="center"/>
          </w:tcPr>
          <w:p w:rsidR="001E6FDE" w:rsidRPr="002C1123" w:rsidRDefault="001E6FDE" w:rsidP="00F5524B">
            <w:pPr>
              <w:jc w:val="center"/>
              <w:rPr>
                <w:lang w:eastAsia="uk-UA"/>
              </w:rPr>
            </w:pPr>
          </w:p>
        </w:tc>
        <w:tc>
          <w:tcPr>
            <w:tcW w:w="491" w:type="pct"/>
            <w:vAlign w:val="center"/>
          </w:tcPr>
          <w:p w:rsidR="001E6FDE" w:rsidRPr="002C1123" w:rsidRDefault="001E6FDE" w:rsidP="00F5524B">
            <w:pPr>
              <w:jc w:val="center"/>
              <w:rPr>
                <w:lang w:eastAsia="uk-UA"/>
              </w:rPr>
            </w:pPr>
          </w:p>
        </w:tc>
        <w:tc>
          <w:tcPr>
            <w:tcW w:w="381" w:type="pct"/>
            <w:vAlign w:val="center"/>
          </w:tcPr>
          <w:p w:rsidR="001E6FDE" w:rsidRPr="002C1123" w:rsidRDefault="001E6FDE" w:rsidP="00F5524B">
            <w:pPr>
              <w:jc w:val="center"/>
              <w:rPr>
                <w:lang w:eastAsia="uk-UA"/>
              </w:rPr>
            </w:pPr>
          </w:p>
        </w:tc>
      </w:tr>
      <w:tr w:rsidR="001E6FDE" w:rsidRPr="002C1123" w:rsidTr="00F5524B">
        <w:tc>
          <w:tcPr>
            <w:tcW w:w="188" w:type="pct"/>
            <w:hideMark/>
          </w:tcPr>
          <w:p w:rsidR="001E6FDE" w:rsidRPr="002C1123" w:rsidRDefault="001E6FDE" w:rsidP="00F5524B">
            <w:pPr>
              <w:pStyle w:val="a3"/>
              <w:jc w:val="center"/>
              <w:rPr>
                <w:lang w:val="uk-UA"/>
              </w:rPr>
            </w:pPr>
          </w:p>
        </w:tc>
        <w:tc>
          <w:tcPr>
            <w:tcW w:w="838" w:type="pct"/>
            <w:hideMark/>
          </w:tcPr>
          <w:p w:rsidR="001E6FDE" w:rsidRPr="002C1123" w:rsidRDefault="001E6FDE" w:rsidP="00F5524B">
            <w:r w:rsidRPr="002C1123">
              <w:t>Відсоток забезпеченості до потреби</w:t>
            </w:r>
          </w:p>
        </w:tc>
        <w:tc>
          <w:tcPr>
            <w:tcW w:w="473" w:type="pct"/>
            <w:vAlign w:val="center"/>
            <w:hideMark/>
          </w:tcPr>
          <w:p w:rsidR="001E6FDE" w:rsidRPr="00063594" w:rsidRDefault="001E6FDE" w:rsidP="00F5524B">
            <w:pPr>
              <w:jc w:val="center"/>
            </w:pPr>
            <w:r w:rsidRPr="00063594">
              <w:t>100</w:t>
            </w:r>
          </w:p>
        </w:tc>
        <w:tc>
          <w:tcPr>
            <w:tcW w:w="331" w:type="pct"/>
            <w:vAlign w:val="center"/>
            <w:hideMark/>
          </w:tcPr>
          <w:p w:rsidR="001E6FDE" w:rsidRPr="00063594" w:rsidRDefault="001E6FDE" w:rsidP="00F5524B">
            <w:pPr>
              <w:jc w:val="center"/>
              <w:rPr>
                <w:lang w:eastAsia="uk-UA"/>
              </w:rPr>
            </w:pPr>
            <w:r w:rsidRPr="00063594">
              <w:rPr>
                <w:lang w:eastAsia="uk-UA"/>
              </w:rPr>
              <w:t>-</w:t>
            </w:r>
          </w:p>
        </w:tc>
        <w:tc>
          <w:tcPr>
            <w:tcW w:w="471" w:type="pct"/>
            <w:vAlign w:val="center"/>
            <w:hideMark/>
          </w:tcPr>
          <w:p w:rsidR="001E6FDE" w:rsidRPr="00063594" w:rsidRDefault="001E6FDE" w:rsidP="00F5524B">
            <w:pPr>
              <w:jc w:val="center"/>
              <w:rPr>
                <w:lang w:eastAsia="uk-UA"/>
              </w:rPr>
            </w:pPr>
            <w:r w:rsidRPr="00063594">
              <w:rPr>
                <w:lang w:eastAsia="uk-UA"/>
              </w:rPr>
              <w:t>100</w:t>
            </w:r>
          </w:p>
        </w:tc>
        <w:tc>
          <w:tcPr>
            <w:tcW w:w="472" w:type="pct"/>
            <w:vAlign w:val="center"/>
            <w:hideMark/>
          </w:tcPr>
          <w:p w:rsidR="001E6FDE" w:rsidRPr="00063594" w:rsidRDefault="001E6FDE" w:rsidP="00F5524B">
            <w:pPr>
              <w:jc w:val="center"/>
              <w:rPr>
                <w:lang w:eastAsia="uk-UA"/>
              </w:rPr>
            </w:pPr>
            <w:r>
              <w:rPr>
                <w:lang w:eastAsia="uk-UA"/>
              </w:rPr>
              <w:t>86</w:t>
            </w:r>
          </w:p>
        </w:tc>
        <w:tc>
          <w:tcPr>
            <w:tcW w:w="305" w:type="pct"/>
            <w:vAlign w:val="center"/>
            <w:hideMark/>
          </w:tcPr>
          <w:p w:rsidR="001E6FDE" w:rsidRPr="00063594" w:rsidRDefault="001E6FDE" w:rsidP="00F5524B">
            <w:pPr>
              <w:jc w:val="center"/>
              <w:rPr>
                <w:lang w:eastAsia="uk-UA"/>
              </w:rPr>
            </w:pPr>
            <w:r w:rsidRPr="00063594">
              <w:rPr>
                <w:lang w:eastAsia="uk-UA"/>
              </w:rPr>
              <w:t>-</w:t>
            </w:r>
          </w:p>
        </w:tc>
        <w:tc>
          <w:tcPr>
            <w:tcW w:w="638" w:type="pct"/>
            <w:vAlign w:val="center"/>
            <w:hideMark/>
          </w:tcPr>
          <w:p w:rsidR="001E6FDE" w:rsidRPr="00063594" w:rsidRDefault="001E6FDE" w:rsidP="00F5524B">
            <w:pPr>
              <w:jc w:val="center"/>
              <w:rPr>
                <w:lang w:eastAsia="uk-UA"/>
              </w:rPr>
            </w:pPr>
            <w:r>
              <w:rPr>
                <w:lang w:eastAsia="uk-UA"/>
              </w:rPr>
              <w:t>86</w:t>
            </w:r>
          </w:p>
        </w:tc>
        <w:tc>
          <w:tcPr>
            <w:tcW w:w="412" w:type="pct"/>
            <w:vAlign w:val="center"/>
            <w:hideMark/>
          </w:tcPr>
          <w:p w:rsidR="001E6FDE" w:rsidRPr="00063594" w:rsidRDefault="001E6FDE" w:rsidP="00F5524B">
            <w:pPr>
              <w:jc w:val="center"/>
              <w:rPr>
                <w:lang w:eastAsia="uk-UA"/>
              </w:rPr>
            </w:pPr>
            <w:r>
              <w:rPr>
                <w:lang w:eastAsia="uk-UA"/>
              </w:rPr>
              <w:t>14</w:t>
            </w:r>
          </w:p>
        </w:tc>
        <w:tc>
          <w:tcPr>
            <w:tcW w:w="491" w:type="pct"/>
            <w:vAlign w:val="center"/>
            <w:hideMark/>
          </w:tcPr>
          <w:p w:rsidR="001E6FDE" w:rsidRPr="00063594" w:rsidRDefault="001E6FDE" w:rsidP="00F5524B">
            <w:pPr>
              <w:jc w:val="center"/>
              <w:rPr>
                <w:lang w:eastAsia="uk-UA"/>
              </w:rPr>
            </w:pPr>
            <w:r w:rsidRPr="00063594">
              <w:rPr>
                <w:lang w:eastAsia="uk-UA"/>
              </w:rPr>
              <w:t>-</w:t>
            </w:r>
          </w:p>
        </w:tc>
        <w:tc>
          <w:tcPr>
            <w:tcW w:w="381" w:type="pct"/>
            <w:vAlign w:val="center"/>
            <w:hideMark/>
          </w:tcPr>
          <w:p w:rsidR="001E6FDE" w:rsidRPr="00063594" w:rsidRDefault="001E6FDE" w:rsidP="00F5524B">
            <w:pPr>
              <w:jc w:val="center"/>
              <w:rPr>
                <w:lang w:eastAsia="uk-UA"/>
              </w:rPr>
            </w:pPr>
            <w:r>
              <w:rPr>
                <w:lang w:eastAsia="uk-UA"/>
              </w:rPr>
              <w:t>14</w:t>
            </w:r>
          </w:p>
        </w:tc>
      </w:tr>
      <w:tr w:rsidR="00F5524B" w:rsidRPr="002C1123" w:rsidTr="00F5524B">
        <w:tc>
          <w:tcPr>
            <w:tcW w:w="5000" w:type="pct"/>
            <w:gridSpan w:val="11"/>
          </w:tcPr>
          <w:p w:rsidR="00F5524B" w:rsidRPr="00F5524B" w:rsidRDefault="00F5524B" w:rsidP="00F5524B">
            <w:pPr>
              <w:jc w:val="center"/>
              <w:rPr>
                <w:i/>
                <w:lang w:eastAsia="uk-UA"/>
              </w:rPr>
            </w:pPr>
            <w:r w:rsidRPr="00F5524B">
              <w:rPr>
                <w:bCs/>
                <w:i/>
                <w:color w:val="000000"/>
                <w:lang w:val="uk-UA"/>
              </w:rPr>
              <w:t>3.</w:t>
            </w:r>
            <w:r w:rsidRPr="00F5524B">
              <w:rPr>
                <w:bCs/>
                <w:i/>
                <w:color w:val="000000"/>
              </w:rPr>
              <w:t>Організація та проведення міських конкурсів(на кращу тематичну екскурсію, на кращу розважальну програму, на кращий рівень обслуговування та інтер'єр, на краще оформлення балкону житлового, нежитлового фонду, вітрини</w:t>
            </w: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b/>
                <w:bCs/>
                <w:color w:val="000000"/>
              </w:rPr>
            </w:pPr>
            <w:r w:rsidRPr="00BF0661">
              <w:rPr>
                <w:b/>
                <w:bCs/>
                <w:color w:val="000000"/>
              </w:rPr>
              <w:t>затрат</w:t>
            </w:r>
          </w:p>
        </w:tc>
        <w:tc>
          <w:tcPr>
            <w:tcW w:w="473" w:type="pct"/>
            <w:vAlign w:val="center"/>
          </w:tcPr>
          <w:p w:rsidR="00F5524B" w:rsidRPr="00662971" w:rsidRDefault="00F5524B" w:rsidP="00F5524B">
            <w:pPr>
              <w:jc w:val="center"/>
            </w:pPr>
          </w:p>
        </w:tc>
        <w:tc>
          <w:tcPr>
            <w:tcW w:w="331" w:type="pct"/>
            <w:vAlign w:val="center"/>
          </w:tcPr>
          <w:p w:rsidR="00F5524B" w:rsidRPr="004D28B0" w:rsidRDefault="00F5524B" w:rsidP="00F5524B">
            <w:pPr>
              <w:jc w:val="center"/>
              <w:rPr>
                <w:lang w:eastAsia="uk-UA"/>
              </w:rPr>
            </w:pPr>
          </w:p>
        </w:tc>
        <w:tc>
          <w:tcPr>
            <w:tcW w:w="471" w:type="pct"/>
            <w:vAlign w:val="center"/>
          </w:tcPr>
          <w:p w:rsidR="00F5524B" w:rsidRPr="00662971" w:rsidRDefault="00F5524B" w:rsidP="00F5524B">
            <w:pPr>
              <w:jc w:val="center"/>
            </w:pPr>
          </w:p>
        </w:tc>
        <w:tc>
          <w:tcPr>
            <w:tcW w:w="472" w:type="pct"/>
            <w:vAlign w:val="center"/>
          </w:tcPr>
          <w:p w:rsidR="00F5524B" w:rsidRPr="00662971" w:rsidRDefault="00F5524B" w:rsidP="00F5524B">
            <w:pPr>
              <w:jc w:val="center"/>
            </w:pPr>
          </w:p>
        </w:tc>
        <w:tc>
          <w:tcPr>
            <w:tcW w:w="305" w:type="pct"/>
            <w:vAlign w:val="center"/>
          </w:tcPr>
          <w:p w:rsidR="00F5524B" w:rsidRPr="004D28B0" w:rsidRDefault="00F5524B" w:rsidP="00F5524B">
            <w:pPr>
              <w:jc w:val="center"/>
              <w:rPr>
                <w:lang w:eastAsia="uk-UA"/>
              </w:rPr>
            </w:pPr>
          </w:p>
        </w:tc>
        <w:tc>
          <w:tcPr>
            <w:tcW w:w="638" w:type="pct"/>
            <w:vAlign w:val="center"/>
          </w:tcPr>
          <w:p w:rsidR="00F5524B" w:rsidRPr="00662971" w:rsidRDefault="00F5524B" w:rsidP="00F5524B">
            <w:pPr>
              <w:jc w:val="center"/>
              <w:rPr>
                <w:lang w:eastAsia="uk-UA"/>
              </w:rP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BA19BF">
        <w:tc>
          <w:tcPr>
            <w:tcW w:w="188" w:type="pct"/>
          </w:tcPr>
          <w:p w:rsidR="00F5524B" w:rsidRDefault="00F5524B" w:rsidP="00F5524B">
            <w:pPr>
              <w:pStyle w:val="a3"/>
              <w:jc w:val="center"/>
              <w:rPr>
                <w:lang w:val="uk-UA"/>
              </w:rPr>
            </w:pPr>
          </w:p>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color w:val="000000"/>
              </w:rPr>
            </w:pPr>
            <w:r w:rsidRPr="00BF0661">
              <w:rPr>
                <w:color w:val="000000"/>
              </w:rPr>
              <w:t>Обсяг витрат на проведення конкурсів</w:t>
            </w:r>
          </w:p>
        </w:tc>
        <w:tc>
          <w:tcPr>
            <w:tcW w:w="473" w:type="pct"/>
            <w:vAlign w:val="center"/>
          </w:tcPr>
          <w:p w:rsidR="00F5524B" w:rsidRPr="002C1123" w:rsidRDefault="00F5524B" w:rsidP="00F5524B">
            <w:pPr>
              <w:jc w:val="center"/>
              <w:rPr>
                <w:lang w:val="uk-UA"/>
              </w:rPr>
            </w:pPr>
            <w:r w:rsidRPr="002C1123">
              <w:rPr>
                <w:lang w:val="uk-UA"/>
              </w:rPr>
              <w:t>-</w:t>
            </w:r>
          </w:p>
        </w:tc>
        <w:tc>
          <w:tcPr>
            <w:tcW w:w="331" w:type="pct"/>
            <w:vAlign w:val="center"/>
          </w:tcPr>
          <w:p w:rsidR="00F5524B" w:rsidRPr="002C1123" w:rsidRDefault="00F5524B" w:rsidP="00F5524B">
            <w:pPr>
              <w:jc w:val="center"/>
              <w:rPr>
                <w:lang w:eastAsia="uk-UA"/>
              </w:rPr>
            </w:pPr>
            <w:r w:rsidRPr="002C1123">
              <w:rPr>
                <w:lang w:eastAsia="uk-UA"/>
              </w:rPr>
              <w:t>-</w:t>
            </w:r>
          </w:p>
        </w:tc>
        <w:tc>
          <w:tcPr>
            <w:tcW w:w="471" w:type="pct"/>
            <w:vAlign w:val="center"/>
          </w:tcPr>
          <w:p w:rsidR="00F5524B" w:rsidRPr="002C1123" w:rsidRDefault="00F5524B" w:rsidP="00F5524B">
            <w:pPr>
              <w:jc w:val="center"/>
              <w:rPr>
                <w:lang w:val="uk-UA"/>
              </w:rPr>
            </w:pPr>
            <w:r w:rsidRPr="002C1123">
              <w:rPr>
                <w:lang w:val="uk-UA"/>
              </w:rPr>
              <w:t>-</w:t>
            </w:r>
          </w:p>
        </w:tc>
        <w:tc>
          <w:tcPr>
            <w:tcW w:w="472" w:type="pct"/>
            <w:vAlign w:val="center"/>
          </w:tcPr>
          <w:p w:rsidR="00F5524B" w:rsidRPr="002C1123" w:rsidRDefault="00F5524B" w:rsidP="00F5524B">
            <w:pPr>
              <w:jc w:val="center"/>
              <w:rPr>
                <w:lang w:val="uk-UA"/>
              </w:rPr>
            </w:pPr>
            <w:r w:rsidRPr="002C1123">
              <w:rPr>
                <w:lang w:val="uk-UA"/>
              </w:rPr>
              <w:t>-</w:t>
            </w:r>
          </w:p>
        </w:tc>
        <w:tc>
          <w:tcPr>
            <w:tcW w:w="305" w:type="pct"/>
            <w:vAlign w:val="center"/>
          </w:tcPr>
          <w:p w:rsidR="00F5524B" w:rsidRPr="002C1123" w:rsidRDefault="00F5524B" w:rsidP="00F5524B">
            <w:pPr>
              <w:jc w:val="center"/>
              <w:rPr>
                <w:lang w:eastAsia="uk-UA"/>
              </w:rPr>
            </w:pPr>
            <w:r w:rsidRPr="002C1123">
              <w:rPr>
                <w:lang w:eastAsia="uk-UA"/>
              </w:rPr>
              <w:t>-</w:t>
            </w:r>
          </w:p>
        </w:tc>
        <w:tc>
          <w:tcPr>
            <w:tcW w:w="638" w:type="pct"/>
            <w:vAlign w:val="center"/>
          </w:tcPr>
          <w:p w:rsidR="00F5524B" w:rsidRPr="002C1123" w:rsidRDefault="00F5524B" w:rsidP="00F5524B">
            <w:pPr>
              <w:jc w:val="center"/>
              <w:rPr>
                <w:lang w:val="uk-UA"/>
              </w:rPr>
            </w:pPr>
            <w:r w:rsidRPr="002C1123">
              <w:rPr>
                <w:lang w:val="uk-UA"/>
              </w:rPr>
              <w:t>-</w:t>
            </w:r>
          </w:p>
        </w:tc>
        <w:tc>
          <w:tcPr>
            <w:tcW w:w="412" w:type="pct"/>
            <w:vAlign w:val="center"/>
          </w:tcPr>
          <w:p w:rsidR="00F5524B" w:rsidRPr="002C1123" w:rsidRDefault="00F5524B" w:rsidP="00F5524B">
            <w:pPr>
              <w:jc w:val="center"/>
              <w:rPr>
                <w:lang w:eastAsia="uk-UA"/>
              </w:rPr>
            </w:pPr>
            <w:r w:rsidRPr="002C1123">
              <w:rPr>
                <w:lang w:eastAsia="uk-UA"/>
              </w:rPr>
              <w:t>-</w:t>
            </w:r>
          </w:p>
        </w:tc>
        <w:tc>
          <w:tcPr>
            <w:tcW w:w="491" w:type="pct"/>
            <w:vAlign w:val="center"/>
          </w:tcPr>
          <w:p w:rsidR="00F5524B" w:rsidRPr="002C1123" w:rsidRDefault="00F5524B" w:rsidP="00F5524B">
            <w:pPr>
              <w:jc w:val="center"/>
              <w:rPr>
                <w:lang w:eastAsia="uk-UA"/>
              </w:rPr>
            </w:pPr>
            <w:r w:rsidRPr="002C1123">
              <w:rPr>
                <w:lang w:eastAsia="uk-UA"/>
              </w:rPr>
              <w:t>-</w:t>
            </w:r>
          </w:p>
        </w:tc>
        <w:tc>
          <w:tcPr>
            <w:tcW w:w="381" w:type="pct"/>
            <w:vAlign w:val="center"/>
          </w:tcPr>
          <w:p w:rsidR="00F5524B" w:rsidRPr="002C1123" w:rsidRDefault="00F5524B" w:rsidP="00F5524B">
            <w:pPr>
              <w:jc w:val="center"/>
              <w:rPr>
                <w:lang w:eastAsia="uk-UA"/>
              </w:rPr>
            </w:pPr>
            <w:r w:rsidRPr="002C1123">
              <w:rPr>
                <w:lang w:eastAsia="uk-UA"/>
              </w:rPr>
              <w:t>-</w:t>
            </w: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b/>
                <w:bCs/>
                <w:color w:val="000000"/>
              </w:rPr>
            </w:pPr>
            <w:r w:rsidRPr="00BF0661">
              <w:rPr>
                <w:b/>
                <w:bCs/>
                <w:color w:val="000000"/>
              </w:rPr>
              <w:t>продукту</w:t>
            </w:r>
          </w:p>
        </w:tc>
        <w:tc>
          <w:tcPr>
            <w:tcW w:w="473" w:type="pct"/>
            <w:vAlign w:val="center"/>
          </w:tcPr>
          <w:p w:rsidR="00F5524B" w:rsidRPr="00662971" w:rsidRDefault="00F5524B" w:rsidP="00F5524B">
            <w:pPr>
              <w:jc w:val="cente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662971" w:rsidRDefault="00F5524B" w:rsidP="00F5524B">
            <w:pPr>
              <w:jc w:val="center"/>
            </w:pPr>
          </w:p>
        </w:tc>
        <w:tc>
          <w:tcPr>
            <w:tcW w:w="472" w:type="pct"/>
            <w:vAlign w:val="center"/>
          </w:tcPr>
          <w:p w:rsidR="00F5524B" w:rsidRPr="00662971" w:rsidRDefault="00F5524B" w:rsidP="00F5524B">
            <w:pPr>
              <w:jc w:val="cente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662971" w:rsidRDefault="00F5524B" w:rsidP="00F5524B">
            <w:pPr>
              <w:jc w:val="cente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color w:val="000000"/>
              </w:rPr>
            </w:pPr>
            <w:r w:rsidRPr="00BF0661">
              <w:rPr>
                <w:color w:val="000000"/>
              </w:rPr>
              <w:t>Кількість проведених конкурсів</w:t>
            </w:r>
          </w:p>
        </w:tc>
        <w:tc>
          <w:tcPr>
            <w:tcW w:w="473" w:type="pct"/>
            <w:vAlign w:val="center"/>
          </w:tcPr>
          <w:p w:rsidR="00F5524B" w:rsidRPr="002C1123" w:rsidRDefault="00F5524B" w:rsidP="00F5524B">
            <w:pPr>
              <w:jc w:val="center"/>
              <w:rPr>
                <w:lang w:val="uk-UA"/>
              </w:rPr>
            </w:pPr>
            <w:r w:rsidRPr="002C1123">
              <w:rPr>
                <w:lang w:val="uk-UA"/>
              </w:rPr>
              <w:t>-</w:t>
            </w:r>
          </w:p>
        </w:tc>
        <w:tc>
          <w:tcPr>
            <w:tcW w:w="331" w:type="pct"/>
            <w:vAlign w:val="center"/>
          </w:tcPr>
          <w:p w:rsidR="00F5524B" w:rsidRPr="002C1123" w:rsidRDefault="00F5524B" w:rsidP="00F5524B">
            <w:pPr>
              <w:jc w:val="center"/>
              <w:rPr>
                <w:lang w:eastAsia="uk-UA"/>
              </w:rPr>
            </w:pPr>
            <w:r w:rsidRPr="002C1123">
              <w:rPr>
                <w:lang w:eastAsia="uk-UA"/>
              </w:rPr>
              <w:t>-</w:t>
            </w:r>
          </w:p>
        </w:tc>
        <w:tc>
          <w:tcPr>
            <w:tcW w:w="471" w:type="pct"/>
            <w:vAlign w:val="center"/>
          </w:tcPr>
          <w:p w:rsidR="00F5524B" w:rsidRPr="002C1123" w:rsidRDefault="00F5524B" w:rsidP="00F5524B">
            <w:pPr>
              <w:jc w:val="center"/>
              <w:rPr>
                <w:lang w:val="uk-UA"/>
              </w:rPr>
            </w:pPr>
            <w:r w:rsidRPr="002C1123">
              <w:rPr>
                <w:lang w:val="uk-UA"/>
              </w:rPr>
              <w:t>-</w:t>
            </w:r>
          </w:p>
        </w:tc>
        <w:tc>
          <w:tcPr>
            <w:tcW w:w="472" w:type="pct"/>
            <w:vAlign w:val="center"/>
          </w:tcPr>
          <w:p w:rsidR="00F5524B" w:rsidRPr="002C1123" w:rsidRDefault="00F5524B" w:rsidP="00F5524B">
            <w:pPr>
              <w:jc w:val="center"/>
              <w:rPr>
                <w:lang w:val="uk-UA"/>
              </w:rPr>
            </w:pPr>
            <w:r w:rsidRPr="002C1123">
              <w:rPr>
                <w:lang w:val="uk-UA"/>
              </w:rPr>
              <w:t>-</w:t>
            </w:r>
          </w:p>
        </w:tc>
        <w:tc>
          <w:tcPr>
            <w:tcW w:w="305" w:type="pct"/>
            <w:vAlign w:val="center"/>
          </w:tcPr>
          <w:p w:rsidR="00F5524B" w:rsidRPr="002C1123" w:rsidRDefault="00F5524B" w:rsidP="00F5524B">
            <w:pPr>
              <w:jc w:val="center"/>
              <w:rPr>
                <w:lang w:eastAsia="uk-UA"/>
              </w:rPr>
            </w:pPr>
            <w:r w:rsidRPr="002C1123">
              <w:rPr>
                <w:lang w:eastAsia="uk-UA"/>
              </w:rPr>
              <w:t>-</w:t>
            </w:r>
          </w:p>
        </w:tc>
        <w:tc>
          <w:tcPr>
            <w:tcW w:w="638" w:type="pct"/>
            <w:vAlign w:val="center"/>
          </w:tcPr>
          <w:p w:rsidR="00F5524B" w:rsidRPr="002C1123" w:rsidRDefault="00F5524B" w:rsidP="00F5524B">
            <w:pPr>
              <w:jc w:val="center"/>
              <w:rPr>
                <w:lang w:val="uk-UA"/>
              </w:rPr>
            </w:pPr>
            <w:r w:rsidRPr="002C1123">
              <w:rPr>
                <w:lang w:val="uk-UA"/>
              </w:rPr>
              <w:t>-</w:t>
            </w:r>
          </w:p>
        </w:tc>
        <w:tc>
          <w:tcPr>
            <w:tcW w:w="412" w:type="pct"/>
            <w:vAlign w:val="center"/>
          </w:tcPr>
          <w:p w:rsidR="00F5524B" w:rsidRPr="002C1123" w:rsidRDefault="00F5524B" w:rsidP="00F5524B">
            <w:pPr>
              <w:jc w:val="center"/>
              <w:rPr>
                <w:lang w:eastAsia="uk-UA"/>
              </w:rPr>
            </w:pPr>
            <w:r w:rsidRPr="002C1123">
              <w:rPr>
                <w:lang w:eastAsia="uk-UA"/>
              </w:rPr>
              <w:t>-</w:t>
            </w:r>
          </w:p>
        </w:tc>
        <w:tc>
          <w:tcPr>
            <w:tcW w:w="491" w:type="pct"/>
            <w:vAlign w:val="center"/>
          </w:tcPr>
          <w:p w:rsidR="00F5524B" w:rsidRPr="002C1123" w:rsidRDefault="00F5524B" w:rsidP="00F5524B">
            <w:pPr>
              <w:jc w:val="center"/>
              <w:rPr>
                <w:lang w:eastAsia="uk-UA"/>
              </w:rPr>
            </w:pPr>
            <w:r w:rsidRPr="002C1123">
              <w:rPr>
                <w:lang w:eastAsia="uk-UA"/>
              </w:rPr>
              <w:t>-</w:t>
            </w:r>
          </w:p>
        </w:tc>
        <w:tc>
          <w:tcPr>
            <w:tcW w:w="381" w:type="pct"/>
            <w:vAlign w:val="center"/>
          </w:tcPr>
          <w:p w:rsidR="00F5524B" w:rsidRPr="002C1123" w:rsidRDefault="00F5524B" w:rsidP="00F5524B">
            <w:pPr>
              <w:jc w:val="center"/>
              <w:rPr>
                <w:lang w:eastAsia="uk-UA"/>
              </w:rPr>
            </w:pPr>
            <w:r w:rsidRPr="002C1123">
              <w:rPr>
                <w:lang w:eastAsia="uk-UA"/>
              </w:rPr>
              <w:t>-</w:t>
            </w: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b/>
                <w:bCs/>
                <w:color w:val="000000"/>
              </w:rPr>
            </w:pPr>
            <w:r w:rsidRPr="00BF0661">
              <w:rPr>
                <w:b/>
                <w:bCs/>
                <w:color w:val="000000"/>
              </w:rPr>
              <w:t>єфективності</w:t>
            </w:r>
          </w:p>
        </w:tc>
        <w:tc>
          <w:tcPr>
            <w:tcW w:w="473" w:type="pct"/>
            <w:vAlign w:val="center"/>
          </w:tcPr>
          <w:p w:rsidR="00F5524B" w:rsidRPr="00662971" w:rsidRDefault="00F5524B" w:rsidP="00F5524B">
            <w:pPr>
              <w:jc w:val="cente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662971" w:rsidRDefault="00F5524B" w:rsidP="00F5524B">
            <w:pPr>
              <w:jc w:val="center"/>
            </w:pPr>
          </w:p>
        </w:tc>
        <w:tc>
          <w:tcPr>
            <w:tcW w:w="472" w:type="pct"/>
            <w:vAlign w:val="center"/>
          </w:tcPr>
          <w:p w:rsidR="00F5524B" w:rsidRPr="00662971" w:rsidRDefault="00F5524B" w:rsidP="00F5524B">
            <w:pPr>
              <w:jc w:val="cente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662971" w:rsidRDefault="00F5524B" w:rsidP="00F5524B">
            <w:pPr>
              <w:jc w:val="cente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color w:val="000000"/>
              </w:rPr>
            </w:pPr>
            <w:r w:rsidRPr="00BF0661">
              <w:rPr>
                <w:color w:val="000000"/>
              </w:rPr>
              <w:t>Середні витрати на  один конкурс</w:t>
            </w:r>
          </w:p>
        </w:tc>
        <w:tc>
          <w:tcPr>
            <w:tcW w:w="473" w:type="pct"/>
            <w:vAlign w:val="center"/>
          </w:tcPr>
          <w:p w:rsidR="00F5524B" w:rsidRPr="00662971" w:rsidRDefault="00F5524B" w:rsidP="00F5524B">
            <w:pPr>
              <w:jc w:val="center"/>
            </w:pPr>
            <w:r>
              <w:t>-</w:t>
            </w:r>
          </w:p>
        </w:tc>
        <w:tc>
          <w:tcPr>
            <w:tcW w:w="331" w:type="pct"/>
            <w:vAlign w:val="center"/>
          </w:tcPr>
          <w:p w:rsidR="00F5524B" w:rsidRPr="002C1123" w:rsidRDefault="00F5524B" w:rsidP="00F5524B">
            <w:pPr>
              <w:jc w:val="center"/>
              <w:rPr>
                <w:lang w:eastAsia="uk-UA"/>
              </w:rPr>
            </w:pPr>
            <w:r w:rsidRPr="002C1123">
              <w:rPr>
                <w:lang w:eastAsia="uk-UA"/>
              </w:rPr>
              <w:t>-</w:t>
            </w:r>
          </w:p>
        </w:tc>
        <w:tc>
          <w:tcPr>
            <w:tcW w:w="471" w:type="pct"/>
            <w:vAlign w:val="center"/>
          </w:tcPr>
          <w:p w:rsidR="00F5524B" w:rsidRPr="00662971" w:rsidRDefault="00F5524B" w:rsidP="00F5524B">
            <w:pPr>
              <w:jc w:val="center"/>
            </w:pPr>
            <w:r>
              <w:t>-</w:t>
            </w:r>
          </w:p>
        </w:tc>
        <w:tc>
          <w:tcPr>
            <w:tcW w:w="472" w:type="pct"/>
            <w:vAlign w:val="center"/>
          </w:tcPr>
          <w:p w:rsidR="00F5524B" w:rsidRPr="00662971" w:rsidRDefault="00F5524B" w:rsidP="00F5524B">
            <w:pPr>
              <w:jc w:val="center"/>
            </w:pPr>
            <w:r>
              <w:t>-</w:t>
            </w:r>
          </w:p>
        </w:tc>
        <w:tc>
          <w:tcPr>
            <w:tcW w:w="305" w:type="pct"/>
            <w:vAlign w:val="center"/>
          </w:tcPr>
          <w:p w:rsidR="00F5524B" w:rsidRPr="002C1123" w:rsidRDefault="00F5524B" w:rsidP="00F5524B">
            <w:pPr>
              <w:jc w:val="center"/>
              <w:rPr>
                <w:lang w:eastAsia="uk-UA"/>
              </w:rPr>
            </w:pPr>
            <w:r w:rsidRPr="002C1123">
              <w:rPr>
                <w:lang w:eastAsia="uk-UA"/>
              </w:rPr>
              <w:t>-</w:t>
            </w:r>
          </w:p>
        </w:tc>
        <w:tc>
          <w:tcPr>
            <w:tcW w:w="638" w:type="pct"/>
            <w:vAlign w:val="center"/>
          </w:tcPr>
          <w:p w:rsidR="00F5524B" w:rsidRPr="00662971" w:rsidRDefault="00F5524B" w:rsidP="00F5524B">
            <w:pPr>
              <w:jc w:val="center"/>
            </w:pPr>
            <w:r>
              <w:t>-</w:t>
            </w:r>
          </w:p>
        </w:tc>
        <w:tc>
          <w:tcPr>
            <w:tcW w:w="412" w:type="pct"/>
            <w:vAlign w:val="center"/>
          </w:tcPr>
          <w:p w:rsidR="00F5524B" w:rsidRPr="002C1123" w:rsidRDefault="00F5524B" w:rsidP="00F5524B">
            <w:pPr>
              <w:jc w:val="center"/>
              <w:rPr>
                <w:lang w:eastAsia="uk-UA"/>
              </w:rPr>
            </w:pPr>
            <w:r w:rsidRPr="002C1123">
              <w:rPr>
                <w:lang w:eastAsia="uk-UA"/>
              </w:rPr>
              <w:t>-</w:t>
            </w:r>
          </w:p>
        </w:tc>
        <w:tc>
          <w:tcPr>
            <w:tcW w:w="491" w:type="pct"/>
            <w:vAlign w:val="center"/>
          </w:tcPr>
          <w:p w:rsidR="00F5524B" w:rsidRPr="002C1123" w:rsidRDefault="00F5524B" w:rsidP="00F5524B">
            <w:pPr>
              <w:jc w:val="center"/>
              <w:rPr>
                <w:lang w:eastAsia="uk-UA"/>
              </w:rPr>
            </w:pPr>
            <w:r w:rsidRPr="002C1123">
              <w:rPr>
                <w:lang w:eastAsia="uk-UA"/>
              </w:rPr>
              <w:t>-</w:t>
            </w:r>
          </w:p>
        </w:tc>
        <w:tc>
          <w:tcPr>
            <w:tcW w:w="381" w:type="pct"/>
            <w:vAlign w:val="center"/>
          </w:tcPr>
          <w:p w:rsidR="00F5524B" w:rsidRPr="002C1123" w:rsidRDefault="00F5524B" w:rsidP="00F5524B">
            <w:pPr>
              <w:jc w:val="center"/>
              <w:rPr>
                <w:lang w:eastAsia="uk-UA"/>
              </w:rPr>
            </w:pPr>
            <w:r w:rsidRPr="002C1123">
              <w:rPr>
                <w:lang w:eastAsia="uk-UA"/>
              </w:rPr>
              <w:t>-</w:t>
            </w: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b/>
                <w:color w:val="000000"/>
              </w:rPr>
            </w:pPr>
            <w:r w:rsidRPr="00BF0661">
              <w:rPr>
                <w:b/>
                <w:color w:val="000000"/>
              </w:rPr>
              <w:t>якості</w:t>
            </w:r>
          </w:p>
        </w:tc>
        <w:tc>
          <w:tcPr>
            <w:tcW w:w="473" w:type="pct"/>
            <w:vAlign w:val="center"/>
          </w:tcPr>
          <w:p w:rsidR="00F5524B" w:rsidRPr="00063594" w:rsidRDefault="00F5524B" w:rsidP="00F5524B">
            <w:pPr>
              <w:jc w:val="center"/>
            </w:pPr>
          </w:p>
        </w:tc>
        <w:tc>
          <w:tcPr>
            <w:tcW w:w="331" w:type="pct"/>
            <w:vAlign w:val="center"/>
          </w:tcPr>
          <w:p w:rsidR="00F5524B" w:rsidRPr="00063594" w:rsidRDefault="00F5524B" w:rsidP="00F5524B">
            <w:pPr>
              <w:jc w:val="center"/>
              <w:rPr>
                <w:lang w:eastAsia="uk-UA"/>
              </w:rPr>
            </w:pPr>
          </w:p>
        </w:tc>
        <w:tc>
          <w:tcPr>
            <w:tcW w:w="471" w:type="pct"/>
            <w:vAlign w:val="center"/>
          </w:tcPr>
          <w:p w:rsidR="00F5524B" w:rsidRPr="00063594" w:rsidRDefault="00F5524B" w:rsidP="00F5524B">
            <w:pPr>
              <w:jc w:val="center"/>
              <w:rPr>
                <w:lang w:eastAsia="uk-UA"/>
              </w:rPr>
            </w:pPr>
          </w:p>
        </w:tc>
        <w:tc>
          <w:tcPr>
            <w:tcW w:w="472" w:type="pct"/>
            <w:vAlign w:val="center"/>
          </w:tcPr>
          <w:p w:rsidR="00F5524B" w:rsidRDefault="00F5524B" w:rsidP="00F5524B">
            <w:pPr>
              <w:jc w:val="center"/>
              <w:rPr>
                <w:lang w:eastAsia="uk-UA"/>
              </w:rPr>
            </w:pPr>
          </w:p>
        </w:tc>
        <w:tc>
          <w:tcPr>
            <w:tcW w:w="305" w:type="pct"/>
            <w:vAlign w:val="center"/>
          </w:tcPr>
          <w:p w:rsidR="00F5524B" w:rsidRPr="00063594" w:rsidRDefault="00F5524B" w:rsidP="00F5524B">
            <w:pPr>
              <w:jc w:val="center"/>
              <w:rPr>
                <w:lang w:eastAsia="uk-UA"/>
              </w:rPr>
            </w:pPr>
          </w:p>
        </w:tc>
        <w:tc>
          <w:tcPr>
            <w:tcW w:w="638" w:type="pct"/>
            <w:vAlign w:val="center"/>
          </w:tcPr>
          <w:p w:rsidR="00F5524B" w:rsidRDefault="00F5524B" w:rsidP="00F5524B">
            <w:pPr>
              <w:jc w:val="center"/>
              <w:rPr>
                <w:lang w:eastAsia="uk-UA"/>
              </w:rPr>
            </w:pPr>
          </w:p>
        </w:tc>
        <w:tc>
          <w:tcPr>
            <w:tcW w:w="412" w:type="pct"/>
            <w:vAlign w:val="center"/>
          </w:tcPr>
          <w:p w:rsidR="00F5524B" w:rsidRDefault="00F5524B" w:rsidP="00F5524B">
            <w:pPr>
              <w:jc w:val="center"/>
              <w:rPr>
                <w:lang w:eastAsia="uk-UA"/>
              </w:rPr>
            </w:pPr>
          </w:p>
        </w:tc>
        <w:tc>
          <w:tcPr>
            <w:tcW w:w="491" w:type="pct"/>
            <w:vAlign w:val="center"/>
          </w:tcPr>
          <w:p w:rsidR="00F5524B" w:rsidRPr="00063594" w:rsidRDefault="00F5524B" w:rsidP="00F5524B">
            <w:pPr>
              <w:jc w:val="center"/>
              <w:rPr>
                <w:lang w:eastAsia="uk-UA"/>
              </w:rPr>
            </w:pPr>
          </w:p>
        </w:tc>
        <w:tc>
          <w:tcPr>
            <w:tcW w:w="381" w:type="pct"/>
            <w:vAlign w:val="center"/>
          </w:tcPr>
          <w:p w:rsidR="00F5524B" w:rsidRDefault="00F5524B" w:rsidP="00F5524B">
            <w:pPr>
              <w:jc w:val="center"/>
              <w:rPr>
                <w:lang w:eastAsia="uk-UA"/>
              </w:rPr>
            </w:pPr>
          </w:p>
        </w:tc>
      </w:tr>
      <w:tr w:rsidR="00F5524B" w:rsidRPr="002C1123" w:rsidTr="00BA19BF">
        <w:tc>
          <w:tcPr>
            <w:tcW w:w="188" w:type="pct"/>
          </w:tcPr>
          <w:p w:rsidR="00F5524B" w:rsidRPr="002C1123" w:rsidRDefault="00F5524B" w:rsidP="00F5524B">
            <w:pPr>
              <w:pStyle w:val="a3"/>
              <w:jc w:val="center"/>
              <w:rPr>
                <w:lang w:val="uk-UA"/>
              </w:rPr>
            </w:pPr>
          </w:p>
        </w:tc>
        <w:tc>
          <w:tcPr>
            <w:tcW w:w="838" w:type="pct"/>
            <w:vAlign w:val="center"/>
          </w:tcPr>
          <w:p w:rsidR="00F5524B" w:rsidRPr="00BF0661" w:rsidRDefault="00F5524B" w:rsidP="00F5524B">
            <w:pPr>
              <w:rPr>
                <w:bCs/>
                <w:color w:val="000000"/>
              </w:rPr>
            </w:pPr>
            <w:r w:rsidRPr="00BF0661">
              <w:rPr>
                <w:bCs/>
                <w:color w:val="000000"/>
              </w:rPr>
              <w:t>Відсоток забезпеченості</w:t>
            </w:r>
          </w:p>
        </w:tc>
        <w:tc>
          <w:tcPr>
            <w:tcW w:w="473" w:type="pct"/>
            <w:vAlign w:val="center"/>
          </w:tcPr>
          <w:p w:rsidR="00F5524B" w:rsidRPr="00662971" w:rsidRDefault="00F5524B" w:rsidP="00F5524B">
            <w:pPr>
              <w:jc w:val="center"/>
            </w:pPr>
            <w:r>
              <w:t>-</w:t>
            </w:r>
          </w:p>
        </w:tc>
        <w:tc>
          <w:tcPr>
            <w:tcW w:w="331" w:type="pct"/>
            <w:vAlign w:val="center"/>
          </w:tcPr>
          <w:p w:rsidR="00F5524B" w:rsidRPr="002C1123" w:rsidRDefault="00F5524B" w:rsidP="00F5524B">
            <w:pPr>
              <w:jc w:val="center"/>
              <w:rPr>
                <w:lang w:eastAsia="uk-UA"/>
              </w:rPr>
            </w:pPr>
            <w:r w:rsidRPr="002C1123">
              <w:rPr>
                <w:lang w:eastAsia="uk-UA"/>
              </w:rPr>
              <w:t>-</w:t>
            </w:r>
          </w:p>
        </w:tc>
        <w:tc>
          <w:tcPr>
            <w:tcW w:w="471" w:type="pct"/>
            <w:vAlign w:val="center"/>
          </w:tcPr>
          <w:p w:rsidR="00F5524B" w:rsidRPr="00662971" w:rsidRDefault="00F5524B" w:rsidP="00F5524B">
            <w:pPr>
              <w:jc w:val="center"/>
            </w:pPr>
            <w:r>
              <w:t>-</w:t>
            </w:r>
          </w:p>
        </w:tc>
        <w:tc>
          <w:tcPr>
            <w:tcW w:w="472" w:type="pct"/>
            <w:vAlign w:val="center"/>
          </w:tcPr>
          <w:p w:rsidR="00F5524B" w:rsidRPr="00662971" w:rsidRDefault="00F5524B" w:rsidP="00F5524B">
            <w:pPr>
              <w:jc w:val="center"/>
            </w:pPr>
            <w:r>
              <w:t>-</w:t>
            </w:r>
          </w:p>
        </w:tc>
        <w:tc>
          <w:tcPr>
            <w:tcW w:w="305" w:type="pct"/>
            <w:vAlign w:val="center"/>
          </w:tcPr>
          <w:p w:rsidR="00F5524B" w:rsidRPr="002C1123" w:rsidRDefault="00F5524B" w:rsidP="00F5524B">
            <w:pPr>
              <w:jc w:val="center"/>
              <w:rPr>
                <w:lang w:eastAsia="uk-UA"/>
              </w:rPr>
            </w:pPr>
            <w:r w:rsidRPr="002C1123">
              <w:rPr>
                <w:lang w:eastAsia="uk-UA"/>
              </w:rPr>
              <w:t>-</w:t>
            </w:r>
          </w:p>
        </w:tc>
        <w:tc>
          <w:tcPr>
            <w:tcW w:w="638" w:type="pct"/>
            <w:vAlign w:val="center"/>
          </w:tcPr>
          <w:p w:rsidR="00F5524B" w:rsidRPr="00662971" w:rsidRDefault="00F5524B" w:rsidP="00F5524B">
            <w:pPr>
              <w:jc w:val="center"/>
            </w:pPr>
            <w:r>
              <w:t>-</w:t>
            </w:r>
          </w:p>
        </w:tc>
        <w:tc>
          <w:tcPr>
            <w:tcW w:w="412" w:type="pct"/>
            <w:vAlign w:val="center"/>
          </w:tcPr>
          <w:p w:rsidR="00F5524B" w:rsidRPr="002C1123" w:rsidRDefault="00F5524B" w:rsidP="00F5524B">
            <w:pPr>
              <w:jc w:val="center"/>
              <w:rPr>
                <w:lang w:eastAsia="uk-UA"/>
              </w:rPr>
            </w:pPr>
            <w:r w:rsidRPr="002C1123">
              <w:rPr>
                <w:lang w:eastAsia="uk-UA"/>
              </w:rPr>
              <w:t>-</w:t>
            </w:r>
          </w:p>
        </w:tc>
        <w:tc>
          <w:tcPr>
            <w:tcW w:w="491" w:type="pct"/>
            <w:vAlign w:val="center"/>
          </w:tcPr>
          <w:p w:rsidR="00F5524B" w:rsidRPr="002C1123" w:rsidRDefault="00F5524B" w:rsidP="00F5524B">
            <w:pPr>
              <w:jc w:val="center"/>
              <w:rPr>
                <w:lang w:eastAsia="uk-UA"/>
              </w:rPr>
            </w:pPr>
            <w:r w:rsidRPr="002C1123">
              <w:rPr>
                <w:lang w:eastAsia="uk-UA"/>
              </w:rPr>
              <w:t>-</w:t>
            </w:r>
          </w:p>
        </w:tc>
        <w:tc>
          <w:tcPr>
            <w:tcW w:w="381" w:type="pct"/>
            <w:vAlign w:val="center"/>
          </w:tcPr>
          <w:p w:rsidR="00F5524B" w:rsidRPr="002C1123" w:rsidRDefault="00F5524B" w:rsidP="00F5524B">
            <w:pPr>
              <w:jc w:val="center"/>
              <w:rPr>
                <w:lang w:eastAsia="uk-UA"/>
              </w:rPr>
            </w:pPr>
            <w:r w:rsidRPr="002C1123">
              <w:rPr>
                <w:lang w:eastAsia="uk-UA"/>
              </w:rPr>
              <w:t>-</w:t>
            </w:r>
          </w:p>
        </w:tc>
      </w:tr>
      <w:tr w:rsidR="00F5524B" w:rsidRPr="002C1123" w:rsidTr="00F5524B">
        <w:tc>
          <w:tcPr>
            <w:tcW w:w="5000" w:type="pct"/>
            <w:gridSpan w:val="11"/>
            <w:hideMark/>
          </w:tcPr>
          <w:p w:rsidR="00F5524B" w:rsidRPr="00F5524B" w:rsidRDefault="00F5524B" w:rsidP="00F5524B">
            <w:pPr>
              <w:rPr>
                <w:i/>
                <w:lang w:val="uk-UA" w:eastAsia="uk-UA"/>
              </w:rPr>
            </w:pPr>
            <w:r>
              <w:rPr>
                <w:i/>
                <w:lang w:val="uk-UA"/>
              </w:rPr>
              <w:t>4</w:t>
            </w:r>
            <w:r w:rsidRPr="00F5524B">
              <w:rPr>
                <w:i/>
                <w:lang w:val="uk-UA"/>
              </w:rPr>
              <w:t>.</w:t>
            </w:r>
            <w:r w:rsidRPr="00F5524B">
              <w:rPr>
                <w:i/>
              </w:rPr>
              <w:t>Створення, облаштування та оновлення існуючих туристично- екскурсійних маршрутів, їх паспортизація, знакування та придбання інвентарю</w:t>
            </w: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b/>
                <w:bCs/>
                <w:color w:val="000000"/>
              </w:rPr>
            </w:pPr>
            <w:r w:rsidRPr="00BF0661">
              <w:rPr>
                <w:b/>
                <w:bCs/>
                <w:color w:val="000000"/>
              </w:rPr>
              <w:t>затрат</w:t>
            </w:r>
          </w:p>
        </w:tc>
        <w:tc>
          <w:tcPr>
            <w:tcW w:w="473" w:type="pct"/>
            <w:vAlign w:val="center"/>
          </w:tcPr>
          <w:p w:rsidR="00F5524B" w:rsidRPr="002C1123" w:rsidRDefault="00F5524B" w:rsidP="00F5524B">
            <w:pPr>
              <w:jc w:val="cente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2C1123" w:rsidRDefault="00F5524B" w:rsidP="00F5524B">
            <w:pPr>
              <w:jc w:val="center"/>
              <w:rPr>
                <w:lang w:eastAsia="uk-UA"/>
              </w:rPr>
            </w:pPr>
          </w:p>
        </w:tc>
        <w:tc>
          <w:tcPr>
            <w:tcW w:w="472" w:type="pct"/>
            <w:vAlign w:val="center"/>
          </w:tcPr>
          <w:p w:rsidR="00F5524B" w:rsidRPr="002C1123" w:rsidRDefault="00F5524B" w:rsidP="00F5524B">
            <w:pPr>
              <w:jc w:val="center"/>
              <w:rPr>
                <w:lang w:eastAsia="uk-UA"/>
              </w:rP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2C1123" w:rsidRDefault="00F5524B" w:rsidP="00F5524B">
            <w:pPr>
              <w:jc w:val="center"/>
              <w:rPr>
                <w:lang w:eastAsia="uk-UA"/>
              </w:rP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color w:val="000000"/>
              </w:rPr>
            </w:pPr>
            <w:r w:rsidRPr="00BF0661">
              <w:rPr>
                <w:color w:val="000000"/>
              </w:rPr>
              <w:t>Обсяг видатків на придбання інформаційних стендів</w:t>
            </w:r>
          </w:p>
        </w:tc>
        <w:tc>
          <w:tcPr>
            <w:tcW w:w="473" w:type="pct"/>
            <w:vAlign w:val="center"/>
            <w:hideMark/>
          </w:tcPr>
          <w:p w:rsidR="00F5524B" w:rsidRPr="00662971" w:rsidRDefault="00F5524B" w:rsidP="00F5524B">
            <w:pPr>
              <w:jc w:val="center"/>
            </w:pPr>
            <w:r>
              <w:t>-</w:t>
            </w:r>
          </w:p>
        </w:tc>
        <w:tc>
          <w:tcPr>
            <w:tcW w:w="331" w:type="pct"/>
            <w:vAlign w:val="center"/>
            <w:hideMark/>
          </w:tcPr>
          <w:p w:rsidR="00F5524B" w:rsidRPr="004D28B0" w:rsidRDefault="00F5524B" w:rsidP="00F5524B">
            <w:pPr>
              <w:jc w:val="center"/>
              <w:rPr>
                <w:lang w:eastAsia="uk-UA"/>
              </w:rPr>
            </w:pPr>
            <w:r w:rsidRPr="004D28B0">
              <w:rPr>
                <w:lang w:eastAsia="uk-UA"/>
              </w:rPr>
              <w:t>-</w:t>
            </w:r>
          </w:p>
        </w:tc>
        <w:tc>
          <w:tcPr>
            <w:tcW w:w="471" w:type="pct"/>
            <w:vAlign w:val="center"/>
            <w:hideMark/>
          </w:tcPr>
          <w:p w:rsidR="00F5524B" w:rsidRPr="00662971" w:rsidRDefault="00F5524B" w:rsidP="00F5524B">
            <w:pPr>
              <w:jc w:val="center"/>
            </w:pPr>
            <w:r>
              <w:t>-</w:t>
            </w:r>
          </w:p>
        </w:tc>
        <w:tc>
          <w:tcPr>
            <w:tcW w:w="472" w:type="pct"/>
            <w:vAlign w:val="center"/>
            <w:hideMark/>
          </w:tcPr>
          <w:p w:rsidR="00F5524B" w:rsidRPr="00662971" w:rsidRDefault="00F5524B" w:rsidP="00F5524B">
            <w:pPr>
              <w:jc w:val="center"/>
            </w:pPr>
            <w:r>
              <w:t>-</w:t>
            </w:r>
          </w:p>
        </w:tc>
        <w:tc>
          <w:tcPr>
            <w:tcW w:w="305" w:type="pct"/>
            <w:vAlign w:val="center"/>
            <w:hideMark/>
          </w:tcPr>
          <w:p w:rsidR="00F5524B" w:rsidRPr="004D28B0" w:rsidRDefault="00F5524B" w:rsidP="00F5524B">
            <w:pPr>
              <w:jc w:val="center"/>
              <w:rPr>
                <w:lang w:eastAsia="uk-UA"/>
              </w:rPr>
            </w:pPr>
            <w:r w:rsidRPr="004D28B0">
              <w:rPr>
                <w:lang w:eastAsia="uk-UA"/>
              </w:rPr>
              <w:t>-</w:t>
            </w:r>
          </w:p>
        </w:tc>
        <w:tc>
          <w:tcPr>
            <w:tcW w:w="638" w:type="pct"/>
            <w:vAlign w:val="center"/>
            <w:hideMark/>
          </w:tcPr>
          <w:p w:rsidR="00F5524B" w:rsidRPr="00662971" w:rsidRDefault="00F5524B" w:rsidP="00F5524B">
            <w:pPr>
              <w:jc w:val="center"/>
              <w:rPr>
                <w:lang w:eastAsia="uk-UA"/>
              </w:rPr>
            </w:pPr>
            <w:r>
              <w:t>-</w:t>
            </w:r>
          </w:p>
        </w:tc>
        <w:tc>
          <w:tcPr>
            <w:tcW w:w="412" w:type="pct"/>
            <w:vAlign w:val="center"/>
            <w:hideMark/>
          </w:tcPr>
          <w:p w:rsidR="00F5524B" w:rsidRPr="002C1123" w:rsidRDefault="00F5524B" w:rsidP="00F5524B">
            <w:pPr>
              <w:jc w:val="center"/>
              <w:rPr>
                <w:lang w:eastAsia="uk-UA"/>
              </w:rPr>
            </w:pPr>
            <w:r w:rsidRPr="002C1123">
              <w:rPr>
                <w:lang w:eastAsia="uk-UA"/>
              </w:rPr>
              <w:t>-</w:t>
            </w:r>
          </w:p>
        </w:tc>
        <w:tc>
          <w:tcPr>
            <w:tcW w:w="491" w:type="pct"/>
            <w:vAlign w:val="center"/>
            <w:hideMark/>
          </w:tcPr>
          <w:p w:rsidR="00F5524B" w:rsidRPr="002C1123" w:rsidRDefault="00F5524B" w:rsidP="00F5524B">
            <w:pPr>
              <w:jc w:val="center"/>
              <w:rPr>
                <w:lang w:eastAsia="uk-UA"/>
              </w:rPr>
            </w:pPr>
            <w:r w:rsidRPr="002C1123">
              <w:rPr>
                <w:lang w:eastAsia="uk-UA"/>
              </w:rPr>
              <w:t>-</w:t>
            </w:r>
          </w:p>
        </w:tc>
        <w:tc>
          <w:tcPr>
            <w:tcW w:w="381" w:type="pct"/>
            <w:vAlign w:val="center"/>
            <w:hideMark/>
          </w:tcPr>
          <w:p w:rsidR="00F5524B" w:rsidRPr="002C1123" w:rsidRDefault="00F5524B" w:rsidP="00F5524B">
            <w:pPr>
              <w:jc w:val="center"/>
              <w:rPr>
                <w:lang w:eastAsia="uk-UA"/>
              </w:rPr>
            </w:pPr>
            <w:r w:rsidRPr="002C1123">
              <w:rPr>
                <w:lang w:eastAsia="uk-UA"/>
              </w:rPr>
              <w:t>-</w:t>
            </w: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b/>
                <w:bCs/>
                <w:color w:val="000000"/>
              </w:rPr>
            </w:pPr>
            <w:r w:rsidRPr="00BF0661">
              <w:rPr>
                <w:b/>
                <w:bCs/>
                <w:color w:val="000000"/>
              </w:rPr>
              <w:t>продукту</w:t>
            </w:r>
          </w:p>
        </w:tc>
        <w:tc>
          <w:tcPr>
            <w:tcW w:w="473" w:type="pct"/>
            <w:vAlign w:val="center"/>
          </w:tcPr>
          <w:p w:rsidR="00F5524B" w:rsidRPr="002C1123" w:rsidRDefault="00F5524B" w:rsidP="00F5524B">
            <w:pPr>
              <w:jc w:val="center"/>
              <w:rPr>
                <w:lang w:val="uk-UA"/>
              </w:rP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2C1123" w:rsidRDefault="00F5524B" w:rsidP="00F5524B">
            <w:pPr>
              <w:jc w:val="center"/>
              <w:rPr>
                <w:lang w:val="uk-UA"/>
              </w:rPr>
            </w:pPr>
          </w:p>
        </w:tc>
        <w:tc>
          <w:tcPr>
            <w:tcW w:w="472" w:type="pct"/>
            <w:vAlign w:val="center"/>
          </w:tcPr>
          <w:p w:rsidR="00F5524B" w:rsidRPr="002C1123" w:rsidRDefault="00F5524B" w:rsidP="00F5524B">
            <w:pPr>
              <w:jc w:val="center"/>
              <w:rPr>
                <w:lang w:val="uk-UA"/>
              </w:rP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2C1123" w:rsidRDefault="00F5524B" w:rsidP="00F5524B">
            <w:pPr>
              <w:jc w:val="center"/>
              <w:rPr>
                <w:lang w:val="uk-UA"/>
              </w:rP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color w:val="000000"/>
              </w:rPr>
            </w:pPr>
            <w:r w:rsidRPr="00BF0661">
              <w:rPr>
                <w:color w:val="000000"/>
              </w:rPr>
              <w:t>Кількість придбаних стендів, інформаційних вказівників</w:t>
            </w:r>
          </w:p>
        </w:tc>
        <w:tc>
          <w:tcPr>
            <w:tcW w:w="473" w:type="pct"/>
            <w:vAlign w:val="center"/>
            <w:hideMark/>
          </w:tcPr>
          <w:p w:rsidR="00F5524B" w:rsidRPr="00662971" w:rsidRDefault="00F5524B" w:rsidP="00F5524B">
            <w:pPr>
              <w:jc w:val="center"/>
            </w:pPr>
            <w:r>
              <w:t>-</w:t>
            </w:r>
          </w:p>
        </w:tc>
        <w:tc>
          <w:tcPr>
            <w:tcW w:w="331" w:type="pct"/>
            <w:vAlign w:val="center"/>
            <w:hideMark/>
          </w:tcPr>
          <w:p w:rsidR="00F5524B" w:rsidRPr="002C1123" w:rsidRDefault="00F5524B" w:rsidP="00F5524B">
            <w:pPr>
              <w:jc w:val="center"/>
              <w:rPr>
                <w:lang w:eastAsia="uk-UA"/>
              </w:rPr>
            </w:pPr>
            <w:r w:rsidRPr="002C1123">
              <w:rPr>
                <w:lang w:eastAsia="uk-UA"/>
              </w:rPr>
              <w:t>-</w:t>
            </w:r>
          </w:p>
        </w:tc>
        <w:tc>
          <w:tcPr>
            <w:tcW w:w="471" w:type="pct"/>
            <w:vAlign w:val="center"/>
            <w:hideMark/>
          </w:tcPr>
          <w:p w:rsidR="00F5524B" w:rsidRPr="00662971" w:rsidRDefault="00F5524B" w:rsidP="00F5524B">
            <w:pPr>
              <w:jc w:val="center"/>
            </w:pPr>
            <w:r>
              <w:t>-</w:t>
            </w:r>
          </w:p>
        </w:tc>
        <w:tc>
          <w:tcPr>
            <w:tcW w:w="472" w:type="pct"/>
            <w:vAlign w:val="center"/>
            <w:hideMark/>
          </w:tcPr>
          <w:p w:rsidR="00F5524B" w:rsidRPr="00662971" w:rsidRDefault="00F5524B" w:rsidP="00F5524B">
            <w:pPr>
              <w:jc w:val="center"/>
            </w:pPr>
            <w:r>
              <w:t>-</w:t>
            </w:r>
          </w:p>
        </w:tc>
        <w:tc>
          <w:tcPr>
            <w:tcW w:w="305" w:type="pct"/>
            <w:vAlign w:val="center"/>
            <w:hideMark/>
          </w:tcPr>
          <w:p w:rsidR="00F5524B" w:rsidRPr="002C1123" w:rsidRDefault="00F5524B" w:rsidP="00F5524B">
            <w:pPr>
              <w:jc w:val="center"/>
              <w:rPr>
                <w:lang w:eastAsia="uk-UA"/>
              </w:rPr>
            </w:pPr>
            <w:r w:rsidRPr="002C1123">
              <w:rPr>
                <w:lang w:eastAsia="uk-UA"/>
              </w:rPr>
              <w:t>-</w:t>
            </w:r>
          </w:p>
        </w:tc>
        <w:tc>
          <w:tcPr>
            <w:tcW w:w="638" w:type="pct"/>
            <w:vAlign w:val="center"/>
            <w:hideMark/>
          </w:tcPr>
          <w:p w:rsidR="00F5524B" w:rsidRPr="00662971" w:rsidRDefault="00F5524B" w:rsidP="00F5524B">
            <w:pPr>
              <w:jc w:val="center"/>
            </w:pPr>
            <w:r>
              <w:t>-</w:t>
            </w:r>
          </w:p>
        </w:tc>
        <w:tc>
          <w:tcPr>
            <w:tcW w:w="412" w:type="pct"/>
            <w:vAlign w:val="center"/>
            <w:hideMark/>
          </w:tcPr>
          <w:p w:rsidR="00F5524B" w:rsidRPr="002C1123" w:rsidRDefault="00F5524B" w:rsidP="00F5524B">
            <w:pPr>
              <w:jc w:val="center"/>
              <w:rPr>
                <w:lang w:eastAsia="uk-UA"/>
              </w:rPr>
            </w:pPr>
            <w:r w:rsidRPr="002C1123">
              <w:rPr>
                <w:lang w:eastAsia="uk-UA"/>
              </w:rPr>
              <w:t>-</w:t>
            </w:r>
          </w:p>
        </w:tc>
        <w:tc>
          <w:tcPr>
            <w:tcW w:w="491" w:type="pct"/>
            <w:vAlign w:val="center"/>
            <w:hideMark/>
          </w:tcPr>
          <w:p w:rsidR="00F5524B" w:rsidRPr="002C1123" w:rsidRDefault="00F5524B" w:rsidP="00F5524B">
            <w:pPr>
              <w:jc w:val="center"/>
              <w:rPr>
                <w:lang w:eastAsia="uk-UA"/>
              </w:rPr>
            </w:pPr>
            <w:r w:rsidRPr="002C1123">
              <w:rPr>
                <w:lang w:eastAsia="uk-UA"/>
              </w:rPr>
              <w:t>-</w:t>
            </w:r>
          </w:p>
        </w:tc>
        <w:tc>
          <w:tcPr>
            <w:tcW w:w="381" w:type="pct"/>
            <w:vAlign w:val="center"/>
            <w:hideMark/>
          </w:tcPr>
          <w:p w:rsidR="00F5524B" w:rsidRPr="002C1123" w:rsidRDefault="00F5524B" w:rsidP="00F5524B">
            <w:pPr>
              <w:jc w:val="center"/>
              <w:rPr>
                <w:lang w:eastAsia="uk-UA"/>
              </w:rPr>
            </w:pPr>
            <w:r w:rsidRPr="002C1123">
              <w:rPr>
                <w:lang w:eastAsia="uk-UA"/>
              </w:rPr>
              <w:t>-</w:t>
            </w: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b/>
                <w:bCs/>
                <w:color w:val="000000"/>
              </w:rPr>
            </w:pPr>
            <w:r w:rsidRPr="00BF0661">
              <w:rPr>
                <w:b/>
                <w:bCs/>
                <w:color w:val="000000"/>
              </w:rPr>
              <w:t>ефективності</w:t>
            </w:r>
          </w:p>
        </w:tc>
        <w:tc>
          <w:tcPr>
            <w:tcW w:w="473" w:type="pct"/>
            <w:vAlign w:val="center"/>
          </w:tcPr>
          <w:p w:rsidR="00F5524B" w:rsidRPr="002C1123" w:rsidRDefault="00F5524B" w:rsidP="00F5524B">
            <w:pPr>
              <w:jc w:val="center"/>
              <w:rPr>
                <w:lang w:val="uk-UA"/>
              </w:rP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2C1123" w:rsidRDefault="00F5524B" w:rsidP="00F5524B">
            <w:pPr>
              <w:jc w:val="center"/>
              <w:rPr>
                <w:lang w:val="uk-UA"/>
              </w:rPr>
            </w:pPr>
          </w:p>
        </w:tc>
        <w:tc>
          <w:tcPr>
            <w:tcW w:w="472" w:type="pct"/>
            <w:vAlign w:val="center"/>
          </w:tcPr>
          <w:p w:rsidR="00F5524B" w:rsidRPr="002C1123" w:rsidRDefault="00F5524B" w:rsidP="00F5524B">
            <w:pPr>
              <w:jc w:val="center"/>
              <w:rPr>
                <w:lang w:val="uk-UA"/>
              </w:rP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2C1123" w:rsidRDefault="00F5524B" w:rsidP="00F5524B">
            <w:pPr>
              <w:jc w:val="center"/>
              <w:rPr>
                <w:lang w:val="uk-UA"/>
              </w:rP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color w:val="000000"/>
              </w:rPr>
            </w:pPr>
            <w:r w:rsidRPr="00BF0661">
              <w:rPr>
                <w:color w:val="000000"/>
              </w:rPr>
              <w:t>Середня вартість одного стенду, вказівника</w:t>
            </w:r>
          </w:p>
        </w:tc>
        <w:tc>
          <w:tcPr>
            <w:tcW w:w="473" w:type="pct"/>
            <w:vAlign w:val="center"/>
            <w:hideMark/>
          </w:tcPr>
          <w:p w:rsidR="00F5524B" w:rsidRPr="00662971" w:rsidRDefault="00F5524B" w:rsidP="00F5524B">
            <w:pPr>
              <w:jc w:val="center"/>
            </w:pPr>
            <w:r>
              <w:t>-</w:t>
            </w:r>
          </w:p>
        </w:tc>
        <w:tc>
          <w:tcPr>
            <w:tcW w:w="331" w:type="pct"/>
            <w:vAlign w:val="center"/>
            <w:hideMark/>
          </w:tcPr>
          <w:p w:rsidR="00F5524B" w:rsidRPr="002C1123" w:rsidRDefault="00F5524B" w:rsidP="00F5524B">
            <w:pPr>
              <w:jc w:val="center"/>
              <w:rPr>
                <w:lang w:eastAsia="uk-UA"/>
              </w:rPr>
            </w:pPr>
            <w:r w:rsidRPr="002C1123">
              <w:rPr>
                <w:lang w:eastAsia="uk-UA"/>
              </w:rPr>
              <w:t>-</w:t>
            </w:r>
          </w:p>
        </w:tc>
        <w:tc>
          <w:tcPr>
            <w:tcW w:w="471" w:type="pct"/>
            <w:vAlign w:val="center"/>
            <w:hideMark/>
          </w:tcPr>
          <w:p w:rsidR="00F5524B" w:rsidRPr="00662971" w:rsidRDefault="00F5524B" w:rsidP="00F5524B">
            <w:pPr>
              <w:jc w:val="center"/>
            </w:pPr>
            <w:r>
              <w:t>-</w:t>
            </w:r>
          </w:p>
        </w:tc>
        <w:tc>
          <w:tcPr>
            <w:tcW w:w="472" w:type="pct"/>
            <w:vAlign w:val="center"/>
            <w:hideMark/>
          </w:tcPr>
          <w:p w:rsidR="00F5524B" w:rsidRPr="00662971" w:rsidRDefault="00F5524B" w:rsidP="00F5524B">
            <w:pPr>
              <w:jc w:val="center"/>
            </w:pPr>
            <w:r>
              <w:t>-</w:t>
            </w:r>
          </w:p>
        </w:tc>
        <w:tc>
          <w:tcPr>
            <w:tcW w:w="305" w:type="pct"/>
            <w:vAlign w:val="center"/>
            <w:hideMark/>
          </w:tcPr>
          <w:p w:rsidR="00F5524B" w:rsidRPr="002C1123" w:rsidRDefault="00F5524B" w:rsidP="00F5524B">
            <w:pPr>
              <w:jc w:val="center"/>
              <w:rPr>
                <w:lang w:eastAsia="uk-UA"/>
              </w:rPr>
            </w:pPr>
            <w:r w:rsidRPr="002C1123">
              <w:rPr>
                <w:lang w:eastAsia="uk-UA"/>
              </w:rPr>
              <w:t>-</w:t>
            </w:r>
          </w:p>
        </w:tc>
        <w:tc>
          <w:tcPr>
            <w:tcW w:w="638" w:type="pct"/>
            <w:vAlign w:val="center"/>
            <w:hideMark/>
          </w:tcPr>
          <w:p w:rsidR="00F5524B" w:rsidRPr="00662971" w:rsidRDefault="00F5524B" w:rsidP="00F5524B">
            <w:pPr>
              <w:jc w:val="center"/>
            </w:pPr>
            <w:r>
              <w:t>-</w:t>
            </w:r>
          </w:p>
        </w:tc>
        <w:tc>
          <w:tcPr>
            <w:tcW w:w="412" w:type="pct"/>
            <w:vAlign w:val="center"/>
            <w:hideMark/>
          </w:tcPr>
          <w:p w:rsidR="00F5524B" w:rsidRPr="002C1123" w:rsidRDefault="00F5524B" w:rsidP="00F5524B">
            <w:pPr>
              <w:jc w:val="center"/>
              <w:rPr>
                <w:lang w:eastAsia="uk-UA"/>
              </w:rPr>
            </w:pPr>
            <w:r w:rsidRPr="002C1123">
              <w:rPr>
                <w:lang w:eastAsia="uk-UA"/>
              </w:rPr>
              <w:t>-</w:t>
            </w:r>
          </w:p>
        </w:tc>
        <w:tc>
          <w:tcPr>
            <w:tcW w:w="491" w:type="pct"/>
            <w:vAlign w:val="center"/>
            <w:hideMark/>
          </w:tcPr>
          <w:p w:rsidR="00F5524B" w:rsidRPr="002C1123" w:rsidRDefault="00F5524B" w:rsidP="00F5524B">
            <w:pPr>
              <w:jc w:val="center"/>
              <w:rPr>
                <w:lang w:eastAsia="uk-UA"/>
              </w:rPr>
            </w:pPr>
            <w:r w:rsidRPr="002C1123">
              <w:rPr>
                <w:lang w:eastAsia="uk-UA"/>
              </w:rPr>
              <w:t>-</w:t>
            </w:r>
          </w:p>
        </w:tc>
        <w:tc>
          <w:tcPr>
            <w:tcW w:w="381" w:type="pct"/>
            <w:vAlign w:val="center"/>
            <w:hideMark/>
          </w:tcPr>
          <w:p w:rsidR="00F5524B" w:rsidRPr="002C1123" w:rsidRDefault="00F5524B" w:rsidP="00F5524B">
            <w:pPr>
              <w:jc w:val="center"/>
              <w:rPr>
                <w:lang w:eastAsia="uk-UA"/>
              </w:rPr>
            </w:pPr>
            <w:r w:rsidRPr="002C1123">
              <w:rPr>
                <w:lang w:eastAsia="uk-UA"/>
              </w:rPr>
              <w:t>-</w:t>
            </w: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b/>
                <w:bCs/>
                <w:color w:val="000000"/>
              </w:rPr>
            </w:pPr>
            <w:r w:rsidRPr="00BF0661">
              <w:rPr>
                <w:b/>
                <w:bCs/>
                <w:color w:val="000000"/>
              </w:rPr>
              <w:t>якості</w:t>
            </w:r>
          </w:p>
        </w:tc>
        <w:tc>
          <w:tcPr>
            <w:tcW w:w="473" w:type="pct"/>
            <w:vAlign w:val="center"/>
          </w:tcPr>
          <w:p w:rsidR="00F5524B" w:rsidRPr="002C1123" w:rsidRDefault="00F5524B" w:rsidP="00F5524B">
            <w:pPr>
              <w:jc w:val="center"/>
            </w:pPr>
          </w:p>
        </w:tc>
        <w:tc>
          <w:tcPr>
            <w:tcW w:w="331" w:type="pct"/>
            <w:vAlign w:val="center"/>
          </w:tcPr>
          <w:p w:rsidR="00F5524B" w:rsidRPr="002C1123" w:rsidRDefault="00F5524B" w:rsidP="00F5524B">
            <w:pPr>
              <w:jc w:val="center"/>
              <w:rPr>
                <w:lang w:eastAsia="uk-UA"/>
              </w:rPr>
            </w:pPr>
          </w:p>
        </w:tc>
        <w:tc>
          <w:tcPr>
            <w:tcW w:w="471" w:type="pct"/>
            <w:vAlign w:val="center"/>
          </w:tcPr>
          <w:p w:rsidR="00F5524B" w:rsidRPr="002C1123" w:rsidRDefault="00F5524B" w:rsidP="00F5524B">
            <w:pPr>
              <w:jc w:val="center"/>
              <w:rPr>
                <w:lang w:eastAsia="uk-UA"/>
              </w:rPr>
            </w:pPr>
          </w:p>
        </w:tc>
        <w:tc>
          <w:tcPr>
            <w:tcW w:w="472" w:type="pct"/>
            <w:vAlign w:val="center"/>
          </w:tcPr>
          <w:p w:rsidR="00F5524B" w:rsidRPr="002C1123" w:rsidRDefault="00F5524B" w:rsidP="00F5524B">
            <w:pPr>
              <w:jc w:val="center"/>
              <w:rPr>
                <w:lang w:eastAsia="uk-UA"/>
              </w:rPr>
            </w:pPr>
          </w:p>
        </w:tc>
        <w:tc>
          <w:tcPr>
            <w:tcW w:w="305" w:type="pct"/>
            <w:vAlign w:val="center"/>
          </w:tcPr>
          <w:p w:rsidR="00F5524B" w:rsidRPr="002C1123" w:rsidRDefault="00F5524B" w:rsidP="00F5524B">
            <w:pPr>
              <w:jc w:val="center"/>
              <w:rPr>
                <w:lang w:eastAsia="uk-UA"/>
              </w:rPr>
            </w:pPr>
          </w:p>
        </w:tc>
        <w:tc>
          <w:tcPr>
            <w:tcW w:w="638" w:type="pct"/>
            <w:vAlign w:val="center"/>
          </w:tcPr>
          <w:p w:rsidR="00F5524B" w:rsidRPr="002C1123" w:rsidRDefault="00F5524B" w:rsidP="00F5524B">
            <w:pPr>
              <w:jc w:val="center"/>
              <w:rPr>
                <w:lang w:eastAsia="uk-UA"/>
              </w:rPr>
            </w:pPr>
          </w:p>
        </w:tc>
        <w:tc>
          <w:tcPr>
            <w:tcW w:w="412" w:type="pct"/>
            <w:vAlign w:val="center"/>
          </w:tcPr>
          <w:p w:rsidR="00F5524B" w:rsidRPr="002C1123" w:rsidRDefault="00F5524B" w:rsidP="00F5524B">
            <w:pPr>
              <w:jc w:val="center"/>
              <w:rPr>
                <w:lang w:eastAsia="uk-UA"/>
              </w:rPr>
            </w:pPr>
          </w:p>
        </w:tc>
        <w:tc>
          <w:tcPr>
            <w:tcW w:w="491" w:type="pct"/>
            <w:vAlign w:val="center"/>
          </w:tcPr>
          <w:p w:rsidR="00F5524B" w:rsidRPr="002C1123" w:rsidRDefault="00F5524B" w:rsidP="00F5524B">
            <w:pPr>
              <w:jc w:val="center"/>
              <w:rPr>
                <w:lang w:eastAsia="uk-UA"/>
              </w:rPr>
            </w:pPr>
          </w:p>
        </w:tc>
        <w:tc>
          <w:tcPr>
            <w:tcW w:w="381" w:type="pct"/>
            <w:vAlign w:val="center"/>
          </w:tcPr>
          <w:p w:rsidR="00F5524B" w:rsidRPr="002C1123" w:rsidRDefault="00F5524B" w:rsidP="00F5524B">
            <w:pPr>
              <w:jc w:val="center"/>
              <w:rPr>
                <w:lang w:eastAsia="uk-UA"/>
              </w:rPr>
            </w:pPr>
          </w:p>
        </w:tc>
      </w:tr>
      <w:tr w:rsidR="00F5524B" w:rsidRPr="002C1123" w:rsidTr="00F5524B">
        <w:tc>
          <w:tcPr>
            <w:tcW w:w="188" w:type="pct"/>
            <w:hideMark/>
          </w:tcPr>
          <w:p w:rsidR="00F5524B" w:rsidRPr="002C1123" w:rsidRDefault="00F5524B" w:rsidP="00F5524B">
            <w:pPr>
              <w:pStyle w:val="a3"/>
              <w:jc w:val="center"/>
              <w:rPr>
                <w:lang w:val="uk-UA"/>
              </w:rPr>
            </w:pPr>
          </w:p>
        </w:tc>
        <w:tc>
          <w:tcPr>
            <w:tcW w:w="838" w:type="pct"/>
            <w:vAlign w:val="center"/>
            <w:hideMark/>
          </w:tcPr>
          <w:p w:rsidR="00F5524B" w:rsidRPr="00BF0661" w:rsidRDefault="00F5524B" w:rsidP="00F5524B">
            <w:pPr>
              <w:rPr>
                <w:color w:val="000000"/>
              </w:rPr>
            </w:pPr>
            <w:r w:rsidRPr="00BF0661">
              <w:rPr>
                <w:color w:val="000000"/>
              </w:rPr>
              <w:t xml:space="preserve">Відсоток забезпеченості </w:t>
            </w:r>
          </w:p>
        </w:tc>
        <w:tc>
          <w:tcPr>
            <w:tcW w:w="473" w:type="pct"/>
            <w:vAlign w:val="center"/>
            <w:hideMark/>
          </w:tcPr>
          <w:p w:rsidR="00F5524B" w:rsidRPr="002C1123" w:rsidRDefault="00F5524B" w:rsidP="00F5524B">
            <w:pPr>
              <w:jc w:val="center"/>
            </w:pPr>
            <w:r>
              <w:t>-</w:t>
            </w:r>
          </w:p>
        </w:tc>
        <w:tc>
          <w:tcPr>
            <w:tcW w:w="331" w:type="pct"/>
            <w:vAlign w:val="center"/>
            <w:hideMark/>
          </w:tcPr>
          <w:p w:rsidR="00F5524B" w:rsidRPr="002C1123" w:rsidRDefault="00F5524B" w:rsidP="00F5524B">
            <w:pPr>
              <w:jc w:val="center"/>
              <w:rPr>
                <w:lang w:eastAsia="uk-UA"/>
              </w:rPr>
            </w:pPr>
            <w:r w:rsidRPr="002C1123">
              <w:rPr>
                <w:lang w:eastAsia="uk-UA"/>
              </w:rPr>
              <w:t>-</w:t>
            </w:r>
          </w:p>
        </w:tc>
        <w:tc>
          <w:tcPr>
            <w:tcW w:w="471" w:type="pct"/>
            <w:vAlign w:val="center"/>
            <w:hideMark/>
          </w:tcPr>
          <w:p w:rsidR="00F5524B" w:rsidRPr="002C1123" w:rsidRDefault="00F5524B" w:rsidP="00F5524B">
            <w:pPr>
              <w:jc w:val="center"/>
              <w:rPr>
                <w:lang w:eastAsia="uk-UA"/>
              </w:rPr>
            </w:pPr>
            <w:r>
              <w:t>-</w:t>
            </w:r>
          </w:p>
        </w:tc>
        <w:tc>
          <w:tcPr>
            <w:tcW w:w="472" w:type="pct"/>
            <w:vAlign w:val="center"/>
            <w:hideMark/>
          </w:tcPr>
          <w:p w:rsidR="00F5524B" w:rsidRPr="002C1123" w:rsidRDefault="00F5524B" w:rsidP="00F5524B">
            <w:pPr>
              <w:jc w:val="center"/>
              <w:rPr>
                <w:lang w:eastAsia="uk-UA"/>
              </w:rPr>
            </w:pPr>
            <w:r>
              <w:t>-</w:t>
            </w:r>
          </w:p>
        </w:tc>
        <w:tc>
          <w:tcPr>
            <w:tcW w:w="305" w:type="pct"/>
            <w:vAlign w:val="center"/>
            <w:hideMark/>
          </w:tcPr>
          <w:p w:rsidR="00F5524B" w:rsidRPr="002C1123" w:rsidRDefault="00F5524B" w:rsidP="00F5524B">
            <w:pPr>
              <w:jc w:val="center"/>
              <w:rPr>
                <w:lang w:eastAsia="uk-UA"/>
              </w:rPr>
            </w:pPr>
            <w:r w:rsidRPr="002C1123">
              <w:rPr>
                <w:lang w:eastAsia="uk-UA"/>
              </w:rPr>
              <w:t>-</w:t>
            </w:r>
          </w:p>
        </w:tc>
        <w:tc>
          <w:tcPr>
            <w:tcW w:w="638" w:type="pct"/>
            <w:vAlign w:val="center"/>
            <w:hideMark/>
          </w:tcPr>
          <w:p w:rsidR="00F5524B" w:rsidRPr="002C1123" w:rsidRDefault="00F5524B" w:rsidP="00F5524B">
            <w:pPr>
              <w:jc w:val="center"/>
              <w:rPr>
                <w:lang w:eastAsia="uk-UA"/>
              </w:rPr>
            </w:pPr>
            <w:r>
              <w:t>-</w:t>
            </w:r>
          </w:p>
        </w:tc>
        <w:tc>
          <w:tcPr>
            <w:tcW w:w="412" w:type="pct"/>
            <w:vAlign w:val="center"/>
            <w:hideMark/>
          </w:tcPr>
          <w:p w:rsidR="00F5524B" w:rsidRPr="002C1123" w:rsidRDefault="00F5524B" w:rsidP="00F5524B">
            <w:pPr>
              <w:jc w:val="center"/>
              <w:rPr>
                <w:lang w:eastAsia="uk-UA"/>
              </w:rPr>
            </w:pPr>
            <w:r w:rsidRPr="002C1123">
              <w:rPr>
                <w:lang w:eastAsia="uk-UA"/>
              </w:rPr>
              <w:t>-</w:t>
            </w:r>
          </w:p>
        </w:tc>
        <w:tc>
          <w:tcPr>
            <w:tcW w:w="491" w:type="pct"/>
            <w:vAlign w:val="center"/>
            <w:hideMark/>
          </w:tcPr>
          <w:p w:rsidR="00F5524B" w:rsidRPr="002C1123" w:rsidRDefault="00F5524B" w:rsidP="00F5524B">
            <w:pPr>
              <w:jc w:val="center"/>
              <w:rPr>
                <w:lang w:eastAsia="uk-UA"/>
              </w:rPr>
            </w:pPr>
            <w:r w:rsidRPr="002C1123">
              <w:rPr>
                <w:lang w:eastAsia="uk-UA"/>
              </w:rPr>
              <w:t>-</w:t>
            </w:r>
          </w:p>
        </w:tc>
        <w:tc>
          <w:tcPr>
            <w:tcW w:w="381" w:type="pct"/>
            <w:vAlign w:val="center"/>
            <w:hideMark/>
          </w:tcPr>
          <w:p w:rsidR="00F5524B" w:rsidRPr="002C1123" w:rsidRDefault="00F5524B" w:rsidP="00F5524B">
            <w:pPr>
              <w:jc w:val="center"/>
              <w:rPr>
                <w:lang w:eastAsia="uk-UA"/>
              </w:rPr>
            </w:pPr>
            <w:r w:rsidRPr="002C1123">
              <w:rPr>
                <w:lang w:eastAsia="uk-UA"/>
              </w:rPr>
              <w:t>-</w:t>
            </w:r>
          </w:p>
        </w:tc>
      </w:tr>
      <w:tr w:rsidR="00F5524B" w:rsidRPr="002C1123" w:rsidTr="00F5524B">
        <w:tc>
          <w:tcPr>
            <w:tcW w:w="5000" w:type="pct"/>
            <w:gridSpan w:val="11"/>
          </w:tcPr>
          <w:p w:rsidR="00F5524B" w:rsidRPr="002C1123" w:rsidRDefault="00F5524B" w:rsidP="00F5524B">
            <w:pPr>
              <w:jc w:val="center"/>
              <w:rPr>
                <w:lang w:eastAsia="uk-UA"/>
              </w:rPr>
            </w:pPr>
            <w:r>
              <w:t xml:space="preserve">У </w:t>
            </w:r>
            <w:r w:rsidRPr="008D178E">
              <w:t>зв'язку з пандемією коронавірусу COVID-19</w:t>
            </w:r>
            <w:r>
              <w:t xml:space="preserve"> та введених обмеженнь щодо</w:t>
            </w:r>
            <w:r w:rsidRPr="00000BD8">
              <w:t xml:space="preserve"> пров</w:t>
            </w:r>
            <w:r>
              <w:t>едення</w:t>
            </w:r>
            <w:r w:rsidRPr="00000BD8">
              <w:t xml:space="preserve"> масов</w:t>
            </w:r>
            <w:r>
              <w:t>их</w:t>
            </w:r>
            <w:r w:rsidRPr="00000BD8">
              <w:t xml:space="preserve"> заход</w:t>
            </w:r>
            <w:r>
              <w:t>ів, в місті Коломия не проводились фестивалі</w:t>
            </w:r>
            <w:r w:rsidRPr="00063594">
              <w:t>. З метою промоції міста придбано сувенірну промопродукцію про можливості міста із використанням логотипу. Дана промопродукція сприяє підвищенню  іміджу міста, його впізнаваності та брендингу.</w:t>
            </w:r>
          </w:p>
        </w:tc>
      </w:tr>
    </w:tbl>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1D20B2" w:rsidRPr="002C1123" w:rsidTr="00407974">
        <w:trPr>
          <w:tblCellSpacing w:w="22" w:type="dxa"/>
          <w:jc w:val="center"/>
        </w:trPr>
        <w:tc>
          <w:tcPr>
            <w:tcW w:w="0" w:type="auto"/>
            <w:hideMark/>
          </w:tcPr>
          <w:p w:rsidR="001D20B2" w:rsidRPr="002C1123" w:rsidRDefault="001D20B2" w:rsidP="00822538">
            <w:pPr>
              <w:pStyle w:val="a3"/>
              <w:jc w:val="both"/>
            </w:pPr>
            <w:r w:rsidRPr="002C1123">
              <w:rPr>
                <w:sz w:val="22"/>
                <w:szCs w:val="22"/>
              </w:rPr>
              <w:br/>
              <w:t>5.4 "Виконання показників бюджетної програми порівняно із показниками попереднього року": </w:t>
            </w:r>
          </w:p>
        </w:tc>
      </w:tr>
    </w:tbl>
    <w:tbl>
      <w:tblPr>
        <w:tblStyle w:val="a4"/>
        <w:tblW w:w="15368" w:type="dxa"/>
        <w:tblLook w:val="04A0" w:firstRow="1" w:lastRow="0" w:firstColumn="1" w:lastColumn="0" w:noHBand="0" w:noVBand="1"/>
      </w:tblPr>
      <w:tblGrid>
        <w:gridCol w:w="555"/>
        <w:gridCol w:w="2694"/>
        <w:gridCol w:w="1285"/>
        <w:gridCol w:w="1463"/>
        <w:gridCol w:w="1288"/>
        <w:gridCol w:w="1285"/>
        <w:gridCol w:w="1463"/>
        <w:gridCol w:w="1288"/>
        <w:gridCol w:w="1226"/>
        <w:gridCol w:w="1466"/>
        <w:gridCol w:w="1355"/>
      </w:tblGrid>
      <w:tr w:rsidR="00747D8E" w:rsidRPr="002C1123" w:rsidTr="008352BE">
        <w:tc>
          <w:tcPr>
            <w:tcW w:w="181" w:type="pct"/>
            <w:vMerge w:val="restart"/>
            <w:hideMark/>
          </w:tcPr>
          <w:p w:rsidR="001D20B2" w:rsidRPr="002C1123" w:rsidRDefault="001D20B2" w:rsidP="00407974">
            <w:pPr>
              <w:pStyle w:val="a3"/>
              <w:jc w:val="center"/>
            </w:pPr>
            <w:r w:rsidRPr="002C1123">
              <w:t>N з/п </w:t>
            </w:r>
          </w:p>
        </w:tc>
        <w:tc>
          <w:tcPr>
            <w:tcW w:w="876" w:type="pct"/>
            <w:vMerge w:val="restart"/>
            <w:hideMark/>
          </w:tcPr>
          <w:p w:rsidR="001D20B2" w:rsidRPr="002C1123" w:rsidRDefault="001D20B2" w:rsidP="00407974">
            <w:pPr>
              <w:pStyle w:val="a3"/>
              <w:jc w:val="center"/>
            </w:pPr>
            <w:r w:rsidRPr="002C1123">
              <w:t>Показники </w:t>
            </w:r>
          </w:p>
        </w:tc>
        <w:tc>
          <w:tcPr>
            <w:tcW w:w="1313" w:type="pct"/>
            <w:gridSpan w:val="3"/>
            <w:hideMark/>
          </w:tcPr>
          <w:p w:rsidR="001D20B2" w:rsidRPr="002C1123" w:rsidRDefault="001D20B2" w:rsidP="00662971">
            <w:pPr>
              <w:pStyle w:val="a3"/>
              <w:jc w:val="center"/>
            </w:pPr>
            <w:r w:rsidRPr="002C1123">
              <w:t>Попередній рік</w:t>
            </w:r>
            <w:r w:rsidR="004D28B0">
              <w:rPr>
                <w:lang w:val="en-US"/>
              </w:rPr>
              <w:t xml:space="preserve"> 201</w:t>
            </w:r>
            <w:r w:rsidR="00662971">
              <w:t>9</w:t>
            </w:r>
            <w:r w:rsidRPr="002C1123">
              <w:t> </w:t>
            </w:r>
          </w:p>
        </w:tc>
        <w:tc>
          <w:tcPr>
            <w:tcW w:w="1313" w:type="pct"/>
            <w:gridSpan w:val="3"/>
            <w:hideMark/>
          </w:tcPr>
          <w:p w:rsidR="001D20B2" w:rsidRPr="002C1123" w:rsidRDefault="001D20B2" w:rsidP="00662971">
            <w:pPr>
              <w:pStyle w:val="a3"/>
              <w:jc w:val="center"/>
            </w:pPr>
            <w:r w:rsidRPr="002C1123">
              <w:t>Звітний рік</w:t>
            </w:r>
            <w:r w:rsidR="004D28B0">
              <w:rPr>
                <w:lang w:val="en-US"/>
              </w:rPr>
              <w:t xml:space="preserve"> 20</w:t>
            </w:r>
            <w:r w:rsidR="00662971">
              <w:t>20</w:t>
            </w:r>
            <w:r w:rsidRPr="002C1123">
              <w:t> </w:t>
            </w:r>
          </w:p>
        </w:tc>
        <w:tc>
          <w:tcPr>
            <w:tcW w:w="1317" w:type="pct"/>
            <w:gridSpan w:val="3"/>
            <w:hideMark/>
          </w:tcPr>
          <w:p w:rsidR="001D20B2" w:rsidRPr="002C1123" w:rsidRDefault="001D20B2" w:rsidP="00407974">
            <w:pPr>
              <w:pStyle w:val="a3"/>
              <w:jc w:val="center"/>
            </w:pPr>
            <w:r w:rsidRPr="002C1123">
              <w:t>Відхилення виконання</w:t>
            </w:r>
            <w:r w:rsidRPr="002C1123">
              <w:br/>
              <w:t>(у відсотках) </w:t>
            </w:r>
          </w:p>
        </w:tc>
      </w:tr>
      <w:tr w:rsidR="00747D8E" w:rsidRPr="002C1123" w:rsidTr="008352BE">
        <w:tc>
          <w:tcPr>
            <w:tcW w:w="181" w:type="pct"/>
            <w:vMerge/>
            <w:hideMark/>
          </w:tcPr>
          <w:p w:rsidR="001D20B2" w:rsidRPr="002C1123" w:rsidRDefault="001D20B2" w:rsidP="00407974"/>
        </w:tc>
        <w:tc>
          <w:tcPr>
            <w:tcW w:w="876" w:type="pct"/>
            <w:vMerge/>
            <w:hideMark/>
          </w:tcPr>
          <w:p w:rsidR="001D20B2" w:rsidRPr="002C1123" w:rsidRDefault="001D20B2" w:rsidP="00407974"/>
        </w:tc>
        <w:tc>
          <w:tcPr>
            <w:tcW w:w="418" w:type="pct"/>
            <w:hideMark/>
          </w:tcPr>
          <w:p w:rsidR="001D20B2" w:rsidRPr="002C1123" w:rsidRDefault="001D20B2" w:rsidP="00407974">
            <w:pPr>
              <w:pStyle w:val="a3"/>
              <w:jc w:val="center"/>
            </w:pPr>
            <w:r w:rsidRPr="002C1123">
              <w:t>загальний фонд </w:t>
            </w:r>
          </w:p>
        </w:tc>
        <w:tc>
          <w:tcPr>
            <w:tcW w:w="476" w:type="pct"/>
            <w:hideMark/>
          </w:tcPr>
          <w:p w:rsidR="001D20B2" w:rsidRPr="002C1123" w:rsidRDefault="001D20B2" w:rsidP="00407974">
            <w:pPr>
              <w:pStyle w:val="a3"/>
              <w:jc w:val="center"/>
            </w:pPr>
            <w:r w:rsidRPr="002C1123">
              <w:t>спеціальний фонд </w:t>
            </w:r>
          </w:p>
        </w:tc>
        <w:tc>
          <w:tcPr>
            <w:tcW w:w="419" w:type="pct"/>
            <w:hideMark/>
          </w:tcPr>
          <w:p w:rsidR="001D20B2" w:rsidRPr="002C1123" w:rsidRDefault="001D20B2" w:rsidP="00407974">
            <w:pPr>
              <w:pStyle w:val="a3"/>
              <w:jc w:val="center"/>
            </w:pPr>
            <w:r w:rsidRPr="002C1123">
              <w:t>разом </w:t>
            </w:r>
          </w:p>
        </w:tc>
        <w:tc>
          <w:tcPr>
            <w:tcW w:w="418" w:type="pct"/>
            <w:hideMark/>
          </w:tcPr>
          <w:p w:rsidR="001D20B2" w:rsidRPr="002C1123" w:rsidRDefault="001D20B2" w:rsidP="00407974">
            <w:pPr>
              <w:pStyle w:val="a3"/>
              <w:jc w:val="center"/>
            </w:pPr>
            <w:r w:rsidRPr="002C1123">
              <w:t>загальний фонд </w:t>
            </w:r>
          </w:p>
        </w:tc>
        <w:tc>
          <w:tcPr>
            <w:tcW w:w="476" w:type="pct"/>
            <w:hideMark/>
          </w:tcPr>
          <w:p w:rsidR="001D20B2" w:rsidRPr="002C1123" w:rsidRDefault="001D20B2" w:rsidP="00407974">
            <w:pPr>
              <w:pStyle w:val="a3"/>
              <w:jc w:val="center"/>
            </w:pPr>
            <w:r w:rsidRPr="002C1123">
              <w:t>спеціальний фонд </w:t>
            </w:r>
          </w:p>
        </w:tc>
        <w:tc>
          <w:tcPr>
            <w:tcW w:w="419" w:type="pct"/>
            <w:hideMark/>
          </w:tcPr>
          <w:p w:rsidR="001D20B2" w:rsidRPr="002C1123" w:rsidRDefault="001D20B2" w:rsidP="00407974">
            <w:pPr>
              <w:pStyle w:val="a3"/>
              <w:jc w:val="center"/>
            </w:pPr>
            <w:r w:rsidRPr="002C1123">
              <w:t>разом </w:t>
            </w:r>
          </w:p>
        </w:tc>
        <w:tc>
          <w:tcPr>
            <w:tcW w:w="399" w:type="pct"/>
            <w:hideMark/>
          </w:tcPr>
          <w:p w:rsidR="001D20B2" w:rsidRPr="002C1123" w:rsidRDefault="001D20B2" w:rsidP="00407974">
            <w:pPr>
              <w:pStyle w:val="a3"/>
              <w:jc w:val="center"/>
            </w:pPr>
            <w:r w:rsidRPr="002C1123">
              <w:t>загальний фонд </w:t>
            </w:r>
          </w:p>
        </w:tc>
        <w:tc>
          <w:tcPr>
            <w:tcW w:w="477" w:type="pct"/>
            <w:hideMark/>
          </w:tcPr>
          <w:p w:rsidR="001D20B2" w:rsidRPr="002C1123" w:rsidRDefault="001D20B2" w:rsidP="00407974">
            <w:pPr>
              <w:pStyle w:val="a3"/>
              <w:jc w:val="center"/>
            </w:pPr>
            <w:r w:rsidRPr="002C1123">
              <w:t>спеціальний фонд </w:t>
            </w:r>
          </w:p>
        </w:tc>
        <w:tc>
          <w:tcPr>
            <w:tcW w:w="441" w:type="pct"/>
            <w:hideMark/>
          </w:tcPr>
          <w:p w:rsidR="001D20B2" w:rsidRPr="002C1123" w:rsidRDefault="001D20B2" w:rsidP="00407974">
            <w:pPr>
              <w:pStyle w:val="a3"/>
              <w:jc w:val="center"/>
            </w:pPr>
            <w:r w:rsidRPr="002C1123">
              <w:t>разом </w:t>
            </w:r>
          </w:p>
        </w:tc>
      </w:tr>
      <w:tr w:rsidR="00662971" w:rsidRPr="002C1123" w:rsidTr="008352BE">
        <w:tc>
          <w:tcPr>
            <w:tcW w:w="181" w:type="pct"/>
            <w:hideMark/>
          </w:tcPr>
          <w:p w:rsidR="00662971" w:rsidRPr="002C1123" w:rsidRDefault="00662971" w:rsidP="00407974">
            <w:pPr>
              <w:pStyle w:val="a3"/>
              <w:jc w:val="center"/>
            </w:pPr>
            <w:r w:rsidRPr="002C1123">
              <w:t>  </w:t>
            </w:r>
          </w:p>
        </w:tc>
        <w:tc>
          <w:tcPr>
            <w:tcW w:w="876" w:type="pct"/>
            <w:hideMark/>
          </w:tcPr>
          <w:p w:rsidR="00662971" w:rsidRPr="002C1123" w:rsidRDefault="00662971" w:rsidP="00407974">
            <w:pPr>
              <w:pStyle w:val="a3"/>
            </w:pPr>
            <w:r w:rsidRPr="002C1123">
              <w:t>Видатки (надані кредити) </w:t>
            </w:r>
          </w:p>
        </w:tc>
        <w:tc>
          <w:tcPr>
            <w:tcW w:w="418" w:type="pct"/>
            <w:hideMark/>
          </w:tcPr>
          <w:p w:rsidR="00662971" w:rsidRPr="002C1123" w:rsidRDefault="00662971" w:rsidP="00B96B49">
            <w:pPr>
              <w:jc w:val="center"/>
              <w:rPr>
                <w:lang w:val="en-US"/>
              </w:rPr>
            </w:pPr>
            <w:r>
              <w:rPr>
                <w:lang w:val="en-US"/>
              </w:rPr>
              <w:t>393783,00</w:t>
            </w:r>
          </w:p>
        </w:tc>
        <w:tc>
          <w:tcPr>
            <w:tcW w:w="476" w:type="pct"/>
            <w:vAlign w:val="center"/>
            <w:hideMark/>
          </w:tcPr>
          <w:p w:rsidR="00662971" w:rsidRPr="002C1123" w:rsidRDefault="00662971" w:rsidP="00B96B49">
            <w:pPr>
              <w:jc w:val="center"/>
              <w:rPr>
                <w:lang w:val="uk-UA"/>
              </w:rPr>
            </w:pPr>
            <w:r w:rsidRPr="002C1123">
              <w:t>-</w:t>
            </w:r>
          </w:p>
        </w:tc>
        <w:tc>
          <w:tcPr>
            <w:tcW w:w="419" w:type="pct"/>
            <w:hideMark/>
          </w:tcPr>
          <w:p w:rsidR="00662971" w:rsidRPr="002C1123" w:rsidRDefault="00662971" w:rsidP="00B96B49">
            <w:pPr>
              <w:jc w:val="center"/>
              <w:rPr>
                <w:lang w:val="uk-UA"/>
              </w:rPr>
            </w:pPr>
            <w:r>
              <w:rPr>
                <w:lang w:val="en-US"/>
              </w:rPr>
              <w:t>393783,00</w:t>
            </w:r>
          </w:p>
        </w:tc>
        <w:tc>
          <w:tcPr>
            <w:tcW w:w="418" w:type="pct"/>
            <w:vAlign w:val="center"/>
            <w:hideMark/>
          </w:tcPr>
          <w:p w:rsidR="00662971" w:rsidRPr="00662971" w:rsidRDefault="00662971" w:rsidP="00662971">
            <w:pPr>
              <w:jc w:val="center"/>
            </w:pPr>
            <w:r w:rsidRPr="00662971">
              <w:t>59280</w:t>
            </w:r>
            <w:r w:rsidRPr="00662971">
              <w:rPr>
                <w:lang w:val="en-US"/>
              </w:rPr>
              <w:t>,00</w:t>
            </w:r>
          </w:p>
        </w:tc>
        <w:tc>
          <w:tcPr>
            <w:tcW w:w="476" w:type="pct"/>
            <w:vAlign w:val="center"/>
            <w:hideMark/>
          </w:tcPr>
          <w:p w:rsidR="00662971" w:rsidRPr="00662971" w:rsidRDefault="00662971" w:rsidP="00662971">
            <w:pPr>
              <w:jc w:val="center"/>
            </w:pPr>
            <w:r w:rsidRPr="00662971">
              <w:t>-</w:t>
            </w:r>
          </w:p>
        </w:tc>
        <w:tc>
          <w:tcPr>
            <w:tcW w:w="419" w:type="pct"/>
            <w:vAlign w:val="center"/>
            <w:hideMark/>
          </w:tcPr>
          <w:p w:rsidR="00662971" w:rsidRPr="00662971" w:rsidRDefault="00662971" w:rsidP="00662971">
            <w:pPr>
              <w:jc w:val="center"/>
            </w:pPr>
            <w:r w:rsidRPr="00662971">
              <w:t>59280</w:t>
            </w:r>
            <w:r w:rsidRPr="00662971">
              <w:rPr>
                <w:lang w:val="en-US"/>
              </w:rPr>
              <w:t>,00</w:t>
            </w:r>
          </w:p>
        </w:tc>
        <w:tc>
          <w:tcPr>
            <w:tcW w:w="399" w:type="pct"/>
            <w:vAlign w:val="center"/>
            <w:hideMark/>
          </w:tcPr>
          <w:p w:rsidR="00662971" w:rsidRPr="002C1123" w:rsidRDefault="00662971" w:rsidP="005A5630">
            <w:pPr>
              <w:jc w:val="center"/>
              <w:rPr>
                <w:lang w:val="uk-UA"/>
              </w:rPr>
            </w:pPr>
            <w:r w:rsidRPr="002C1123">
              <w:rPr>
                <w:lang w:val="uk-UA"/>
              </w:rPr>
              <w:t>%</w:t>
            </w:r>
          </w:p>
        </w:tc>
        <w:tc>
          <w:tcPr>
            <w:tcW w:w="477" w:type="pct"/>
            <w:vAlign w:val="center"/>
            <w:hideMark/>
          </w:tcPr>
          <w:p w:rsidR="00662971" w:rsidRPr="002C1123" w:rsidRDefault="00662971" w:rsidP="005A5630">
            <w:pPr>
              <w:ind w:right="-115"/>
              <w:jc w:val="center"/>
              <w:rPr>
                <w:lang w:val="uk-UA"/>
              </w:rPr>
            </w:pPr>
            <w:r w:rsidRPr="002C1123">
              <w:rPr>
                <w:lang w:val="uk-UA"/>
              </w:rPr>
              <w:t>-</w:t>
            </w:r>
          </w:p>
        </w:tc>
        <w:tc>
          <w:tcPr>
            <w:tcW w:w="441" w:type="pct"/>
            <w:vAlign w:val="center"/>
            <w:hideMark/>
          </w:tcPr>
          <w:p w:rsidR="00662971" w:rsidRPr="002C1123" w:rsidRDefault="00662971" w:rsidP="005A5630">
            <w:pPr>
              <w:jc w:val="center"/>
              <w:rPr>
                <w:lang w:val="uk-UA"/>
              </w:rPr>
            </w:pPr>
          </w:p>
        </w:tc>
      </w:tr>
      <w:tr w:rsidR="001D20B2" w:rsidRPr="00DF442D" w:rsidTr="002C1123">
        <w:tc>
          <w:tcPr>
            <w:tcW w:w="5000" w:type="pct"/>
            <w:gridSpan w:val="11"/>
            <w:hideMark/>
          </w:tcPr>
          <w:p w:rsidR="00F82B1F" w:rsidRPr="00B96B49" w:rsidRDefault="00F82B1F" w:rsidP="00F5524B">
            <w:pPr>
              <w:rPr>
                <w:lang w:val="uk-UA"/>
              </w:rPr>
            </w:pPr>
            <w:r w:rsidRPr="00CF012F">
              <w:rPr>
                <w:lang w:val="uk-UA"/>
              </w:rPr>
              <w:lastRenderedPageBreak/>
              <w:t>У 2020 році з</w:t>
            </w:r>
            <w:r>
              <w:rPr>
                <w:lang w:val="uk-UA"/>
              </w:rPr>
              <w:t>меншив</w:t>
            </w:r>
            <w:r w:rsidR="005B080B">
              <w:rPr>
                <w:lang w:val="uk-UA"/>
              </w:rPr>
              <w:t>с</w:t>
            </w:r>
            <w:r>
              <w:rPr>
                <w:lang w:val="uk-UA"/>
              </w:rPr>
              <w:t>я</w:t>
            </w:r>
            <w:r w:rsidRPr="00CF012F">
              <w:rPr>
                <w:lang w:val="uk-UA"/>
              </w:rPr>
              <w:t xml:space="preserve"> обсяг проведених видатків порівняно із 2019 роком,</w:t>
            </w:r>
            <w:r w:rsidR="005B080B">
              <w:rPr>
                <w:lang w:val="uk-UA"/>
              </w:rPr>
              <w:t>це</w:t>
            </w:r>
            <w:r w:rsidRPr="00CF012F">
              <w:rPr>
                <w:color w:val="000000" w:themeColor="text1"/>
                <w:lang w:val="uk-UA"/>
              </w:rPr>
              <w:t xml:space="preserve"> пояснюється тим</w:t>
            </w:r>
            <w:r w:rsidR="005B080B">
              <w:rPr>
                <w:color w:val="000000" w:themeColor="text1"/>
                <w:lang w:val="uk-UA"/>
              </w:rPr>
              <w:t>,</w:t>
            </w:r>
            <w:r w:rsidR="005B080B" w:rsidRPr="005B080B">
              <w:rPr>
                <w:bCs/>
                <w:lang w:val="uk-UA"/>
              </w:rPr>
              <w:t xml:space="preserve"> що в</w:t>
            </w:r>
            <w:r w:rsidRPr="005B080B">
              <w:rPr>
                <w:bCs/>
                <w:lang w:val="uk-UA"/>
              </w:rPr>
              <w:t xml:space="preserve"> 2020 році </w:t>
            </w:r>
            <w:r w:rsidR="005B080B">
              <w:rPr>
                <w:lang w:val="uk-UA"/>
              </w:rPr>
              <w:t>у</w:t>
            </w:r>
            <w:r w:rsidRPr="005B080B">
              <w:rPr>
                <w:lang w:val="uk-UA"/>
              </w:rPr>
              <w:t xml:space="preserve"> зв'язку з пандемією </w:t>
            </w:r>
            <w:r w:rsidR="005B080B" w:rsidRPr="005B080B">
              <w:rPr>
                <w:lang w:val="uk-UA"/>
              </w:rPr>
              <w:t>корона вірусу</w:t>
            </w:r>
            <w:r w:rsidRPr="005B080B">
              <w:rPr>
                <w:lang w:val="uk-UA"/>
              </w:rPr>
              <w:t xml:space="preserve"> </w:t>
            </w:r>
            <w:r w:rsidRPr="008D178E">
              <w:t>COVID</w:t>
            </w:r>
            <w:r w:rsidRPr="005B080B">
              <w:rPr>
                <w:lang w:val="uk-UA"/>
              </w:rPr>
              <w:t xml:space="preserve">-19 та </w:t>
            </w:r>
            <w:r w:rsidR="005B080B" w:rsidRPr="005B080B">
              <w:rPr>
                <w:lang w:val="uk-UA"/>
              </w:rPr>
              <w:t>введен</w:t>
            </w:r>
            <w:r w:rsidR="005B080B">
              <w:rPr>
                <w:lang w:val="uk-UA"/>
              </w:rPr>
              <w:t>ням обмеже</w:t>
            </w:r>
            <w:r w:rsidRPr="005B080B">
              <w:rPr>
                <w:lang w:val="uk-UA"/>
              </w:rPr>
              <w:t>нь щодо проведення масових заходів, в місті Коломия не проводились фестивалі</w:t>
            </w:r>
            <w:r w:rsidR="005B080B">
              <w:rPr>
                <w:lang w:val="uk-UA"/>
              </w:rPr>
              <w:t xml:space="preserve">, конкурси, не створювались нові туристичні маршрути </w:t>
            </w:r>
            <w:r w:rsidRPr="005B080B">
              <w:rPr>
                <w:lang w:val="uk-UA"/>
              </w:rPr>
              <w:t xml:space="preserve"> при цьому досягнено виконання результативних показників, затверджених паспортом бюджетної програми</w:t>
            </w:r>
            <w:r w:rsidR="005B080B">
              <w:rPr>
                <w:lang w:val="uk-UA"/>
              </w:rPr>
              <w:t xml:space="preserve"> завдяки</w:t>
            </w:r>
            <w:r w:rsidRPr="005B080B">
              <w:rPr>
                <w:lang w:val="uk-UA"/>
              </w:rPr>
              <w:t xml:space="preserve"> придбан</w:t>
            </w:r>
            <w:r w:rsidR="00F5524B">
              <w:rPr>
                <w:lang w:val="uk-UA"/>
              </w:rPr>
              <w:t>ню</w:t>
            </w:r>
            <w:r w:rsidRPr="005B080B">
              <w:rPr>
                <w:lang w:val="uk-UA"/>
              </w:rPr>
              <w:t xml:space="preserve"> сувенірн</w:t>
            </w:r>
            <w:r w:rsidR="00F5524B">
              <w:rPr>
                <w:lang w:val="uk-UA"/>
              </w:rPr>
              <w:t>ої</w:t>
            </w:r>
            <w:r w:rsidRPr="005B080B">
              <w:rPr>
                <w:lang w:val="uk-UA"/>
              </w:rPr>
              <w:t xml:space="preserve"> промопродукці</w:t>
            </w:r>
            <w:r w:rsidR="00F5524B">
              <w:rPr>
                <w:lang w:val="uk-UA"/>
              </w:rPr>
              <w:t>ї</w:t>
            </w:r>
            <w:r w:rsidRPr="005B080B">
              <w:rPr>
                <w:lang w:val="uk-UA"/>
              </w:rPr>
              <w:t xml:space="preserve"> про можливості міста із використанням логотипу</w:t>
            </w:r>
            <w:r w:rsidR="005B080B" w:rsidRPr="005B080B">
              <w:rPr>
                <w:lang w:val="uk-UA"/>
              </w:rPr>
              <w:t xml:space="preserve"> </w:t>
            </w:r>
            <w:r w:rsidR="005B080B" w:rsidRPr="005B080B">
              <w:rPr>
                <w:bCs/>
                <w:lang w:val="uk-UA"/>
              </w:rPr>
              <w:t>в сум</w:t>
            </w:r>
            <w:r w:rsidR="005B080B">
              <w:rPr>
                <w:bCs/>
                <w:lang w:val="uk-UA"/>
              </w:rPr>
              <w:t>і</w:t>
            </w:r>
            <w:r w:rsidR="005B080B" w:rsidRPr="005B080B">
              <w:rPr>
                <w:bCs/>
                <w:lang w:val="uk-UA"/>
              </w:rPr>
              <w:t xml:space="preserve"> </w:t>
            </w:r>
            <w:r w:rsidR="005B080B" w:rsidRPr="005B080B">
              <w:rPr>
                <w:lang w:val="uk-UA"/>
              </w:rPr>
              <w:t>59 280,00 гривень.</w:t>
            </w:r>
            <w:r w:rsidRPr="005B080B">
              <w:rPr>
                <w:lang w:val="uk-UA"/>
              </w:rPr>
              <w:t xml:space="preserve">. </w:t>
            </w:r>
            <w:r w:rsidRPr="00B96B49">
              <w:rPr>
                <w:lang w:val="uk-UA"/>
              </w:rPr>
              <w:t>Дана промопродукція сприяє підвищенню  іміджу міста, його впізнаваності та брендингу.</w:t>
            </w:r>
          </w:p>
        </w:tc>
      </w:tr>
      <w:tr w:rsidR="00747D8E" w:rsidRPr="002C1123" w:rsidTr="008352BE">
        <w:tc>
          <w:tcPr>
            <w:tcW w:w="181" w:type="pct"/>
            <w:hideMark/>
          </w:tcPr>
          <w:p w:rsidR="001D20B2" w:rsidRPr="00B96B49" w:rsidRDefault="001D20B2" w:rsidP="00407974">
            <w:pPr>
              <w:pStyle w:val="a3"/>
              <w:jc w:val="center"/>
              <w:rPr>
                <w:lang w:val="uk-UA"/>
              </w:rPr>
            </w:pPr>
            <w:r w:rsidRPr="002C1123">
              <w:t>  </w:t>
            </w:r>
          </w:p>
        </w:tc>
        <w:tc>
          <w:tcPr>
            <w:tcW w:w="876" w:type="pct"/>
            <w:hideMark/>
          </w:tcPr>
          <w:p w:rsidR="001D20B2" w:rsidRPr="002C1123" w:rsidRDefault="001D20B2" w:rsidP="00407974">
            <w:pPr>
              <w:pStyle w:val="a3"/>
            </w:pPr>
            <w:r w:rsidRPr="002C1123">
              <w:t>в т. ч. </w:t>
            </w:r>
          </w:p>
        </w:tc>
        <w:tc>
          <w:tcPr>
            <w:tcW w:w="418" w:type="pct"/>
            <w:hideMark/>
          </w:tcPr>
          <w:p w:rsidR="001D20B2" w:rsidRPr="002C1123" w:rsidRDefault="001D20B2" w:rsidP="00407974">
            <w:pPr>
              <w:pStyle w:val="a3"/>
              <w:jc w:val="center"/>
            </w:pPr>
            <w:r w:rsidRPr="002C1123">
              <w:t>  </w:t>
            </w:r>
          </w:p>
        </w:tc>
        <w:tc>
          <w:tcPr>
            <w:tcW w:w="476" w:type="pct"/>
            <w:hideMark/>
          </w:tcPr>
          <w:p w:rsidR="001D20B2" w:rsidRPr="002C1123" w:rsidRDefault="001D20B2" w:rsidP="00407974">
            <w:pPr>
              <w:pStyle w:val="a3"/>
              <w:jc w:val="center"/>
            </w:pPr>
            <w:r w:rsidRPr="002C1123">
              <w:t>  </w:t>
            </w:r>
          </w:p>
        </w:tc>
        <w:tc>
          <w:tcPr>
            <w:tcW w:w="419" w:type="pct"/>
            <w:hideMark/>
          </w:tcPr>
          <w:p w:rsidR="001D20B2" w:rsidRPr="002C1123" w:rsidRDefault="001D20B2" w:rsidP="00407974">
            <w:pPr>
              <w:pStyle w:val="a3"/>
              <w:jc w:val="center"/>
            </w:pPr>
            <w:r w:rsidRPr="002C1123">
              <w:t>  </w:t>
            </w:r>
          </w:p>
        </w:tc>
        <w:tc>
          <w:tcPr>
            <w:tcW w:w="418" w:type="pct"/>
            <w:hideMark/>
          </w:tcPr>
          <w:p w:rsidR="001D20B2" w:rsidRPr="002C1123" w:rsidRDefault="001D20B2" w:rsidP="00407974">
            <w:pPr>
              <w:pStyle w:val="a3"/>
              <w:jc w:val="center"/>
            </w:pPr>
            <w:r w:rsidRPr="002C1123">
              <w:t>  </w:t>
            </w:r>
          </w:p>
        </w:tc>
        <w:tc>
          <w:tcPr>
            <w:tcW w:w="476" w:type="pct"/>
            <w:hideMark/>
          </w:tcPr>
          <w:p w:rsidR="001D20B2" w:rsidRPr="002C1123" w:rsidRDefault="001D20B2" w:rsidP="00407974">
            <w:pPr>
              <w:pStyle w:val="a3"/>
              <w:jc w:val="center"/>
            </w:pPr>
            <w:r w:rsidRPr="002C1123">
              <w:t>  </w:t>
            </w:r>
          </w:p>
        </w:tc>
        <w:tc>
          <w:tcPr>
            <w:tcW w:w="419" w:type="pct"/>
            <w:hideMark/>
          </w:tcPr>
          <w:p w:rsidR="001D20B2" w:rsidRPr="002C1123" w:rsidRDefault="001D20B2" w:rsidP="00407974">
            <w:pPr>
              <w:pStyle w:val="a3"/>
              <w:jc w:val="center"/>
            </w:pPr>
            <w:r w:rsidRPr="002C1123">
              <w:t>  </w:t>
            </w:r>
          </w:p>
        </w:tc>
        <w:tc>
          <w:tcPr>
            <w:tcW w:w="399" w:type="pct"/>
            <w:hideMark/>
          </w:tcPr>
          <w:p w:rsidR="001D20B2" w:rsidRPr="002C1123" w:rsidRDefault="001D20B2" w:rsidP="00407974">
            <w:pPr>
              <w:pStyle w:val="a3"/>
              <w:jc w:val="center"/>
            </w:pPr>
            <w:r w:rsidRPr="002C1123">
              <w:t>  </w:t>
            </w:r>
          </w:p>
        </w:tc>
        <w:tc>
          <w:tcPr>
            <w:tcW w:w="477" w:type="pct"/>
            <w:hideMark/>
          </w:tcPr>
          <w:p w:rsidR="001D20B2" w:rsidRPr="002C1123" w:rsidRDefault="001D20B2" w:rsidP="00407974">
            <w:pPr>
              <w:pStyle w:val="a3"/>
              <w:jc w:val="center"/>
            </w:pPr>
            <w:r w:rsidRPr="002C1123">
              <w:t>  </w:t>
            </w:r>
          </w:p>
        </w:tc>
        <w:tc>
          <w:tcPr>
            <w:tcW w:w="441" w:type="pct"/>
            <w:hideMark/>
          </w:tcPr>
          <w:p w:rsidR="001D20B2" w:rsidRPr="002C1123" w:rsidRDefault="001D20B2" w:rsidP="00407974">
            <w:pPr>
              <w:pStyle w:val="a3"/>
              <w:jc w:val="center"/>
            </w:pPr>
            <w:r w:rsidRPr="002C1123">
              <w:t>  </w:t>
            </w:r>
          </w:p>
        </w:tc>
      </w:tr>
      <w:tr w:rsidR="00662971" w:rsidRPr="002C1123" w:rsidTr="008352BE">
        <w:tc>
          <w:tcPr>
            <w:tcW w:w="181" w:type="pct"/>
            <w:hideMark/>
          </w:tcPr>
          <w:p w:rsidR="00662971" w:rsidRPr="002C1123" w:rsidRDefault="00662971" w:rsidP="0045060B">
            <w:pPr>
              <w:pStyle w:val="a3"/>
              <w:jc w:val="center"/>
            </w:pPr>
            <w:r w:rsidRPr="002C1123">
              <w:t>  </w:t>
            </w:r>
          </w:p>
        </w:tc>
        <w:tc>
          <w:tcPr>
            <w:tcW w:w="876" w:type="pct"/>
            <w:hideMark/>
          </w:tcPr>
          <w:p w:rsidR="00662971" w:rsidRPr="002C1123" w:rsidRDefault="00662971" w:rsidP="0045060B">
            <w:r w:rsidRPr="002C1123">
              <w:rPr>
                <w:b/>
              </w:rPr>
              <w:t>Завдання 1</w:t>
            </w:r>
            <w:r w:rsidRPr="002C1123">
              <w:rPr>
                <w:lang w:val="uk-UA"/>
              </w:rPr>
              <w:t>.</w:t>
            </w:r>
            <w:r w:rsidRPr="002C1123">
              <w:t xml:space="preserve"> Організація фестивалів та тематичних ярмарок, придбання, виготовлення  дерев'яних тимчасових споруд, обладнання, матеріалів для їх проведення.</w:t>
            </w:r>
          </w:p>
        </w:tc>
        <w:tc>
          <w:tcPr>
            <w:tcW w:w="418" w:type="pct"/>
            <w:vAlign w:val="center"/>
            <w:hideMark/>
          </w:tcPr>
          <w:p w:rsidR="00662971" w:rsidRPr="008D474E" w:rsidRDefault="00662971" w:rsidP="00B96B49">
            <w:pPr>
              <w:jc w:val="center"/>
              <w:rPr>
                <w:lang w:val="en-US"/>
              </w:rPr>
            </w:pPr>
            <w:r>
              <w:rPr>
                <w:lang w:val="en-US"/>
              </w:rPr>
              <w:t>191 038,00</w:t>
            </w:r>
          </w:p>
        </w:tc>
        <w:tc>
          <w:tcPr>
            <w:tcW w:w="476" w:type="pct"/>
            <w:vAlign w:val="center"/>
            <w:hideMark/>
          </w:tcPr>
          <w:p w:rsidR="00662971" w:rsidRPr="008D474E" w:rsidRDefault="00662971" w:rsidP="00B96B49">
            <w:pPr>
              <w:jc w:val="center"/>
              <w:rPr>
                <w:lang w:val="en-US"/>
              </w:rPr>
            </w:pPr>
            <w:r>
              <w:rPr>
                <w:lang w:val="en-US"/>
              </w:rPr>
              <w:t>-</w:t>
            </w:r>
          </w:p>
        </w:tc>
        <w:tc>
          <w:tcPr>
            <w:tcW w:w="419" w:type="pct"/>
            <w:vAlign w:val="center"/>
            <w:hideMark/>
          </w:tcPr>
          <w:p w:rsidR="00662971" w:rsidRPr="008D474E" w:rsidRDefault="00662971" w:rsidP="00B96B49">
            <w:pPr>
              <w:jc w:val="center"/>
              <w:rPr>
                <w:lang w:val="en-US"/>
              </w:rPr>
            </w:pPr>
            <w:r>
              <w:rPr>
                <w:lang w:val="en-US"/>
              </w:rPr>
              <w:t>191 038,00</w:t>
            </w:r>
          </w:p>
        </w:tc>
        <w:tc>
          <w:tcPr>
            <w:tcW w:w="418" w:type="pct"/>
            <w:vAlign w:val="center"/>
          </w:tcPr>
          <w:p w:rsidR="00662971" w:rsidRPr="00662971" w:rsidRDefault="00662971" w:rsidP="008D474E">
            <w:pPr>
              <w:jc w:val="center"/>
            </w:pPr>
            <w:r>
              <w:t>-</w:t>
            </w:r>
          </w:p>
        </w:tc>
        <w:tc>
          <w:tcPr>
            <w:tcW w:w="476" w:type="pct"/>
            <w:vAlign w:val="center"/>
          </w:tcPr>
          <w:p w:rsidR="00662971" w:rsidRPr="008D474E" w:rsidRDefault="00662971" w:rsidP="008D474E">
            <w:pPr>
              <w:jc w:val="center"/>
              <w:rPr>
                <w:lang w:val="en-US"/>
              </w:rPr>
            </w:pPr>
            <w:r>
              <w:rPr>
                <w:lang w:val="en-US"/>
              </w:rPr>
              <w:t>-</w:t>
            </w:r>
          </w:p>
        </w:tc>
        <w:tc>
          <w:tcPr>
            <w:tcW w:w="419" w:type="pct"/>
            <w:vAlign w:val="center"/>
          </w:tcPr>
          <w:p w:rsidR="00662971" w:rsidRPr="00662971" w:rsidRDefault="00662971" w:rsidP="008D474E">
            <w:pPr>
              <w:jc w:val="center"/>
            </w:pPr>
            <w:r>
              <w:t>-</w:t>
            </w:r>
          </w:p>
        </w:tc>
        <w:tc>
          <w:tcPr>
            <w:tcW w:w="399" w:type="pct"/>
            <w:vAlign w:val="center"/>
          </w:tcPr>
          <w:p w:rsidR="00662971" w:rsidRPr="00662971" w:rsidRDefault="00FE6DC6" w:rsidP="008D474E">
            <w:pPr>
              <w:jc w:val="center"/>
              <w:rPr>
                <w:color w:val="000000"/>
                <w:lang w:eastAsia="uk-UA"/>
              </w:rPr>
            </w:pPr>
            <w:r>
              <w:rPr>
                <w:color w:val="000000"/>
              </w:rPr>
              <w:t>0</w:t>
            </w:r>
          </w:p>
        </w:tc>
        <w:tc>
          <w:tcPr>
            <w:tcW w:w="477" w:type="pct"/>
            <w:vAlign w:val="center"/>
          </w:tcPr>
          <w:p w:rsidR="00662971" w:rsidRPr="008D474E" w:rsidRDefault="00662971" w:rsidP="008D474E">
            <w:pPr>
              <w:ind w:right="-115"/>
              <w:jc w:val="center"/>
              <w:rPr>
                <w:lang w:val="en-US"/>
              </w:rPr>
            </w:pPr>
            <w:r>
              <w:rPr>
                <w:lang w:val="en-US"/>
              </w:rPr>
              <w:t>-</w:t>
            </w:r>
          </w:p>
        </w:tc>
        <w:tc>
          <w:tcPr>
            <w:tcW w:w="441" w:type="pct"/>
            <w:vAlign w:val="center"/>
          </w:tcPr>
          <w:p w:rsidR="00662971" w:rsidRPr="00662971" w:rsidRDefault="00FE6DC6" w:rsidP="008D474E">
            <w:pPr>
              <w:jc w:val="center"/>
              <w:rPr>
                <w:color w:val="000000"/>
                <w:lang w:eastAsia="uk-UA"/>
              </w:rPr>
            </w:pPr>
            <w:r>
              <w:rPr>
                <w:color w:val="000000"/>
              </w:rPr>
              <w:t>0</w:t>
            </w:r>
          </w:p>
        </w:tc>
      </w:tr>
      <w:tr w:rsidR="00662971" w:rsidRPr="002C1123" w:rsidTr="008352BE">
        <w:tc>
          <w:tcPr>
            <w:tcW w:w="181" w:type="pct"/>
            <w:hideMark/>
          </w:tcPr>
          <w:p w:rsidR="00662971" w:rsidRPr="002C1123" w:rsidRDefault="00662971" w:rsidP="0045060B">
            <w:pPr>
              <w:pStyle w:val="a3"/>
              <w:jc w:val="center"/>
              <w:rPr>
                <w:lang w:val="uk-UA"/>
              </w:rPr>
            </w:pPr>
          </w:p>
        </w:tc>
        <w:tc>
          <w:tcPr>
            <w:tcW w:w="876" w:type="pct"/>
            <w:vAlign w:val="center"/>
            <w:hideMark/>
          </w:tcPr>
          <w:p w:rsidR="00662971" w:rsidRPr="002C1123" w:rsidRDefault="00662971" w:rsidP="008352BE">
            <w:pPr>
              <w:jc w:val="both"/>
              <w:rPr>
                <w:lang w:val="uk-UA"/>
              </w:rPr>
            </w:pPr>
            <w:r w:rsidRPr="002C1123">
              <w:rPr>
                <w:b/>
                <w:lang w:val="uk-UA"/>
              </w:rPr>
              <w:t>Завдання2</w:t>
            </w:r>
            <w:r w:rsidRPr="002C1123">
              <w:rPr>
                <w:lang w:val="uk-UA"/>
              </w:rPr>
              <w:t>.Виготовлення, розробка, придбання поліграфічної, рекламно-інформаційної, туристичної, сувенірної продукції  про можливості міста Коломиї</w:t>
            </w:r>
          </w:p>
        </w:tc>
        <w:tc>
          <w:tcPr>
            <w:tcW w:w="418" w:type="pct"/>
            <w:vAlign w:val="center"/>
            <w:hideMark/>
          </w:tcPr>
          <w:p w:rsidR="00662971" w:rsidRPr="008D474E" w:rsidRDefault="00662971" w:rsidP="00B96B49">
            <w:pPr>
              <w:jc w:val="center"/>
              <w:rPr>
                <w:lang w:val="en-US"/>
              </w:rPr>
            </w:pPr>
            <w:r>
              <w:rPr>
                <w:lang w:val="en-US"/>
              </w:rPr>
              <w:t>154 945,00</w:t>
            </w:r>
          </w:p>
        </w:tc>
        <w:tc>
          <w:tcPr>
            <w:tcW w:w="476" w:type="pct"/>
            <w:vAlign w:val="center"/>
            <w:hideMark/>
          </w:tcPr>
          <w:p w:rsidR="00662971" w:rsidRPr="008D474E" w:rsidRDefault="00662971" w:rsidP="00B96B49">
            <w:pPr>
              <w:jc w:val="center"/>
              <w:rPr>
                <w:lang w:val="en-US"/>
              </w:rPr>
            </w:pPr>
            <w:r>
              <w:rPr>
                <w:lang w:val="en-US"/>
              </w:rPr>
              <w:t>-</w:t>
            </w:r>
          </w:p>
        </w:tc>
        <w:tc>
          <w:tcPr>
            <w:tcW w:w="419" w:type="pct"/>
            <w:vAlign w:val="center"/>
            <w:hideMark/>
          </w:tcPr>
          <w:p w:rsidR="00662971" w:rsidRPr="008D474E" w:rsidRDefault="00662971" w:rsidP="00B96B49">
            <w:pPr>
              <w:jc w:val="center"/>
              <w:rPr>
                <w:lang w:val="en-US"/>
              </w:rPr>
            </w:pPr>
            <w:r>
              <w:rPr>
                <w:lang w:val="en-US"/>
              </w:rPr>
              <w:t>154 945,00</w:t>
            </w:r>
          </w:p>
        </w:tc>
        <w:tc>
          <w:tcPr>
            <w:tcW w:w="418" w:type="pct"/>
            <w:vAlign w:val="center"/>
          </w:tcPr>
          <w:p w:rsidR="00662971" w:rsidRPr="00662971" w:rsidRDefault="00662971" w:rsidP="00B96B49">
            <w:pPr>
              <w:jc w:val="center"/>
            </w:pPr>
            <w:r w:rsidRPr="00662971">
              <w:t>59280</w:t>
            </w:r>
            <w:r w:rsidRPr="00662971">
              <w:rPr>
                <w:lang w:val="en-US"/>
              </w:rPr>
              <w:t>,00</w:t>
            </w:r>
          </w:p>
        </w:tc>
        <w:tc>
          <w:tcPr>
            <w:tcW w:w="476" w:type="pct"/>
            <w:vAlign w:val="center"/>
          </w:tcPr>
          <w:p w:rsidR="00662971" w:rsidRPr="00662971" w:rsidRDefault="00662971" w:rsidP="00B96B49">
            <w:pPr>
              <w:jc w:val="center"/>
            </w:pPr>
            <w:r w:rsidRPr="00662971">
              <w:t>-</w:t>
            </w:r>
          </w:p>
        </w:tc>
        <w:tc>
          <w:tcPr>
            <w:tcW w:w="419" w:type="pct"/>
            <w:vAlign w:val="center"/>
          </w:tcPr>
          <w:p w:rsidR="00662971" w:rsidRPr="00662971" w:rsidRDefault="00662971" w:rsidP="00B96B49">
            <w:pPr>
              <w:jc w:val="center"/>
            </w:pPr>
            <w:r w:rsidRPr="00662971">
              <w:t>59280</w:t>
            </w:r>
            <w:r w:rsidRPr="00662971">
              <w:rPr>
                <w:lang w:val="en-US"/>
              </w:rPr>
              <w:t>,00</w:t>
            </w:r>
          </w:p>
        </w:tc>
        <w:tc>
          <w:tcPr>
            <w:tcW w:w="399" w:type="pct"/>
            <w:vAlign w:val="center"/>
            <w:hideMark/>
          </w:tcPr>
          <w:p w:rsidR="00662971" w:rsidRPr="00662971" w:rsidRDefault="00662971" w:rsidP="008D474E">
            <w:pPr>
              <w:jc w:val="center"/>
              <w:rPr>
                <w:color w:val="000000"/>
              </w:rPr>
            </w:pPr>
            <w:r>
              <w:rPr>
                <w:color w:val="000000"/>
              </w:rPr>
              <w:t>38</w:t>
            </w:r>
          </w:p>
        </w:tc>
        <w:tc>
          <w:tcPr>
            <w:tcW w:w="477" w:type="pct"/>
            <w:vAlign w:val="center"/>
            <w:hideMark/>
          </w:tcPr>
          <w:p w:rsidR="00662971" w:rsidRPr="008D474E" w:rsidRDefault="00662971" w:rsidP="008D474E">
            <w:pPr>
              <w:ind w:right="-115"/>
              <w:jc w:val="center"/>
              <w:rPr>
                <w:lang w:val="en-US"/>
              </w:rPr>
            </w:pPr>
            <w:r>
              <w:rPr>
                <w:lang w:val="en-US"/>
              </w:rPr>
              <w:t>-</w:t>
            </w:r>
          </w:p>
        </w:tc>
        <w:tc>
          <w:tcPr>
            <w:tcW w:w="441" w:type="pct"/>
            <w:vAlign w:val="center"/>
            <w:hideMark/>
          </w:tcPr>
          <w:p w:rsidR="00662971" w:rsidRPr="00662971" w:rsidRDefault="00662971" w:rsidP="008D474E">
            <w:pPr>
              <w:jc w:val="center"/>
              <w:rPr>
                <w:color w:val="000000"/>
              </w:rPr>
            </w:pPr>
            <w:r>
              <w:rPr>
                <w:color w:val="000000"/>
              </w:rPr>
              <w:t>38</w:t>
            </w:r>
          </w:p>
        </w:tc>
      </w:tr>
      <w:tr w:rsidR="008352BE" w:rsidRPr="002C1123" w:rsidTr="008352BE">
        <w:tc>
          <w:tcPr>
            <w:tcW w:w="181" w:type="pct"/>
          </w:tcPr>
          <w:p w:rsidR="008352BE" w:rsidRPr="002C1123" w:rsidRDefault="008352BE" w:rsidP="008352BE">
            <w:pPr>
              <w:pStyle w:val="a3"/>
              <w:jc w:val="center"/>
              <w:rPr>
                <w:lang w:val="uk-UA"/>
              </w:rPr>
            </w:pPr>
          </w:p>
        </w:tc>
        <w:tc>
          <w:tcPr>
            <w:tcW w:w="876" w:type="pct"/>
            <w:vAlign w:val="center"/>
          </w:tcPr>
          <w:p w:rsidR="008352BE" w:rsidRPr="002C1123" w:rsidRDefault="008352BE" w:rsidP="008352BE">
            <w:pPr>
              <w:jc w:val="both"/>
              <w:rPr>
                <w:b/>
              </w:rPr>
            </w:pPr>
            <w:r w:rsidRPr="00662971">
              <w:rPr>
                <w:b/>
                <w:lang w:val="uk-UA"/>
              </w:rPr>
              <w:t xml:space="preserve">Завдання </w:t>
            </w:r>
            <w:r>
              <w:rPr>
                <w:b/>
                <w:lang w:val="uk-UA"/>
              </w:rPr>
              <w:t>3</w:t>
            </w:r>
            <w:r w:rsidRPr="00662971">
              <w:rPr>
                <w:b/>
                <w:lang w:val="uk-UA"/>
              </w:rPr>
              <w:t>.</w:t>
            </w:r>
            <w:r w:rsidRPr="002C1123">
              <w:rPr>
                <w:lang w:val="uk-UA"/>
              </w:rPr>
              <w:t xml:space="preserve"> </w:t>
            </w:r>
            <w:r w:rsidRPr="00063594">
              <w:t>Організація та проведення міських конкурсів (на кращу тематичну екскурсію, на кращу національну кухню, на кращу розважальну програму, на кращий рівень обслуговування та інтер’єр, на краще оформлення балкону житлового, нежитлового фонду, вітрини)</w:t>
            </w:r>
          </w:p>
        </w:tc>
        <w:tc>
          <w:tcPr>
            <w:tcW w:w="418" w:type="pct"/>
            <w:vAlign w:val="center"/>
          </w:tcPr>
          <w:p w:rsidR="008352BE" w:rsidRPr="00662971" w:rsidRDefault="008352BE" w:rsidP="008352BE">
            <w:pPr>
              <w:jc w:val="center"/>
            </w:pPr>
            <w:r>
              <w:t>-</w:t>
            </w:r>
          </w:p>
        </w:tc>
        <w:tc>
          <w:tcPr>
            <w:tcW w:w="476" w:type="pct"/>
            <w:vAlign w:val="center"/>
          </w:tcPr>
          <w:p w:rsidR="008352BE" w:rsidRPr="00662971" w:rsidRDefault="008352BE" w:rsidP="008352BE">
            <w:pPr>
              <w:jc w:val="center"/>
            </w:pPr>
            <w:r>
              <w:t>-</w:t>
            </w:r>
          </w:p>
        </w:tc>
        <w:tc>
          <w:tcPr>
            <w:tcW w:w="419" w:type="pct"/>
            <w:vAlign w:val="center"/>
          </w:tcPr>
          <w:p w:rsidR="008352BE" w:rsidRPr="00662971" w:rsidRDefault="008352BE" w:rsidP="008352BE">
            <w:pPr>
              <w:jc w:val="center"/>
            </w:pPr>
            <w:r>
              <w:t>-</w:t>
            </w:r>
          </w:p>
        </w:tc>
        <w:tc>
          <w:tcPr>
            <w:tcW w:w="418" w:type="pct"/>
            <w:vAlign w:val="center"/>
          </w:tcPr>
          <w:p w:rsidR="008352BE" w:rsidRPr="00662971" w:rsidRDefault="008352BE" w:rsidP="008352BE">
            <w:pPr>
              <w:jc w:val="center"/>
            </w:pPr>
            <w:r>
              <w:t>-</w:t>
            </w:r>
          </w:p>
        </w:tc>
        <w:tc>
          <w:tcPr>
            <w:tcW w:w="476" w:type="pct"/>
            <w:vAlign w:val="center"/>
          </w:tcPr>
          <w:p w:rsidR="008352BE" w:rsidRPr="00662971" w:rsidRDefault="008352BE" w:rsidP="008352BE">
            <w:pPr>
              <w:jc w:val="center"/>
            </w:pPr>
            <w:r>
              <w:t>-</w:t>
            </w:r>
          </w:p>
        </w:tc>
        <w:tc>
          <w:tcPr>
            <w:tcW w:w="419" w:type="pct"/>
            <w:vAlign w:val="center"/>
          </w:tcPr>
          <w:p w:rsidR="008352BE" w:rsidRPr="00662971" w:rsidRDefault="008352BE" w:rsidP="008352BE">
            <w:pPr>
              <w:jc w:val="center"/>
            </w:pPr>
            <w:r>
              <w:t>-</w:t>
            </w:r>
          </w:p>
        </w:tc>
        <w:tc>
          <w:tcPr>
            <w:tcW w:w="399" w:type="pct"/>
            <w:vAlign w:val="center"/>
          </w:tcPr>
          <w:p w:rsidR="008352BE" w:rsidRPr="00662971" w:rsidRDefault="008352BE" w:rsidP="008352BE">
            <w:pPr>
              <w:jc w:val="center"/>
            </w:pPr>
            <w:r>
              <w:t>-</w:t>
            </w:r>
          </w:p>
        </w:tc>
        <w:tc>
          <w:tcPr>
            <w:tcW w:w="477" w:type="pct"/>
            <w:vAlign w:val="center"/>
          </w:tcPr>
          <w:p w:rsidR="008352BE" w:rsidRPr="00662971" w:rsidRDefault="008352BE" w:rsidP="008352BE">
            <w:pPr>
              <w:ind w:right="-115"/>
              <w:jc w:val="center"/>
            </w:pPr>
            <w:r>
              <w:t>-</w:t>
            </w:r>
          </w:p>
        </w:tc>
        <w:tc>
          <w:tcPr>
            <w:tcW w:w="441" w:type="pct"/>
            <w:vAlign w:val="center"/>
          </w:tcPr>
          <w:p w:rsidR="008352BE" w:rsidRPr="00662971" w:rsidRDefault="008352BE" w:rsidP="008352BE">
            <w:pPr>
              <w:jc w:val="center"/>
            </w:pPr>
            <w:r>
              <w:t>-</w:t>
            </w:r>
          </w:p>
        </w:tc>
      </w:tr>
      <w:tr w:rsidR="008352BE" w:rsidRPr="002C1123" w:rsidTr="008352BE">
        <w:tc>
          <w:tcPr>
            <w:tcW w:w="181" w:type="pct"/>
            <w:hideMark/>
          </w:tcPr>
          <w:p w:rsidR="008352BE" w:rsidRPr="002C1123" w:rsidRDefault="008352BE" w:rsidP="008352BE">
            <w:pPr>
              <w:pStyle w:val="a3"/>
              <w:jc w:val="center"/>
              <w:rPr>
                <w:lang w:val="uk-UA"/>
              </w:rPr>
            </w:pPr>
          </w:p>
        </w:tc>
        <w:tc>
          <w:tcPr>
            <w:tcW w:w="876" w:type="pct"/>
            <w:vAlign w:val="center"/>
            <w:hideMark/>
          </w:tcPr>
          <w:p w:rsidR="008352BE" w:rsidRPr="002C1123" w:rsidRDefault="008352BE" w:rsidP="008352BE">
            <w:pPr>
              <w:jc w:val="both"/>
            </w:pPr>
            <w:r w:rsidRPr="002C1123">
              <w:rPr>
                <w:b/>
              </w:rPr>
              <w:t xml:space="preserve">Завдання </w:t>
            </w:r>
            <w:r>
              <w:rPr>
                <w:b/>
                <w:lang w:val="uk-UA"/>
              </w:rPr>
              <w:t>4</w:t>
            </w:r>
            <w:r w:rsidRPr="002C1123">
              <w:rPr>
                <w:lang w:val="uk-UA"/>
              </w:rPr>
              <w:t>.</w:t>
            </w:r>
            <w:r w:rsidRPr="00063594">
              <w:t xml:space="preserve"> Створення, облаштування та оновлення існуючих </w:t>
            </w:r>
            <w:r w:rsidRPr="00063594">
              <w:lastRenderedPageBreak/>
              <w:t>туристично- екскурсійних маршрутів, їх паспортизація, знакування та придбання інвентарю</w:t>
            </w:r>
          </w:p>
        </w:tc>
        <w:tc>
          <w:tcPr>
            <w:tcW w:w="418" w:type="pct"/>
            <w:vAlign w:val="center"/>
            <w:hideMark/>
          </w:tcPr>
          <w:p w:rsidR="008352BE" w:rsidRPr="008D474E" w:rsidRDefault="008352BE" w:rsidP="008352BE">
            <w:pPr>
              <w:jc w:val="center"/>
              <w:rPr>
                <w:lang w:val="en-US"/>
              </w:rPr>
            </w:pPr>
            <w:r>
              <w:rPr>
                <w:lang w:val="en-US"/>
              </w:rPr>
              <w:lastRenderedPageBreak/>
              <w:t>47 800,00</w:t>
            </w:r>
          </w:p>
        </w:tc>
        <w:tc>
          <w:tcPr>
            <w:tcW w:w="476" w:type="pct"/>
            <w:vAlign w:val="center"/>
            <w:hideMark/>
          </w:tcPr>
          <w:p w:rsidR="008352BE" w:rsidRPr="008D474E" w:rsidRDefault="008352BE" w:rsidP="008352BE">
            <w:pPr>
              <w:jc w:val="center"/>
              <w:rPr>
                <w:lang w:val="en-US"/>
              </w:rPr>
            </w:pPr>
            <w:r>
              <w:rPr>
                <w:lang w:val="en-US"/>
              </w:rPr>
              <w:t>-</w:t>
            </w:r>
          </w:p>
        </w:tc>
        <w:tc>
          <w:tcPr>
            <w:tcW w:w="419" w:type="pct"/>
            <w:vAlign w:val="center"/>
            <w:hideMark/>
          </w:tcPr>
          <w:p w:rsidR="008352BE" w:rsidRPr="002C1123" w:rsidRDefault="008352BE" w:rsidP="008352BE">
            <w:pPr>
              <w:jc w:val="center"/>
              <w:rPr>
                <w:lang w:val="uk-UA"/>
              </w:rPr>
            </w:pPr>
            <w:r>
              <w:rPr>
                <w:lang w:val="en-US"/>
              </w:rPr>
              <w:t>47 800,00</w:t>
            </w:r>
          </w:p>
        </w:tc>
        <w:tc>
          <w:tcPr>
            <w:tcW w:w="418" w:type="pct"/>
            <w:vAlign w:val="center"/>
          </w:tcPr>
          <w:p w:rsidR="008352BE" w:rsidRPr="00662971" w:rsidRDefault="008352BE" w:rsidP="008352BE">
            <w:pPr>
              <w:jc w:val="center"/>
            </w:pPr>
            <w:r>
              <w:t>-</w:t>
            </w:r>
          </w:p>
        </w:tc>
        <w:tc>
          <w:tcPr>
            <w:tcW w:w="476" w:type="pct"/>
            <w:vAlign w:val="center"/>
          </w:tcPr>
          <w:p w:rsidR="008352BE" w:rsidRPr="008D474E" w:rsidRDefault="008352BE" w:rsidP="008352BE">
            <w:pPr>
              <w:jc w:val="center"/>
              <w:rPr>
                <w:lang w:val="en-US"/>
              </w:rPr>
            </w:pPr>
            <w:r>
              <w:rPr>
                <w:lang w:val="en-US"/>
              </w:rPr>
              <w:t>-</w:t>
            </w:r>
          </w:p>
        </w:tc>
        <w:tc>
          <w:tcPr>
            <w:tcW w:w="419" w:type="pct"/>
            <w:vAlign w:val="center"/>
          </w:tcPr>
          <w:p w:rsidR="008352BE" w:rsidRPr="00662971" w:rsidRDefault="008352BE" w:rsidP="008352BE">
            <w:pPr>
              <w:jc w:val="center"/>
            </w:pPr>
            <w:r>
              <w:t>-</w:t>
            </w:r>
          </w:p>
        </w:tc>
        <w:tc>
          <w:tcPr>
            <w:tcW w:w="399" w:type="pct"/>
            <w:vAlign w:val="center"/>
          </w:tcPr>
          <w:p w:rsidR="008352BE" w:rsidRPr="00FE6DC6" w:rsidRDefault="008352BE" w:rsidP="008352BE">
            <w:pPr>
              <w:jc w:val="center"/>
            </w:pPr>
            <w:r>
              <w:t>0</w:t>
            </w:r>
          </w:p>
        </w:tc>
        <w:tc>
          <w:tcPr>
            <w:tcW w:w="477" w:type="pct"/>
            <w:vAlign w:val="center"/>
          </w:tcPr>
          <w:p w:rsidR="008352BE" w:rsidRPr="008D474E" w:rsidRDefault="008352BE" w:rsidP="008352BE">
            <w:pPr>
              <w:ind w:right="-115"/>
              <w:jc w:val="center"/>
              <w:rPr>
                <w:lang w:val="en-US"/>
              </w:rPr>
            </w:pPr>
            <w:r>
              <w:rPr>
                <w:lang w:val="en-US"/>
              </w:rPr>
              <w:t>-</w:t>
            </w:r>
          </w:p>
        </w:tc>
        <w:tc>
          <w:tcPr>
            <w:tcW w:w="441" w:type="pct"/>
            <w:vAlign w:val="center"/>
          </w:tcPr>
          <w:p w:rsidR="008352BE" w:rsidRPr="00FE6DC6" w:rsidRDefault="008352BE" w:rsidP="008352BE">
            <w:pPr>
              <w:jc w:val="center"/>
            </w:pPr>
            <w:r>
              <w:t>0</w:t>
            </w:r>
          </w:p>
        </w:tc>
      </w:tr>
      <w:tr w:rsidR="008352BE" w:rsidRPr="002C1123" w:rsidTr="008352BE">
        <w:tc>
          <w:tcPr>
            <w:tcW w:w="181" w:type="pct"/>
            <w:hideMark/>
          </w:tcPr>
          <w:p w:rsidR="008352BE" w:rsidRPr="002C1123" w:rsidRDefault="008352BE" w:rsidP="008352BE">
            <w:pPr>
              <w:pStyle w:val="a3"/>
              <w:jc w:val="center"/>
              <w:rPr>
                <w:lang w:val="uk-UA"/>
              </w:rPr>
            </w:pPr>
          </w:p>
        </w:tc>
        <w:tc>
          <w:tcPr>
            <w:tcW w:w="876" w:type="pct"/>
            <w:vAlign w:val="center"/>
          </w:tcPr>
          <w:p w:rsidR="008352BE" w:rsidRPr="002C1123" w:rsidRDefault="008352BE" w:rsidP="008352BE">
            <w:pPr>
              <w:jc w:val="both"/>
              <w:rPr>
                <w:b/>
              </w:rPr>
            </w:pPr>
          </w:p>
        </w:tc>
        <w:tc>
          <w:tcPr>
            <w:tcW w:w="418" w:type="pct"/>
            <w:vAlign w:val="center"/>
          </w:tcPr>
          <w:p w:rsidR="008352BE" w:rsidRPr="00662971" w:rsidRDefault="008352BE" w:rsidP="008352BE">
            <w:pPr>
              <w:jc w:val="center"/>
            </w:pPr>
          </w:p>
        </w:tc>
        <w:tc>
          <w:tcPr>
            <w:tcW w:w="476" w:type="pct"/>
            <w:vAlign w:val="center"/>
          </w:tcPr>
          <w:p w:rsidR="008352BE" w:rsidRPr="00662971" w:rsidRDefault="008352BE" w:rsidP="008352BE">
            <w:pPr>
              <w:jc w:val="center"/>
            </w:pPr>
          </w:p>
        </w:tc>
        <w:tc>
          <w:tcPr>
            <w:tcW w:w="419" w:type="pct"/>
            <w:vAlign w:val="center"/>
          </w:tcPr>
          <w:p w:rsidR="008352BE" w:rsidRPr="00662971" w:rsidRDefault="008352BE" w:rsidP="008352BE">
            <w:pPr>
              <w:jc w:val="center"/>
            </w:pPr>
          </w:p>
        </w:tc>
        <w:tc>
          <w:tcPr>
            <w:tcW w:w="418" w:type="pct"/>
            <w:vAlign w:val="center"/>
          </w:tcPr>
          <w:p w:rsidR="008352BE" w:rsidRPr="00662971" w:rsidRDefault="008352BE" w:rsidP="008352BE">
            <w:pPr>
              <w:jc w:val="center"/>
            </w:pPr>
          </w:p>
        </w:tc>
        <w:tc>
          <w:tcPr>
            <w:tcW w:w="476" w:type="pct"/>
            <w:vAlign w:val="center"/>
          </w:tcPr>
          <w:p w:rsidR="008352BE" w:rsidRPr="00662971" w:rsidRDefault="008352BE" w:rsidP="008352BE">
            <w:pPr>
              <w:jc w:val="center"/>
            </w:pPr>
          </w:p>
        </w:tc>
        <w:tc>
          <w:tcPr>
            <w:tcW w:w="419" w:type="pct"/>
            <w:vAlign w:val="center"/>
          </w:tcPr>
          <w:p w:rsidR="008352BE" w:rsidRPr="00662971" w:rsidRDefault="008352BE" w:rsidP="008352BE">
            <w:pPr>
              <w:jc w:val="center"/>
            </w:pPr>
          </w:p>
        </w:tc>
        <w:tc>
          <w:tcPr>
            <w:tcW w:w="399" w:type="pct"/>
            <w:vAlign w:val="center"/>
          </w:tcPr>
          <w:p w:rsidR="008352BE" w:rsidRPr="00662971" w:rsidRDefault="008352BE" w:rsidP="008352BE">
            <w:pPr>
              <w:jc w:val="center"/>
            </w:pPr>
          </w:p>
        </w:tc>
        <w:tc>
          <w:tcPr>
            <w:tcW w:w="477" w:type="pct"/>
            <w:vAlign w:val="center"/>
          </w:tcPr>
          <w:p w:rsidR="008352BE" w:rsidRPr="00662971" w:rsidRDefault="008352BE" w:rsidP="008352BE">
            <w:pPr>
              <w:ind w:right="-115"/>
              <w:jc w:val="center"/>
            </w:pPr>
          </w:p>
        </w:tc>
        <w:tc>
          <w:tcPr>
            <w:tcW w:w="441" w:type="pct"/>
            <w:vAlign w:val="center"/>
          </w:tcPr>
          <w:p w:rsidR="008352BE" w:rsidRPr="00662971" w:rsidRDefault="008352BE" w:rsidP="008352BE">
            <w:pPr>
              <w:jc w:val="center"/>
            </w:pPr>
          </w:p>
        </w:tc>
      </w:tr>
      <w:tr w:rsidR="008352BE" w:rsidRPr="002C1123" w:rsidTr="002C1123">
        <w:tc>
          <w:tcPr>
            <w:tcW w:w="5000" w:type="pct"/>
            <w:gridSpan w:val="11"/>
            <w:hideMark/>
          </w:tcPr>
          <w:p w:rsidR="008352BE" w:rsidRPr="002C1123" w:rsidRDefault="008352BE" w:rsidP="008352BE">
            <w:pPr>
              <w:pStyle w:val="a3"/>
              <w:jc w:val="center"/>
            </w:pPr>
            <w:r>
              <w:t xml:space="preserve">У </w:t>
            </w:r>
            <w:r w:rsidRPr="008D178E">
              <w:t>зв'язку з пандемією коронавірусу COVID-19</w:t>
            </w:r>
            <w:r>
              <w:t xml:space="preserve"> та введених обмеженнь щодо</w:t>
            </w:r>
            <w:r w:rsidRPr="00000BD8">
              <w:t xml:space="preserve"> пров</w:t>
            </w:r>
            <w:r>
              <w:t>едення</w:t>
            </w:r>
            <w:r w:rsidRPr="00000BD8">
              <w:t xml:space="preserve"> масов</w:t>
            </w:r>
            <w:r>
              <w:t>их</w:t>
            </w:r>
            <w:r w:rsidRPr="00000BD8">
              <w:t xml:space="preserve"> заход</w:t>
            </w:r>
            <w:r>
              <w:t>ів,</w:t>
            </w:r>
            <w:r>
              <w:rPr>
                <w:lang w:val="uk-UA"/>
              </w:rPr>
              <w:t>у 2020 році</w:t>
            </w:r>
            <w:r>
              <w:t xml:space="preserve"> в місті Коломия не проводились фестивалі</w:t>
            </w:r>
            <w:r w:rsidRPr="00063594">
              <w:t>. З метою промоції міста придбано сувенірну промопродукцію про можливості міста із використанням логотипу. Дана промопродукція сприяє підвищенню  іміджу міста, його впізнаваності та брендингу.</w:t>
            </w:r>
          </w:p>
        </w:tc>
      </w:tr>
      <w:tr w:rsidR="008352BE" w:rsidRPr="002C1123" w:rsidTr="002C1123">
        <w:tc>
          <w:tcPr>
            <w:tcW w:w="5000" w:type="pct"/>
            <w:gridSpan w:val="11"/>
          </w:tcPr>
          <w:p w:rsidR="008352BE" w:rsidRPr="002C1123" w:rsidRDefault="008352BE" w:rsidP="008352BE">
            <w:pPr>
              <w:pStyle w:val="a3"/>
              <w:jc w:val="center"/>
              <w:rPr>
                <w:b/>
              </w:rPr>
            </w:pPr>
            <w:r w:rsidRPr="002C1123">
              <w:rPr>
                <w:b/>
                <w:lang w:val="uk-UA"/>
              </w:rPr>
              <w:t>Завдання 1.</w:t>
            </w:r>
            <w:r w:rsidRPr="002C1123">
              <w:t xml:space="preserve"> </w:t>
            </w:r>
            <w:r w:rsidRPr="008D474E">
              <w:rPr>
                <w:b/>
              </w:rPr>
              <w:t>Організація фестивалів та тематичних ярмарок, придбання, виготовлення  дерев'яних тимчасових споруд, обладнання, матеріалів для їх проведення.</w:t>
            </w:r>
            <w:r w:rsidRPr="002C1123">
              <w:rPr>
                <w:b/>
                <w:lang w:val="uk-UA"/>
              </w:rPr>
              <w:t>.</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pPr>
              <w:pStyle w:val="a3"/>
              <w:rPr>
                <w:b/>
              </w:rPr>
            </w:pPr>
            <w:r w:rsidRPr="002C1123">
              <w:rPr>
                <w:b/>
              </w:rPr>
              <w:t>затрат </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063594">
              <w:t>Обсяг видатків для оплати послуг щодо організації фестивалю</w:t>
            </w:r>
          </w:p>
        </w:tc>
        <w:tc>
          <w:tcPr>
            <w:tcW w:w="418" w:type="pct"/>
            <w:vAlign w:val="center"/>
          </w:tcPr>
          <w:p w:rsidR="008352BE" w:rsidRPr="00736984" w:rsidRDefault="008352BE" w:rsidP="008352BE">
            <w:pPr>
              <w:jc w:val="center"/>
              <w:rPr>
                <w:lang w:val="en-US"/>
              </w:rPr>
            </w:pPr>
            <w:r>
              <w:rPr>
                <w:lang w:val="en-US"/>
              </w:rPr>
              <w:t>80 000,00</w:t>
            </w:r>
          </w:p>
        </w:tc>
        <w:tc>
          <w:tcPr>
            <w:tcW w:w="476" w:type="pct"/>
            <w:vAlign w:val="center"/>
          </w:tcPr>
          <w:p w:rsidR="008352BE" w:rsidRPr="002C1123" w:rsidRDefault="008352BE" w:rsidP="008352BE">
            <w:pPr>
              <w:jc w:val="center"/>
            </w:pPr>
            <w:r w:rsidRPr="002C1123">
              <w:t>-</w:t>
            </w:r>
          </w:p>
        </w:tc>
        <w:tc>
          <w:tcPr>
            <w:tcW w:w="419" w:type="pct"/>
            <w:vAlign w:val="center"/>
          </w:tcPr>
          <w:p w:rsidR="008352BE" w:rsidRPr="00736984" w:rsidRDefault="008352BE" w:rsidP="008352BE">
            <w:pPr>
              <w:jc w:val="center"/>
              <w:rPr>
                <w:lang w:val="en-US"/>
              </w:rPr>
            </w:pPr>
            <w:r>
              <w:rPr>
                <w:lang w:val="en-US"/>
              </w:rPr>
              <w:t>80 000,00</w:t>
            </w:r>
          </w:p>
        </w:tc>
        <w:tc>
          <w:tcPr>
            <w:tcW w:w="418" w:type="pct"/>
            <w:vAlign w:val="center"/>
          </w:tcPr>
          <w:p w:rsidR="008352BE" w:rsidRPr="00FE6DC6" w:rsidRDefault="008352BE" w:rsidP="008352BE">
            <w:pPr>
              <w:jc w:val="center"/>
            </w:pPr>
            <w:r>
              <w:t>-</w:t>
            </w:r>
          </w:p>
        </w:tc>
        <w:tc>
          <w:tcPr>
            <w:tcW w:w="476" w:type="pct"/>
            <w:vAlign w:val="center"/>
          </w:tcPr>
          <w:p w:rsidR="008352BE" w:rsidRPr="002C1123" w:rsidRDefault="008352BE" w:rsidP="008352BE">
            <w:pPr>
              <w:jc w:val="center"/>
            </w:pPr>
            <w:r w:rsidRPr="002C1123">
              <w:t>-</w:t>
            </w:r>
          </w:p>
        </w:tc>
        <w:tc>
          <w:tcPr>
            <w:tcW w:w="419" w:type="pct"/>
            <w:vAlign w:val="center"/>
          </w:tcPr>
          <w:p w:rsidR="008352BE" w:rsidRPr="00FE6DC6" w:rsidRDefault="008352BE" w:rsidP="008352BE">
            <w:pPr>
              <w:jc w:val="center"/>
            </w:pPr>
            <w:r>
              <w:t>-</w:t>
            </w:r>
          </w:p>
        </w:tc>
        <w:tc>
          <w:tcPr>
            <w:tcW w:w="399" w:type="pct"/>
            <w:vAlign w:val="center"/>
          </w:tcPr>
          <w:p w:rsidR="008352BE" w:rsidRPr="004C5E11"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4C5E11" w:rsidRDefault="008352BE" w:rsidP="008352BE">
            <w:pPr>
              <w:pStyle w:val="a3"/>
              <w:spacing w:before="0" w:after="0"/>
              <w:jc w:val="center"/>
              <w:rPr>
                <w:lang w:val="en-US"/>
              </w:rPr>
            </w:pPr>
            <w:r>
              <w:rPr>
                <w:color w:val="000000"/>
              </w:rPr>
              <w:t>0</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063594">
              <w:t>Обсяг затрат на придбання,</w:t>
            </w:r>
            <w:r w:rsidRPr="00063594">
              <w:rPr>
                <w:lang w:val="uk-UA"/>
              </w:rPr>
              <w:t xml:space="preserve"> виготовлення дерев</w:t>
            </w:r>
            <w:r w:rsidRPr="00063594">
              <w:t>’</w:t>
            </w:r>
            <w:r w:rsidRPr="00063594">
              <w:rPr>
                <w:lang w:val="uk-UA"/>
              </w:rPr>
              <w:t>яних тимчасових споруд, обладнання, матеріалів для  проведення фестивалів та тематичних ярмарок.</w:t>
            </w:r>
          </w:p>
        </w:tc>
        <w:tc>
          <w:tcPr>
            <w:tcW w:w="418" w:type="pct"/>
            <w:vAlign w:val="center"/>
          </w:tcPr>
          <w:p w:rsidR="008352BE" w:rsidRPr="00910BE0" w:rsidRDefault="008352BE" w:rsidP="008352BE">
            <w:pPr>
              <w:jc w:val="center"/>
              <w:rPr>
                <w:lang w:val="en-US"/>
              </w:rPr>
            </w:pPr>
            <w:r>
              <w:rPr>
                <w:lang w:val="en-US"/>
              </w:rPr>
              <w:t>111 038,00</w:t>
            </w:r>
          </w:p>
        </w:tc>
        <w:tc>
          <w:tcPr>
            <w:tcW w:w="476" w:type="pct"/>
            <w:vAlign w:val="center"/>
          </w:tcPr>
          <w:p w:rsidR="008352BE" w:rsidRPr="002C1123" w:rsidRDefault="008352BE" w:rsidP="008352BE">
            <w:pPr>
              <w:jc w:val="center"/>
            </w:pPr>
            <w:r w:rsidRPr="002C1123">
              <w:t>-</w:t>
            </w:r>
          </w:p>
        </w:tc>
        <w:tc>
          <w:tcPr>
            <w:tcW w:w="419" w:type="pct"/>
            <w:vAlign w:val="center"/>
          </w:tcPr>
          <w:p w:rsidR="008352BE" w:rsidRPr="00910BE0" w:rsidRDefault="008352BE" w:rsidP="008352BE">
            <w:pPr>
              <w:jc w:val="center"/>
              <w:rPr>
                <w:lang w:val="en-US"/>
              </w:rPr>
            </w:pPr>
            <w:r>
              <w:rPr>
                <w:lang w:val="en-US"/>
              </w:rPr>
              <w:t>111 038,00</w:t>
            </w:r>
          </w:p>
        </w:tc>
        <w:tc>
          <w:tcPr>
            <w:tcW w:w="418" w:type="pct"/>
            <w:vAlign w:val="center"/>
          </w:tcPr>
          <w:p w:rsidR="008352BE" w:rsidRPr="00FE6DC6" w:rsidRDefault="008352BE" w:rsidP="008352BE">
            <w:pPr>
              <w:jc w:val="center"/>
            </w:pPr>
            <w:r>
              <w:t>-</w:t>
            </w:r>
          </w:p>
        </w:tc>
        <w:tc>
          <w:tcPr>
            <w:tcW w:w="476" w:type="pct"/>
            <w:vAlign w:val="center"/>
          </w:tcPr>
          <w:p w:rsidR="008352BE" w:rsidRPr="002C1123" w:rsidRDefault="008352BE" w:rsidP="008352BE">
            <w:pPr>
              <w:jc w:val="center"/>
            </w:pPr>
            <w:r w:rsidRPr="002C1123">
              <w:t>-</w:t>
            </w:r>
          </w:p>
        </w:tc>
        <w:tc>
          <w:tcPr>
            <w:tcW w:w="419" w:type="pct"/>
            <w:vAlign w:val="center"/>
          </w:tcPr>
          <w:p w:rsidR="008352BE" w:rsidRPr="00FE6DC6" w:rsidRDefault="008352BE" w:rsidP="008352BE">
            <w:pPr>
              <w:jc w:val="center"/>
            </w:pPr>
            <w:r>
              <w:t>-</w:t>
            </w:r>
          </w:p>
        </w:tc>
        <w:tc>
          <w:tcPr>
            <w:tcW w:w="399" w:type="pct"/>
            <w:vAlign w:val="center"/>
          </w:tcPr>
          <w:p w:rsidR="008352BE" w:rsidRPr="004C5E11"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4C5E11" w:rsidRDefault="008352BE" w:rsidP="008352BE">
            <w:pPr>
              <w:pStyle w:val="a3"/>
              <w:spacing w:before="0" w:after="0"/>
              <w:jc w:val="center"/>
              <w:rPr>
                <w:lang w:val="en-US"/>
              </w:rPr>
            </w:pPr>
            <w:r>
              <w:rPr>
                <w:color w:val="000000"/>
              </w:rPr>
              <w:t>0</w:t>
            </w:r>
          </w:p>
        </w:tc>
      </w:tr>
      <w:tr w:rsidR="008352BE" w:rsidRPr="002C1123" w:rsidTr="008352BE">
        <w:tc>
          <w:tcPr>
            <w:tcW w:w="181" w:type="pct"/>
            <w:hideMark/>
          </w:tcPr>
          <w:p w:rsidR="008352BE" w:rsidRPr="002C1123" w:rsidRDefault="008352BE" w:rsidP="008352BE">
            <w:pPr>
              <w:pStyle w:val="a3"/>
              <w:jc w:val="center"/>
            </w:pPr>
            <w:r w:rsidRPr="002C1123">
              <w:t>2. </w:t>
            </w:r>
          </w:p>
        </w:tc>
        <w:tc>
          <w:tcPr>
            <w:tcW w:w="876" w:type="pct"/>
            <w:hideMark/>
          </w:tcPr>
          <w:p w:rsidR="008352BE" w:rsidRPr="002C1123" w:rsidRDefault="008352BE" w:rsidP="008352BE">
            <w:pPr>
              <w:pStyle w:val="a3"/>
              <w:rPr>
                <w:b/>
              </w:rPr>
            </w:pPr>
            <w:r w:rsidRPr="002C1123">
              <w:rPr>
                <w:b/>
              </w:rPr>
              <w:t>продукту </w:t>
            </w:r>
          </w:p>
        </w:tc>
        <w:tc>
          <w:tcPr>
            <w:tcW w:w="418" w:type="pct"/>
            <w:vAlign w:val="center"/>
            <w:hideMark/>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hideMark/>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2C1123">
              <w:t xml:space="preserve"> </w:t>
            </w:r>
            <w:r w:rsidRPr="00063594">
              <w:t>Послуги щодо організації фестивалю</w:t>
            </w:r>
          </w:p>
        </w:tc>
        <w:tc>
          <w:tcPr>
            <w:tcW w:w="418" w:type="pct"/>
            <w:vAlign w:val="center"/>
          </w:tcPr>
          <w:p w:rsidR="008352BE" w:rsidRPr="004C5E11" w:rsidRDefault="008352BE" w:rsidP="008352BE">
            <w:pPr>
              <w:pStyle w:val="a3"/>
              <w:spacing w:before="0" w:after="0"/>
              <w:jc w:val="center"/>
              <w:rPr>
                <w:lang w:val="en-US"/>
              </w:rPr>
            </w:pPr>
            <w:r>
              <w:rPr>
                <w:lang w:val="en-US"/>
              </w:rPr>
              <w:t>1</w:t>
            </w: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4C5E11" w:rsidRDefault="008352BE" w:rsidP="008352BE">
            <w:pPr>
              <w:pStyle w:val="a3"/>
              <w:spacing w:before="0" w:after="0"/>
              <w:jc w:val="center"/>
              <w:rPr>
                <w:lang w:val="en-US"/>
              </w:rPr>
            </w:pPr>
            <w:r>
              <w:rPr>
                <w:lang w:val="en-US"/>
              </w:rPr>
              <w:t>1</w:t>
            </w:r>
          </w:p>
        </w:tc>
        <w:tc>
          <w:tcPr>
            <w:tcW w:w="418" w:type="pct"/>
            <w:vAlign w:val="center"/>
          </w:tcPr>
          <w:p w:rsidR="008352BE" w:rsidRPr="00FE6DC6" w:rsidRDefault="008352BE" w:rsidP="008352BE">
            <w:pPr>
              <w:pStyle w:val="a3"/>
              <w:spacing w:before="0" w:after="0"/>
              <w:jc w:val="center"/>
            </w:pPr>
            <w:r>
              <w:t>-</w:t>
            </w: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FE6DC6" w:rsidRDefault="008352BE" w:rsidP="008352BE">
            <w:pPr>
              <w:pStyle w:val="a3"/>
              <w:spacing w:before="0" w:after="0"/>
              <w:jc w:val="center"/>
            </w:pPr>
            <w:r>
              <w:t>-</w:t>
            </w:r>
          </w:p>
        </w:tc>
        <w:tc>
          <w:tcPr>
            <w:tcW w:w="399" w:type="pct"/>
            <w:vAlign w:val="center"/>
          </w:tcPr>
          <w:p w:rsidR="008352BE" w:rsidRPr="004C5E11"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4C5E11" w:rsidRDefault="008352BE" w:rsidP="008352BE">
            <w:pPr>
              <w:pStyle w:val="a3"/>
              <w:spacing w:before="0" w:after="0"/>
              <w:jc w:val="center"/>
              <w:rPr>
                <w:lang w:val="en-US"/>
              </w:rPr>
            </w:pPr>
            <w:r>
              <w:rPr>
                <w:color w:val="000000"/>
              </w:rPr>
              <w:t>0</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063594">
              <w:t>Витрати щодо придбання, виготовлення дерев’яних тимчасових споруд, обладнання, матеріалів для їх проведення</w:t>
            </w:r>
          </w:p>
        </w:tc>
        <w:tc>
          <w:tcPr>
            <w:tcW w:w="418" w:type="pct"/>
            <w:vAlign w:val="center"/>
          </w:tcPr>
          <w:p w:rsidR="008352BE" w:rsidRPr="004C5E11" w:rsidRDefault="008352BE" w:rsidP="008352BE">
            <w:pPr>
              <w:pStyle w:val="a3"/>
              <w:spacing w:before="0" w:after="0"/>
              <w:jc w:val="center"/>
              <w:rPr>
                <w:lang w:val="en-US"/>
              </w:rPr>
            </w:pPr>
            <w:r>
              <w:rPr>
                <w:lang w:val="en-US"/>
              </w:rPr>
              <w:t>24</w:t>
            </w: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4C5E11" w:rsidRDefault="008352BE" w:rsidP="008352BE">
            <w:pPr>
              <w:pStyle w:val="a3"/>
              <w:spacing w:before="0" w:after="0"/>
              <w:jc w:val="center"/>
              <w:rPr>
                <w:lang w:val="en-US"/>
              </w:rPr>
            </w:pPr>
            <w:r>
              <w:rPr>
                <w:lang w:val="en-US"/>
              </w:rPr>
              <w:t>24</w:t>
            </w:r>
          </w:p>
        </w:tc>
        <w:tc>
          <w:tcPr>
            <w:tcW w:w="418" w:type="pct"/>
            <w:vAlign w:val="center"/>
          </w:tcPr>
          <w:p w:rsidR="008352BE" w:rsidRPr="00FE6DC6" w:rsidRDefault="008352BE" w:rsidP="008352BE">
            <w:pPr>
              <w:pStyle w:val="a3"/>
              <w:spacing w:before="0" w:after="0"/>
              <w:jc w:val="center"/>
            </w:pPr>
            <w:r>
              <w:t>-</w:t>
            </w: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FE6DC6" w:rsidRDefault="008352BE" w:rsidP="008352BE">
            <w:pPr>
              <w:pStyle w:val="a3"/>
              <w:spacing w:before="0" w:after="0"/>
              <w:jc w:val="center"/>
            </w:pPr>
            <w:r>
              <w:t>-</w:t>
            </w:r>
          </w:p>
        </w:tc>
        <w:tc>
          <w:tcPr>
            <w:tcW w:w="399" w:type="pct"/>
            <w:vAlign w:val="center"/>
          </w:tcPr>
          <w:p w:rsidR="008352BE" w:rsidRPr="004C5E11"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4C5E11" w:rsidRDefault="008352BE" w:rsidP="008352BE">
            <w:pPr>
              <w:pStyle w:val="a3"/>
              <w:spacing w:before="0" w:after="0"/>
              <w:jc w:val="center"/>
              <w:rPr>
                <w:lang w:val="en-US"/>
              </w:rPr>
            </w:pPr>
            <w:r>
              <w:rPr>
                <w:color w:val="000000"/>
              </w:rPr>
              <w:t>0</w:t>
            </w:r>
          </w:p>
        </w:tc>
      </w:tr>
      <w:tr w:rsidR="008352BE" w:rsidRPr="002C1123" w:rsidTr="008352BE">
        <w:tc>
          <w:tcPr>
            <w:tcW w:w="181" w:type="pct"/>
            <w:hideMark/>
          </w:tcPr>
          <w:p w:rsidR="008352BE" w:rsidRPr="002C1123" w:rsidRDefault="008352BE" w:rsidP="008352BE">
            <w:pPr>
              <w:pStyle w:val="a3"/>
              <w:jc w:val="center"/>
            </w:pPr>
            <w:r w:rsidRPr="002C1123">
              <w:t>3. </w:t>
            </w:r>
          </w:p>
        </w:tc>
        <w:tc>
          <w:tcPr>
            <w:tcW w:w="876" w:type="pct"/>
            <w:hideMark/>
          </w:tcPr>
          <w:p w:rsidR="008352BE" w:rsidRPr="002C1123" w:rsidRDefault="008352BE" w:rsidP="008352BE">
            <w:pPr>
              <w:pStyle w:val="a3"/>
              <w:rPr>
                <w:b/>
              </w:rPr>
            </w:pPr>
            <w:r w:rsidRPr="002C1123">
              <w:rPr>
                <w:b/>
              </w:rPr>
              <w:t>ефективності </w:t>
            </w:r>
          </w:p>
        </w:tc>
        <w:tc>
          <w:tcPr>
            <w:tcW w:w="418" w:type="pct"/>
            <w:vAlign w:val="center"/>
            <w:hideMark/>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hideMark/>
          </w:tcPr>
          <w:p w:rsidR="008352BE" w:rsidRPr="002C1123" w:rsidRDefault="008352BE" w:rsidP="008352BE">
            <w:pPr>
              <w:pStyle w:val="a3"/>
              <w:spacing w:before="0" w:after="0"/>
              <w:jc w:val="center"/>
              <w:rPr>
                <w:lang w:val="uk-UA"/>
              </w:rPr>
            </w:pPr>
          </w:p>
        </w:tc>
        <w:tc>
          <w:tcPr>
            <w:tcW w:w="418" w:type="pct"/>
            <w:vAlign w:val="center"/>
            <w:hideMark/>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hideMark/>
          </w:tcPr>
          <w:p w:rsidR="008352BE" w:rsidRPr="002C1123" w:rsidRDefault="008352BE" w:rsidP="008352BE">
            <w:pPr>
              <w:pStyle w:val="a3"/>
              <w:spacing w:before="0" w:after="0"/>
              <w:jc w:val="center"/>
              <w:rPr>
                <w:lang w:val="uk-UA"/>
              </w:rPr>
            </w:pPr>
          </w:p>
        </w:tc>
        <w:tc>
          <w:tcPr>
            <w:tcW w:w="399" w:type="pct"/>
            <w:vAlign w:val="center"/>
            <w:hideMark/>
          </w:tcPr>
          <w:p w:rsidR="008352BE" w:rsidRPr="002C1123" w:rsidRDefault="008352BE" w:rsidP="008352BE">
            <w:pPr>
              <w:pStyle w:val="a3"/>
              <w:spacing w:before="0" w:after="0"/>
              <w:jc w:val="center"/>
              <w:rPr>
                <w:lang w:val="uk-UA"/>
              </w:rPr>
            </w:pPr>
          </w:p>
        </w:tc>
        <w:tc>
          <w:tcPr>
            <w:tcW w:w="477" w:type="pct"/>
            <w:vAlign w:val="center"/>
            <w:hideMark/>
          </w:tcPr>
          <w:p w:rsidR="008352BE" w:rsidRPr="002C1123" w:rsidRDefault="008352BE" w:rsidP="008352BE">
            <w:pPr>
              <w:pStyle w:val="a3"/>
              <w:spacing w:before="0" w:after="0"/>
              <w:jc w:val="center"/>
              <w:rPr>
                <w:lang w:val="uk-UA"/>
              </w:rPr>
            </w:pPr>
          </w:p>
        </w:tc>
        <w:tc>
          <w:tcPr>
            <w:tcW w:w="441" w:type="pct"/>
            <w:vAlign w:val="center"/>
            <w:hideMark/>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2C1123">
              <w:t xml:space="preserve"> </w:t>
            </w:r>
            <w:r w:rsidRPr="00063594">
              <w:t>Послуги щодо організації фестивалю</w:t>
            </w:r>
          </w:p>
        </w:tc>
        <w:tc>
          <w:tcPr>
            <w:tcW w:w="418" w:type="pct"/>
            <w:vAlign w:val="center"/>
          </w:tcPr>
          <w:p w:rsidR="008352BE" w:rsidRPr="00910BE0" w:rsidRDefault="008352BE" w:rsidP="008352BE">
            <w:pPr>
              <w:jc w:val="center"/>
              <w:rPr>
                <w:lang w:val="en-US"/>
              </w:rPr>
            </w:pPr>
            <w:r>
              <w:rPr>
                <w:lang w:val="en-US"/>
              </w:rPr>
              <w:t>80 000,00</w:t>
            </w:r>
          </w:p>
        </w:tc>
        <w:tc>
          <w:tcPr>
            <w:tcW w:w="476" w:type="pct"/>
            <w:vAlign w:val="center"/>
          </w:tcPr>
          <w:p w:rsidR="008352BE" w:rsidRPr="002C1123" w:rsidRDefault="008352BE" w:rsidP="008352BE">
            <w:pPr>
              <w:spacing w:after="165"/>
              <w:jc w:val="center"/>
              <w:rPr>
                <w:lang w:eastAsia="uk-UA"/>
              </w:rPr>
            </w:pPr>
            <w:r w:rsidRPr="002C1123">
              <w:rPr>
                <w:lang w:eastAsia="uk-UA"/>
              </w:rPr>
              <w:t>-</w:t>
            </w:r>
          </w:p>
        </w:tc>
        <w:tc>
          <w:tcPr>
            <w:tcW w:w="419" w:type="pct"/>
            <w:vAlign w:val="center"/>
          </w:tcPr>
          <w:p w:rsidR="008352BE" w:rsidRPr="00910BE0" w:rsidRDefault="008352BE" w:rsidP="008352BE">
            <w:pPr>
              <w:jc w:val="center"/>
              <w:rPr>
                <w:lang w:val="en-US"/>
              </w:rPr>
            </w:pPr>
            <w:r>
              <w:rPr>
                <w:lang w:val="en-US"/>
              </w:rPr>
              <w:t>80 000,00</w:t>
            </w:r>
          </w:p>
        </w:tc>
        <w:tc>
          <w:tcPr>
            <w:tcW w:w="418" w:type="pct"/>
            <w:vAlign w:val="center"/>
          </w:tcPr>
          <w:p w:rsidR="008352BE" w:rsidRPr="00FE6DC6" w:rsidRDefault="008352BE" w:rsidP="008352BE">
            <w:pPr>
              <w:jc w:val="center"/>
            </w:pPr>
            <w:r>
              <w:t>-</w:t>
            </w:r>
          </w:p>
        </w:tc>
        <w:tc>
          <w:tcPr>
            <w:tcW w:w="476" w:type="pct"/>
            <w:vAlign w:val="center"/>
          </w:tcPr>
          <w:p w:rsidR="008352BE" w:rsidRPr="002C1123" w:rsidRDefault="008352BE" w:rsidP="008352BE">
            <w:pPr>
              <w:spacing w:after="165"/>
              <w:jc w:val="center"/>
              <w:rPr>
                <w:lang w:eastAsia="uk-UA"/>
              </w:rPr>
            </w:pPr>
            <w:r w:rsidRPr="002C1123">
              <w:rPr>
                <w:lang w:eastAsia="uk-UA"/>
              </w:rPr>
              <w:t>-</w:t>
            </w:r>
          </w:p>
        </w:tc>
        <w:tc>
          <w:tcPr>
            <w:tcW w:w="419" w:type="pct"/>
            <w:vAlign w:val="center"/>
          </w:tcPr>
          <w:p w:rsidR="008352BE" w:rsidRPr="00FE6DC6" w:rsidRDefault="008352BE" w:rsidP="008352BE">
            <w:pPr>
              <w:jc w:val="center"/>
            </w:pPr>
            <w:r>
              <w:t>-</w:t>
            </w:r>
          </w:p>
        </w:tc>
        <w:tc>
          <w:tcPr>
            <w:tcW w:w="399" w:type="pct"/>
            <w:vAlign w:val="center"/>
          </w:tcPr>
          <w:p w:rsidR="008352BE" w:rsidRPr="00FE1160"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FE1160" w:rsidRDefault="008352BE" w:rsidP="008352BE">
            <w:pPr>
              <w:pStyle w:val="a3"/>
              <w:spacing w:before="0" w:after="0"/>
              <w:jc w:val="center"/>
              <w:rPr>
                <w:lang w:val="en-US"/>
              </w:rPr>
            </w:pPr>
            <w:r>
              <w:rPr>
                <w:color w:val="000000"/>
              </w:rPr>
              <w:t>0</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063594">
              <w:t xml:space="preserve">Витрати щодо придбання, виготовлення дерев’яних тимчасових споруд, обладнання, матеріалів </w:t>
            </w:r>
            <w:r w:rsidRPr="00063594">
              <w:lastRenderedPageBreak/>
              <w:t>для їх проведення</w:t>
            </w:r>
          </w:p>
        </w:tc>
        <w:tc>
          <w:tcPr>
            <w:tcW w:w="418" w:type="pct"/>
            <w:vAlign w:val="center"/>
          </w:tcPr>
          <w:p w:rsidR="008352BE" w:rsidRPr="00910BE0" w:rsidRDefault="008352BE" w:rsidP="008352BE">
            <w:pPr>
              <w:jc w:val="center"/>
              <w:rPr>
                <w:lang w:val="en-US"/>
              </w:rPr>
            </w:pPr>
            <w:r>
              <w:rPr>
                <w:lang w:val="en-US"/>
              </w:rPr>
              <w:lastRenderedPageBreak/>
              <w:t>4626,58</w:t>
            </w:r>
          </w:p>
        </w:tc>
        <w:tc>
          <w:tcPr>
            <w:tcW w:w="476" w:type="pct"/>
            <w:vAlign w:val="center"/>
          </w:tcPr>
          <w:p w:rsidR="008352BE" w:rsidRPr="002C1123" w:rsidRDefault="008352BE" w:rsidP="008352BE">
            <w:pPr>
              <w:spacing w:after="165"/>
              <w:jc w:val="center"/>
              <w:rPr>
                <w:lang w:eastAsia="uk-UA"/>
              </w:rPr>
            </w:pPr>
            <w:r w:rsidRPr="002C1123">
              <w:rPr>
                <w:lang w:eastAsia="uk-UA"/>
              </w:rPr>
              <w:t>-</w:t>
            </w:r>
          </w:p>
        </w:tc>
        <w:tc>
          <w:tcPr>
            <w:tcW w:w="419" w:type="pct"/>
            <w:vAlign w:val="center"/>
          </w:tcPr>
          <w:p w:rsidR="008352BE" w:rsidRPr="00910BE0" w:rsidRDefault="008352BE" w:rsidP="008352BE">
            <w:pPr>
              <w:jc w:val="center"/>
              <w:rPr>
                <w:lang w:val="en-US"/>
              </w:rPr>
            </w:pPr>
            <w:r>
              <w:rPr>
                <w:lang w:val="en-US"/>
              </w:rPr>
              <w:t>4626,58</w:t>
            </w:r>
          </w:p>
        </w:tc>
        <w:tc>
          <w:tcPr>
            <w:tcW w:w="418" w:type="pct"/>
            <w:vAlign w:val="center"/>
          </w:tcPr>
          <w:p w:rsidR="008352BE" w:rsidRPr="00FE6DC6" w:rsidRDefault="008352BE" w:rsidP="008352BE">
            <w:pPr>
              <w:jc w:val="center"/>
            </w:pPr>
            <w:r>
              <w:t>-</w:t>
            </w:r>
          </w:p>
        </w:tc>
        <w:tc>
          <w:tcPr>
            <w:tcW w:w="476" w:type="pct"/>
            <w:vAlign w:val="center"/>
          </w:tcPr>
          <w:p w:rsidR="008352BE" w:rsidRPr="002C1123" w:rsidRDefault="008352BE" w:rsidP="008352BE">
            <w:pPr>
              <w:spacing w:after="165"/>
              <w:jc w:val="center"/>
              <w:rPr>
                <w:lang w:eastAsia="uk-UA"/>
              </w:rPr>
            </w:pPr>
            <w:r w:rsidRPr="002C1123">
              <w:rPr>
                <w:lang w:eastAsia="uk-UA"/>
              </w:rPr>
              <w:t>-</w:t>
            </w:r>
          </w:p>
        </w:tc>
        <w:tc>
          <w:tcPr>
            <w:tcW w:w="419" w:type="pct"/>
            <w:vAlign w:val="center"/>
          </w:tcPr>
          <w:p w:rsidR="008352BE" w:rsidRPr="00FE6DC6" w:rsidRDefault="008352BE" w:rsidP="008352BE">
            <w:pPr>
              <w:jc w:val="center"/>
            </w:pPr>
            <w:r>
              <w:t>-</w:t>
            </w:r>
          </w:p>
        </w:tc>
        <w:tc>
          <w:tcPr>
            <w:tcW w:w="399" w:type="pct"/>
            <w:vAlign w:val="center"/>
          </w:tcPr>
          <w:p w:rsidR="008352BE" w:rsidRPr="00FE1160" w:rsidRDefault="008352BE" w:rsidP="008352BE">
            <w:pPr>
              <w:pStyle w:val="a3"/>
              <w:spacing w:before="0" w:after="0"/>
              <w:jc w:val="center"/>
              <w:rPr>
                <w:lang w:val="en-US"/>
              </w:rPr>
            </w:pPr>
            <w:r>
              <w:rPr>
                <w:color w:val="000000"/>
              </w:rP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r>
              <w:rPr>
                <w:color w:val="000000"/>
              </w:rPr>
              <w:t>0</w:t>
            </w:r>
          </w:p>
        </w:tc>
      </w:tr>
      <w:tr w:rsidR="008352BE" w:rsidRPr="002C1123" w:rsidTr="008352BE">
        <w:tc>
          <w:tcPr>
            <w:tcW w:w="181" w:type="pct"/>
            <w:hideMark/>
          </w:tcPr>
          <w:p w:rsidR="008352BE" w:rsidRPr="002C1123" w:rsidRDefault="008352BE" w:rsidP="008352BE">
            <w:pPr>
              <w:pStyle w:val="a3"/>
              <w:jc w:val="center"/>
            </w:pPr>
            <w:r w:rsidRPr="002C1123">
              <w:t>4. </w:t>
            </w:r>
          </w:p>
        </w:tc>
        <w:tc>
          <w:tcPr>
            <w:tcW w:w="876" w:type="pct"/>
            <w:hideMark/>
          </w:tcPr>
          <w:p w:rsidR="008352BE" w:rsidRPr="002C1123" w:rsidRDefault="008352BE" w:rsidP="008352BE">
            <w:pPr>
              <w:pStyle w:val="a3"/>
              <w:rPr>
                <w:b/>
              </w:rPr>
            </w:pPr>
            <w:r w:rsidRPr="002C1123">
              <w:rPr>
                <w:b/>
              </w:rPr>
              <w:t>якості </w:t>
            </w:r>
          </w:p>
        </w:tc>
        <w:tc>
          <w:tcPr>
            <w:tcW w:w="418" w:type="pct"/>
            <w:vAlign w:val="center"/>
            <w:hideMark/>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hideMark/>
          </w:tcPr>
          <w:p w:rsidR="008352BE" w:rsidRPr="002C1123" w:rsidRDefault="008352BE" w:rsidP="008352BE">
            <w:pPr>
              <w:pStyle w:val="a3"/>
              <w:spacing w:before="0" w:after="0"/>
              <w:jc w:val="center"/>
              <w:rPr>
                <w:lang w:val="uk-UA"/>
              </w:rPr>
            </w:pPr>
          </w:p>
        </w:tc>
        <w:tc>
          <w:tcPr>
            <w:tcW w:w="418" w:type="pct"/>
            <w:vAlign w:val="center"/>
            <w:hideMark/>
          </w:tcPr>
          <w:p w:rsidR="008352BE" w:rsidRPr="002C1123" w:rsidRDefault="008352BE" w:rsidP="008352BE">
            <w:pPr>
              <w:pStyle w:val="a3"/>
              <w:spacing w:before="0" w:after="0"/>
              <w:jc w:val="center"/>
              <w:rPr>
                <w:lang w:val="uk-UA"/>
              </w:rPr>
            </w:pPr>
          </w:p>
        </w:tc>
        <w:tc>
          <w:tcPr>
            <w:tcW w:w="476" w:type="pct"/>
            <w:vAlign w:val="center"/>
            <w:hideMark/>
          </w:tcPr>
          <w:p w:rsidR="008352BE" w:rsidRPr="002C1123" w:rsidRDefault="008352BE" w:rsidP="008352BE">
            <w:pPr>
              <w:pStyle w:val="a3"/>
              <w:spacing w:before="0" w:after="0"/>
              <w:jc w:val="center"/>
              <w:rPr>
                <w:lang w:val="uk-UA"/>
              </w:rPr>
            </w:pPr>
          </w:p>
        </w:tc>
        <w:tc>
          <w:tcPr>
            <w:tcW w:w="419" w:type="pct"/>
            <w:vAlign w:val="center"/>
            <w:hideMark/>
          </w:tcPr>
          <w:p w:rsidR="008352BE" w:rsidRPr="002C1123" w:rsidRDefault="008352BE" w:rsidP="008352BE">
            <w:pPr>
              <w:pStyle w:val="a3"/>
              <w:spacing w:before="0" w:after="0"/>
              <w:jc w:val="center"/>
              <w:rPr>
                <w:lang w:val="uk-UA"/>
              </w:rPr>
            </w:pPr>
          </w:p>
        </w:tc>
        <w:tc>
          <w:tcPr>
            <w:tcW w:w="399" w:type="pct"/>
            <w:vAlign w:val="center"/>
            <w:hideMark/>
          </w:tcPr>
          <w:p w:rsidR="008352BE" w:rsidRPr="002C1123" w:rsidRDefault="008352BE" w:rsidP="008352BE">
            <w:pPr>
              <w:pStyle w:val="a3"/>
              <w:spacing w:before="0" w:after="0"/>
              <w:jc w:val="center"/>
              <w:rPr>
                <w:lang w:val="uk-UA"/>
              </w:rPr>
            </w:pPr>
          </w:p>
        </w:tc>
        <w:tc>
          <w:tcPr>
            <w:tcW w:w="477" w:type="pct"/>
            <w:vAlign w:val="center"/>
            <w:hideMark/>
          </w:tcPr>
          <w:p w:rsidR="008352BE" w:rsidRPr="002C1123" w:rsidRDefault="008352BE" w:rsidP="008352BE">
            <w:pPr>
              <w:pStyle w:val="a3"/>
              <w:spacing w:before="0" w:after="0"/>
              <w:jc w:val="center"/>
              <w:rPr>
                <w:lang w:val="uk-UA"/>
              </w:rPr>
            </w:pPr>
          </w:p>
        </w:tc>
        <w:tc>
          <w:tcPr>
            <w:tcW w:w="441" w:type="pct"/>
            <w:vAlign w:val="center"/>
            <w:hideMark/>
          </w:tcPr>
          <w:p w:rsidR="008352BE" w:rsidRPr="002C1123" w:rsidRDefault="008352BE" w:rsidP="008352BE">
            <w:pPr>
              <w:pStyle w:val="a3"/>
              <w:spacing w:before="0" w:after="0"/>
              <w:jc w:val="center"/>
              <w:rPr>
                <w:lang w:val="uk-UA"/>
              </w:rPr>
            </w:pPr>
          </w:p>
        </w:tc>
      </w:tr>
      <w:tr w:rsidR="008352BE" w:rsidRPr="002C1123" w:rsidTr="008352BE">
        <w:tc>
          <w:tcPr>
            <w:tcW w:w="181" w:type="pct"/>
            <w:hideMark/>
          </w:tcPr>
          <w:p w:rsidR="008352BE" w:rsidRPr="002C1123" w:rsidRDefault="008352BE" w:rsidP="008352BE">
            <w:pPr>
              <w:pStyle w:val="a3"/>
              <w:jc w:val="center"/>
              <w:rPr>
                <w:lang w:val="uk-UA"/>
              </w:rPr>
            </w:pPr>
          </w:p>
        </w:tc>
        <w:tc>
          <w:tcPr>
            <w:tcW w:w="876" w:type="pct"/>
            <w:hideMark/>
          </w:tcPr>
          <w:p w:rsidR="008352BE" w:rsidRPr="002C1123" w:rsidRDefault="008352BE" w:rsidP="008352BE">
            <w:pPr>
              <w:pStyle w:val="a3"/>
            </w:pPr>
            <w:r w:rsidRPr="002C1123">
              <w:t>Відсоток забезпеченості до потреби</w:t>
            </w:r>
          </w:p>
        </w:tc>
        <w:tc>
          <w:tcPr>
            <w:tcW w:w="418" w:type="pct"/>
            <w:vAlign w:val="center"/>
            <w:hideMark/>
          </w:tcPr>
          <w:p w:rsidR="008352BE" w:rsidRPr="002C1123" w:rsidRDefault="008352BE" w:rsidP="008352BE">
            <w:pPr>
              <w:pStyle w:val="a3"/>
              <w:spacing w:before="0" w:after="0"/>
              <w:jc w:val="center"/>
              <w:rPr>
                <w:lang w:val="uk-UA"/>
              </w:rPr>
            </w:pPr>
            <w:r w:rsidRPr="002C1123">
              <w:rPr>
                <w:lang w:val="uk-UA"/>
              </w:rPr>
              <w:t>100</w:t>
            </w:r>
          </w:p>
        </w:tc>
        <w:tc>
          <w:tcPr>
            <w:tcW w:w="476" w:type="pct"/>
            <w:vAlign w:val="center"/>
            <w:hideMark/>
          </w:tcPr>
          <w:p w:rsidR="008352BE" w:rsidRPr="002C1123" w:rsidRDefault="008352BE" w:rsidP="008352BE">
            <w:pPr>
              <w:pStyle w:val="a3"/>
              <w:spacing w:before="0" w:after="0"/>
              <w:jc w:val="center"/>
              <w:rPr>
                <w:lang w:val="uk-UA"/>
              </w:rPr>
            </w:pPr>
            <w:r w:rsidRPr="002C1123">
              <w:rPr>
                <w:lang w:val="uk-UA"/>
              </w:rPr>
              <w:t>х</w:t>
            </w:r>
          </w:p>
        </w:tc>
        <w:tc>
          <w:tcPr>
            <w:tcW w:w="419" w:type="pct"/>
            <w:vAlign w:val="center"/>
            <w:hideMark/>
          </w:tcPr>
          <w:p w:rsidR="008352BE" w:rsidRPr="002C1123" w:rsidRDefault="008352BE" w:rsidP="008352BE">
            <w:pPr>
              <w:pStyle w:val="a3"/>
              <w:spacing w:before="0" w:after="0"/>
              <w:jc w:val="center"/>
              <w:rPr>
                <w:lang w:val="uk-UA"/>
              </w:rPr>
            </w:pPr>
            <w:r w:rsidRPr="002C1123">
              <w:rPr>
                <w:lang w:val="uk-UA"/>
              </w:rPr>
              <w:t>100</w:t>
            </w:r>
          </w:p>
        </w:tc>
        <w:tc>
          <w:tcPr>
            <w:tcW w:w="418" w:type="pct"/>
            <w:vAlign w:val="center"/>
            <w:hideMark/>
          </w:tcPr>
          <w:p w:rsidR="008352BE" w:rsidRPr="002C1123" w:rsidRDefault="008352BE" w:rsidP="008352BE">
            <w:pPr>
              <w:pStyle w:val="a3"/>
              <w:spacing w:before="0" w:after="0"/>
              <w:jc w:val="center"/>
              <w:rPr>
                <w:lang w:val="uk-UA"/>
              </w:rPr>
            </w:pPr>
            <w:r>
              <w:rPr>
                <w:lang w:val="uk-UA"/>
              </w:rPr>
              <w:t>-</w:t>
            </w:r>
          </w:p>
        </w:tc>
        <w:tc>
          <w:tcPr>
            <w:tcW w:w="476" w:type="pct"/>
            <w:vAlign w:val="center"/>
            <w:hideMark/>
          </w:tcPr>
          <w:p w:rsidR="008352BE" w:rsidRPr="002C1123" w:rsidRDefault="008352BE" w:rsidP="008352BE">
            <w:pPr>
              <w:pStyle w:val="a3"/>
              <w:spacing w:before="0" w:after="0"/>
              <w:jc w:val="center"/>
              <w:rPr>
                <w:lang w:val="uk-UA"/>
              </w:rPr>
            </w:pPr>
            <w:r w:rsidRPr="002C1123">
              <w:rPr>
                <w:lang w:val="uk-UA"/>
              </w:rPr>
              <w:t>х</w:t>
            </w:r>
          </w:p>
        </w:tc>
        <w:tc>
          <w:tcPr>
            <w:tcW w:w="419" w:type="pct"/>
            <w:vAlign w:val="center"/>
            <w:hideMark/>
          </w:tcPr>
          <w:p w:rsidR="008352BE" w:rsidRPr="002C1123" w:rsidRDefault="008352BE" w:rsidP="008352BE">
            <w:pPr>
              <w:pStyle w:val="a3"/>
              <w:spacing w:before="0" w:after="0"/>
              <w:jc w:val="center"/>
              <w:rPr>
                <w:lang w:val="uk-UA"/>
              </w:rPr>
            </w:pPr>
            <w:r>
              <w:rPr>
                <w:lang w:val="uk-UA"/>
              </w:rPr>
              <w:t>-</w:t>
            </w:r>
          </w:p>
        </w:tc>
        <w:tc>
          <w:tcPr>
            <w:tcW w:w="399" w:type="pct"/>
            <w:vAlign w:val="center"/>
          </w:tcPr>
          <w:p w:rsidR="008352BE" w:rsidRPr="00FE6DC6" w:rsidRDefault="008352BE" w:rsidP="008352BE">
            <w:pPr>
              <w:pStyle w:val="a3"/>
              <w:spacing w:before="0" w:after="0"/>
              <w:jc w:val="center"/>
            </w:pPr>
            <w:r>
              <w:t>0</w:t>
            </w:r>
          </w:p>
        </w:tc>
        <w:tc>
          <w:tcPr>
            <w:tcW w:w="477" w:type="pct"/>
            <w:vAlign w:val="center"/>
            <w:hideMark/>
          </w:tcPr>
          <w:p w:rsidR="008352BE" w:rsidRPr="002C1123" w:rsidRDefault="008352BE" w:rsidP="008352BE">
            <w:pPr>
              <w:pStyle w:val="a3"/>
              <w:spacing w:before="0" w:after="0"/>
              <w:jc w:val="center"/>
              <w:rPr>
                <w:lang w:val="uk-UA"/>
              </w:rPr>
            </w:pPr>
          </w:p>
        </w:tc>
        <w:tc>
          <w:tcPr>
            <w:tcW w:w="441" w:type="pct"/>
            <w:vAlign w:val="center"/>
          </w:tcPr>
          <w:p w:rsidR="008352BE" w:rsidRPr="00FE6DC6" w:rsidRDefault="008352BE" w:rsidP="008352BE">
            <w:pPr>
              <w:pStyle w:val="a3"/>
              <w:spacing w:before="0" w:after="0"/>
              <w:jc w:val="center"/>
            </w:pPr>
            <w:r>
              <w:t>0</w:t>
            </w:r>
          </w:p>
        </w:tc>
      </w:tr>
      <w:tr w:rsidR="008352BE" w:rsidRPr="002C1123" w:rsidTr="008352BE">
        <w:tc>
          <w:tcPr>
            <w:tcW w:w="5000" w:type="pct"/>
            <w:gridSpan w:val="11"/>
            <w:hideMark/>
          </w:tcPr>
          <w:p w:rsidR="008352BE" w:rsidRPr="00FE6DC6" w:rsidRDefault="008352BE" w:rsidP="008352BE">
            <w:pPr>
              <w:pStyle w:val="a3"/>
              <w:spacing w:before="0" w:after="0"/>
              <w:jc w:val="center"/>
            </w:pPr>
            <w:r w:rsidRPr="002C1123">
              <w:rPr>
                <w:b/>
                <w:lang w:val="uk-UA"/>
              </w:rPr>
              <w:t>Завдання 2</w:t>
            </w:r>
            <w:r w:rsidRPr="002C1123">
              <w:rPr>
                <w:lang w:val="uk-UA"/>
              </w:rPr>
              <w:t>. Виготовлення, розробка, придбання поліграфічної, рекламно-інформаційної, туристичної, сувенірної продукції  про можливості міста Коломиї</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lang w:val="uk-UA"/>
              </w:rPr>
            </w:pPr>
            <w:r w:rsidRPr="002C1123">
              <w:rPr>
                <w:b/>
                <w:lang w:val="uk-UA"/>
              </w:rPr>
              <w:t>затрат</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063594" w:rsidRDefault="008352BE" w:rsidP="008352BE">
            <w:pPr>
              <w:spacing w:after="165"/>
              <w:jc w:val="center"/>
              <w:rPr>
                <w:lang w:eastAsia="uk-UA"/>
              </w:rPr>
            </w:pPr>
            <w:r w:rsidRPr="00063594">
              <w:rPr>
                <w:lang w:eastAsia="uk-UA"/>
              </w:rPr>
              <w:t>-</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063594" w:rsidRDefault="008352BE" w:rsidP="008352BE">
            <w:pPr>
              <w:spacing w:after="165"/>
              <w:jc w:val="center"/>
              <w:rPr>
                <w:lang w:eastAsia="uk-UA"/>
              </w:rPr>
            </w:pPr>
            <w:r w:rsidRPr="00063594">
              <w:rPr>
                <w:lang w:eastAsia="uk-UA"/>
              </w:rPr>
              <w:t>-</w:t>
            </w: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063594" w:rsidRDefault="008352BE" w:rsidP="008352BE">
            <w:r w:rsidRPr="00063594">
              <w:t>Обсяг видатків на придбання поліграфічної, туристичної, сувенірної продукції про можливості міста Коломиї</w:t>
            </w:r>
          </w:p>
        </w:tc>
        <w:tc>
          <w:tcPr>
            <w:tcW w:w="418" w:type="pct"/>
            <w:vAlign w:val="center"/>
          </w:tcPr>
          <w:p w:rsidR="008352BE" w:rsidRPr="00910BE0" w:rsidRDefault="008352BE" w:rsidP="008352BE">
            <w:pPr>
              <w:jc w:val="center"/>
              <w:rPr>
                <w:lang w:val="en-US"/>
              </w:rPr>
            </w:pPr>
            <w:r w:rsidRPr="00063594">
              <w:t>122 758,5</w:t>
            </w:r>
            <w:r>
              <w:rPr>
                <w:lang w:val="en-US"/>
              </w:rPr>
              <w:t>0</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910BE0" w:rsidRDefault="008352BE" w:rsidP="008352BE">
            <w:pPr>
              <w:jc w:val="center"/>
              <w:rPr>
                <w:lang w:val="en-US"/>
              </w:rPr>
            </w:pPr>
            <w:r w:rsidRPr="00063594">
              <w:t>122 758,5</w:t>
            </w:r>
            <w:r>
              <w:rPr>
                <w:lang w:val="en-US"/>
              </w:rPr>
              <w:t>0</w:t>
            </w:r>
          </w:p>
        </w:tc>
        <w:tc>
          <w:tcPr>
            <w:tcW w:w="418" w:type="pct"/>
            <w:vAlign w:val="center"/>
          </w:tcPr>
          <w:p w:rsidR="008352BE" w:rsidRDefault="008352BE" w:rsidP="008352BE">
            <w:pPr>
              <w:jc w:val="center"/>
            </w:pPr>
            <w:r w:rsidRPr="008218F1">
              <w:t>59280,00</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063594" w:rsidRDefault="008352BE" w:rsidP="008352BE">
            <w:pPr>
              <w:jc w:val="center"/>
            </w:pPr>
            <w:r w:rsidRPr="00F33E05">
              <w:t>59280,00</w:t>
            </w:r>
          </w:p>
        </w:tc>
        <w:tc>
          <w:tcPr>
            <w:tcW w:w="399" w:type="pct"/>
            <w:vAlign w:val="center"/>
          </w:tcPr>
          <w:p w:rsidR="008352BE" w:rsidRPr="00FE6DC6" w:rsidRDefault="008352BE" w:rsidP="008352BE">
            <w:pPr>
              <w:pStyle w:val="a3"/>
              <w:spacing w:before="0" w:after="0"/>
              <w:jc w:val="center"/>
            </w:pPr>
            <w:r>
              <w:t>48</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FE6DC6" w:rsidRDefault="008352BE" w:rsidP="008352BE">
            <w:pPr>
              <w:pStyle w:val="a3"/>
              <w:spacing w:before="0" w:after="0"/>
              <w:jc w:val="center"/>
            </w:pPr>
            <w:r>
              <w:t>48</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063594" w:rsidRDefault="008352BE" w:rsidP="008352BE">
            <w:r w:rsidRPr="00063594">
              <w:t>Обсяг видатків на рекламні та маркетингові послуги про можливості міста Коломиї</w:t>
            </w:r>
          </w:p>
        </w:tc>
        <w:tc>
          <w:tcPr>
            <w:tcW w:w="418" w:type="pct"/>
            <w:vAlign w:val="center"/>
          </w:tcPr>
          <w:p w:rsidR="008352BE" w:rsidRPr="00910BE0" w:rsidRDefault="008352BE" w:rsidP="008352BE">
            <w:pPr>
              <w:jc w:val="center"/>
              <w:rPr>
                <w:lang w:val="en-US"/>
              </w:rPr>
            </w:pPr>
            <w:r w:rsidRPr="00063594">
              <w:t>32 186,5</w:t>
            </w:r>
            <w:r>
              <w:rPr>
                <w:lang w:val="en-US"/>
              </w:rPr>
              <w:t>0</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910BE0" w:rsidRDefault="008352BE" w:rsidP="008352BE">
            <w:pPr>
              <w:jc w:val="center"/>
              <w:rPr>
                <w:lang w:val="en-US"/>
              </w:rPr>
            </w:pPr>
            <w:r w:rsidRPr="00063594">
              <w:t>32 186,5</w:t>
            </w:r>
            <w:r>
              <w:rPr>
                <w:lang w:val="en-US"/>
              </w:rPr>
              <w:t>0</w:t>
            </w:r>
          </w:p>
        </w:tc>
        <w:tc>
          <w:tcPr>
            <w:tcW w:w="418" w:type="pct"/>
            <w:vAlign w:val="center"/>
          </w:tcPr>
          <w:p w:rsidR="008352BE" w:rsidRPr="00063594" w:rsidRDefault="008352BE" w:rsidP="008352BE">
            <w:pPr>
              <w:jc w:val="center"/>
            </w:pPr>
            <w:r>
              <w:t>-</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063594" w:rsidRDefault="008352BE" w:rsidP="008352BE">
            <w:pPr>
              <w:jc w:val="center"/>
            </w:pPr>
            <w:r>
              <w:t>-</w:t>
            </w:r>
          </w:p>
        </w:tc>
        <w:tc>
          <w:tcPr>
            <w:tcW w:w="399" w:type="pct"/>
            <w:vAlign w:val="center"/>
          </w:tcPr>
          <w:p w:rsidR="008352BE" w:rsidRPr="00FE6DC6" w:rsidRDefault="008352BE" w:rsidP="008352BE">
            <w:pPr>
              <w:pStyle w:val="a3"/>
              <w:spacing w:before="0" w:after="0"/>
              <w:jc w:val="center"/>
            </w:pPr>
            <w:r>
              <w:t>0</w:t>
            </w: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FE6DC6" w:rsidRDefault="008352BE" w:rsidP="008352BE">
            <w:pPr>
              <w:pStyle w:val="a3"/>
              <w:spacing w:before="0" w:after="0"/>
              <w:jc w:val="center"/>
            </w:pPr>
            <w: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rPr>
            </w:pPr>
            <w:r w:rsidRPr="002C1123">
              <w:rPr>
                <w:b/>
              </w:rPr>
              <w:t>продукту</w:t>
            </w:r>
          </w:p>
        </w:tc>
        <w:tc>
          <w:tcPr>
            <w:tcW w:w="418" w:type="pct"/>
            <w:vAlign w:val="center"/>
          </w:tcPr>
          <w:p w:rsidR="008352BE" w:rsidRPr="002C1123" w:rsidRDefault="008352BE" w:rsidP="008352BE">
            <w:pPr>
              <w:jc w:val="center"/>
              <w:rPr>
                <w:lang w:val="uk-UA"/>
              </w:rPr>
            </w:pP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2C1123" w:rsidRDefault="008352BE" w:rsidP="008352BE">
            <w:pPr>
              <w:jc w:val="center"/>
              <w:rPr>
                <w:lang w:val="uk-UA"/>
              </w:rPr>
            </w:pPr>
          </w:p>
        </w:tc>
        <w:tc>
          <w:tcPr>
            <w:tcW w:w="418" w:type="pct"/>
            <w:vAlign w:val="center"/>
          </w:tcPr>
          <w:p w:rsidR="008352BE" w:rsidRPr="00063594" w:rsidRDefault="008352BE" w:rsidP="008352BE">
            <w:pPr>
              <w:spacing w:after="165"/>
              <w:jc w:val="center"/>
              <w:rPr>
                <w:lang w:eastAsia="uk-UA"/>
              </w:rPr>
            </w:pPr>
            <w:r w:rsidRPr="00063594">
              <w:rPr>
                <w:lang w:eastAsia="uk-UA"/>
              </w:rPr>
              <w:t>-</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063594" w:rsidRDefault="008352BE" w:rsidP="008352BE">
            <w:pPr>
              <w:spacing w:after="165"/>
              <w:jc w:val="center"/>
              <w:rPr>
                <w:lang w:eastAsia="uk-UA"/>
              </w:rPr>
            </w:pPr>
            <w:r w:rsidRPr="00063594">
              <w:rPr>
                <w:lang w:eastAsia="uk-UA"/>
              </w:rPr>
              <w:t>-</w:t>
            </w:r>
          </w:p>
        </w:tc>
        <w:tc>
          <w:tcPr>
            <w:tcW w:w="399" w:type="pct"/>
            <w:vAlign w:val="center"/>
          </w:tcPr>
          <w:p w:rsidR="008352BE" w:rsidRPr="002C1123" w:rsidRDefault="008352BE" w:rsidP="008352BE">
            <w:pPr>
              <w:jc w:val="center"/>
              <w:rPr>
                <w:color w:val="000000"/>
              </w:rPr>
            </w:pP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2C1123" w:rsidRDefault="008352BE" w:rsidP="008352BE">
            <w:pPr>
              <w:spacing w:after="165"/>
              <w:jc w:val="center"/>
              <w:rPr>
                <w:lang w:eastAsia="uk-UA"/>
              </w:rPr>
            </w:pP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910BE0" w:rsidRDefault="008352BE" w:rsidP="008352BE">
            <w:pPr>
              <w:rPr>
                <w:lang w:val="uk-UA"/>
              </w:rPr>
            </w:pPr>
            <w:r w:rsidRPr="00910BE0">
              <w:rPr>
                <w:lang w:val="uk-UA"/>
              </w:rPr>
              <w:t>Кількість наборів (блокнотів, магнітів, олівців, ручок, пакетів паперових (крафт), папок паперових, футболок з нанесенням логотипу міста, чашок)  про можливості міста Коломиї, які планується придбати.</w:t>
            </w:r>
          </w:p>
        </w:tc>
        <w:tc>
          <w:tcPr>
            <w:tcW w:w="418" w:type="pct"/>
            <w:vAlign w:val="center"/>
          </w:tcPr>
          <w:p w:rsidR="008352BE" w:rsidRPr="00910BE0" w:rsidRDefault="008352BE" w:rsidP="008352BE">
            <w:pPr>
              <w:jc w:val="center"/>
              <w:rPr>
                <w:lang w:val="en-US"/>
              </w:rPr>
            </w:pPr>
            <w:r>
              <w:rPr>
                <w:lang w:val="en-US"/>
              </w:rPr>
              <w:t>500</w:t>
            </w: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910BE0" w:rsidRDefault="008352BE" w:rsidP="008352BE">
            <w:pPr>
              <w:jc w:val="center"/>
              <w:rPr>
                <w:lang w:val="en-US"/>
              </w:rPr>
            </w:pPr>
            <w:r>
              <w:rPr>
                <w:lang w:val="en-US"/>
              </w:rPr>
              <w:t>500</w:t>
            </w:r>
          </w:p>
        </w:tc>
        <w:tc>
          <w:tcPr>
            <w:tcW w:w="418" w:type="pct"/>
            <w:vAlign w:val="center"/>
          </w:tcPr>
          <w:p w:rsidR="008352BE" w:rsidRPr="00063594" w:rsidRDefault="008352BE" w:rsidP="008352BE">
            <w:pPr>
              <w:jc w:val="center"/>
            </w:pPr>
            <w:r>
              <w:t>480</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063594" w:rsidRDefault="008352BE" w:rsidP="008352BE">
            <w:pPr>
              <w:jc w:val="center"/>
            </w:pPr>
            <w:r>
              <w:t>480</w:t>
            </w:r>
          </w:p>
        </w:tc>
        <w:tc>
          <w:tcPr>
            <w:tcW w:w="399" w:type="pct"/>
            <w:vAlign w:val="center"/>
          </w:tcPr>
          <w:p w:rsidR="008352BE" w:rsidRPr="00FE6DC6" w:rsidRDefault="008352BE" w:rsidP="008352BE">
            <w:pPr>
              <w:jc w:val="center"/>
              <w:rPr>
                <w:color w:val="000000"/>
              </w:rPr>
            </w:pPr>
            <w:r>
              <w:rPr>
                <w:color w:val="000000"/>
              </w:rPr>
              <w:t>96</w:t>
            </w: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FE6DC6" w:rsidRDefault="008352BE" w:rsidP="008352BE">
            <w:pPr>
              <w:spacing w:after="165"/>
              <w:jc w:val="center"/>
              <w:rPr>
                <w:lang w:eastAsia="uk-UA"/>
              </w:rPr>
            </w:pPr>
            <w:r>
              <w:rPr>
                <w:lang w:eastAsia="uk-UA"/>
              </w:rPr>
              <w:t>96</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063594" w:rsidRDefault="008352BE" w:rsidP="008352BE">
            <w:r w:rsidRPr="00063594">
              <w:t>Кількість  рекламних та маркетингових послуг про можливості міста Коломиї, що планується розробити.</w:t>
            </w:r>
          </w:p>
        </w:tc>
        <w:tc>
          <w:tcPr>
            <w:tcW w:w="418" w:type="pct"/>
            <w:vAlign w:val="center"/>
          </w:tcPr>
          <w:p w:rsidR="008352BE" w:rsidRPr="00910BE0" w:rsidRDefault="008352BE" w:rsidP="008352BE">
            <w:pPr>
              <w:jc w:val="center"/>
              <w:rPr>
                <w:lang w:val="en-US"/>
              </w:rPr>
            </w:pPr>
            <w:r>
              <w:rPr>
                <w:lang w:val="en-US"/>
              </w:rPr>
              <w:t>3</w:t>
            </w: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910BE0" w:rsidRDefault="008352BE" w:rsidP="008352BE">
            <w:pPr>
              <w:jc w:val="center"/>
              <w:rPr>
                <w:lang w:val="en-US"/>
              </w:rPr>
            </w:pPr>
            <w:r>
              <w:rPr>
                <w:lang w:val="en-US"/>
              </w:rPr>
              <w:t>3</w:t>
            </w:r>
          </w:p>
        </w:tc>
        <w:tc>
          <w:tcPr>
            <w:tcW w:w="418" w:type="pct"/>
            <w:vAlign w:val="center"/>
          </w:tcPr>
          <w:p w:rsidR="008352BE" w:rsidRPr="00063594" w:rsidRDefault="008352BE" w:rsidP="008352BE">
            <w:pPr>
              <w:jc w:val="center"/>
            </w:pPr>
            <w:r>
              <w:t>-</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063594" w:rsidRDefault="008352BE" w:rsidP="008352BE">
            <w:pPr>
              <w:jc w:val="center"/>
            </w:pPr>
            <w:r>
              <w:t>-</w:t>
            </w:r>
          </w:p>
        </w:tc>
        <w:tc>
          <w:tcPr>
            <w:tcW w:w="399" w:type="pct"/>
            <w:vAlign w:val="center"/>
          </w:tcPr>
          <w:p w:rsidR="008352BE" w:rsidRPr="00FE6DC6" w:rsidRDefault="008352BE" w:rsidP="008352BE">
            <w:pPr>
              <w:jc w:val="center"/>
              <w:rPr>
                <w:color w:val="000000"/>
              </w:rPr>
            </w:pPr>
            <w:r>
              <w:rPr>
                <w:color w:val="000000"/>
              </w:rPr>
              <w:t>0</w:t>
            </w: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FE1160" w:rsidRDefault="008352BE" w:rsidP="008352BE">
            <w:pPr>
              <w:spacing w:after="165"/>
              <w:jc w:val="center"/>
              <w:rPr>
                <w:lang w:val="en-US" w:eastAsia="uk-UA"/>
              </w:rPr>
            </w:pPr>
            <w:r>
              <w:rPr>
                <w:lang w:val="en-US" w:eastAsia="uk-UA"/>
              </w:rP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rPr>
            </w:pPr>
            <w:r w:rsidRPr="002C1123">
              <w:rPr>
                <w:b/>
              </w:rPr>
              <w:t>ефективності</w:t>
            </w:r>
          </w:p>
        </w:tc>
        <w:tc>
          <w:tcPr>
            <w:tcW w:w="418" w:type="pct"/>
            <w:vAlign w:val="center"/>
          </w:tcPr>
          <w:p w:rsidR="008352BE" w:rsidRPr="002C1123" w:rsidRDefault="008352BE" w:rsidP="008352BE">
            <w:pPr>
              <w:jc w:val="center"/>
              <w:rPr>
                <w:lang w:val="uk-UA"/>
              </w:rPr>
            </w:pP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2C1123" w:rsidRDefault="008352BE" w:rsidP="008352BE">
            <w:pPr>
              <w:jc w:val="center"/>
              <w:rPr>
                <w:lang w:val="uk-UA"/>
              </w:rPr>
            </w:pPr>
          </w:p>
        </w:tc>
        <w:tc>
          <w:tcPr>
            <w:tcW w:w="418" w:type="pct"/>
            <w:vAlign w:val="center"/>
          </w:tcPr>
          <w:p w:rsidR="008352BE" w:rsidRPr="00063594" w:rsidRDefault="008352BE" w:rsidP="008352BE">
            <w:pPr>
              <w:jc w:val="center"/>
            </w:pPr>
          </w:p>
        </w:tc>
        <w:tc>
          <w:tcPr>
            <w:tcW w:w="476" w:type="pct"/>
            <w:vAlign w:val="center"/>
          </w:tcPr>
          <w:p w:rsidR="008352BE" w:rsidRPr="00063594" w:rsidRDefault="008352BE" w:rsidP="008352BE">
            <w:pPr>
              <w:jc w:val="center"/>
              <w:rPr>
                <w:lang w:eastAsia="uk-UA"/>
              </w:rPr>
            </w:pPr>
          </w:p>
        </w:tc>
        <w:tc>
          <w:tcPr>
            <w:tcW w:w="419" w:type="pct"/>
            <w:vAlign w:val="center"/>
          </w:tcPr>
          <w:p w:rsidR="008352BE" w:rsidRPr="00063594" w:rsidRDefault="008352BE" w:rsidP="008352BE">
            <w:pPr>
              <w:jc w:val="center"/>
            </w:pPr>
          </w:p>
        </w:tc>
        <w:tc>
          <w:tcPr>
            <w:tcW w:w="399" w:type="pct"/>
            <w:vAlign w:val="center"/>
          </w:tcPr>
          <w:p w:rsidR="008352BE" w:rsidRPr="002C1123" w:rsidRDefault="008352BE" w:rsidP="008352BE">
            <w:pPr>
              <w:jc w:val="center"/>
              <w:rPr>
                <w:color w:val="000000"/>
                <w:lang w:val="uk-UA"/>
              </w:rPr>
            </w:pPr>
            <w:r w:rsidRPr="002C1123">
              <w:rPr>
                <w:color w:val="000000"/>
                <w:lang w:val="uk-UA"/>
              </w:rPr>
              <w:t>-</w:t>
            </w: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2C1123" w:rsidRDefault="008352BE" w:rsidP="008352BE">
            <w:pPr>
              <w:spacing w:after="165"/>
              <w:jc w:val="center"/>
              <w:rPr>
                <w:lang w:val="uk-UA" w:eastAsia="uk-UA"/>
              </w:rPr>
            </w:pPr>
            <w:r w:rsidRPr="002C1123">
              <w:rPr>
                <w:lang w:val="uk-UA" w:eastAsia="uk-UA"/>
              </w:rPr>
              <w:t>-</w:t>
            </w:r>
          </w:p>
        </w:tc>
      </w:tr>
      <w:tr w:rsidR="008352BE" w:rsidRPr="006A1A23" w:rsidTr="008352BE">
        <w:tc>
          <w:tcPr>
            <w:tcW w:w="181" w:type="pct"/>
          </w:tcPr>
          <w:p w:rsidR="008352BE" w:rsidRPr="006A1A23" w:rsidRDefault="008352BE" w:rsidP="008352BE">
            <w:pPr>
              <w:pStyle w:val="a3"/>
              <w:rPr>
                <w:lang w:val="en-US"/>
              </w:rPr>
            </w:pPr>
          </w:p>
        </w:tc>
        <w:tc>
          <w:tcPr>
            <w:tcW w:w="876" w:type="pct"/>
            <w:vAlign w:val="center"/>
          </w:tcPr>
          <w:p w:rsidR="008352BE" w:rsidRPr="00910BE0" w:rsidRDefault="008352BE" w:rsidP="008352BE">
            <w:pPr>
              <w:rPr>
                <w:lang w:val="uk-UA"/>
              </w:rPr>
            </w:pPr>
            <w:r w:rsidRPr="00910BE0">
              <w:rPr>
                <w:lang w:val="uk-UA"/>
              </w:rPr>
              <w:t xml:space="preserve">Середня вартість наборів (блокнотів, магнітів, олівців, ручок, пакетів </w:t>
            </w:r>
            <w:r w:rsidRPr="00910BE0">
              <w:rPr>
                <w:lang w:val="uk-UA"/>
              </w:rPr>
              <w:lastRenderedPageBreak/>
              <w:t>паперових (крафт), папок паперових, футболок з нанесенням логотипу міста, чашок) про можливості міста Коломиї</w:t>
            </w:r>
          </w:p>
        </w:tc>
        <w:tc>
          <w:tcPr>
            <w:tcW w:w="418" w:type="pct"/>
            <w:vAlign w:val="center"/>
          </w:tcPr>
          <w:p w:rsidR="008352BE" w:rsidRPr="006A1A23" w:rsidRDefault="008352BE" w:rsidP="008352BE">
            <w:pPr>
              <w:jc w:val="center"/>
              <w:rPr>
                <w:lang w:val="en-US"/>
              </w:rPr>
            </w:pPr>
            <w:r>
              <w:rPr>
                <w:lang w:val="en-US"/>
              </w:rPr>
              <w:lastRenderedPageBreak/>
              <w:t>16701.59</w:t>
            </w:r>
          </w:p>
        </w:tc>
        <w:tc>
          <w:tcPr>
            <w:tcW w:w="476" w:type="pct"/>
            <w:vAlign w:val="center"/>
          </w:tcPr>
          <w:p w:rsidR="008352BE" w:rsidRPr="006A1A23" w:rsidRDefault="008352BE" w:rsidP="008352BE">
            <w:pPr>
              <w:jc w:val="center"/>
              <w:rPr>
                <w:lang w:val="en-US" w:eastAsia="uk-UA"/>
              </w:rPr>
            </w:pPr>
          </w:p>
        </w:tc>
        <w:tc>
          <w:tcPr>
            <w:tcW w:w="419" w:type="pct"/>
            <w:vAlign w:val="center"/>
          </w:tcPr>
          <w:p w:rsidR="008352BE" w:rsidRPr="002C1123" w:rsidRDefault="008352BE" w:rsidP="008352BE">
            <w:pPr>
              <w:jc w:val="center"/>
              <w:rPr>
                <w:lang w:val="uk-UA"/>
              </w:rPr>
            </w:pPr>
            <w:r>
              <w:rPr>
                <w:lang w:val="en-US"/>
              </w:rPr>
              <w:t>16701.59</w:t>
            </w:r>
          </w:p>
        </w:tc>
        <w:tc>
          <w:tcPr>
            <w:tcW w:w="418" w:type="pct"/>
            <w:vAlign w:val="center"/>
          </w:tcPr>
          <w:p w:rsidR="008352BE" w:rsidRPr="00063594" w:rsidRDefault="008352BE" w:rsidP="008352BE">
            <w:pPr>
              <w:jc w:val="center"/>
            </w:pPr>
            <w:r>
              <w:t>123,50</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063594" w:rsidRDefault="008352BE" w:rsidP="008352BE">
            <w:pPr>
              <w:jc w:val="center"/>
            </w:pPr>
            <w:r>
              <w:t>123,50</w:t>
            </w:r>
          </w:p>
        </w:tc>
        <w:tc>
          <w:tcPr>
            <w:tcW w:w="399" w:type="pct"/>
            <w:vAlign w:val="center"/>
          </w:tcPr>
          <w:p w:rsidR="008352BE" w:rsidRPr="00A16E65" w:rsidRDefault="008352BE" w:rsidP="008352BE">
            <w:pPr>
              <w:jc w:val="center"/>
              <w:rPr>
                <w:color w:val="000000"/>
              </w:rPr>
            </w:pPr>
            <w:r>
              <w:rPr>
                <w:color w:val="000000"/>
              </w:rPr>
              <w:t>0,7</w:t>
            </w:r>
          </w:p>
        </w:tc>
        <w:tc>
          <w:tcPr>
            <w:tcW w:w="477" w:type="pct"/>
            <w:vAlign w:val="center"/>
          </w:tcPr>
          <w:p w:rsidR="008352BE" w:rsidRPr="006A1A23" w:rsidRDefault="008352BE" w:rsidP="008352BE">
            <w:pPr>
              <w:spacing w:after="165"/>
              <w:jc w:val="center"/>
              <w:rPr>
                <w:lang w:val="en-US" w:eastAsia="uk-UA"/>
              </w:rPr>
            </w:pPr>
          </w:p>
        </w:tc>
        <w:tc>
          <w:tcPr>
            <w:tcW w:w="441" w:type="pct"/>
            <w:vAlign w:val="center"/>
          </w:tcPr>
          <w:p w:rsidR="008352BE" w:rsidRPr="00A16E65" w:rsidRDefault="008352BE" w:rsidP="008352BE">
            <w:pPr>
              <w:spacing w:after="165"/>
              <w:jc w:val="center"/>
              <w:rPr>
                <w:lang w:eastAsia="uk-UA"/>
              </w:rPr>
            </w:pPr>
            <w:r>
              <w:rPr>
                <w:lang w:eastAsia="uk-UA"/>
              </w:rPr>
              <w:t>0,7</w:t>
            </w:r>
          </w:p>
        </w:tc>
      </w:tr>
      <w:tr w:rsidR="008352BE" w:rsidRPr="002C1123" w:rsidTr="008352BE">
        <w:tc>
          <w:tcPr>
            <w:tcW w:w="181" w:type="pct"/>
          </w:tcPr>
          <w:p w:rsidR="008352BE" w:rsidRPr="006A1A23" w:rsidRDefault="008352BE" w:rsidP="008352BE">
            <w:pPr>
              <w:pStyle w:val="a3"/>
              <w:rPr>
                <w:lang w:val="en-US"/>
              </w:rPr>
            </w:pPr>
          </w:p>
        </w:tc>
        <w:tc>
          <w:tcPr>
            <w:tcW w:w="876" w:type="pct"/>
            <w:vAlign w:val="center"/>
          </w:tcPr>
          <w:p w:rsidR="008352BE" w:rsidRPr="00063594" w:rsidRDefault="008352BE" w:rsidP="008352BE">
            <w:r w:rsidRPr="00063594">
              <w:t>Середня вартість рекламних та маркетингових послуг про можливості міста Коломиї.</w:t>
            </w:r>
          </w:p>
        </w:tc>
        <w:tc>
          <w:tcPr>
            <w:tcW w:w="418" w:type="pct"/>
            <w:vAlign w:val="center"/>
          </w:tcPr>
          <w:p w:rsidR="008352BE" w:rsidRPr="006A1A23" w:rsidRDefault="008352BE" w:rsidP="008352BE">
            <w:pPr>
              <w:jc w:val="center"/>
              <w:rPr>
                <w:lang w:val="en-US"/>
              </w:rPr>
            </w:pPr>
            <w:r>
              <w:rPr>
                <w:lang w:val="en-US"/>
              </w:rPr>
              <w:t>99343,00</w:t>
            </w: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6A1A23" w:rsidRDefault="008352BE" w:rsidP="008352BE">
            <w:pPr>
              <w:jc w:val="center"/>
              <w:rPr>
                <w:lang w:val="en-US"/>
              </w:rPr>
            </w:pPr>
            <w:r>
              <w:rPr>
                <w:lang w:val="en-US"/>
              </w:rPr>
              <w:t>99343,00</w:t>
            </w:r>
          </w:p>
        </w:tc>
        <w:tc>
          <w:tcPr>
            <w:tcW w:w="418" w:type="pct"/>
            <w:vAlign w:val="center"/>
          </w:tcPr>
          <w:p w:rsidR="008352BE" w:rsidRPr="00063594" w:rsidRDefault="008352BE" w:rsidP="008352BE">
            <w:pPr>
              <w:jc w:val="center"/>
            </w:pPr>
            <w:r>
              <w:t>-</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063594" w:rsidRDefault="008352BE" w:rsidP="008352BE">
            <w:pPr>
              <w:jc w:val="center"/>
            </w:pPr>
            <w:r>
              <w:t>-</w:t>
            </w:r>
          </w:p>
        </w:tc>
        <w:tc>
          <w:tcPr>
            <w:tcW w:w="399" w:type="pct"/>
            <w:vAlign w:val="center"/>
          </w:tcPr>
          <w:p w:rsidR="008352BE" w:rsidRPr="00A16E65" w:rsidRDefault="008352BE" w:rsidP="008352BE">
            <w:pPr>
              <w:jc w:val="center"/>
              <w:rPr>
                <w:color w:val="000000"/>
              </w:rPr>
            </w:pPr>
            <w:r>
              <w:rPr>
                <w:color w:val="000000"/>
              </w:rPr>
              <w:t>0</w:t>
            </w: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A16E65" w:rsidRDefault="008352BE" w:rsidP="008352BE">
            <w:pPr>
              <w:spacing w:after="165"/>
              <w:jc w:val="center"/>
              <w:rPr>
                <w:lang w:eastAsia="uk-UA"/>
              </w:rPr>
            </w:pPr>
            <w:r>
              <w:rPr>
                <w:lang w:eastAsia="uk-UA"/>
              </w:rP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rPr>
            </w:pPr>
            <w:r w:rsidRPr="002C1123">
              <w:rPr>
                <w:b/>
              </w:rPr>
              <w:t>якості</w:t>
            </w:r>
          </w:p>
        </w:tc>
        <w:tc>
          <w:tcPr>
            <w:tcW w:w="418" w:type="pct"/>
            <w:vAlign w:val="center"/>
          </w:tcPr>
          <w:p w:rsidR="008352BE" w:rsidRPr="002C1123" w:rsidRDefault="008352BE" w:rsidP="008352BE">
            <w:pPr>
              <w:jc w:val="center"/>
            </w:pPr>
          </w:p>
        </w:tc>
        <w:tc>
          <w:tcPr>
            <w:tcW w:w="476" w:type="pct"/>
            <w:vAlign w:val="center"/>
          </w:tcPr>
          <w:p w:rsidR="008352BE" w:rsidRPr="002C1123" w:rsidRDefault="008352BE" w:rsidP="008352BE">
            <w:pPr>
              <w:jc w:val="center"/>
              <w:rPr>
                <w:lang w:eastAsia="uk-UA"/>
              </w:rPr>
            </w:pPr>
          </w:p>
        </w:tc>
        <w:tc>
          <w:tcPr>
            <w:tcW w:w="419" w:type="pct"/>
            <w:vAlign w:val="center"/>
          </w:tcPr>
          <w:p w:rsidR="008352BE" w:rsidRPr="002C1123" w:rsidRDefault="008352BE" w:rsidP="008352BE">
            <w:pPr>
              <w:spacing w:after="165"/>
              <w:jc w:val="center"/>
              <w:rPr>
                <w:lang w:eastAsia="uk-UA"/>
              </w:rPr>
            </w:pPr>
          </w:p>
        </w:tc>
        <w:tc>
          <w:tcPr>
            <w:tcW w:w="418" w:type="pct"/>
            <w:vAlign w:val="center"/>
          </w:tcPr>
          <w:p w:rsidR="008352BE" w:rsidRPr="00063594" w:rsidRDefault="008352BE" w:rsidP="008352BE">
            <w:pPr>
              <w:spacing w:after="165"/>
              <w:jc w:val="center"/>
              <w:rPr>
                <w:lang w:eastAsia="uk-UA"/>
              </w:rPr>
            </w:pPr>
            <w:r w:rsidRPr="00063594">
              <w:rPr>
                <w:lang w:eastAsia="uk-UA"/>
              </w:rPr>
              <w:t>-</w:t>
            </w:r>
          </w:p>
        </w:tc>
        <w:tc>
          <w:tcPr>
            <w:tcW w:w="476" w:type="pct"/>
            <w:vAlign w:val="center"/>
          </w:tcPr>
          <w:p w:rsidR="008352BE" w:rsidRPr="00063594" w:rsidRDefault="008352BE" w:rsidP="008352BE">
            <w:pPr>
              <w:jc w:val="center"/>
              <w:rPr>
                <w:lang w:eastAsia="uk-UA"/>
              </w:rPr>
            </w:pPr>
            <w:r w:rsidRPr="00063594">
              <w:rPr>
                <w:lang w:eastAsia="uk-UA"/>
              </w:rPr>
              <w:t>-</w:t>
            </w:r>
          </w:p>
        </w:tc>
        <w:tc>
          <w:tcPr>
            <w:tcW w:w="419" w:type="pct"/>
            <w:vAlign w:val="center"/>
          </w:tcPr>
          <w:p w:rsidR="008352BE" w:rsidRPr="00063594" w:rsidRDefault="008352BE" w:rsidP="008352BE">
            <w:pPr>
              <w:spacing w:after="165"/>
              <w:jc w:val="center"/>
              <w:rPr>
                <w:lang w:eastAsia="uk-UA"/>
              </w:rPr>
            </w:pPr>
            <w:r w:rsidRPr="00063594">
              <w:rPr>
                <w:lang w:eastAsia="uk-UA"/>
              </w:rPr>
              <w:t>-</w:t>
            </w:r>
          </w:p>
        </w:tc>
        <w:tc>
          <w:tcPr>
            <w:tcW w:w="399" w:type="pct"/>
            <w:vAlign w:val="center"/>
          </w:tcPr>
          <w:p w:rsidR="008352BE" w:rsidRPr="002C1123" w:rsidRDefault="008352BE" w:rsidP="008352BE">
            <w:pPr>
              <w:jc w:val="center"/>
              <w:rPr>
                <w:color w:val="000000"/>
              </w:rPr>
            </w:pPr>
          </w:p>
        </w:tc>
        <w:tc>
          <w:tcPr>
            <w:tcW w:w="477" w:type="pct"/>
            <w:vAlign w:val="center"/>
          </w:tcPr>
          <w:p w:rsidR="008352BE" w:rsidRPr="002C1123" w:rsidRDefault="008352BE" w:rsidP="008352BE">
            <w:pPr>
              <w:spacing w:after="165"/>
              <w:jc w:val="center"/>
              <w:rPr>
                <w:lang w:eastAsia="uk-UA"/>
              </w:rPr>
            </w:pPr>
          </w:p>
        </w:tc>
        <w:tc>
          <w:tcPr>
            <w:tcW w:w="441" w:type="pct"/>
            <w:vAlign w:val="center"/>
          </w:tcPr>
          <w:p w:rsidR="008352BE" w:rsidRPr="002C1123" w:rsidRDefault="008352BE" w:rsidP="008352BE">
            <w:pPr>
              <w:spacing w:after="165"/>
              <w:jc w:val="center"/>
              <w:rPr>
                <w:lang w:eastAsia="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C1123" w:rsidRDefault="008352BE" w:rsidP="008352BE">
            <w:r w:rsidRPr="002C1123">
              <w:t>Відсоток забезпеченості до потреби</w:t>
            </w:r>
          </w:p>
        </w:tc>
        <w:tc>
          <w:tcPr>
            <w:tcW w:w="418" w:type="pct"/>
            <w:vAlign w:val="center"/>
          </w:tcPr>
          <w:p w:rsidR="008352BE" w:rsidRPr="002C1123" w:rsidRDefault="008352BE" w:rsidP="008352BE">
            <w:pPr>
              <w:jc w:val="center"/>
            </w:pPr>
            <w:r w:rsidRPr="002C1123">
              <w:t>100</w:t>
            </w:r>
          </w:p>
        </w:tc>
        <w:tc>
          <w:tcPr>
            <w:tcW w:w="476" w:type="pct"/>
            <w:vAlign w:val="center"/>
          </w:tcPr>
          <w:p w:rsidR="008352BE" w:rsidRPr="002C1123" w:rsidRDefault="008352BE" w:rsidP="008352BE">
            <w:pPr>
              <w:spacing w:after="165"/>
              <w:jc w:val="center"/>
              <w:rPr>
                <w:lang w:eastAsia="uk-UA"/>
              </w:rPr>
            </w:pPr>
            <w:r w:rsidRPr="002C1123">
              <w:rPr>
                <w:lang w:eastAsia="uk-UA"/>
              </w:rPr>
              <w:t>-</w:t>
            </w:r>
          </w:p>
        </w:tc>
        <w:tc>
          <w:tcPr>
            <w:tcW w:w="419" w:type="pct"/>
            <w:vAlign w:val="center"/>
          </w:tcPr>
          <w:p w:rsidR="008352BE" w:rsidRPr="002C1123" w:rsidRDefault="008352BE" w:rsidP="008352BE">
            <w:pPr>
              <w:spacing w:after="165"/>
              <w:jc w:val="center"/>
              <w:rPr>
                <w:lang w:eastAsia="uk-UA"/>
              </w:rPr>
            </w:pPr>
            <w:r w:rsidRPr="002C1123">
              <w:t>100</w:t>
            </w:r>
          </w:p>
        </w:tc>
        <w:tc>
          <w:tcPr>
            <w:tcW w:w="418" w:type="pct"/>
            <w:vAlign w:val="center"/>
          </w:tcPr>
          <w:p w:rsidR="008352BE" w:rsidRPr="00063594" w:rsidRDefault="008352BE" w:rsidP="008352BE">
            <w:pPr>
              <w:spacing w:after="165"/>
              <w:jc w:val="center"/>
              <w:rPr>
                <w:lang w:eastAsia="uk-UA"/>
              </w:rPr>
            </w:pPr>
            <w:r>
              <w:rPr>
                <w:lang w:eastAsia="uk-UA"/>
              </w:rPr>
              <w:t>86</w:t>
            </w:r>
          </w:p>
        </w:tc>
        <w:tc>
          <w:tcPr>
            <w:tcW w:w="476" w:type="pct"/>
            <w:vAlign w:val="center"/>
          </w:tcPr>
          <w:p w:rsidR="008352BE" w:rsidRPr="00063594" w:rsidRDefault="008352BE" w:rsidP="008352BE">
            <w:pPr>
              <w:spacing w:after="165"/>
              <w:jc w:val="center"/>
              <w:rPr>
                <w:lang w:eastAsia="uk-UA"/>
              </w:rPr>
            </w:pPr>
            <w:r w:rsidRPr="00063594">
              <w:rPr>
                <w:lang w:eastAsia="uk-UA"/>
              </w:rPr>
              <w:t>-</w:t>
            </w:r>
          </w:p>
        </w:tc>
        <w:tc>
          <w:tcPr>
            <w:tcW w:w="419" w:type="pct"/>
            <w:vAlign w:val="center"/>
          </w:tcPr>
          <w:p w:rsidR="008352BE" w:rsidRPr="00063594" w:rsidRDefault="008352BE" w:rsidP="008352BE">
            <w:pPr>
              <w:spacing w:after="165"/>
              <w:jc w:val="center"/>
              <w:rPr>
                <w:lang w:eastAsia="uk-UA"/>
              </w:rPr>
            </w:pPr>
            <w:r>
              <w:rPr>
                <w:lang w:eastAsia="uk-UA"/>
              </w:rPr>
              <w:t>86</w:t>
            </w:r>
          </w:p>
        </w:tc>
        <w:tc>
          <w:tcPr>
            <w:tcW w:w="399" w:type="pct"/>
            <w:vAlign w:val="center"/>
          </w:tcPr>
          <w:p w:rsidR="008352BE" w:rsidRPr="002C1123" w:rsidRDefault="008352BE" w:rsidP="008352BE">
            <w:pPr>
              <w:jc w:val="right"/>
              <w:rPr>
                <w:color w:val="000000"/>
              </w:rPr>
            </w:pPr>
            <w:r>
              <w:rPr>
                <w:color w:val="000000"/>
              </w:rPr>
              <w:t>38</w:t>
            </w:r>
          </w:p>
        </w:tc>
        <w:tc>
          <w:tcPr>
            <w:tcW w:w="477" w:type="pct"/>
            <w:vAlign w:val="center"/>
          </w:tcPr>
          <w:p w:rsidR="008352BE" w:rsidRPr="002C1123" w:rsidRDefault="008352BE" w:rsidP="008352BE">
            <w:pPr>
              <w:spacing w:after="165"/>
              <w:jc w:val="center"/>
              <w:rPr>
                <w:lang w:eastAsia="uk-UA"/>
              </w:rPr>
            </w:pPr>
            <w:r w:rsidRPr="002C1123">
              <w:rPr>
                <w:lang w:eastAsia="uk-UA"/>
              </w:rPr>
              <w:t>-</w:t>
            </w:r>
          </w:p>
        </w:tc>
        <w:tc>
          <w:tcPr>
            <w:tcW w:w="441" w:type="pct"/>
            <w:vAlign w:val="center"/>
          </w:tcPr>
          <w:p w:rsidR="008352BE" w:rsidRPr="002C1123" w:rsidRDefault="008352BE" w:rsidP="008352BE">
            <w:pPr>
              <w:spacing w:after="165"/>
              <w:jc w:val="center"/>
              <w:rPr>
                <w:lang w:val="uk-UA" w:eastAsia="uk-UA"/>
              </w:rPr>
            </w:pPr>
            <w:r>
              <w:rPr>
                <w:lang w:val="uk-UA" w:eastAsia="uk-UA"/>
              </w:rPr>
              <w:t>38</w:t>
            </w:r>
          </w:p>
        </w:tc>
      </w:tr>
      <w:tr w:rsidR="008352BE" w:rsidRPr="002C1123" w:rsidTr="008352BE">
        <w:tc>
          <w:tcPr>
            <w:tcW w:w="5000" w:type="pct"/>
            <w:gridSpan w:val="11"/>
          </w:tcPr>
          <w:p w:rsidR="008352BE" w:rsidRPr="008352BE" w:rsidRDefault="008352BE" w:rsidP="008352BE">
            <w:pPr>
              <w:pStyle w:val="ab"/>
              <w:numPr>
                <w:ilvl w:val="0"/>
                <w:numId w:val="2"/>
              </w:numPr>
              <w:spacing w:after="165"/>
              <w:rPr>
                <w:lang w:val="uk-UA" w:eastAsia="uk-UA"/>
              </w:rPr>
            </w:pPr>
            <w:r w:rsidRPr="008352BE">
              <w:rPr>
                <w:b/>
                <w:bCs/>
                <w:color w:val="000000"/>
              </w:rPr>
              <w:t>Організація та проведення міських конкурсів(на кращу тематичну екскурсію, на кращу розважальну програму, на кращий рівень обслуговування та інтер'єр, на краще оформлення балкону житлового, нежитлового фонду, вітрини</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rPr>
                <w:b/>
              </w:rPr>
            </w:pPr>
            <w:r w:rsidRPr="00063594">
              <w:rPr>
                <w:b/>
              </w:rPr>
              <w:t>затрат</w:t>
            </w: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399" w:type="pct"/>
            <w:vAlign w:val="center"/>
          </w:tcPr>
          <w:p w:rsidR="008352BE" w:rsidRDefault="008352BE" w:rsidP="008352BE">
            <w:pPr>
              <w:pStyle w:val="Nata1"/>
              <w:spacing w:line="0" w:lineRule="atLeast"/>
              <w:jc w:val="center"/>
              <w:rPr>
                <w:b w:val="0"/>
                <w:bCs/>
                <w:sz w:val="22"/>
                <w:szCs w:val="22"/>
                <w:lang w:val="en-US"/>
              </w:rPr>
            </w:pPr>
          </w:p>
        </w:tc>
        <w:tc>
          <w:tcPr>
            <w:tcW w:w="477" w:type="pct"/>
            <w:vAlign w:val="center"/>
          </w:tcPr>
          <w:p w:rsidR="008352BE" w:rsidRDefault="008352BE" w:rsidP="008352BE">
            <w:pPr>
              <w:pStyle w:val="Nata1"/>
              <w:spacing w:line="0" w:lineRule="atLeast"/>
              <w:jc w:val="center"/>
              <w:rPr>
                <w:b w:val="0"/>
                <w:bCs/>
                <w:sz w:val="22"/>
                <w:szCs w:val="22"/>
                <w:lang w:val="en-US"/>
              </w:rPr>
            </w:pPr>
          </w:p>
        </w:tc>
        <w:tc>
          <w:tcPr>
            <w:tcW w:w="441" w:type="pct"/>
            <w:vAlign w:val="center"/>
          </w:tcPr>
          <w:p w:rsidR="008352BE" w:rsidRDefault="008352BE" w:rsidP="008352BE">
            <w:pPr>
              <w:pStyle w:val="Nata1"/>
              <w:spacing w:line="0" w:lineRule="atLeast"/>
              <w:jc w:val="center"/>
              <w:rPr>
                <w:b w:val="0"/>
                <w:bCs/>
                <w:sz w:val="22"/>
                <w:szCs w:val="22"/>
                <w:lang w:val="en-US"/>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r w:rsidRPr="00063594">
              <w:t>Обсяг витрат щодо проведених  конкурсів</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39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7"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41"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rPr>
                <w:b/>
              </w:rPr>
            </w:pPr>
            <w:r w:rsidRPr="00063594">
              <w:rPr>
                <w:b/>
              </w:rPr>
              <w:t>продукту</w:t>
            </w: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399" w:type="pct"/>
            <w:vAlign w:val="center"/>
          </w:tcPr>
          <w:p w:rsidR="008352BE" w:rsidRDefault="008352BE" w:rsidP="008352BE">
            <w:pPr>
              <w:pStyle w:val="Nata1"/>
              <w:spacing w:line="0" w:lineRule="atLeast"/>
              <w:jc w:val="center"/>
              <w:rPr>
                <w:b w:val="0"/>
                <w:bCs/>
                <w:sz w:val="22"/>
                <w:szCs w:val="22"/>
                <w:lang w:val="en-US"/>
              </w:rPr>
            </w:pPr>
          </w:p>
        </w:tc>
        <w:tc>
          <w:tcPr>
            <w:tcW w:w="477" w:type="pct"/>
            <w:vAlign w:val="center"/>
          </w:tcPr>
          <w:p w:rsidR="008352BE" w:rsidRDefault="008352BE" w:rsidP="008352BE">
            <w:pPr>
              <w:pStyle w:val="Nata1"/>
              <w:spacing w:line="0" w:lineRule="atLeast"/>
              <w:jc w:val="center"/>
              <w:rPr>
                <w:b w:val="0"/>
                <w:bCs/>
                <w:sz w:val="22"/>
                <w:szCs w:val="22"/>
                <w:lang w:val="en-US"/>
              </w:rPr>
            </w:pPr>
          </w:p>
        </w:tc>
        <w:tc>
          <w:tcPr>
            <w:tcW w:w="441" w:type="pct"/>
            <w:vAlign w:val="center"/>
          </w:tcPr>
          <w:p w:rsidR="008352BE" w:rsidRDefault="008352BE" w:rsidP="008352BE">
            <w:pPr>
              <w:pStyle w:val="Nata1"/>
              <w:spacing w:line="0" w:lineRule="atLeast"/>
              <w:jc w:val="center"/>
              <w:rPr>
                <w:b w:val="0"/>
                <w:bCs/>
                <w:sz w:val="22"/>
                <w:szCs w:val="22"/>
                <w:lang w:val="en-US"/>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r w:rsidRPr="00063594">
              <w:t>Кількість проведених конкурсів</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39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7"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41"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rPr>
                <w:b/>
              </w:rPr>
            </w:pPr>
            <w:r w:rsidRPr="00063594">
              <w:rPr>
                <w:b/>
              </w:rPr>
              <w:t>ефективності</w:t>
            </w: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399" w:type="pct"/>
            <w:vAlign w:val="center"/>
          </w:tcPr>
          <w:p w:rsidR="008352BE" w:rsidRDefault="008352BE" w:rsidP="008352BE">
            <w:pPr>
              <w:pStyle w:val="Nata1"/>
              <w:spacing w:line="0" w:lineRule="atLeast"/>
              <w:jc w:val="center"/>
              <w:rPr>
                <w:b w:val="0"/>
                <w:bCs/>
                <w:sz w:val="22"/>
                <w:szCs w:val="22"/>
                <w:lang w:val="en-US"/>
              </w:rPr>
            </w:pPr>
          </w:p>
        </w:tc>
        <w:tc>
          <w:tcPr>
            <w:tcW w:w="477" w:type="pct"/>
            <w:vAlign w:val="center"/>
          </w:tcPr>
          <w:p w:rsidR="008352BE" w:rsidRDefault="008352BE" w:rsidP="008352BE">
            <w:pPr>
              <w:pStyle w:val="Nata1"/>
              <w:spacing w:line="0" w:lineRule="atLeast"/>
              <w:jc w:val="center"/>
              <w:rPr>
                <w:b w:val="0"/>
                <w:bCs/>
                <w:sz w:val="22"/>
                <w:szCs w:val="22"/>
                <w:lang w:val="en-US"/>
              </w:rPr>
            </w:pPr>
          </w:p>
        </w:tc>
        <w:tc>
          <w:tcPr>
            <w:tcW w:w="441" w:type="pct"/>
            <w:vAlign w:val="center"/>
          </w:tcPr>
          <w:p w:rsidR="008352BE" w:rsidRDefault="008352BE" w:rsidP="008352BE">
            <w:pPr>
              <w:pStyle w:val="Nata1"/>
              <w:spacing w:line="0" w:lineRule="atLeast"/>
              <w:jc w:val="center"/>
              <w:rPr>
                <w:b w:val="0"/>
                <w:bCs/>
                <w:sz w:val="22"/>
                <w:szCs w:val="22"/>
                <w:lang w:val="en-US"/>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rPr>
                <w:b/>
              </w:rPr>
            </w:pPr>
            <w:r w:rsidRPr="00063594">
              <w:t>Середні витрати на проведення одного конкурсу</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39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7"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41"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rPr>
                <w:b/>
              </w:rPr>
            </w:pPr>
            <w:r w:rsidRPr="00063594">
              <w:rPr>
                <w:b/>
              </w:rPr>
              <w:t>якості</w:t>
            </w: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418" w:type="pct"/>
            <w:vAlign w:val="center"/>
          </w:tcPr>
          <w:p w:rsidR="008352BE" w:rsidRDefault="008352BE" w:rsidP="008352BE">
            <w:pPr>
              <w:pStyle w:val="Nata1"/>
              <w:spacing w:line="0" w:lineRule="atLeast"/>
              <w:jc w:val="center"/>
              <w:rPr>
                <w:b w:val="0"/>
                <w:bCs/>
                <w:sz w:val="22"/>
                <w:szCs w:val="22"/>
                <w:lang w:val="en-US"/>
              </w:rPr>
            </w:pPr>
          </w:p>
        </w:tc>
        <w:tc>
          <w:tcPr>
            <w:tcW w:w="476" w:type="pct"/>
            <w:vAlign w:val="center"/>
          </w:tcPr>
          <w:p w:rsidR="008352BE" w:rsidRDefault="008352BE" w:rsidP="008352BE">
            <w:pPr>
              <w:pStyle w:val="Nata1"/>
              <w:spacing w:line="0" w:lineRule="atLeast"/>
              <w:jc w:val="center"/>
              <w:rPr>
                <w:b w:val="0"/>
                <w:bCs/>
                <w:sz w:val="22"/>
                <w:szCs w:val="22"/>
                <w:lang w:val="en-US"/>
              </w:rPr>
            </w:pPr>
          </w:p>
        </w:tc>
        <w:tc>
          <w:tcPr>
            <w:tcW w:w="419" w:type="pct"/>
            <w:vAlign w:val="center"/>
          </w:tcPr>
          <w:p w:rsidR="008352BE" w:rsidRDefault="008352BE" w:rsidP="008352BE">
            <w:pPr>
              <w:pStyle w:val="Nata1"/>
              <w:spacing w:line="0" w:lineRule="atLeast"/>
              <w:jc w:val="center"/>
              <w:rPr>
                <w:b w:val="0"/>
                <w:bCs/>
                <w:sz w:val="22"/>
                <w:szCs w:val="22"/>
                <w:lang w:val="en-US"/>
              </w:rPr>
            </w:pPr>
          </w:p>
        </w:tc>
        <w:tc>
          <w:tcPr>
            <w:tcW w:w="399" w:type="pct"/>
            <w:vAlign w:val="center"/>
          </w:tcPr>
          <w:p w:rsidR="008352BE" w:rsidRDefault="008352BE" w:rsidP="008352BE">
            <w:pPr>
              <w:pStyle w:val="Nata1"/>
              <w:spacing w:line="0" w:lineRule="atLeast"/>
              <w:jc w:val="center"/>
              <w:rPr>
                <w:b w:val="0"/>
                <w:bCs/>
                <w:sz w:val="22"/>
                <w:szCs w:val="22"/>
                <w:lang w:val="en-US"/>
              </w:rPr>
            </w:pPr>
          </w:p>
        </w:tc>
        <w:tc>
          <w:tcPr>
            <w:tcW w:w="477" w:type="pct"/>
            <w:vAlign w:val="center"/>
          </w:tcPr>
          <w:p w:rsidR="008352BE" w:rsidRDefault="008352BE" w:rsidP="008352BE">
            <w:pPr>
              <w:pStyle w:val="Nata1"/>
              <w:spacing w:line="0" w:lineRule="atLeast"/>
              <w:jc w:val="center"/>
              <w:rPr>
                <w:b w:val="0"/>
                <w:bCs/>
                <w:sz w:val="22"/>
                <w:szCs w:val="22"/>
                <w:lang w:val="en-US"/>
              </w:rPr>
            </w:pPr>
          </w:p>
        </w:tc>
        <w:tc>
          <w:tcPr>
            <w:tcW w:w="441" w:type="pct"/>
            <w:vAlign w:val="center"/>
          </w:tcPr>
          <w:p w:rsidR="008352BE" w:rsidRDefault="008352BE" w:rsidP="008352BE">
            <w:pPr>
              <w:pStyle w:val="Nata1"/>
              <w:spacing w:line="0" w:lineRule="atLeast"/>
              <w:jc w:val="center"/>
              <w:rPr>
                <w:b w:val="0"/>
                <w:bCs/>
                <w:sz w:val="22"/>
                <w:szCs w:val="22"/>
                <w:lang w:val="en-US"/>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063594" w:rsidRDefault="008352BE" w:rsidP="008352BE">
            <w:pPr>
              <w:pStyle w:val="Nata1"/>
              <w:spacing w:line="0" w:lineRule="atLeast"/>
              <w:jc w:val="left"/>
              <w:rPr>
                <w:b w:val="0"/>
                <w:sz w:val="22"/>
                <w:szCs w:val="22"/>
              </w:rPr>
            </w:pPr>
            <w:r w:rsidRPr="00063594">
              <w:rPr>
                <w:b w:val="0"/>
                <w:sz w:val="22"/>
                <w:szCs w:val="22"/>
                <w:lang w:val="uk-UA"/>
              </w:rPr>
              <w:t>Відсоток забезпечення до потреби</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8"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6"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1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399"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77"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c>
          <w:tcPr>
            <w:tcW w:w="441" w:type="pct"/>
            <w:vAlign w:val="center"/>
          </w:tcPr>
          <w:p w:rsidR="008352BE" w:rsidRPr="00F82B1F" w:rsidRDefault="008352BE" w:rsidP="008352BE">
            <w:pPr>
              <w:pStyle w:val="Nata1"/>
              <w:spacing w:line="0" w:lineRule="atLeast"/>
              <w:jc w:val="center"/>
              <w:rPr>
                <w:b w:val="0"/>
                <w:bCs/>
                <w:sz w:val="22"/>
                <w:szCs w:val="22"/>
              </w:rPr>
            </w:pPr>
            <w:r>
              <w:rPr>
                <w:b w:val="0"/>
                <w:bCs/>
                <w:sz w:val="22"/>
                <w:szCs w:val="22"/>
              </w:rPr>
              <w:t>-</w:t>
            </w:r>
          </w:p>
        </w:tc>
      </w:tr>
      <w:tr w:rsidR="008352BE" w:rsidRPr="002C1123" w:rsidTr="002C1123">
        <w:tc>
          <w:tcPr>
            <w:tcW w:w="5000" w:type="pct"/>
            <w:gridSpan w:val="11"/>
          </w:tcPr>
          <w:p w:rsidR="008352BE" w:rsidRPr="002C1123" w:rsidRDefault="008352BE" w:rsidP="008352BE">
            <w:pPr>
              <w:pStyle w:val="a3"/>
              <w:spacing w:before="0" w:after="0"/>
              <w:jc w:val="center"/>
              <w:rPr>
                <w:lang w:val="uk-UA"/>
              </w:rPr>
            </w:pPr>
            <w:r>
              <w:rPr>
                <w:b/>
                <w:lang w:val="uk-UA"/>
              </w:rPr>
              <w:t xml:space="preserve">4 </w:t>
            </w:r>
            <w:r w:rsidRPr="006A1A23">
              <w:rPr>
                <w:b/>
              </w:rPr>
              <w:t>Створення, облаштування та оновлення існуючих туристично- екскурсійних маршрутів, їх паспортизація, знакування та придбання інвентарю</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lang w:val="uk-UA"/>
              </w:rPr>
            </w:pPr>
            <w:r w:rsidRPr="002C1123">
              <w:rPr>
                <w:b/>
                <w:lang w:val="uk-UA"/>
              </w:rPr>
              <w:t>затрат</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9103CF" w:rsidRDefault="008352BE" w:rsidP="008352BE">
            <w:pPr>
              <w:pStyle w:val="Nata1"/>
              <w:spacing w:line="0" w:lineRule="atLeast"/>
              <w:rPr>
                <w:b w:val="0"/>
                <w:bCs/>
                <w:sz w:val="22"/>
                <w:szCs w:val="22"/>
                <w:lang w:val="uk-UA"/>
              </w:rPr>
            </w:pPr>
            <w:r w:rsidRPr="009103CF">
              <w:rPr>
                <w:b w:val="0"/>
                <w:sz w:val="22"/>
                <w:szCs w:val="22"/>
              </w:rPr>
              <w:t>Обсяг видатків щодо виготовлення знаків (інформаційних табличок) для туристично-</w:t>
            </w:r>
            <w:r w:rsidRPr="009103CF">
              <w:rPr>
                <w:b w:val="0"/>
                <w:sz w:val="22"/>
                <w:szCs w:val="22"/>
              </w:rPr>
              <w:lastRenderedPageBreak/>
              <w:t>екскурсійного маршруту</w:t>
            </w:r>
          </w:p>
        </w:tc>
        <w:tc>
          <w:tcPr>
            <w:tcW w:w="418" w:type="pct"/>
            <w:vAlign w:val="center"/>
          </w:tcPr>
          <w:p w:rsidR="008352BE" w:rsidRPr="002C1123" w:rsidRDefault="008352BE" w:rsidP="008352BE">
            <w:pPr>
              <w:jc w:val="center"/>
              <w:rPr>
                <w:lang w:val="uk-UA"/>
              </w:rPr>
            </w:pPr>
            <w:r>
              <w:rPr>
                <w:lang w:val="en-US"/>
              </w:rPr>
              <w:lastRenderedPageBreak/>
              <w:t>47 800,00</w:t>
            </w:r>
          </w:p>
        </w:tc>
        <w:tc>
          <w:tcPr>
            <w:tcW w:w="476" w:type="pct"/>
            <w:vAlign w:val="center"/>
          </w:tcPr>
          <w:p w:rsidR="008352BE" w:rsidRPr="002C1123" w:rsidRDefault="008352BE" w:rsidP="008352BE">
            <w:pPr>
              <w:jc w:val="center"/>
              <w:rPr>
                <w:lang w:val="uk-UA"/>
              </w:rPr>
            </w:pPr>
          </w:p>
        </w:tc>
        <w:tc>
          <w:tcPr>
            <w:tcW w:w="419" w:type="pct"/>
            <w:vAlign w:val="center"/>
          </w:tcPr>
          <w:p w:rsidR="008352BE" w:rsidRPr="002C1123" w:rsidRDefault="008352BE" w:rsidP="008352BE">
            <w:pPr>
              <w:jc w:val="center"/>
              <w:rPr>
                <w:lang w:val="uk-UA"/>
              </w:rPr>
            </w:pPr>
            <w:r>
              <w:rPr>
                <w:lang w:val="en-US"/>
              </w:rPr>
              <w:t>47 800,00</w:t>
            </w:r>
          </w:p>
        </w:tc>
        <w:tc>
          <w:tcPr>
            <w:tcW w:w="418" w:type="pct"/>
            <w:vAlign w:val="center"/>
          </w:tcPr>
          <w:p w:rsidR="008352BE" w:rsidRPr="00A16E65" w:rsidRDefault="008352BE" w:rsidP="008352BE">
            <w:pPr>
              <w:jc w:val="center"/>
            </w:pPr>
            <w:r>
              <w:t>-</w:t>
            </w:r>
          </w:p>
        </w:tc>
        <w:tc>
          <w:tcPr>
            <w:tcW w:w="476" w:type="pct"/>
            <w:vAlign w:val="center"/>
          </w:tcPr>
          <w:p w:rsidR="008352BE" w:rsidRPr="002C1123" w:rsidRDefault="008352BE" w:rsidP="008352BE">
            <w:pPr>
              <w:jc w:val="center"/>
              <w:rPr>
                <w:lang w:val="uk-UA"/>
              </w:rPr>
            </w:pPr>
            <w:r>
              <w:rPr>
                <w:lang w:val="uk-UA"/>
              </w:rPr>
              <w:t>-</w:t>
            </w:r>
          </w:p>
        </w:tc>
        <w:tc>
          <w:tcPr>
            <w:tcW w:w="419" w:type="pct"/>
            <w:vAlign w:val="center"/>
          </w:tcPr>
          <w:p w:rsidR="008352BE" w:rsidRPr="00A16E65" w:rsidRDefault="008352BE" w:rsidP="008352BE">
            <w:pPr>
              <w:jc w:val="center"/>
            </w:pPr>
            <w:r>
              <w:t>-</w:t>
            </w:r>
          </w:p>
        </w:tc>
        <w:tc>
          <w:tcPr>
            <w:tcW w:w="399" w:type="pct"/>
            <w:vAlign w:val="center"/>
          </w:tcPr>
          <w:p w:rsidR="008352BE" w:rsidRPr="00A16E65" w:rsidRDefault="008352BE" w:rsidP="008352BE">
            <w:pPr>
              <w:jc w:val="center"/>
            </w:pPr>
            <w:r>
              <w:rPr>
                <w:lang w:val="en-US"/>
              </w:rPr>
              <w:t>0</w:t>
            </w:r>
          </w:p>
        </w:tc>
        <w:tc>
          <w:tcPr>
            <w:tcW w:w="477" w:type="pct"/>
            <w:vAlign w:val="center"/>
          </w:tcPr>
          <w:p w:rsidR="008352BE" w:rsidRPr="002C1123" w:rsidRDefault="008352BE" w:rsidP="008352BE">
            <w:pPr>
              <w:ind w:right="-115"/>
              <w:jc w:val="center"/>
              <w:rPr>
                <w:lang w:val="uk-UA"/>
              </w:rPr>
            </w:pPr>
            <w:r>
              <w:rPr>
                <w:lang w:val="uk-UA"/>
              </w:rPr>
              <w:t>-</w:t>
            </w:r>
          </w:p>
        </w:tc>
        <w:tc>
          <w:tcPr>
            <w:tcW w:w="441" w:type="pct"/>
            <w:vAlign w:val="center"/>
          </w:tcPr>
          <w:p w:rsidR="008352BE" w:rsidRPr="00FE1160" w:rsidRDefault="008352BE" w:rsidP="008352BE">
            <w:pPr>
              <w:jc w:val="center"/>
              <w:rPr>
                <w:lang w:val="en-US"/>
              </w:rPr>
            </w:pPr>
            <w:r>
              <w:rPr>
                <w:lang w:val="en-US"/>
              </w:rP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lang w:val="uk-UA"/>
              </w:rPr>
            </w:pPr>
            <w:r w:rsidRPr="002C1123">
              <w:rPr>
                <w:b/>
                <w:lang w:val="uk-UA"/>
              </w:rPr>
              <w:t>продукту</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9103CF" w:rsidRDefault="008352BE" w:rsidP="008352BE">
            <w:pPr>
              <w:pStyle w:val="Nata1"/>
              <w:spacing w:line="0" w:lineRule="atLeast"/>
              <w:rPr>
                <w:b w:val="0"/>
                <w:bCs/>
                <w:sz w:val="22"/>
                <w:szCs w:val="22"/>
                <w:lang w:val="uk-UA"/>
              </w:rPr>
            </w:pPr>
            <w:r w:rsidRPr="009103CF">
              <w:rPr>
                <w:b w:val="0"/>
                <w:sz w:val="22"/>
                <w:szCs w:val="22"/>
              </w:rPr>
              <w:t>Кількість розроблених тематичних знаків</w:t>
            </w:r>
          </w:p>
        </w:tc>
        <w:tc>
          <w:tcPr>
            <w:tcW w:w="418" w:type="pct"/>
            <w:vAlign w:val="center"/>
          </w:tcPr>
          <w:p w:rsidR="008352BE" w:rsidRPr="009103CF" w:rsidRDefault="008352BE" w:rsidP="008352BE">
            <w:pPr>
              <w:pStyle w:val="Nata1"/>
              <w:spacing w:line="0" w:lineRule="atLeast"/>
              <w:jc w:val="center"/>
              <w:rPr>
                <w:b w:val="0"/>
                <w:bCs/>
                <w:sz w:val="22"/>
                <w:szCs w:val="22"/>
                <w:lang w:val="en-US"/>
              </w:rPr>
            </w:pPr>
            <w:r>
              <w:rPr>
                <w:b w:val="0"/>
                <w:bCs/>
                <w:sz w:val="22"/>
                <w:szCs w:val="22"/>
                <w:lang w:val="en-US"/>
              </w:rPr>
              <w:t>11</w:t>
            </w:r>
          </w:p>
        </w:tc>
        <w:tc>
          <w:tcPr>
            <w:tcW w:w="476" w:type="pct"/>
            <w:vAlign w:val="center"/>
          </w:tcPr>
          <w:p w:rsidR="008352BE" w:rsidRPr="002C1123" w:rsidRDefault="008352BE" w:rsidP="008352BE">
            <w:pPr>
              <w:jc w:val="center"/>
            </w:pPr>
          </w:p>
        </w:tc>
        <w:tc>
          <w:tcPr>
            <w:tcW w:w="419" w:type="pct"/>
            <w:vAlign w:val="center"/>
          </w:tcPr>
          <w:p w:rsidR="008352BE" w:rsidRPr="009103CF" w:rsidRDefault="008352BE" w:rsidP="008352BE">
            <w:pPr>
              <w:pStyle w:val="Nata1"/>
              <w:spacing w:line="0" w:lineRule="atLeast"/>
              <w:jc w:val="center"/>
              <w:rPr>
                <w:b w:val="0"/>
                <w:bCs/>
                <w:sz w:val="22"/>
                <w:szCs w:val="22"/>
                <w:lang w:val="en-US"/>
              </w:rPr>
            </w:pPr>
            <w:r>
              <w:rPr>
                <w:b w:val="0"/>
                <w:bCs/>
                <w:sz w:val="22"/>
                <w:szCs w:val="22"/>
                <w:lang w:val="en-US"/>
              </w:rPr>
              <w:t>11</w:t>
            </w:r>
          </w:p>
        </w:tc>
        <w:tc>
          <w:tcPr>
            <w:tcW w:w="418" w:type="pct"/>
            <w:vAlign w:val="center"/>
          </w:tcPr>
          <w:p w:rsidR="008352BE" w:rsidRPr="00A16E65" w:rsidRDefault="008352BE" w:rsidP="008352BE">
            <w:pPr>
              <w:jc w:val="center"/>
            </w:pPr>
            <w:r>
              <w:t>-</w:t>
            </w:r>
          </w:p>
        </w:tc>
        <w:tc>
          <w:tcPr>
            <w:tcW w:w="476" w:type="pct"/>
            <w:vAlign w:val="center"/>
          </w:tcPr>
          <w:p w:rsidR="008352BE" w:rsidRPr="002C1123" w:rsidRDefault="008352BE" w:rsidP="008352BE">
            <w:pPr>
              <w:jc w:val="center"/>
              <w:rPr>
                <w:lang w:val="uk-UA"/>
              </w:rPr>
            </w:pPr>
            <w:r>
              <w:rPr>
                <w:lang w:val="uk-UA"/>
              </w:rPr>
              <w:t>-</w:t>
            </w:r>
          </w:p>
        </w:tc>
        <w:tc>
          <w:tcPr>
            <w:tcW w:w="419" w:type="pct"/>
            <w:vAlign w:val="center"/>
          </w:tcPr>
          <w:p w:rsidR="008352BE" w:rsidRPr="00A16E65" w:rsidRDefault="008352BE" w:rsidP="008352BE">
            <w:pPr>
              <w:jc w:val="center"/>
            </w:pPr>
            <w:r>
              <w:t>-</w:t>
            </w:r>
          </w:p>
        </w:tc>
        <w:tc>
          <w:tcPr>
            <w:tcW w:w="399" w:type="pct"/>
            <w:vAlign w:val="center"/>
          </w:tcPr>
          <w:p w:rsidR="008352BE" w:rsidRPr="00A16E65" w:rsidRDefault="008352BE" w:rsidP="008352BE">
            <w:pPr>
              <w:jc w:val="center"/>
            </w:pPr>
            <w:r>
              <w:rPr>
                <w:lang w:val="en-US"/>
              </w:rPr>
              <w:t>0</w:t>
            </w:r>
          </w:p>
        </w:tc>
        <w:tc>
          <w:tcPr>
            <w:tcW w:w="477" w:type="pct"/>
            <w:vAlign w:val="center"/>
          </w:tcPr>
          <w:p w:rsidR="008352BE" w:rsidRPr="002C1123" w:rsidRDefault="008352BE" w:rsidP="008352BE">
            <w:pPr>
              <w:ind w:right="-115"/>
              <w:jc w:val="center"/>
              <w:rPr>
                <w:lang w:val="uk-UA"/>
              </w:rPr>
            </w:pPr>
            <w:r>
              <w:rPr>
                <w:lang w:val="uk-UA"/>
              </w:rPr>
              <w:t>-</w:t>
            </w:r>
          </w:p>
        </w:tc>
        <w:tc>
          <w:tcPr>
            <w:tcW w:w="441" w:type="pct"/>
            <w:vAlign w:val="center"/>
          </w:tcPr>
          <w:p w:rsidR="008352BE" w:rsidRPr="00FE1160" w:rsidRDefault="008352BE" w:rsidP="008352BE">
            <w:pPr>
              <w:jc w:val="center"/>
              <w:rPr>
                <w:lang w:val="en-US"/>
              </w:rPr>
            </w:pPr>
            <w:r>
              <w:rPr>
                <w:lang w:val="en-US"/>
              </w:rP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lang w:val="uk-UA"/>
              </w:rPr>
            </w:pPr>
            <w:r w:rsidRPr="002C1123">
              <w:rPr>
                <w:b/>
                <w:lang w:val="uk-UA"/>
              </w:rPr>
              <w:t>ефективності</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tcPr>
          <w:p w:rsidR="008352BE" w:rsidRPr="00216C52" w:rsidRDefault="008352BE" w:rsidP="008352BE">
            <w:pPr>
              <w:pStyle w:val="a3"/>
              <w:spacing w:before="0" w:after="0" w:line="0" w:lineRule="atLeast"/>
            </w:pPr>
            <w:r w:rsidRPr="00063594">
              <w:t>Середні витрати на виготовлення одного знаку (інформаційної таблички)</w:t>
            </w:r>
          </w:p>
        </w:tc>
        <w:tc>
          <w:tcPr>
            <w:tcW w:w="418" w:type="pct"/>
            <w:vAlign w:val="center"/>
          </w:tcPr>
          <w:p w:rsidR="008352BE" w:rsidRPr="009103CF" w:rsidRDefault="008352BE" w:rsidP="008352BE">
            <w:pPr>
              <w:pStyle w:val="Nata1"/>
              <w:spacing w:line="0" w:lineRule="atLeast"/>
              <w:jc w:val="center"/>
              <w:rPr>
                <w:b w:val="0"/>
                <w:bCs/>
                <w:sz w:val="22"/>
                <w:szCs w:val="22"/>
                <w:lang w:val="uk-UA"/>
              </w:rPr>
            </w:pPr>
            <w:r w:rsidRPr="009103CF">
              <w:rPr>
                <w:b w:val="0"/>
                <w:sz w:val="22"/>
                <w:szCs w:val="22"/>
                <w:lang w:val="en-US"/>
              </w:rPr>
              <w:t>4345,45</w:t>
            </w:r>
          </w:p>
        </w:tc>
        <w:tc>
          <w:tcPr>
            <w:tcW w:w="476" w:type="pct"/>
            <w:vAlign w:val="center"/>
          </w:tcPr>
          <w:p w:rsidR="008352BE" w:rsidRPr="009103CF" w:rsidRDefault="008352BE" w:rsidP="008352BE">
            <w:pPr>
              <w:jc w:val="center"/>
            </w:pPr>
          </w:p>
        </w:tc>
        <w:tc>
          <w:tcPr>
            <w:tcW w:w="419" w:type="pct"/>
            <w:vAlign w:val="center"/>
          </w:tcPr>
          <w:p w:rsidR="008352BE" w:rsidRPr="009103CF" w:rsidRDefault="008352BE" w:rsidP="008352BE">
            <w:pPr>
              <w:pStyle w:val="Nata1"/>
              <w:spacing w:line="0" w:lineRule="atLeast"/>
              <w:jc w:val="center"/>
              <w:rPr>
                <w:b w:val="0"/>
                <w:bCs/>
                <w:sz w:val="22"/>
                <w:szCs w:val="22"/>
                <w:lang w:val="uk-UA"/>
              </w:rPr>
            </w:pPr>
            <w:r w:rsidRPr="009103CF">
              <w:rPr>
                <w:b w:val="0"/>
                <w:sz w:val="22"/>
                <w:szCs w:val="22"/>
                <w:lang w:val="en-US"/>
              </w:rPr>
              <w:t>4345,45</w:t>
            </w:r>
          </w:p>
        </w:tc>
        <w:tc>
          <w:tcPr>
            <w:tcW w:w="418" w:type="pct"/>
            <w:vAlign w:val="center"/>
          </w:tcPr>
          <w:p w:rsidR="008352BE" w:rsidRPr="00A16E65" w:rsidRDefault="008352BE" w:rsidP="008352BE">
            <w:pPr>
              <w:jc w:val="center"/>
            </w:pPr>
            <w:r>
              <w:t>-</w:t>
            </w:r>
          </w:p>
        </w:tc>
        <w:tc>
          <w:tcPr>
            <w:tcW w:w="476" w:type="pct"/>
            <w:vAlign w:val="center"/>
          </w:tcPr>
          <w:p w:rsidR="008352BE" w:rsidRPr="002C1123" w:rsidRDefault="008352BE" w:rsidP="008352BE">
            <w:pPr>
              <w:jc w:val="center"/>
              <w:rPr>
                <w:lang w:val="uk-UA"/>
              </w:rPr>
            </w:pPr>
            <w:r>
              <w:rPr>
                <w:lang w:val="uk-UA"/>
              </w:rPr>
              <w:t>-</w:t>
            </w:r>
          </w:p>
        </w:tc>
        <w:tc>
          <w:tcPr>
            <w:tcW w:w="419" w:type="pct"/>
            <w:vAlign w:val="center"/>
          </w:tcPr>
          <w:p w:rsidR="008352BE" w:rsidRPr="00A16E65" w:rsidRDefault="008352BE" w:rsidP="008352BE">
            <w:pPr>
              <w:jc w:val="center"/>
            </w:pPr>
            <w:r>
              <w:t>-</w:t>
            </w:r>
          </w:p>
        </w:tc>
        <w:tc>
          <w:tcPr>
            <w:tcW w:w="399" w:type="pct"/>
            <w:vAlign w:val="center"/>
          </w:tcPr>
          <w:p w:rsidR="008352BE" w:rsidRPr="00A16E65" w:rsidRDefault="008352BE" w:rsidP="008352BE">
            <w:pPr>
              <w:jc w:val="center"/>
            </w:pPr>
            <w:r>
              <w:rPr>
                <w:lang w:val="en-US"/>
              </w:rPr>
              <w:t>0</w:t>
            </w:r>
          </w:p>
        </w:tc>
        <w:tc>
          <w:tcPr>
            <w:tcW w:w="477" w:type="pct"/>
            <w:vAlign w:val="center"/>
          </w:tcPr>
          <w:p w:rsidR="008352BE" w:rsidRPr="002C1123" w:rsidRDefault="008352BE" w:rsidP="008352BE">
            <w:pPr>
              <w:ind w:right="-115"/>
              <w:jc w:val="center"/>
              <w:rPr>
                <w:lang w:val="uk-UA"/>
              </w:rPr>
            </w:pPr>
            <w:r>
              <w:rPr>
                <w:lang w:val="uk-UA"/>
              </w:rPr>
              <w:t>-</w:t>
            </w:r>
          </w:p>
        </w:tc>
        <w:tc>
          <w:tcPr>
            <w:tcW w:w="441" w:type="pct"/>
            <w:vAlign w:val="center"/>
          </w:tcPr>
          <w:p w:rsidR="008352BE" w:rsidRPr="00FE1160" w:rsidRDefault="008352BE" w:rsidP="008352BE">
            <w:pPr>
              <w:jc w:val="center"/>
              <w:rPr>
                <w:lang w:val="en-US"/>
              </w:rPr>
            </w:pPr>
            <w:r>
              <w:rPr>
                <w:lang w:val="en-US"/>
              </w:rPr>
              <w:t>0</w:t>
            </w: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b/>
                <w:lang w:val="uk-UA"/>
              </w:rPr>
            </w:pPr>
            <w:r w:rsidRPr="002C1123">
              <w:rPr>
                <w:b/>
                <w:lang w:val="uk-UA"/>
              </w:rPr>
              <w:t>якості</w:t>
            </w: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418" w:type="pct"/>
            <w:vAlign w:val="center"/>
          </w:tcPr>
          <w:p w:rsidR="008352BE" w:rsidRPr="002C1123" w:rsidRDefault="008352BE" w:rsidP="008352BE">
            <w:pPr>
              <w:pStyle w:val="a3"/>
              <w:spacing w:before="0" w:after="0"/>
              <w:jc w:val="center"/>
              <w:rPr>
                <w:lang w:val="uk-UA"/>
              </w:rPr>
            </w:pPr>
          </w:p>
        </w:tc>
        <w:tc>
          <w:tcPr>
            <w:tcW w:w="476" w:type="pct"/>
            <w:vAlign w:val="center"/>
          </w:tcPr>
          <w:p w:rsidR="008352BE" w:rsidRPr="002C1123" w:rsidRDefault="008352BE" w:rsidP="008352BE">
            <w:pPr>
              <w:pStyle w:val="a3"/>
              <w:spacing w:before="0" w:after="0"/>
              <w:jc w:val="center"/>
              <w:rPr>
                <w:lang w:val="uk-UA"/>
              </w:rPr>
            </w:pPr>
          </w:p>
        </w:tc>
        <w:tc>
          <w:tcPr>
            <w:tcW w:w="419" w:type="pct"/>
            <w:vAlign w:val="center"/>
          </w:tcPr>
          <w:p w:rsidR="008352BE" w:rsidRPr="002C1123" w:rsidRDefault="008352BE" w:rsidP="008352BE">
            <w:pPr>
              <w:pStyle w:val="a3"/>
              <w:spacing w:before="0" w:after="0"/>
              <w:jc w:val="center"/>
              <w:rPr>
                <w:lang w:val="uk-UA"/>
              </w:rPr>
            </w:pPr>
          </w:p>
        </w:tc>
        <w:tc>
          <w:tcPr>
            <w:tcW w:w="399" w:type="pct"/>
            <w:vAlign w:val="center"/>
          </w:tcPr>
          <w:p w:rsidR="008352BE" w:rsidRPr="002C1123" w:rsidRDefault="008352BE" w:rsidP="008352BE">
            <w:pPr>
              <w:pStyle w:val="a3"/>
              <w:spacing w:before="0" w:after="0"/>
              <w:jc w:val="center"/>
              <w:rPr>
                <w:lang w:val="uk-UA"/>
              </w:rPr>
            </w:pPr>
          </w:p>
        </w:tc>
        <w:tc>
          <w:tcPr>
            <w:tcW w:w="477" w:type="pct"/>
            <w:vAlign w:val="center"/>
          </w:tcPr>
          <w:p w:rsidR="008352BE" w:rsidRPr="002C1123" w:rsidRDefault="008352BE" w:rsidP="008352BE">
            <w:pPr>
              <w:pStyle w:val="a3"/>
              <w:spacing w:before="0" w:after="0"/>
              <w:jc w:val="center"/>
              <w:rPr>
                <w:lang w:val="uk-UA"/>
              </w:rPr>
            </w:pPr>
          </w:p>
        </w:tc>
        <w:tc>
          <w:tcPr>
            <w:tcW w:w="441" w:type="pct"/>
            <w:vAlign w:val="center"/>
          </w:tcPr>
          <w:p w:rsidR="008352BE" w:rsidRPr="002C1123" w:rsidRDefault="008352BE" w:rsidP="008352BE">
            <w:pPr>
              <w:pStyle w:val="a3"/>
              <w:spacing w:before="0" w:after="0"/>
              <w:jc w:val="center"/>
              <w:rPr>
                <w:lang w:val="uk-UA"/>
              </w:rPr>
            </w:pPr>
          </w:p>
        </w:tc>
      </w:tr>
      <w:tr w:rsidR="008352BE" w:rsidRPr="002C1123" w:rsidTr="008352BE">
        <w:tc>
          <w:tcPr>
            <w:tcW w:w="181" w:type="pct"/>
          </w:tcPr>
          <w:p w:rsidR="008352BE" w:rsidRPr="002C1123" w:rsidRDefault="008352BE" w:rsidP="008352BE">
            <w:pPr>
              <w:pStyle w:val="a3"/>
              <w:jc w:val="center"/>
            </w:pPr>
          </w:p>
        </w:tc>
        <w:tc>
          <w:tcPr>
            <w:tcW w:w="876" w:type="pct"/>
            <w:vAlign w:val="center"/>
          </w:tcPr>
          <w:p w:rsidR="008352BE" w:rsidRPr="002C1123" w:rsidRDefault="008352BE" w:rsidP="008352BE">
            <w:pPr>
              <w:jc w:val="both"/>
              <w:rPr>
                <w:lang w:val="uk-UA"/>
              </w:rPr>
            </w:pPr>
            <w:r w:rsidRPr="002C1123">
              <w:rPr>
                <w:lang w:val="uk-UA"/>
              </w:rPr>
              <w:t>Відсоток забезпеченості до потреби</w:t>
            </w:r>
          </w:p>
        </w:tc>
        <w:tc>
          <w:tcPr>
            <w:tcW w:w="418" w:type="pct"/>
            <w:vAlign w:val="center"/>
          </w:tcPr>
          <w:p w:rsidR="008352BE" w:rsidRPr="00FE1160" w:rsidRDefault="008352BE" w:rsidP="008352BE">
            <w:pPr>
              <w:pStyle w:val="Nata1"/>
              <w:spacing w:line="0" w:lineRule="atLeast"/>
              <w:jc w:val="center"/>
              <w:rPr>
                <w:b w:val="0"/>
                <w:bCs/>
                <w:sz w:val="22"/>
                <w:szCs w:val="22"/>
                <w:lang w:val="en-US"/>
              </w:rPr>
            </w:pPr>
            <w:r>
              <w:rPr>
                <w:b w:val="0"/>
                <w:bCs/>
                <w:sz w:val="22"/>
                <w:szCs w:val="22"/>
                <w:lang w:val="en-US"/>
              </w:rPr>
              <w:t>100</w:t>
            </w:r>
          </w:p>
        </w:tc>
        <w:tc>
          <w:tcPr>
            <w:tcW w:w="476" w:type="pct"/>
            <w:vAlign w:val="center"/>
          </w:tcPr>
          <w:p w:rsidR="008352BE" w:rsidRPr="002C1123" w:rsidRDefault="008352BE" w:rsidP="008352BE">
            <w:pPr>
              <w:jc w:val="center"/>
            </w:pPr>
          </w:p>
        </w:tc>
        <w:tc>
          <w:tcPr>
            <w:tcW w:w="419" w:type="pct"/>
            <w:vAlign w:val="center"/>
          </w:tcPr>
          <w:p w:rsidR="008352BE" w:rsidRPr="00FE1160" w:rsidRDefault="008352BE" w:rsidP="008352BE">
            <w:pPr>
              <w:pStyle w:val="Nata1"/>
              <w:spacing w:line="0" w:lineRule="atLeast"/>
              <w:jc w:val="center"/>
              <w:rPr>
                <w:b w:val="0"/>
                <w:bCs/>
                <w:sz w:val="22"/>
                <w:szCs w:val="22"/>
                <w:lang w:val="en-US"/>
              </w:rPr>
            </w:pPr>
            <w:r>
              <w:rPr>
                <w:b w:val="0"/>
                <w:bCs/>
                <w:sz w:val="22"/>
                <w:szCs w:val="22"/>
                <w:lang w:val="en-US"/>
              </w:rPr>
              <w:t>100</w:t>
            </w:r>
          </w:p>
        </w:tc>
        <w:tc>
          <w:tcPr>
            <w:tcW w:w="418" w:type="pct"/>
            <w:vAlign w:val="center"/>
          </w:tcPr>
          <w:p w:rsidR="008352BE" w:rsidRPr="00A16E65" w:rsidRDefault="008352BE" w:rsidP="008352BE">
            <w:pPr>
              <w:jc w:val="center"/>
            </w:pPr>
            <w:r>
              <w:t>-</w:t>
            </w:r>
          </w:p>
        </w:tc>
        <w:tc>
          <w:tcPr>
            <w:tcW w:w="476" w:type="pct"/>
            <w:vAlign w:val="center"/>
          </w:tcPr>
          <w:p w:rsidR="008352BE" w:rsidRPr="002C1123" w:rsidRDefault="008352BE" w:rsidP="008352BE">
            <w:pPr>
              <w:jc w:val="center"/>
              <w:rPr>
                <w:lang w:val="uk-UA"/>
              </w:rPr>
            </w:pPr>
            <w:r>
              <w:rPr>
                <w:lang w:val="uk-UA"/>
              </w:rPr>
              <w:t>-</w:t>
            </w:r>
          </w:p>
        </w:tc>
        <w:tc>
          <w:tcPr>
            <w:tcW w:w="419" w:type="pct"/>
            <w:vAlign w:val="center"/>
          </w:tcPr>
          <w:p w:rsidR="008352BE" w:rsidRPr="00A16E65" w:rsidRDefault="008352BE" w:rsidP="008352BE">
            <w:pPr>
              <w:jc w:val="center"/>
            </w:pPr>
            <w:r>
              <w:t>-</w:t>
            </w:r>
          </w:p>
        </w:tc>
        <w:tc>
          <w:tcPr>
            <w:tcW w:w="399" w:type="pct"/>
            <w:vAlign w:val="center"/>
          </w:tcPr>
          <w:p w:rsidR="008352BE" w:rsidRPr="00A16E65" w:rsidRDefault="008352BE" w:rsidP="008352BE">
            <w:pPr>
              <w:jc w:val="center"/>
            </w:pPr>
            <w:r>
              <w:rPr>
                <w:lang w:val="en-US"/>
              </w:rPr>
              <w:t>0</w:t>
            </w:r>
          </w:p>
        </w:tc>
        <w:tc>
          <w:tcPr>
            <w:tcW w:w="477" w:type="pct"/>
            <w:vAlign w:val="center"/>
          </w:tcPr>
          <w:p w:rsidR="008352BE" w:rsidRPr="002C1123" w:rsidRDefault="008352BE" w:rsidP="008352BE">
            <w:pPr>
              <w:ind w:right="-115"/>
              <w:jc w:val="center"/>
              <w:rPr>
                <w:lang w:val="uk-UA"/>
              </w:rPr>
            </w:pPr>
            <w:r>
              <w:rPr>
                <w:lang w:val="uk-UA"/>
              </w:rPr>
              <w:t>-</w:t>
            </w:r>
          </w:p>
        </w:tc>
        <w:tc>
          <w:tcPr>
            <w:tcW w:w="441" w:type="pct"/>
            <w:vAlign w:val="center"/>
          </w:tcPr>
          <w:p w:rsidR="008352BE" w:rsidRPr="00FE1160" w:rsidRDefault="008352BE" w:rsidP="008352BE">
            <w:pPr>
              <w:jc w:val="center"/>
              <w:rPr>
                <w:lang w:val="en-US"/>
              </w:rPr>
            </w:pPr>
            <w:r>
              <w:rPr>
                <w:lang w:val="en-US"/>
              </w:rPr>
              <w:t>0</w:t>
            </w:r>
          </w:p>
        </w:tc>
      </w:tr>
      <w:tr w:rsidR="008352BE" w:rsidRPr="002C1123" w:rsidTr="008352BE">
        <w:tc>
          <w:tcPr>
            <w:tcW w:w="5000" w:type="pct"/>
            <w:gridSpan w:val="11"/>
            <w:vAlign w:val="center"/>
          </w:tcPr>
          <w:p w:rsidR="008352BE" w:rsidRPr="00412711" w:rsidRDefault="00412711" w:rsidP="008352BE">
            <w:pPr>
              <w:pStyle w:val="Nata1"/>
              <w:spacing w:line="0" w:lineRule="atLeast"/>
              <w:jc w:val="center"/>
              <w:rPr>
                <w:b w:val="0"/>
                <w:bCs/>
                <w:sz w:val="20"/>
              </w:rPr>
            </w:pPr>
            <w:r w:rsidRPr="00412711">
              <w:rPr>
                <w:b w:val="0"/>
                <w:sz w:val="20"/>
              </w:rPr>
              <w:t xml:space="preserve">У зв'язку з пандемією коронавірусу COVID-19 та введених обмеженнь щодо проведення масових заходів, </w:t>
            </w:r>
            <w:r w:rsidRPr="00412711">
              <w:rPr>
                <w:b w:val="0"/>
                <w:sz w:val="20"/>
                <w:lang w:val="uk-UA"/>
              </w:rPr>
              <w:t xml:space="preserve">у 2020 році </w:t>
            </w:r>
            <w:r w:rsidRPr="00412711">
              <w:rPr>
                <w:b w:val="0"/>
                <w:sz w:val="20"/>
              </w:rPr>
              <w:t>в місті Коломия не проводились фестивалі. З метою промоції міста придбано сувенірну промопродукцію про можливості міста із використанням логотипу. Дана промопродукція сприяє підвищенню  іміджу міста, його впізнаваності та брендингу.</w:t>
            </w:r>
          </w:p>
        </w:tc>
      </w:tr>
    </w:tbl>
    <w:p w:rsidR="00C75648" w:rsidRPr="002C1123" w:rsidRDefault="00C75648" w:rsidP="00C75648">
      <w:pPr>
        <w:pStyle w:val="a3"/>
        <w:jc w:val="both"/>
        <w:rPr>
          <w:sz w:val="22"/>
          <w:szCs w:val="22"/>
          <w:lang w:val="uk-UA"/>
        </w:rPr>
      </w:pPr>
      <w:r w:rsidRPr="002C1123">
        <w:rPr>
          <w:sz w:val="22"/>
          <w:szCs w:val="22"/>
          <w:lang w:val="uk-UA"/>
        </w:rPr>
        <w:t>Виконання даних заходів сприяє розвитку промоції міста, популяризації логотипу з метою туристичної привабливості регіону</w:t>
      </w:r>
    </w:p>
    <w:p w:rsidR="00C75648" w:rsidRPr="002C1123" w:rsidRDefault="00C75648" w:rsidP="00FE1A23">
      <w:pPr>
        <w:pStyle w:val="a3"/>
        <w:rPr>
          <w:sz w:val="22"/>
          <w:szCs w:val="22"/>
        </w:rPr>
      </w:pPr>
      <w:r w:rsidRPr="002C1123">
        <w:rPr>
          <w:sz w:val="22"/>
          <w:szCs w:val="22"/>
        </w:rPr>
        <w:t>5.5 "Виконання інвестиційних (проектів) програм":</w:t>
      </w:r>
    </w:p>
    <w:tbl>
      <w:tblPr>
        <w:tblStyle w:val="a4"/>
        <w:tblW w:w="15304" w:type="dxa"/>
        <w:tblLook w:val="04A0" w:firstRow="1" w:lastRow="0" w:firstColumn="1" w:lastColumn="0" w:noHBand="0" w:noVBand="1"/>
      </w:tblPr>
      <w:tblGrid>
        <w:gridCol w:w="585"/>
        <w:gridCol w:w="5346"/>
        <w:gridCol w:w="1500"/>
        <w:gridCol w:w="1432"/>
        <w:gridCol w:w="1567"/>
        <w:gridCol w:w="1308"/>
        <w:gridCol w:w="1641"/>
        <w:gridCol w:w="1925"/>
      </w:tblGrid>
      <w:tr w:rsidR="00322273" w:rsidRPr="002C1123" w:rsidTr="00412711">
        <w:tc>
          <w:tcPr>
            <w:tcW w:w="191" w:type="pct"/>
            <w:hideMark/>
          </w:tcPr>
          <w:p w:rsidR="001D20B2" w:rsidRPr="002C1123" w:rsidRDefault="001D20B2" w:rsidP="00407974">
            <w:pPr>
              <w:pStyle w:val="a3"/>
              <w:jc w:val="center"/>
            </w:pPr>
            <w:r w:rsidRPr="002C1123">
              <w:t>Код</w:t>
            </w:r>
          </w:p>
        </w:tc>
        <w:tc>
          <w:tcPr>
            <w:tcW w:w="1747" w:type="pct"/>
            <w:hideMark/>
          </w:tcPr>
          <w:p w:rsidR="001D20B2" w:rsidRPr="002C1123" w:rsidRDefault="001D20B2" w:rsidP="00407974">
            <w:pPr>
              <w:pStyle w:val="a3"/>
              <w:jc w:val="center"/>
            </w:pPr>
            <w:r w:rsidRPr="002C1123">
              <w:t>Показники</w:t>
            </w:r>
          </w:p>
        </w:tc>
        <w:tc>
          <w:tcPr>
            <w:tcW w:w="490" w:type="pct"/>
            <w:hideMark/>
          </w:tcPr>
          <w:p w:rsidR="001D20B2" w:rsidRPr="002C1123" w:rsidRDefault="001D20B2" w:rsidP="00407974">
            <w:pPr>
              <w:pStyle w:val="a3"/>
              <w:jc w:val="center"/>
            </w:pPr>
            <w:r w:rsidRPr="002C1123">
              <w:t>Загальний обсяг фінансування проекту (програми), всього</w:t>
            </w:r>
          </w:p>
        </w:tc>
        <w:tc>
          <w:tcPr>
            <w:tcW w:w="468" w:type="pct"/>
            <w:hideMark/>
          </w:tcPr>
          <w:p w:rsidR="001D20B2" w:rsidRPr="002C1123" w:rsidRDefault="001D20B2" w:rsidP="00407974">
            <w:pPr>
              <w:pStyle w:val="a3"/>
              <w:jc w:val="center"/>
            </w:pPr>
            <w:r w:rsidRPr="002C1123">
              <w:t>План на звітний період з урахуванням змін</w:t>
            </w:r>
          </w:p>
        </w:tc>
        <w:tc>
          <w:tcPr>
            <w:tcW w:w="512" w:type="pct"/>
            <w:hideMark/>
          </w:tcPr>
          <w:p w:rsidR="001D20B2" w:rsidRPr="002C1123" w:rsidRDefault="001D20B2" w:rsidP="00407974">
            <w:pPr>
              <w:pStyle w:val="a3"/>
              <w:jc w:val="center"/>
            </w:pPr>
            <w:r w:rsidRPr="002C1123">
              <w:t>Виконано за звітний період</w:t>
            </w:r>
          </w:p>
        </w:tc>
        <w:tc>
          <w:tcPr>
            <w:tcW w:w="427" w:type="pct"/>
            <w:hideMark/>
          </w:tcPr>
          <w:p w:rsidR="001D20B2" w:rsidRPr="002C1123" w:rsidRDefault="001D20B2" w:rsidP="00407974">
            <w:pPr>
              <w:pStyle w:val="a3"/>
              <w:jc w:val="center"/>
            </w:pPr>
            <w:r w:rsidRPr="002C1123">
              <w:t>Відхилення</w:t>
            </w:r>
          </w:p>
        </w:tc>
        <w:tc>
          <w:tcPr>
            <w:tcW w:w="536" w:type="pct"/>
            <w:hideMark/>
          </w:tcPr>
          <w:p w:rsidR="001D20B2" w:rsidRPr="002C1123" w:rsidRDefault="001D20B2" w:rsidP="00407974">
            <w:pPr>
              <w:pStyle w:val="a3"/>
              <w:jc w:val="center"/>
            </w:pPr>
            <w:r w:rsidRPr="002C1123">
              <w:t>Виконано всього</w:t>
            </w:r>
          </w:p>
        </w:tc>
        <w:tc>
          <w:tcPr>
            <w:tcW w:w="629" w:type="pct"/>
            <w:hideMark/>
          </w:tcPr>
          <w:p w:rsidR="001D20B2" w:rsidRPr="002C1123" w:rsidRDefault="001D20B2" w:rsidP="00407974">
            <w:pPr>
              <w:pStyle w:val="a3"/>
              <w:jc w:val="center"/>
            </w:pPr>
            <w:r w:rsidRPr="002C1123">
              <w:t>Залишок фінансування на майбутні періоди</w:t>
            </w:r>
          </w:p>
        </w:tc>
      </w:tr>
      <w:tr w:rsidR="00322273" w:rsidRPr="002C1123" w:rsidTr="00412711">
        <w:tc>
          <w:tcPr>
            <w:tcW w:w="191" w:type="pct"/>
            <w:hideMark/>
          </w:tcPr>
          <w:p w:rsidR="001D20B2" w:rsidRPr="002C1123" w:rsidRDefault="001D20B2" w:rsidP="00407974">
            <w:pPr>
              <w:pStyle w:val="a3"/>
              <w:jc w:val="center"/>
            </w:pPr>
            <w:r w:rsidRPr="002C1123">
              <w:t>1</w:t>
            </w:r>
          </w:p>
        </w:tc>
        <w:tc>
          <w:tcPr>
            <w:tcW w:w="1747" w:type="pct"/>
            <w:hideMark/>
          </w:tcPr>
          <w:p w:rsidR="001D20B2" w:rsidRPr="002C1123" w:rsidRDefault="001D20B2" w:rsidP="00407974">
            <w:pPr>
              <w:pStyle w:val="a3"/>
              <w:jc w:val="center"/>
            </w:pPr>
            <w:r w:rsidRPr="002C1123">
              <w:t>2</w:t>
            </w:r>
          </w:p>
        </w:tc>
        <w:tc>
          <w:tcPr>
            <w:tcW w:w="490" w:type="pct"/>
            <w:hideMark/>
          </w:tcPr>
          <w:p w:rsidR="001D20B2" w:rsidRPr="002C1123" w:rsidRDefault="001D20B2" w:rsidP="00407974">
            <w:pPr>
              <w:pStyle w:val="a3"/>
              <w:jc w:val="center"/>
            </w:pPr>
            <w:r w:rsidRPr="002C1123">
              <w:t>3</w:t>
            </w:r>
          </w:p>
        </w:tc>
        <w:tc>
          <w:tcPr>
            <w:tcW w:w="468" w:type="pct"/>
            <w:hideMark/>
          </w:tcPr>
          <w:p w:rsidR="001D20B2" w:rsidRPr="002C1123" w:rsidRDefault="001D20B2" w:rsidP="00407974">
            <w:pPr>
              <w:pStyle w:val="a3"/>
              <w:jc w:val="center"/>
            </w:pPr>
            <w:r w:rsidRPr="002C1123">
              <w:t>4</w:t>
            </w:r>
          </w:p>
        </w:tc>
        <w:tc>
          <w:tcPr>
            <w:tcW w:w="512" w:type="pct"/>
            <w:hideMark/>
          </w:tcPr>
          <w:p w:rsidR="001D20B2" w:rsidRPr="002C1123" w:rsidRDefault="001D20B2" w:rsidP="00407974">
            <w:pPr>
              <w:pStyle w:val="a3"/>
              <w:jc w:val="center"/>
            </w:pPr>
            <w:r w:rsidRPr="002C1123">
              <w:t>5</w:t>
            </w:r>
          </w:p>
        </w:tc>
        <w:tc>
          <w:tcPr>
            <w:tcW w:w="427" w:type="pct"/>
            <w:hideMark/>
          </w:tcPr>
          <w:p w:rsidR="001D20B2" w:rsidRPr="002C1123" w:rsidRDefault="001D20B2" w:rsidP="00407974">
            <w:pPr>
              <w:pStyle w:val="a3"/>
              <w:jc w:val="center"/>
            </w:pPr>
            <w:r w:rsidRPr="002C1123">
              <w:t>6 = 5 - 4</w:t>
            </w:r>
          </w:p>
        </w:tc>
        <w:tc>
          <w:tcPr>
            <w:tcW w:w="536" w:type="pct"/>
            <w:hideMark/>
          </w:tcPr>
          <w:p w:rsidR="001D20B2" w:rsidRPr="002C1123" w:rsidRDefault="001D20B2" w:rsidP="00407974">
            <w:pPr>
              <w:pStyle w:val="a3"/>
              <w:jc w:val="center"/>
            </w:pPr>
            <w:r w:rsidRPr="002C1123">
              <w:t>7</w:t>
            </w:r>
          </w:p>
        </w:tc>
        <w:tc>
          <w:tcPr>
            <w:tcW w:w="629" w:type="pct"/>
            <w:hideMark/>
          </w:tcPr>
          <w:p w:rsidR="001D20B2" w:rsidRPr="002C1123" w:rsidRDefault="001D20B2" w:rsidP="00407974">
            <w:pPr>
              <w:pStyle w:val="a3"/>
              <w:jc w:val="center"/>
            </w:pPr>
            <w:r w:rsidRPr="002C1123">
              <w:t>8 = 3 - 7</w:t>
            </w:r>
          </w:p>
        </w:tc>
      </w:tr>
      <w:tr w:rsidR="0044538F" w:rsidRPr="002C1123" w:rsidTr="00412711">
        <w:tc>
          <w:tcPr>
            <w:tcW w:w="191" w:type="pct"/>
            <w:hideMark/>
          </w:tcPr>
          <w:p w:rsidR="0044538F" w:rsidRPr="002C1123" w:rsidRDefault="0044538F" w:rsidP="00407974">
            <w:pPr>
              <w:pStyle w:val="a3"/>
              <w:jc w:val="center"/>
            </w:pPr>
            <w:r w:rsidRPr="002C1123">
              <w:t>1.</w:t>
            </w:r>
          </w:p>
        </w:tc>
        <w:tc>
          <w:tcPr>
            <w:tcW w:w="1747" w:type="pct"/>
            <w:hideMark/>
          </w:tcPr>
          <w:p w:rsidR="0044538F" w:rsidRPr="002C1123" w:rsidRDefault="0044538F" w:rsidP="00407974">
            <w:pPr>
              <w:pStyle w:val="a3"/>
            </w:pPr>
            <w:r w:rsidRPr="002C1123">
              <w:rPr>
                <w:b/>
                <w:bCs/>
              </w:rPr>
              <w:t xml:space="preserve">Надходження </w:t>
            </w:r>
            <w:r w:rsidRPr="002C1123">
              <w:br/>
            </w:r>
            <w:r w:rsidRPr="002C1123">
              <w:rPr>
                <w:b/>
                <w:bCs/>
              </w:rPr>
              <w:t>всього:</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Бюджет розвитку за джерелами</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Надходження із загального фонду бюджету до спеціального фонду (бюджету розвитку)</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Запозичення до бюджету</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Інші джерела</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1D20B2" w:rsidRPr="002C1123" w:rsidTr="00322273">
        <w:tc>
          <w:tcPr>
            <w:tcW w:w="5000" w:type="pct"/>
            <w:gridSpan w:val="8"/>
            <w:hideMark/>
          </w:tcPr>
          <w:p w:rsidR="001D20B2" w:rsidRPr="002C1123" w:rsidRDefault="001D20B2" w:rsidP="00407974">
            <w:pPr>
              <w:pStyle w:val="a3"/>
              <w:jc w:val="center"/>
            </w:pPr>
            <w:r w:rsidRPr="002C1123">
              <w:rPr>
                <w:i/>
                <w:iCs/>
              </w:rPr>
              <w:t>Пояснення щодо причин відхилення фактичних надходжень від планового показника</w:t>
            </w:r>
          </w:p>
        </w:tc>
      </w:tr>
      <w:tr w:rsidR="0044538F" w:rsidRPr="002C1123" w:rsidTr="00412711">
        <w:tc>
          <w:tcPr>
            <w:tcW w:w="191" w:type="pct"/>
            <w:hideMark/>
          </w:tcPr>
          <w:p w:rsidR="0044538F" w:rsidRPr="002C1123" w:rsidRDefault="0044538F" w:rsidP="00407974">
            <w:pPr>
              <w:pStyle w:val="a3"/>
              <w:jc w:val="center"/>
            </w:pPr>
            <w:r w:rsidRPr="002C1123">
              <w:t>2.</w:t>
            </w:r>
          </w:p>
        </w:tc>
        <w:tc>
          <w:tcPr>
            <w:tcW w:w="1747" w:type="pct"/>
            <w:hideMark/>
          </w:tcPr>
          <w:p w:rsidR="0044538F" w:rsidRPr="002C1123" w:rsidRDefault="0044538F" w:rsidP="00407974">
            <w:pPr>
              <w:pStyle w:val="a3"/>
            </w:pPr>
            <w:r w:rsidRPr="002C1123">
              <w:rPr>
                <w:b/>
                <w:bCs/>
              </w:rPr>
              <w:t xml:space="preserve">Видатки бюджету розвитку </w:t>
            </w:r>
            <w:r w:rsidRPr="002C1123">
              <w:br/>
            </w:r>
            <w:r w:rsidRPr="002C1123">
              <w:rPr>
                <w:b/>
                <w:bCs/>
              </w:rPr>
              <w:t>всього:</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r w:rsidR="001D20B2" w:rsidRPr="002C1123" w:rsidTr="00322273">
        <w:tc>
          <w:tcPr>
            <w:tcW w:w="5000" w:type="pct"/>
            <w:gridSpan w:val="8"/>
            <w:hideMark/>
          </w:tcPr>
          <w:p w:rsidR="001D20B2" w:rsidRPr="002C1123" w:rsidRDefault="001D20B2" w:rsidP="00407974">
            <w:pPr>
              <w:pStyle w:val="a3"/>
              <w:jc w:val="center"/>
            </w:pPr>
            <w:r w:rsidRPr="002C1123">
              <w:rPr>
                <w:i/>
                <w:iCs/>
              </w:rPr>
              <w:lastRenderedPageBreak/>
              <w:t>Пояснення щодо причин відхилення касових видатків від планового показника</w:t>
            </w:r>
          </w:p>
        </w:tc>
      </w:tr>
      <w:tr w:rsidR="001D20B2" w:rsidRPr="002C1123" w:rsidTr="00322273">
        <w:tc>
          <w:tcPr>
            <w:tcW w:w="5000" w:type="pct"/>
            <w:gridSpan w:val="8"/>
            <w:hideMark/>
          </w:tcPr>
          <w:p w:rsidR="001D20B2" w:rsidRPr="002C1123" w:rsidRDefault="001D20B2" w:rsidP="00407974">
            <w:pPr>
              <w:pStyle w:val="a3"/>
              <w:jc w:val="center"/>
            </w:pPr>
            <w:r w:rsidRPr="002C1123">
              <w:rPr>
                <w:i/>
                <w:iCs/>
              </w:rPr>
              <w:t>Пояснення щодо причин відхилення фактичних надходжень від касових видатків</w:t>
            </w:r>
          </w:p>
        </w:tc>
      </w:tr>
      <w:tr w:rsidR="0044538F" w:rsidRPr="002C1123" w:rsidTr="00412711">
        <w:tc>
          <w:tcPr>
            <w:tcW w:w="191" w:type="pct"/>
            <w:hideMark/>
          </w:tcPr>
          <w:p w:rsidR="0044538F" w:rsidRPr="002C1123" w:rsidRDefault="0044538F" w:rsidP="00407974">
            <w:pPr>
              <w:pStyle w:val="a3"/>
              <w:jc w:val="center"/>
            </w:pPr>
            <w:r w:rsidRPr="002C1123">
              <w:t>2.1</w:t>
            </w:r>
          </w:p>
        </w:tc>
        <w:tc>
          <w:tcPr>
            <w:tcW w:w="1747" w:type="pct"/>
            <w:hideMark/>
          </w:tcPr>
          <w:p w:rsidR="0044538F" w:rsidRPr="002C1123" w:rsidRDefault="0044538F" w:rsidP="00407974">
            <w:pPr>
              <w:pStyle w:val="a3"/>
            </w:pPr>
            <w:r w:rsidRPr="002C1123">
              <w:rPr>
                <w:b/>
                <w:bCs/>
              </w:rPr>
              <w:t>Всього за інвестиційними проектами</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rPr>
                <w:b/>
                <w:bCs/>
                <w:i/>
                <w:iCs/>
              </w:rPr>
              <w:t>Інвестиційний проект (програма) 1</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322273">
        <w:tc>
          <w:tcPr>
            <w:tcW w:w="5000" w:type="pct"/>
            <w:gridSpan w:val="8"/>
            <w:hideMark/>
          </w:tcPr>
          <w:p w:rsidR="0044538F" w:rsidRPr="002C1123" w:rsidRDefault="0044538F" w:rsidP="00407974">
            <w:pPr>
              <w:pStyle w:val="a3"/>
              <w:jc w:val="center"/>
            </w:pPr>
            <w:r w:rsidRPr="002C1123">
              <w:rPr>
                <w:i/>
                <w:iCs/>
              </w:rPr>
              <w:t>Пояснення щодо причин відхилення касових видатків на виконання інвестиційного проекту (програми) 1 від планового показника</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Напрям спрямування коштів (об'єкт) 1</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Напрям спрямування коштів (об'єкт) 2</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rPr>
                <w:b/>
                <w:bCs/>
                <w:i/>
                <w:iCs/>
              </w:rPr>
              <w:t>Інвестиційний проект (програма) 2</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322273">
        <w:tc>
          <w:tcPr>
            <w:tcW w:w="5000" w:type="pct"/>
            <w:gridSpan w:val="8"/>
            <w:hideMark/>
          </w:tcPr>
          <w:p w:rsidR="0044538F" w:rsidRPr="002C1123" w:rsidRDefault="0044538F" w:rsidP="00407974">
            <w:pPr>
              <w:pStyle w:val="a3"/>
              <w:jc w:val="center"/>
            </w:pPr>
            <w:r w:rsidRPr="002C1123">
              <w:rPr>
                <w:i/>
                <w:iCs/>
              </w:rPr>
              <w:t>Пояснення щодо причин відхилення касових видатків на виконання інвестиційного проекту (програми) 2 від планового показника</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Напрям спрямування коштів (об'єкт) 1</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bookmarkStart w:id="0" w:name="_GoBack"/>
            <w:bookmarkEnd w:id="0"/>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Напрям спрямування коштів (об'єкт) 2</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 </w:t>
            </w:r>
          </w:p>
        </w:tc>
        <w:tc>
          <w:tcPr>
            <w:tcW w:w="1747" w:type="pct"/>
            <w:hideMark/>
          </w:tcPr>
          <w:p w:rsidR="0044538F" w:rsidRPr="002C1123" w:rsidRDefault="0044538F" w:rsidP="00407974">
            <w:pPr>
              <w:pStyle w:val="a3"/>
            </w:pPr>
            <w:r w:rsidRPr="002C1123">
              <w:t>...</w:t>
            </w:r>
          </w:p>
        </w:tc>
        <w:tc>
          <w:tcPr>
            <w:tcW w:w="490" w:type="pct"/>
            <w:hideMark/>
          </w:tcPr>
          <w:p w:rsidR="0044538F" w:rsidRPr="002C1123" w:rsidRDefault="0044538F" w:rsidP="00D872D3">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D872D3">
            <w:pPr>
              <w:pStyle w:val="a3"/>
              <w:jc w:val="center"/>
            </w:pPr>
            <w:r w:rsidRPr="002C1123">
              <w:t>х</w:t>
            </w:r>
          </w:p>
        </w:tc>
        <w:tc>
          <w:tcPr>
            <w:tcW w:w="629" w:type="pct"/>
            <w:hideMark/>
          </w:tcPr>
          <w:p w:rsidR="0044538F" w:rsidRPr="002C1123" w:rsidRDefault="0044538F" w:rsidP="00D872D3">
            <w:pPr>
              <w:pStyle w:val="a3"/>
              <w:jc w:val="center"/>
            </w:pPr>
            <w:r w:rsidRPr="002C1123">
              <w:t>х</w:t>
            </w:r>
          </w:p>
        </w:tc>
      </w:tr>
      <w:tr w:rsidR="0044538F" w:rsidRPr="002C1123" w:rsidTr="00412711">
        <w:tc>
          <w:tcPr>
            <w:tcW w:w="191" w:type="pct"/>
            <w:hideMark/>
          </w:tcPr>
          <w:p w:rsidR="0044538F" w:rsidRPr="002C1123" w:rsidRDefault="0044538F" w:rsidP="00407974">
            <w:pPr>
              <w:pStyle w:val="a3"/>
              <w:jc w:val="center"/>
            </w:pPr>
            <w:r w:rsidRPr="002C1123">
              <w:t>2.2</w:t>
            </w:r>
          </w:p>
        </w:tc>
        <w:tc>
          <w:tcPr>
            <w:tcW w:w="1747" w:type="pct"/>
            <w:hideMark/>
          </w:tcPr>
          <w:p w:rsidR="0044538F" w:rsidRPr="002C1123" w:rsidRDefault="0044538F" w:rsidP="00407974">
            <w:pPr>
              <w:pStyle w:val="a3"/>
            </w:pPr>
            <w:r w:rsidRPr="002C1123">
              <w:rPr>
                <w:b/>
                <w:bCs/>
              </w:rPr>
              <w:t>Капітальні видатки з утримання бюджетних установ</w:t>
            </w:r>
          </w:p>
        </w:tc>
        <w:tc>
          <w:tcPr>
            <w:tcW w:w="490" w:type="pct"/>
            <w:hideMark/>
          </w:tcPr>
          <w:p w:rsidR="0044538F" w:rsidRPr="002C1123" w:rsidRDefault="0044538F" w:rsidP="00407974">
            <w:pPr>
              <w:pStyle w:val="a3"/>
              <w:jc w:val="center"/>
            </w:pPr>
            <w:r w:rsidRPr="002C1123">
              <w:t>х</w:t>
            </w:r>
          </w:p>
        </w:tc>
        <w:tc>
          <w:tcPr>
            <w:tcW w:w="468" w:type="pct"/>
            <w:hideMark/>
          </w:tcPr>
          <w:p w:rsidR="0044538F" w:rsidRPr="002C1123" w:rsidRDefault="0044538F" w:rsidP="00D872D3">
            <w:pPr>
              <w:pStyle w:val="a3"/>
              <w:jc w:val="center"/>
            </w:pPr>
            <w:r w:rsidRPr="002C1123">
              <w:t>х</w:t>
            </w:r>
          </w:p>
        </w:tc>
        <w:tc>
          <w:tcPr>
            <w:tcW w:w="512" w:type="pct"/>
            <w:hideMark/>
          </w:tcPr>
          <w:p w:rsidR="0044538F" w:rsidRPr="002C1123" w:rsidRDefault="0044538F" w:rsidP="00D872D3">
            <w:pPr>
              <w:pStyle w:val="a3"/>
              <w:jc w:val="center"/>
            </w:pPr>
            <w:r w:rsidRPr="002C1123">
              <w:t>х</w:t>
            </w:r>
          </w:p>
        </w:tc>
        <w:tc>
          <w:tcPr>
            <w:tcW w:w="427" w:type="pct"/>
            <w:hideMark/>
          </w:tcPr>
          <w:p w:rsidR="0044538F" w:rsidRPr="002C1123" w:rsidRDefault="0044538F" w:rsidP="00D872D3">
            <w:pPr>
              <w:pStyle w:val="a3"/>
              <w:jc w:val="center"/>
            </w:pPr>
            <w:r w:rsidRPr="002C1123">
              <w:t>х</w:t>
            </w:r>
          </w:p>
        </w:tc>
        <w:tc>
          <w:tcPr>
            <w:tcW w:w="536" w:type="pct"/>
            <w:hideMark/>
          </w:tcPr>
          <w:p w:rsidR="0044538F" w:rsidRPr="002C1123" w:rsidRDefault="0044538F" w:rsidP="00407974">
            <w:pPr>
              <w:pStyle w:val="a3"/>
              <w:jc w:val="center"/>
            </w:pPr>
            <w:r w:rsidRPr="002C1123">
              <w:t>х</w:t>
            </w:r>
          </w:p>
        </w:tc>
        <w:tc>
          <w:tcPr>
            <w:tcW w:w="629" w:type="pct"/>
            <w:hideMark/>
          </w:tcPr>
          <w:p w:rsidR="0044538F" w:rsidRPr="002C1123" w:rsidRDefault="0044538F" w:rsidP="00407974">
            <w:pPr>
              <w:pStyle w:val="a3"/>
              <w:jc w:val="center"/>
            </w:pPr>
            <w:r w:rsidRPr="002C1123">
              <w:t>х</w:t>
            </w:r>
          </w:p>
        </w:tc>
      </w:tr>
    </w:tbl>
    <w:tbl>
      <w:tblPr>
        <w:tblW w:w="14601" w:type="dxa"/>
        <w:jc w:val="center"/>
        <w:tblCellSpacing w:w="22" w:type="dxa"/>
        <w:tblCellMar>
          <w:top w:w="30" w:type="dxa"/>
          <w:left w:w="30" w:type="dxa"/>
          <w:bottom w:w="30" w:type="dxa"/>
          <w:right w:w="30" w:type="dxa"/>
        </w:tblCellMar>
        <w:tblLook w:val="04A0" w:firstRow="1" w:lastRow="0" w:firstColumn="1" w:lastColumn="0" w:noHBand="0" w:noVBand="1"/>
      </w:tblPr>
      <w:tblGrid>
        <w:gridCol w:w="14601"/>
      </w:tblGrid>
      <w:tr w:rsidR="001D20B2" w:rsidRPr="002C1123" w:rsidTr="00322273">
        <w:trPr>
          <w:tblCellSpacing w:w="22" w:type="dxa"/>
          <w:jc w:val="center"/>
        </w:trPr>
        <w:tc>
          <w:tcPr>
            <w:tcW w:w="14513" w:type="dxa"/>
            <w:hideMark/>
          </w:tcPr>
          <w:p w:rsidR="00412711" w:rsidRDefault="001D20B2" w:rsidP="00322273">
            <w:pPr>
              <w:pStyle w:val="a3"/>
              <w:rPr>
                <w:lang w:val="uk-UA"/>
              </w:rPr>
            </w:pPr>
            <w:r w:rsidRPr="002C1123">
              <w:rPr>
                <w:sz w:val="22"/>
                <w:szCs w:val="22"/>
              </w:rPr>
              <w:t>5.</w:t>
            </w:r>
            <w:r w:rsidR="00412711">
              <w:rPr>
                <w:sz w:val="22"/>
                <w:szCs w:val="22"/>
                <w:lang w:val="uk-UA"/>
              </w:rPr>
              <w:t>5</w:t>
            </w:r>
            <w:r w:rsidRPr="002C1123">
              <w:rPr>
                <w:sz w:val="22"/>
                <w:szCs w:val="22"/>
              </w:rPr>
              <w:t xml:space="preserve"> "Наявність фінансових порушень за результатами контрольних заходів":</w:t>
            </w:r>
            <w:r w:rsidR="005F4BD9" w:rsidRPr="002C1123">
              <w:rPr>
                <w:sz w:val="22"/>
                <w:szCs w:val="22"/>
                <w:lang w:val="uk-UA"/>
              </w:rPr>
              <w:t xml:space="preserve"> фінансових порушень </w:t>
            </w:r>
            <w:r w:rsidR="006B43B5" w:rsidRPr="002C1123">
              <w:rPr>
                <w:sz w:val="22"/>
                <w:szCs w:val="22"/>
                <w:lang w:val="uk-UA"/>
              </w:rPr>
              <w:t xml:space="preserve"> за результатами контрольних заходів не виявлено.</w:t>
            </w:r>
            <w:r w:rsidRPr="002C1123">
              <w:rPr>
                <w:sz w:val="22"/>
                <w:szCs w:val="22"/>
              </w:rPr>
              <w:br/>
              <w:t>5.</w:t>
            </w:r>
            <w:r w:rsidR="00412711">
              <w:rPr>
                <w:sz w:val="22"/>
                <w:szCs w:val="22"/>
                <w:lang w:val="uk-UA"/>
              </w:rPr>
              <w:t>6</w:t>
            </w:r>
            <w:r w:rsidR="005F4BD9" w:rsidRPr="002C1123">
              <w:rPr>
                <w:sz w:val="22"/>
                <w:szCs w:val="22"/>
              </w:rPr>
              <w:t xml:space="preserve"> "Стан фінансової дисципліни":</w:t>
            </w:r>
            <w:r w:rsidR="005F4BD9" w:rsidRPr="002C1123">
              <w:rPr>
                <w:sz w:val="22"/>
                <w:szCs w:val="22"/>
                <w:lang w:val="uk-UA"/>
              </w:rPr>
              <w:t xml:space="preserve"> </w:t>
            </w:r>
            <w:r w:rsidR="00EC0F43" w:rsidRPr="002C1123">
              <w:rPr>
                <w:sz w:val="22"/>
                <w:szCs w:val="22"/>
                <w:lang w:val="uk-UA"/>
              </w:rPr>
              <w:t>проплати по бюджетній програмі виконані вчасно, заборгованість відсутня</w:t>
            </w:r>
            <w:r w:rsidR="005F4BD9" w:rsidRPr="002C1123">
              <w:rPr>
                <w:sz w:val="22"/>
                <w:szCs w:val="22"/>
                <w:lang w:val="uk-UA"/>
              </w:rPr>
              <w:t>.</w:t>
            </w:r>
          </w:p>
          <w:p w:rsidR="001D20B2" w:rsidRPr="002C1123" w:rsidRDefault="001D20B2" w:rsidP="00322273">
            <w:pPr>
              <w:pStyle w:val="a3"/>
            </w:pPr>
            <w:r w:rsidRPr="002C1123">
              <w:rPr>
                <w:sz w:val="22"/>
                <w:szCs w:val="22"/>
              </w:rPr>
              <w:t>6. Узагальнений висновок щодо:</w:t>
            </w:r>
            <w:r w:rsidRPr="002C1123">
              <w:rPr>
                <w:sz w:val="22"/>
                <w:szCs w:val="22"/>
              </w:rPr>
              <w:br/>
            </w:r>
            <w:r w:rsidR="006B43B5" w:rsidRPr="002C1123">
              <w:rPr>
                <w:sz w:val="22"/>
                <w:szCs w:val="22"/>
                <w:lang w:val="uk-UA"/>
              </w:rPr>
              <w:t>П</w:t>
            </w:r>
            <w:r w:rsidR="006B43B5" w:rsidRPr="002C1123">
              <w:rPr>
                <w:sz w:val="22"/>
                <w:szCs w:val="22"/>
              </w:rPr>
              <w:t>рогра</w:t>
            </w:r>
            <w:r w:rsidR="006B43B5" w:rsidRPr="002C1123">
              <w:rPr>
                <w:sz w:val="22"/>
                <w:szCs w:val="22"/>
                <w:lang w:val="uk-UA"/>
              </w:rPr>
              <w:t>ма «Розвиток туризму в місті Коломиї на 2016-2020 роки»</w:t>
            </w:r>
            <w:r w:rsidR="006B43B5" w:rsidRPr="002C1123">
              <w:rPr>
                <w:sz w:val="22"/>
                <w:szCs w:val="22"/>
              </w:rPr>
              <w:t xml:space="preserve"> </w:t>
            </w:r>
            <w:r w:rsidR="006B43B5" w:rsidRPr="002C1123">
              <w:rPr>
                <w:sz w:val="22"/>
                <w:szCs w:val="22"/>
                <w:u w:val="single"/>
                <w:lang w:val="uk-UA"/>
              </w:rPr>
              <w:t xml:space="preserve">є </w:t>
            </w:r>
            <w:r w:rsidR="006B43B5" w:rsidRPr="002C1123">
              <w:rPr>
                <w:sz w:val="22"/>
                <w:szCs w:val="22"/>
                <w:u w:val="single"/>
              </w:rPr>
              <w:t>актуаль</w:t>
            </w:r>
            <w:r w:rsidR="006B43B5" w:rsidRPr="002C1123">
              <w:rPr>
                <w:sz w:val="22"/>
                <w:szCs w:val="22"/>
                <w:u w:val="single"/>
                <w:lang w:val="uk-UA"/>
              </w:rPr>
              <w:t>ною</w:t>
            </w:r>
            <w:r w:rsidR="006B43B5" w:rsidRPr="002C1123">
              <w:rPr>
                <w:sz w:val="22"/>
                <w:szCs w:val="22"/>
                <w:lang w:val="uk-UA"/>
              </w:rPr>
              <w:t xml:space="preserve">, так як виконання заходів по даній </w:t>
            </w:r>
            <w:r w:rsidR="0030455D" w:rsidRPr="002C1123">
              <w:rPr>
                <w:sz w:val="22"/>
                <w:szCs w:val="22"/>
                <w:lang w:val="uk-UA"/>
              </w:rPr>
              <w:t xml:space="preserve"> </w:t>
            </w:r>
            <w:r w:rsidR="00FE1A23" w:rsidRPr="002C1123">
              <w:rPr>
                <w:sz w:val="22"/>
                <w:szCs w:val="22"/>
                <w:lang w:val="uk-UA"/>
              </w:rPr>
              <w:t>програмі</w:t>
            </w:r>
            <w:r w:rsidR="006B43B5" w:rsidRPr="002C1123">
              <w:rPr>
                <w:sz w:val="22"/>
                <w:szCs w:val="22"/>
                <w:lang w:val="uk-UA"/>
              </w:rPr>
              <w:t xml:space="preserve"> сприяє розвитку та популяризації </w:t>
            </w:r>
            <w:r w:rsidR="0030455D" w:rsidRPr="002C1123">
              <w:rPr>
                <w:sz w:val="22"/>
                <w:szCs w:val="22"/>
                <w:lang w:val="uk-UA"/>
              </w:rPr>
              <w:t xml:space="preserve"> </w:t>
            </w:r>
            <w:r w:rsidR="00EC0F43" w:rsidRPr="002C1123">
              <w:rPr>
                <w:sz w:val="22"/>
                <w:szCs w:val="22"/>
                <w:lang w:val="uk-UA"/>
              </w:rPr>
              <w:t>регіонального туризму.</w:t>
            </w:r>
            <w:r w:rsidR="0030455D" w:rsidRPr="002C1123">
              <w:rPr>
                <w:sz w:val="22"/>
                <w:szCs w:val="22"/>
                <w:lang w:val="uk-UA"/>
              </w:rPr>
              <w:t xml:space="preserve"> </w:t>
            </w:r>
          </w:p>
          <w:p w:rsidR="001D20B2" w:rsidRPr="002C1123" w:rsidRDefault="006B43B5" w:rsidP="00322273">
            <w:pPr>
              <w:pStyle w:val="a3"/>
              <w:rPr>
                <w:lang w:val="uk-UA"/>
              </w:rPr>
            </w:pPr>
            <w:r w:rsidRPr="002C1123">
              <w:rPr>
                <w:sz w:val="22"/>
                <w:szCs w:val="22"/>
                <w:u w:val="single"/>
              </w:rPr>
              <w:t>ефективн</w:t>
            </w:r>
            <w:r w:rsidRPr="002C1123">
              <w:rPr>
                <w:sz w:val="22"/>
                <w:szCs w:val="22"/>
                <w:u w:val="single"/>
                <w:lang w:val="uk-UA"/>
              </w:rPr>
              <w:t>ість</w:t>
            </w:r>
            <w:r w:rsidR="001D20B2" w:rsidRPr="002C1123">
              <w:rPr>
                <w:sz w:val="22"/>
                <w:szCs w:val="22"/>
                <w:u w:val="single"/>
              </w:rPr>
              <w:t xml:space="preserve"> бюджетної пр</w:t>
            </w:r>
            <w:r w:rsidR="0030455D" w:rsidRPr="002C1123">
              <w:rPr>
                <w:sz w:val="22"/>
                <w:szCs w:val="22"/>
                <w:u w:val="single"/>
              </w:rPr>
              <w:t>ограми</w:t>
            </w:r>
            <w:r w:rsidR="0030455D" w:rsidRPr="002C1123">
              <w:rPr>
                <w:sz w:val="22"/>
                <w:szCs w:val="22"/>
                <w:lang w:val="uk-UA"/>
              </w:rPr>
              <w:t xml:space="preserve"> -</w:t>
            </w:r>
            <w:r w:rsidR="0030455D" w:rsidRPr="002C1123">
              <w:rPr>
                <w:bCs/>
                <w:sz w:val="22"/>
                <w:szCs w:val="22"/>
                <w:lang w:val="uk-UA"/>
              </w:rPr>
              <w:t xml:space="preserve"> реалізація комплексних заходів щодо туристичного розвитку міста забезпечує створення конкурентоспроможного туристичного продукту на національному  та міжнародному ринках.</w:t>
            </w:r>
            <w:r w:rsidR="0030455D" w:rsidRPr="002C1123">
              <w:rPr>
                <w:sz w:val="22"/>
                <w:szCs w:val="22"/>
              </w:rPr>
              <w:t xml:space="preserve"> </w:t>
            </w:r>
          </w:p>
          <w:p w:rsidR="00322273" w:rsidRPr="002C1123" w:rsidRDefault="00FE1A23" w:rsidP="00322273">
            <w:pPr>
              <w:pStyle w:val="a3"/>
            </w:pPr>
            <w:r w:rsidRPr="002C1123">
              <w:rPr>
                <w:sz w:val="22"/>
                <w:szCs w:val="22"/>
                <w:u w:val="single"/>
              </w:rPr>
              <w:t>корисн</w:t>
            </w:r>
            <w:r w:rsidRPr="002C1123">
              <w:rPr>
                <w:sz w:val="22"/>
                <w:szCs w:val="22"/>
                <w:u w:val="single"/>
                <w:lang w:val="uk-UA"/>
              </w:rPr>
              <w:t>ість</w:t>
            </w:r>
            <w:r w:rsidR="001D20B2" w:rsidRPr="002C1123">
              <w:rPr>
                <w:sz w:val="22"/>
                <w:szCs w:val="22"/>
                <w:u w:val="single"/>
              </w:rPr>
              <w:t xml:space="preserve"> бюджетної програм</w:t>
            </w:r>
            <w:r w:rsidRPr="002C1123">
              <w:rPr>
                <w:sz w:val="22"/>
                <w:szCs w:val="22"/>
                <w:u w:val="single"/>
                <w:lang w:val="uk-UA"/>
              </w:rPr>
              <w:t>и</w:t>
            </w:r>
            <w:r w:rsidR="001D20B2" w:rsidRPr="002C1123">
              <w:rPr>
                <w:sz w:val="22"/>
                <w:szCs w:val="22"/>
              </w:rPr>
              <w:t xml:space="preserve"> </w:t>
            </w:r>
            <w:r w:rsidR="0030455D" w:rsidRPr="002C1123">
              <w:rPr>
                <w:sz w:val="22"/>
                <w:szCs w:val="22"/>
                <w:lang w:val="uk-UA"/>
              </w:rPr>
              <w:t xml:space="preserve">– розвиток туристичної інфраструктури та підвищення якості туристичних послуг.  </w:t>
            </w:r>
          </w:p>
          <w:p w:rsidR="001D20B2" w:rsidRPr="002C1123" w:rsidRDefault="00FE1A23" w:rsidP="0030455D">
            <w:pPr>
              <w:pStyle w:val="a3"/>
            </w:pPr>
            <w:r w:rsidRPr="002C1123">
              <w:rPr>
                <w:sz w:val="22"/>
                <w:szCs w:val="22"/>
                <w:u w:val="single"/>
              </w:rPr>
              <w:t>довгостроков</w:t>
            </w:r>
            <w:r w:rsidRPr="002C1123">
              <w:rPr>
                <w:sz w:val="22"/>
                <w:szCs w:val="22"/>
                <w:u w:val="single"/>
                <w:lang w:val="uk-UA"/>
              </w:rPr>
              <w:t>і</w:t>
            </w:r>
            <w:r w:rsidRPr="002C1123">
              <w:rPr>
                <w:sz w:val="22"/>
                <w:szCs w:val="22"/>
                <w:u w:val="single"/>
              </w:rPr>
              <w:t xml:space="preserve"> наслідк</w:t>
            </w:r>
            <w:r w:rsidRPr="002C1123">
              <w:rPr>
                <w:sz w:val="22"/>
                <w:szCs w:val="22"/>
                <w:u w:val="single"/>
                <w:lang w:val="uk-UA"/>
              </w:rPr>
              <w:t>и</w:t>
            </w:r>
            <w:r w:rsidR="001D20B2" w:rsidRPr="002C1123">
              <w:rPr>
                <w:sz w:val="22"/>
                <w:szCs w:val="22"/>
                <w:u w:val="single"/>
              </w:rPr>
              <w:t xml:space="preserve"> бюджетної програми</w:t>
            </w:r>
            <w:r w:rsidR="001D20B2" w:rsidRPr="002C1123">
              <w:rPr>
                <w:sz w:val="22"/>
                <w:szCs w:val="22"/>
              </w:rPr>
              <w:t xml:space="preserve"> _</w:t>
            </w:r>
            <w:r w:rsidR="0030455D" w:rsidRPr="002C1123">
              <w:rPr>
                <w:sz w:val="22"/>
                <w:szCs w:val="22"/>
                <w:lang w:val="uk-UA"/>
              </w:rPr>
              <w:t>конкурентноспроможне та туристично привабливе місто.</w:t>
            </w:r>
            <w:r w:rsidR="0030455D" w:rsidRPr="002C1123">
              <w:rPr>
                <w:sz w:val="22"/>
                <w:szCs w:val="22"/>
              </w:rPr>
              <w:t xml:space="preserve"> </w:t>
            </w:r>
            <w:r w:rsidR="001D20B2" w:rsidRPr="002C1123">
              <w:rPr>
                <w:sz w:val="22"/>
                <w:szCs w:val="22"/>
              </w:rPr>
              <w:br/>
              <w:t>____________________________________________________________________________________</w:t>
            </w:r>
            <w:r w:rsidR="002B5CCF" w:rsidRPr="002C1123">
              <w:rPr>
                <w:sz w:val="22"/>
                <w:szCs w:val="22"/>
                <w:lang w:val="uk-UA"/>
              </w:rPr>
              <w:t>_______________________________</w:t>
            </w:r>
            <w:r w:rsidR="001D20B2" w:rsidRPr="002C1123">
              <w:rPr>
                <w:sz w:val="22"/>
                <w:szCs w:val="22"/>
              </w:rPr>
              <w:t>__ </w:t>
            </w:r>
          </w:p>
        </w:tc>
      </w:tr>
    </w:tbl>
    <w:p w:rsidR="00C61454" w:rsidRDefault="00C61454" w:rsidP="001D20B2">
      <w:pPr>
        <w:rPr>
          <w:sz w:val="22"/>
          <w:szCs w:val="22"/>
        </w:rPr>
      </w:pPr>
    </w:p>
    <w:p w:rsidR="00DF442D" w:rsidRDefault="00DF442D" w:rsidP="00DF442D">
      <w:pPr>
        <w:rPr>
          <w:b/>
          <w:color w:val="000000"/>
          <w:sz w:val="22"/>
          <w:szCs w:val="22"/>
        </w:rPr>
      </w:pPr>
      <w:r>
        <w:rPr>
          <w:b/>
          <w:color w:val="000000"/>
          <w:sz w:val="22"/>
          <w:szCs w:val="22"/>
          <w:lang w:val="uk-UA"/>
        </w:rPr>
        <w:t>Заступник начальника</w:t>
      </w:r>
      <w:r>
        <w:rPr>
          <w:b/>
          <w:color w:val="000000"/>
          <w:sz w:val="22"/>
          <w:szCs w:val="22"/>
        </w:rPr>
        <w:t xml:space="preserve"> відділу економічного аналізу </w:t>
      </w:r>
    </w:p>
    <w:p w:rsidR="00DF442D" w:rsidRDefault="00DF442D" w:rsidP="00DF442D">
      <w:pPr>
        <w:rPr>
          <w:b/>
          <w:color w:val="000000"/>
          <w:sz w:val="22"/>
          <w:szCs w:val="22"/>
          <w:u w:val="single"/>
          <w:lang w:val="uk-UA"/>
        </w:rPr>
      </w:pPr>
      <w:r>
        <w:rPr>
          <w:b/>
          <w:color w:val="000000"/>
          <w:sz w:val="22"/>
          <w:szCs w:val="22"/>
        </w:rPr>
        <w:t>та стратегічного планування міської ради</w:t>
      </w:r>
      <w:r>
        <w:rPr>
          <w:b/>
          <w:color w:val="000000"/>
          <w:sz w:val="22"/>
          <w:szCs w:val="22"/>
          <w:lang w:val="uk-UA"/>
        </w:rPr>
        <w:t xml:space="preserve">                                  ___________                                                       </w:t>
      </w:r>
      <w:r>
        <w:rPr>
          <w:b/>
          <w:color w:val="000000"/>
          <w:sz w:val="22"/>
          <w:szCs w:val="22"/>
          <w:u w:val="single"/>
          <w:lang w:val="uk-UA"/>
        </w:rPr>
        <w:t>Ольга Палагнюк</w:t>
      </w:r>
    </w:p>
    <w:p w:rsidR="00DF442D" w:rsidRDefault="00DF442D" w:rsidP="00DF442D">
      <w:pPr>
        <w:tabs>
          <w:tab w:val="left" w:pos="11220"/>
        </w:tabs>
        <w:rPr>
          <w:lang w:val="uk-UA"/>
        </w:rPr>
      </w:pPr>
      <w:r>
        <w:rPr>
          <w:lang w:val="uk-UA"/>
        </w:rPr>
        <w:t xml:space="preserve">                                                                                                          підпис                                                                ініціали</w:t>
      </w:r>
    </w:p>
    <w:p w:rsidR="00DF442D" w:rsidRDefault="00DF442D" w:rsidP="00DF442D">
      <w:pPr>
        <w:rPr>
          <w:sz w:val="22"/>
          <w:szCs w:val="22"/>
          <w:lang w:val="uk-UA"/>
        </w:rPr>
      </w:pPr>
    </w:p>
    <w:p w:rsidR="00412711" w:rsidRDefault="00412711" w:rsidP="00AB23BD">
      <w:pPr>
        <w:spacing w:after="160" w:line="259" w:lineRule="auto"/>
        <w:jc w:val="center"/>
        <w:rPr>
          <w:b/>
          <w:sz w:val="22"/>
          <w:szCs w:val="22"/>
        </w:rPr>
      </w:pPr>
    </w:p>
    <w:p w:rsidR="00AB23BD" w:rsidRPr="00651CCD" w:rsidRDefault="00AB23BD" w:rsidP="00AB23BD">
      <w:pPr>
        <w:spacing w:after="160" w:line="259" w:lineRule="auto"/>
        <w:jc w:val="center"/>
        <w:rPr>
          <w:b/>
          <w:sz w:val="20"/>
          <w:szCs w:val="20"/>
        </w:rPr>
      </w:pPr>
      <w:r w:rsidRPr="00651CCD">
        <w:rPr>
          <w:b/>
          <w:sz w:val="20"/>
          <w:szCs w:val="20"/>
        </w:rPr>
        <w:lastRenderedPageBreak/>
        <w:t>Розрахунок ефективності бюджетних  програм</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1504"/>
        <w:gridCol w:w="906"/>
        <w:gridCol w:w="715"/>
        <w:gridCol w:w="1261"/>
        <w:gridCol w:w="1081"/>
        <w:gridCol w:w="1337"/>
      </w:tblGrid>
      <w:tr w:rsidR="00504F30" w:rsidRPr="00651CCD" w:rsidTr="0036666D">
        <w:trPr>
          <w:trHeight w:val="314"/>
        </w:trPr>
        <w:tc>
          <w:tcPr>
            <w:tcW w:w="8330" w:type="dxa"/>
            <w:vMerge w:val="restart"/>
            <w:vAlign w:val="center"/>
          </w:tcPr>
          <w:p w:rsidR="00504F30" w:rsidRPr="00651CCD" w:rsidRDefault="00504F30" w:rsidP="0036666D">
            <w:pPr>
              <w:ind w:right="-108"/>
              <w:jc w:val="center"/>
              <w:rPr>
                <w:sz w:val="20"/>
                <w:szCs w:val="20"/>
              </w:rPr>
            </w:pPr>
            <w:r w:rsidRPr="00651CCD">
              <w:rPr>
                <w:sz w:val="20"/>
                <w:szCs w:val="20"/>
              </w:rPr>
              <w:t>Показники</w:t>
            </w:r>
          </w:p>
        </w:tc>
        <w:tc>
          <w:tcPr>
            <w:tcW w:w="3125" w:type="dxa"/>
            <w:gridSpan w:val="3"/>
            <w:vAlign w:val="center"/>
          </w:tcPr>
          <w:p w:rsidR="00504F30" w:rsidRPr="00651CCD" w:rsidRDefault="00504F30" w:rsidP="0036666D">
            <w:pPr>
              <w:jc w:val="center"/>
              <w:rPr>
                <w:sz w:val="20"/>
                <w:szCs w:val="20"/>
              </w:rPr>
            </w:pPr>
            <w:r w:rsidRPr="00651CCD">
              <w:rPr>
                <w:sz w:val="20"/>
                <w:szCs w:val="20"/>
              </w:rPr>
              <w:t>Попередній період</w:t>
            </w:r>
          </w:p>
        </w:tc>
        <w:tc>
          <w:tcPr>
            <w:tcW w:w="3679" w:type="dxa"/>
            <w:gridSpan w:val="3"/>
            <w:vAlign w:val="center"/>
          </w:tcPr>
          <w:p w:rsidR="00504F30" w:rsidRPr="00651CCD" w:rsidRDefault="00504F30" w:rsidP="0036666D">
            <w:pPr>
              <w:jc w:val="center"/>
              <w:rPr>
                <w:snapToGrid w:val="0"/>
                <w:sz w:val="20"/>
                <w:szCs w:val="20"/>
              </w:rPr>
            </w:pPr>
            <w:r w:rsidRPr="00651CCD">
              <w:rPr>
                <w:snapToGrid w:val="0"/>
                <w:sz w:val="20"/>
                <w:szCs w:val="20"/>
              </w:rPr>
              <w:t>Звітний період</w:t>
            </w:r>
          </w:p>
        </w:tc>
      </w:tr>
      <w:tr w:rsidR="00504F30" w:rsidRPr="00651CCD" w:rsidTr="0036666D">
        <w:trPr>
          <w:cantSplit/>
          <w:trHeight w:val="715"/>
        </w:trPr>
        <w:tc>
          <w:tcPr>
            <w:tcW w:w="8330" w:type="dxa"/>
            <w:vMerge/>
            <w:vAlign w:val="center"/>
          </w:tcPr>
          <w:p w:rsidR="00504F30" w:rsidRPr="00651CCD" w:rsidRDefault="00504F30" w:rsidP="0036666D">
            <w:pPr>
              <w:jc w:val="center"/>
              <w:rPr>
                <w:sz w:val="20"/>
                <w:szCs w:val="20"/>
              </w:rPr>
            </w:pPr>
          </w:p>
        </w:tc>
        <w:tc>
          <w:tcPr>
            <w:tcW w:w="1504" w:type="dxa"/>
            <w:vAlign w:val="center"/>
          </w:tcPr>
          <w:p w:rsidR="00504F30" w:rsidRPr="00651CCD" w:rsidRDefault="00504F30" w:rsidP="00412711">
            <w:pPr>
              <w:jc w:val="center"/>
              <w:rPr>
                <w:sz w:val="20"/>
                <w:szCs w:val="20"/>
              </w:rPr>
            </w:pPr>
            <w:r w:rsidRPr="00651CCD">
              <w:rPr>
                <w:sz w:val="20"/>
                <w:szCs w:val="20"/>
              </w:rPr>
              <w:t>Затверджено</w:t>
            </w:r>
          </w:p>
        </w:tc>
        <w:tc>
          <w:tcPr>
            <w:tcW w:w="906" w:type="dxa"/>
            <w:vAlign w:val="center"/>
          </w:tcPr>
          <w:p w:rsidR="00504F30" w:rsidRPr="00651CCD" w:rsidRDefault="00504F30" w:rsidP="0036666D">
            <w:pPr>
              <w:jc w:val="center"/>
              <w:rPr>
                <w:sz w:val="20"/>
                <w:szCs w:val="20"/>
              </w:rPr>
            </w:pPr>
            <w:r w:rsidRPr="00651CCD">
              <w:rPr>
                <w:sz w:val="20"/>
                <w:szCs w:val="20"/>
              </w:rPr>
              <w:t>Виконано</w:t>
            </w:r>
          </w:p>
        </w:tc>
        <w:tc>
          <w:tcPr>
            <w:tcW w:w="715" w:type="dxa"/>
            <w:vAlign w:val="center"/>
          </w:tcPr>
          <w:p w:rsidR="00504F30" w:rsidRPr="00651CCD" w:rsidRDefault="00504F30" w:rsidP="0036666D">
            <w:pPr>
              <w:jc w:val="center"/>
              <w:rPr>
                <w:snapToGrid w:val="0"/>
                <w:sz w:val="20"/>
                <w:szCs w:val="20"/>
                <w:lang w:val="en-US"/>
              </w:rPr>
            </w:pPr>
            <w:r w:rsidRPr="00651CCD">
              <w:rPr>
                <w:snapToGrid w:val="0"/>
                <w:sz w:val="20"/>
                <w:szCs w:val="20"/>
              </w:rPr>
              <w:t>Вико</w:t>
            </w:r>
          </w:p>
          <w:p w:rsidR="00504F30" w:rsidRPr="00651CCD" w:rsidRDefault="00504F30" w:rsidP="0036666D">
            <w:pPr>
              <w:jc w:val="center"/>
              <w:rPr>
                <w:snapToGrid w:val="0"/>
                <w:sz w:val="20"/>
                <w:szCs w:val="20"/>
              </w:rPr>
            </w:pPr>
            <w:r w:rsidRPr="00651CCD">
              <w:rPr>
                <w:snapToGrid w:val="0"/>
                <w:sz w:val="20"/>
                <w:szCs w:val="20"/>
              </w:rPr>
              <w:t>нання плану</w:t>
            </w:r>
          </w:p>
        </w:tc>
        <w:tc>
          <w:tcPr>
            <w:tcW w:w="1261" w:type="dxa"/>
            <w:vAlign w:val="center"/>
          </w:tcPr>
          <w:p w:rsidR="00504F30" w:rsidRPr="00651CCD" w:rsidRDefault="00504F30" w:rsidP="00412711">
            <w:pPr>
              <w:jc w:val="center"/>
              <w:rPr>
                <w:sz w:val="20"/>
                <w:szCs w:val="20"/>
              </w:rPr>
            </w:pPr>
            <w:r w:rsidRPr="00651CCD">
              <w:rPr>
                <w:sz w:val="20"/>
                <w:szCs w:val="20"/>
              </w:rPr>
              <w:t>Затверджено</w:t>
            </w:r>
          </w:p>
        </w:tc>
        <w:tc>
          <w:tcPr>
            <w:tcW w:w="1081" w:type="dxa"/>
            <w:vAlign w:val="center"/>
          </w:tcPr>
          <w:p w:rsidR="00504F30" w:rsidRPr="00651CCD" w:rsidRDefault="00504F30" w:rsidP="0036666D">
            <w:pPr>
              <w:jc w:val="center"/>
              <w:rPr>
                <w:sz w:val="20"/>
                <w:szCs w:val="20"/>
                <w:lang w:val="en-US"/>
              </w:rPr>
            </w:pPr>
            <w:r w:rsidRPr="00651CCD">
              <w:rPr>
                <w:sz w:val="20"/>
                <w:szCs w:val="20"/>
              </w:rPr>
              <w:t>Вико</w:t>
            </w:r>
          </w:p>
          <w:p w:rsidR="00504F30" w:rsidRPr="00651CCD" w:rsidRDefault="00504F30" w:rsidP="0036666D">
            <w:pPr>
              <w:jc w:val="center"/>
              <w:rPr>
                <w:sz w:val="20"/>
                <w:szCs w:val="20"/>
              </w:rPr>
            </w:pPr>
            <w:r w:rsidRPr="00651CCD">
              <w:rPr>
                <w:sz w:val="20"/>
                <w:szCs w:val="20"/>
              </w:rPr>
              <w:t>нано</w:t>
            </w:r>
          </w:p>
        </w:tc>
        <w:tc>
          <w:tcPr>
            <w:tcW w:w="1337" w:type="dxa"/>
            <w:vAlign w:val="center"/>
          </w:tcPr>
          <w:p w:rsidR="00504F30" w:rsidRPr="00651CCD" w:rsidRDefault="00504F30" w:rsidP="0036666D">
            <w:pPr>
              <w:jc w:val="center"/>
              <w:rPr>
                <w:snapToGrid w:val="0"/>
                <w:sz w:val="20"/>
                <w:szCs w:val="20"/>
                <w:lang w:val="en-US"/>
              </w:rPr>
            </w:pPr>
            <w:r w:rsidRPr="00651CCD">
              <w:rPr>
                <w:snapToGrid w:val="0"/>
                <w:sz w:val="20"/>
                <w:szCs w:val="20"/>
              </w:rPr>
              <w:t>Вико</w:t>
            </w:r>
          </w:p>
          <w:p w:rsidR="00504F30" w:rsidRPr="00651CCD" w:rsidRDefault="00504F30" w:rsidP="0036666D">
            <w:pPr>
              <w:jc w:val="center"/>
              <w:rPr>
                <w:snapToGrid w:val="0"/>
                <w:sz w:val="20"/>
                <w:szCs w:val="20"/>
              </w:rPr>
            </w:pPr>
            <w:r w:rsidRPr="00651CCD">
              <w:rPr>
                <w:snapToGrid w:val="0"/>
                <w:sz w:val="20"/>
                <w:szCs w:val="20"/>
              </w:rPr>
              <w:t>нання плану</w:t>
            </w:r>
          </w:p>
        </w:tc>
      </w:tr>
    </w:tbl>
    <w:tbl>
      <w:tblPr>
        <w:tblpPr w:leftFromText="180" w:rightFromText="180" w:vertAnchor="text" w:tblpXSpec="center" w:tblpY="1"/>
        <w:tblW w:w="15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6"/>
        <w:gridCol w:w="1132"/>
        <w:gridCol w:w="1224"/>
        <w:gridCol w:w="1134"/>
        <w:gridCol w:w="1260"/>
        <w:gridCol w:w="1260"/>
        <w:gridCol w:w="900"/>
        <w:gridCol w:w="18"/>
      </w:tblGrid>
      <w:tr w:rsidR="00482B13" w:rsidRPr="00651CCD" w:rsidTr="00651CCD">
        <w:trPr>
          <w:jc w:val="center"/>
        </w:trPr>
        <w:tc>
          <w:tcPr>
            <w:tcW w:w="15114" w:type="dxa"/>
            <w:gridSpan w:val="8"/>
          </w:tcPr>
          <w:p w:rsidR="00482B13" w:rsidRPr="00651CCD" w:rsidRDefault="00482B13" w:rsidP="00651CCD">
            <w:pPr>
              <w:jc w:val="center"/>
              <w:rPr>
                <w:sz w:val="20"/>
                <w:szCs w:val="20"/>
              </w:rPr>
            </w:pPr>
            <w:r w:rsidRPr="00651CCD">
              <w:rPr>
                <w:b/>
                <w:sz w:val="20"/>
                <w:szCs w:val="20"/>
              </w:rPr>
              <w:t>Програма розвитку туризму в м. Коломиї на 2016-2020 роки</w:t>
            </w:r>
          </w:p>
        </w:tc>
      </w:tr>
      <w:tr w:rsidR="00482B13" w:rsidRPr="00651CCD" w:rsidTr="00651CCD">
        <w:trPr>
          <w:jc w:val="center"/>
        </w:trPr>
        <w:tc>
          <w:tcPr>
            <w:tcW w:w="15114" w:type="dxa"/>
            <w:gridSpan w:val="8"/>
          </w:tcPr>
          <w:p w:rsidR="00482B13" w:rsidRPr="00651CCD" w:rsidRDefault="005A48DA" w:rsidP="00651CCD">
            <w:pPr>
              <w:jc w:val="center"/>
              <w:rPr>
                <w:sz w:val="20"/>
                <w:szCs w:val="20"/>
              </w:rPr>
            </w:pPr>
            <w:r w:rsidRPr="00651CCD">
              <w:rPr>
                <w:b/>
                <w:sz w:val="20"/>
                <w:szCs w:val="20"/>
              </w:rPr>
              <w:t>Завдання 1</w:t>
            </w:r>
            <w:r w:rsidRPr="00651CCD">
              <w:rPr>
                <w:sz w:val="20"/>
                <w:szCs w:val="20"/>
                <w:lang w:val="uk-UA"/>
              </w:rPr>
              <w:t>.</w:t>
            </w:r>
            <w:r w:rsidR="009103CF" w:rsidRPr="00651CCD">
              <w:rPr>
                <w:sz w:val="20"/>
                <w:szCs w:val="20"/>
              </w:rPr>
              <w:t xml:space="preserve"> </w:t>
            </w:r>
            <w:r w:rsidR="009103CF" w:rsidRPr="00651CCD">
              <w:rPr>
                <w:b/>
                <w:sz w:val="20"/>
                <w:szCs w:val="20"/>
              </w:rPr>
              <w:t>Організація фестивалів та тематичних ярмарок, придбання, виготовлення  дерев'яних тимчасових споруд, обладнання, матеріалів для їх проведення.</w:t>
            </w:r>
          </w:p>
        </w:tc>
      </w:tr>
      <w:tr w:rsidR="00816334" w:rsidRPr="00651CCD" w:rsidTr="00651CCD">
        <w:trPr>
          <w:gridAfter w:val="1"/>
          <w:wAfter w:w="18" w:type="dxa"/>
          <w:jc w:val="center"/>
        </w:trPr>
        <w:tc>
          <w:tcPr>
            <w:tcW w:w="8186" w:type="dxa"/>
            <w:vAlign w:val="center"/>
          </w:tcPr>
          <w:p w:rsidR="00816334" w:rsidRPr="00651CCD" w:rsidRDefault="00816334" w:rsidP="00651CCD">
            <w:pPr>
              <w:rPr>
                <w:sz w:val="20"/>
                <w:szCs w:val="20"/>
              </w:rPr>
            </w:pPr>
            <w:r w:rsidRPr="00651CCD">
              <w:rPr>
                <w:b/>
                <w:sz w:val="20"/>
                <w:szCs w:val="20"/>
              </w:rPr>
              <w:t>Показник ефективності</w:t>
            </w:r>
          </w:p>
        </w:tc>
        <w:tc>
          <w:tcPr>
            <w:tcW w:w="1132" w:type="dxa"/>
            <w:vAlign w:val="center"/>
          </w:tcPr>
          <w:p w:rsidR="00816334" w:rsidRPr="00651CCD" w:rsidRDefault="00816334" w:rsidP="00651CCD">
            <w:pPr>
              <w:pStyle w:val="a3"/>
              <w:spacing w:before="0" w:after="0"/>
              <w:jc w:val="center"/>
              <w:rPr>
                <w:sz w:val="20"/>
                <w:szCs w:val="20"/>
                <w:lang w:val="uk-UA"/>
              </w:rPr>
            </w:pPr>
          </w:p>
        </w:tc>
        <w:tc>
          <w:tcPr>
            <w:tcW w:w="1224" w:type="dxa"/>
            <w:vAlign w:val="center"/>
          </w:tcPr>
          <w:p w:rsidR="00816334" w:rsidRPr="00651CCD" w:rsidRDefault="00816334" w:rsidP="00651CCD">
            <w:pPr>
              <w:pStyle w:val="a3"/>
              <w:spacing w:before="0" w:after="0"/>
              <w:jc w:val="center"/>
              <w:rPr>
                <w:sz w:val="20"/>
                <w:szCs w:val="20"/>
                <w:lang w:val="uk-UA"/>
              </w:rPr>
            </w:pPr>
          </w:p>
        </w:tc>
        <w:tc>
          <w:tcPr>
            <w:tcW w:w="1134" w:type="dxa"/>
            <w:vAlign w:val="center"/>
          </w:tcPr>
          <w:p w:rsidR="00816334" w:rsidRPr="00651CCD" w:rsidRDefault="00816334" w:rsidP="00651CCD">
            <w:pPr>
              <w:pStyle w:val="a3"/>
              <w:spacing w:before="0" w:after="0"/>
              <w:jc w:val="center"/>
              <w:rPr>
                <w:sz w:val="20"/>
                <w:szCs w:val="20"/>
                <w:lang w:val="uk-UA"/>
              </w:rPr>
            </w:pPr>
          </w:p>
        </w:tc>
        <w:tc>
          <w:tcPr>
            <w:tcW w:w="1260" w:type="dxa"/>
            <w:vAlign w:val="center"/>
          </w:tcPr>
          <w:p w:rsidR="00816334" w:rsidRPr="00651CCD" w:rsidRDefault="00816334" w:rsidP="00651CCD">
            <w:pPr>
              <w:pStyle w:val="a3"/>
              <w:spacing w:before="0" w:after="0"/>
              <w:jc w:val="center"/>
              <w:rPr>
                <w:sz w:val="20"/>
                <w:szCs w:val="20"/>
                <w:lang w:val="uk-UA"/>
              </w:rPr>
            </w:pPr>
          </w:p>
        </w:tc>
        <w:tc>
          <w:tcPr>
            <w:tcW w:w="1260" w:type="dxa"/>
            <w:vAlign w:val="center"/>
          </w:tcPr>
          <w:p w:rsidR="00816334" w:rsidRPr="00651CCD" w:rsidRDefault="00816334" w:rsidP="00651CCD">
            <w:pPr>
              <w:pStyle w:val="a3"/>
              <w:spacing w:before="0" w:after="0"/>
              <w:jc w:val="center"/>
              <w:rPr>
                <w:sz w:val="20"/>
                <w:szCs w:val="20"/>
                <w:lang w:val="uk-UA"/>
              </w:rPr>
            </w:pPr>
          </w:p>
        </w:tc>
        <w:tc>
          <w:tcPr>
            <w:tcW w:w="900" w:type="dxa"/>
          </w:tcPr>
          <w:p w:rsidR="00816334" w:rsidRPr="00651CCD" w:rsidRDefault="00816334" w:rsidP="00651CCD">
            <w:pPr>
              <w:jc w:val="center"/>
              <w:rPr>
                <w:sz w:val="20"/>
                <w:szCs w:val="20"/>
              </w:rPr>
            </w:pPr>
          </w:p>
        </w:tc>
      </w:tr>
      <w:tr w:rsidR="006F2926" w:rsidRPr="00651CCD" w:rsidTr="00651CCD">
        <w:trPr>
          <w:gridAfter w:val="1"/>
          <w:wAfter w:w="18" w:type="dxa"/>
          <w:jc w:val="center"/>
        </w:trPr>
        <w:tc>
          <w:tcPr>
            <w:tcW w:w="8186" w:type="dxa"/>
          </w:tcPr>
          <w:p w:rsidR="006F2926" w:rsidRPr="00651CCD" w:rsidRDefault="006F2926" w:rsidP="00651CCD">
            <w:pPr>
              <w:rPr>
                <w:sz w:val="20"/>
                <w:szCs w:val="20"/>
              </w:rPr>
            </w:pPr>
            <w:r w:rsidRPr="00651CCD">
              <w:rPr>
                <w:sz w:val="20"/>
                <w:szCs w:val="20"/>
              </w:rPr>
              <w:t>Обсяг видатків для оплати послуг щодо організації фестивалю</w:t>
            </w:r>
          </w:p>
        </w:tc>
        <w:tc>
          <w:tcPr>
            <w:tcW w:w="1132" w:type="dxa"/>
            <w:vAlign w:val="center"/>
          </w:tcPr>
          <w:p w:rsidR="006F2926" w:rsidRPr="00651CCD" w:rsidRDefault="006F2926" w:rsidP="00651CCD">
            <w:pPr>
              <w:jc w:val="center"/>
              <w:rPr>
                <w:sz w:val="20"/>
                <w:szCs w:val="20"/>
                <w:lang w:val="en-US"/>
              </w:rPr>
            </w:pPr>
            <w:r w:rsidRPr="00651CCD">
              <w:rPr>
                <w:sz w:val="20"/>
                <w:szCs w:val="20"/>
                <w:lang w:val="en-US"/>
              </w:rPr>
              <w:t>80 000,00</w:t>
            </w:r>
          </w:p>
        </w:tc>
        <w:tc>
          <w:tcPr>
            <w:tcW w:w="1224" w:type="dxa"/>
            <w:vAlign w:val="center"/>
          </w:tcPr>
          <w:p w:rsidR="006F2926" w:rsidRPr="00651CCD" w:rsidRDefault="006F2926" w:rsidP="00651CCD">
            <w:pPr>
              <w:jc w:val="center"/>
              <w:rPr>
                <w:sz w:val="20"/>
                <w:szCs w:val="20"/>
                <w:lang w:val="en-US"/>
              </w:rPr>
            </w:pPr>
            <w:r w:rsidRPr="00651CCD">
              <w:rPr>
                <w:sz w:val="20"/>
                <w:szCs w:val="20"/>
                <w:lang w:val="en-US"/>
              </w:rPr>
              <w:t>80 000,00</w:t>
            </w:r>
          </w:p>
        </w:tc>
        <w:tc>
          <w:tcPr>
            <w:tcW w:w="1134" w:type="dxa"/>
            <w:vAlign w:val="center"/>
          </w:tcPr>
          <w:p w:rsidR="006F2926" w:rsidRPr="00651CCD" w:rsidRDefault="006F2926" w:rsidP="00651CCD">
            <w:pPr>
              <w:jc w:val="center"/>
              <w:rPr>
                <w:sz w:val="20"/>
                <w:szCs w:val="20"/>
              </w:rPr>
            </w:pPr>
            <w:r w:rsidRPr="00651CCD">
              <w:rPr>
                <w:sz w:val="20"/>
                <w:szCs w:val="20"/>
                <w:lang w:val="uk-UA"/>
              </w:rPr>
              <w:t>1,000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900" w:type="dxa"/>
            <w:vAlign w:val="center"/>
          </w:tcPr>
          <w:p w:rsidR="006F2926" w:rsidRPr="00651CCD" w:rsidRDefault="006F2926" w:rsidP="00651CCD">
            <w:pPr>
              <w:jc w:val="center"/>
              <w:rPr>
                <w:sz w:val="20"/>
                <w:szCs w:val="20"/>
                <w:lang w:val="uk-UA"/>
              </w:rPr>
            </w:pPr>
            <w:r w:rsidRPr="00651CCD">
              <w:rPr>
                <w:sz w:val="20"/>
                <w:szCs w:val="20"/>
                <w:lang w:val="uk-UA"/>
              </w:rPr>
              <w:t>0</w:t>
            </w:r>
          </w:p>
        </w:tc>
      </w:tr>
      <w:tr w:rsidR="006F2926" w:rsidRPr="00651CCD" w:rsidTr="00651CCD">
        <w:trPr>
          <w:gridAfter w:val="1"/>
          <w:wAfter w:w="18" w:type="dxa"/>
          <w:jc w:val="center"/>
        </w:trPr>
        <w:tc>
          <w:tcPr>
            <w:tcW w:w="8186" w:type="dxa"/>
          </w:tcPr>
          <w:p w:rsidR="006F2926" w:rsidRPr="00651CCD" w:rsidRDefault="006F2926" w:rsidP="00651CCD">
            <w:pPr>
              <w:rPr>
                <w:sz w:val="20"/>
                <w:szCs w:val="20"/>
              </w:rPr>
            </w:pPr>
            <w:r w:rsidRPr="00651CCD">
              <w:rPr>
                <w:sz w:val="20"/>
                <w:szCs w:val="20"/>
              </w:rPr>
              <w:t>Обсяг затрат на придбання,</w:t>
            </w:r>
            <w:r w:rsidRPr="00651CCD">
              <w:rPr>
                <w:sz w:val="20"/>
                <w:szCs w:val="20"/>
                <w:lang w:val="uk-UA"/>
              </w:rPr>
              <w:t xml:space="preserve"> виготовлення дерев</w:t>
            </w:r>
            <w:r w:rsidRPr="00651CCD">
              <w:rPr>
                <w:sz w:val="20"/>
                <w:szCs w:val="20"/>
              </w:rPr>
              <w:t>’</w:t>
            </w:r>
            <w:r w:rsidRPr="00651CCD">
              <w:rPr>
                <w:sz w:val="20"/>
                <w:szCs w:val="20"/>
                <w:lang w:val="uk-UA"/>
              </w:rPr>
              <w:t>яних тимчасових споруд, обладнання, матеріалів для  проведення фестивалів та тематичних ярмарок.</w:t>
            </w:r>
          </w:p>
        </w:tc>
        <w:tc>
          <w:tcPr>
            <w:tcW w:w="1132" w:type="dxa"/>
            <w:vAlign w:val="center"/>
          </w:tcPr>
          <w:p w:rsidR="006F2926" w:rsidRPr="00651CCD" w:rsidRDefault="006F2926" w:rsidP="00651CCD">
            <w:pPr>
              <w:jc w:val="center"/>
              <w:rPr>
                <w:sz w:val="20"/>
                <w:szCs w:val="20"/>
                <w:lang w:val="en-US"/>
              </w:rPr>
            </w:pPr>
            <w:r w:rsidRPr="00651CCD">
              <w:rPr>
                <w:sz w:val="20"/>
                <w:szCs w:val="20"/>
                <w:lang w:val="en-US"/>
              </w:rPr>
              <w:t>4626,58</w:t>
            </w:r>
          </w:p>
        </w:tc>
        <w:tc>
          <w:tcPr>
            <w:tcW w:w="1224" w:type="dxa"/>
            <w:vAlign w:val="center"/>
          </w:tcPr>
          <w:p w:rsidR="006F2926" w:rsidRPr="00651CCD" w:rsidRDefault="006F2926" w:rsidP="00651CCD">
            <w:pPr>
              <w:jc w:val="center"/>
              <w:rPr>
                <w:sz w:val="20"/>
                <w:szCs w:val="20"/>
                <w:lang w:val="en-US"/>
              </w:rPr>
            </w:pPr>
            <w:r w:rsidRPr="00651CCD">
              <w:rPr>
                <w:sz w:val="20"/>
                <w:szCs w:val="20"/>
                <w:lang w:val="en-US"/>
              </w:rPr>
              <w:t>4626,58</w:t>
            </w:r>
          </w:p>
        </w:tc>
        <w:tc>
          <w:tcPr>
            <w:tcW w:w="1134" w:type="dxa"/>
            <w:vAlign w:val="center"/>
          </w:tcPr>
          <w:p w:rsidR="006F2926" w:rsidRPr="00651CCD" w:rsidRDefault="006F2926" w:rsidP="00651CCD">
            <w:pPr>
              <w:jc w:val="center"/>
              <w:rPr>
                <w:sz w:val="20"/>
                <w:szCs w:val="20"/>
              </w:rPr>
            </w:pPr>
            <w:r w:rsidRPr="00651CCD">
              <w:rPr>
                <w:sz w:val="20"/>
                <w:szCs w:val="20"/>
                <w:lang w:val="uk-UA"/>
              </w:rPr>
              <w:t>1,000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900" w:type="dxa"/>
            <w:vAlign w:val="center"/>
          </w:tcPr>
          <w:p w:rsidR="006F2926" w:rsidRPr="00651CCD" w:rsidRDefault="006F2926" w:rsidP="00651CCD">
            <w:pPr>
              <w:jc w:val="center"/>
              <w:rPr>
                <w:sz w:val="20"/>
                <w:szCs w:val="20"/>
                <w:lang w:val="uk-UA"/>
              </w:rPr>
            </w:pPr>
            <w:r w:rsidRPr="00651CCD">
              <w:rPr>
                <w:sz w:val="20"/>
                <w:szCs w:val="20"/>
                <w:lang w:val="uk-UA"/>
              </w:rPr>
              <w:t>0</w:t>
            </w:r>
          </w:p>
        </w:tc>
      </w:tr>
      <w:tr w:rsidR="006F2926" w:rsidRPr="00651CCD" w:rsidTr="00651CCD">
        <w:trPr>
          <w:gridAfter w:val="1"/>
          <w:wAfter w:w="18" w:type="dxa"/>
          <w:jc w:val="center"/>
        </w:trPr>
        <w:tc>
          <w:tcPr>
            <w:tcW w:w="8186" w:type="dxa"/>
          </w:tcPr>
          <w:p w:rsidR="006F2926" w:rsidRPr="00651CCD" w:rsidRDefault="006F2926" w:rsidP="00651CCD">
            <w:pPr>
              <w:pStyle w:val="a3"/>
              <w:rPr>
                <w:b/>
                <w:sz w:val="20"/>
                <w:szCs w:val="20"/>
              </w:rPr>
            </w:pPr>
            <w:r w:rsidRPr="00651CCD">
              <w:rPr>
                <w:b/>
                <w:sz w:val="20"/>
                <w:szCs w:val="20"/>
                <w:lang w:val="uk-UA"/>
              </w:rPr>
              <w:t xml:space="preserve">Показник </w:t>
            </w:r>
            <w:r w:rsidRPr="00651CCD">
              <w:rPr>
                <w:b/>
                <w:sz w:val="20"/>
                <w:szCs w:val="20"/>
              </w:rPr>
              <w:t>якості </w:t>
            </w:r>
          </w:p>
        </w:tc>
        <w:tc>
          <w:tcPr>
            <w:tcW w:w="1132" w:type="dxa"/>
            <w:vAlign w:val="center"/>
          </w:tcPr>
          <w:p w:rsidR="006F2926" w:rsidRPr="00651CCD" w:rsidRDefault="006F2926" w:rsidP="00651CCD">
            <w:pPr>
              <w:pStyle w:val="a3"/>
              <w:jc w:val="center"/>
              <w:rPr>
                <w:sz w:val="20"/>
                <w:szCs w:val="20"/>
                <w:lang w:val="uk-UA"/>
              </w:rPr>
            </w:pPr>
          </w:p>
        </w:tc>
        <w:tc>
          <w:tcPr>
            <w:tcW w:w="1224" w:type="dxa"/>
            <w:vAlign w:val="center"/>
          </w:tcPr>
          <w:p w:rsidR="006F2926" w:rsidRPr="00651CCD" w:rsidRDefault="006F2926" w:rsidP="00651CCD">
            <w:pPr>
              <w:pStyle w:val="a3"/>
              <w:jc w:val="center"/>
              <w:rPr>
                <w:sz w:val="20"/>
                <w:szCs w:val="20"/>
              </w:rPr>
            </w:pPr>
          </w:p>
        </w:tc>
        <w:tc>
          <w:tcPr>
            <w:tcW w:w="1134" w:type="dxa"/>
            <w:vAlign w:val="center"/>
          </w:tcPr>
          <w:p w:rsidR="006F2926" w:rsidRPr="00651CCD" w:rsidRDefault="006F2926" w:rsidP="00651CCD">
            <w:pPr>
              <w:pStyle w:val="a3"/>
              <w:jc w:val="center"/>
              <w:rPr>
                <w:sz w:val="20"/>
                <w:szCs w:val="20"/>
              </w:rPr>
            </w:pPr>
          </w:p>
        </w:tc>
        <w:tc>
          <w:tcPr>
            <w:tcW w:w="1260" w:type="dxa"/>
            <w:vAlign w:val="center"/>
          </w:tcPr>
          <w:p w:rsidR="006F2926" w:rsidRPr="00651CCD" w:rsidRDefault="006F2926" w:rsidP="00651CCD">
            <w:pPr>
              <w:pStyle w:val="a3"/>
              <w:spacing w:before="0" w:after="0"/>
              <w:jc w:val="center"/>
              <w:rPr>
                <w:sz w:val="20"/>
                <w:szCs w:val="20"/>
                <w:lang w:val="uk-UA"/>
              </w:rPr>
            </w:pPr>
          </w:p>
        </w:tc>
        <w:tc>
          <w:tcPr>
            <w:tcW w:w="1260" w:type="dxa"/>
            <w:vAlign w:val="center"/>
          </w:tcPr>
          <w:p w:rsidR="006F2926" w:rsidRPr="00651CCD" w:rsidRDefault="006F2926" w:rsidP="00651CCD">
            <w:pPr>
              <w:pStyle w:val="a3"/>
              <w:spacing w:before="0" w:after="0"/>
              <w:jc w:val="center"/>
              <w:rPr>
                <w:sz w:val="20"/>
                <w:szCs w:val="20"/>
                <w:lang w:val="uk-UA"/>
              </w:rPr>
            </w:pPr>
          </w:p>
        </w:tc>
        <w:tc>
          <w:tcPr>
            <w:tcW w:w="900" w:type="dxa"/>
            <w:vAlign w:val="center"/>
          </w:tcPr>
          <w:p w:rsidR="006F2926" w:rsidRPr="00651CCD" w:rsidRDefault="006F2926" w:rsidP="00651CCD">
            <w:pPr>
              <w:pStyle w:val="a3"/>
              <w:spacing w:before="0" w:after="0"/>
              <w:jc w:val="center"/>
              <w:rPr>
                <w:sz w:val="20"/>
                <w:szCs w:val="20"/>
                <w:lang w:val="uk-UA"/>
              </w:rPr>
            </w:pPr>
          </w:p>
        </w:tc>
      </w:tr>
      <w:tr w:rsidR="006F2926" w:rsidRPr="00651CCD" w:rsidTr="00651CCD">
        <w:trPr>
          <w:gridAfter w:val="1"/>
          <w:wAfter w:w="18" w:type="dxa"/>
          <w:jc w:val="center"/>
        </w:trPr>
        <w:tc>
          <w:tcPr>
            <w:tcW w:w="8186" w:type="dxa"/>
          </w:tcPr>
          <w:p w:rsidR="006F2926" w:rsidRPr="00651CCD" w:rsidRDefault="006F2926" w:rsidP="00651CCD">
            <w:pPr>
              <w:pStyle w:val="a3"/>
              <w:rPr>
                <w:sz w:val="20"/>
                <w:szCs w:val="20"/>
              </w:rPr>
            </w:pPr>
            <w:r w:rsidRPr="00651CCD">
              <w:rPr>
                <w:sz w:val="20"/>
                <w:szCs w:val="20"/>
              </w:rPr>
              <w:t>Відсоток забезпеченості до потреби</w:t>
            </w:r>
          </w:p>
        </w:tc>
        <w:tc>
          <w:tcPr>
            <w:tcW w:w="1132" w:type="dxa"/>
            <w:vAlign w:val="center"/>
          </w:tcPr>
          <w:p w:rsidR="006F2926" w:rsidRPr="00651CCD" w:rsidRDefault="006F2926" w:rsidP="00651CCD">
            <w:pPr>
              <w:pStyle w:val="a3"/>
              <w:jc w:val="center"/>
              <w:rPr>
                <w:sz w:val="20"/>
                <w:szCs w:val="20"/>
                <w:lang w:val="uk-UA"/>
              </w:rPr>
            </w:pPr>
            <w:r w:rsidRPr="00651CCD">
              <w:rPr>
                <w:sz w:val="20"/>
                <w:szCs w:val="20"/>
                <w:lang w:val="uk-UA"/>
              </w:rPr>
              <w:t>100</w:t>
            </w:r>
          </w:p>
        </w:tc>
        <w:tc>
          <w:tcPr>
            <w:tcW w:w="1224" w:type="dxa"/>
            <w:vAlign w:val="center"/>
          </w:tcPr>
          <w:p w:rsidR="006F2926" w:rsidRPr="00651CCD" w:rsidRDefault="006F2926" w:rsidP="00651CCD">
            <w:pPr>
              <w:pStyle w:val="a3"/>
              <w:jc w:val="center"/>
              <w:rPr>
                <w:sz w:val="20"/>
                <w:szCs w:val="20"/>
                <w:lang w:val="uk-UA"/>
              </w:rPr>
            </w:pPr>
            <w:r w:rsidRPr="00651CCD">
              <w:rPr>
                <w:sz w:val="20"/>
                <w:szCs w:val="20"/>
                <w:lang w:val="uk-UA"/>
              </w:rPr>
              <w:t>100</w:t>
            </w:r>
          </w:p>
        </w:tc>
        <w:tc>
          <w:tcPr>
            <w:tcW w:w="1134" w:type="dxa"/>
            <w:vAlign w:val="center"/>
          </w:tcPr>
          <w:p w:rsidR="006F2926" w:rsidRPr="00651CCD" w:rsidRDefault="006F2926" w:rsidP="00651CCD">
            <w:pPr>
              <w:pStyle w:val="a3"/>
              <w:jc w:val="center"/>
              <w:rPr>
                <w:sz w:val="20"/>
                <w:szCs w:val="20"/>
                <w:lang w:val="uk-UA"/>
              </w:rPr>
            </w:pPr>
            <w:r w:rsidRPr="00651CCD">
              <w:rPr>
                <w:b/>
                <w:sz w:val="20"/>
                <w:szCs w:val="20"/>
                <w:lang w:val="uk-UA"/>
              </w:rPr>
              <w:t>1,000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1260" w:type="dxa"/>
            <w:vAlign w:val="center"/>
          </w:tcPr>
          <w:p w:rsidR="006F2926" w:rsidRPr="00651CCD" w:rsidRDefault="006F2926" w:rsidP="00651CCD">
            <w:pPr>
              <w:pStyle w:val="a3"/>
              <w:spacing w:before="0" w:after="0"/>
              <w:jc w:val="center"/>
              <w:rPr>
                <w:sz w:val="20"/>
                <w:szCs w:val="20"/>
                <w:lang w:val="uk-UA"/>
              </w:rPr>
            </w:pPr>
            <w:r w:rsidRPr="00651CCD">
              <w:rPr>
                <w:sz w:val="20"/>
                <w:szCs w:val="20"/>
                <w:lang w:val="uk-UA"/>
              </w:rPr>
              <w:t>0</w:t>
            </w:r>
          </w:p>
        </w:tc>
        <w:tc>
          <w:tcPr>
            <w:tcW w:w="900" w:type="dxa"/>
            <w:vAlign w:val="center"/>
          </w:tcPr>
          <w:p w:rsidR="006F2926" w:rsidRPr="00651CCD" w:rsidRDefault="006F2926" w:rsidP="00651CCD">
            <w:pPr>
              <w:jc w:val="center"/>
              <w:rPr>
                <w:sz w:val="20"/>
                <w:szCs w:val="20"/>
                <w:lang w:val="uk-UA"/>
              </w:rPr>
            </w:pPr>
            <w:r w:rsidRPr="00651CCD">
              <w:rPr>
                <w:sz w:val="20"/>
                <w:szCs w:val="20"/>
                <w:lang w:val="uk-UA"/>
              </w:rPr>
              <w:t>0</w:t>
            </w:r>
          </w:p>
        </w:tc>
      </w:tr>
      <w:tr w:rsidR="006F2926" w:rsidRPr="00651CCD" w:rsidTr="00651CCD">
        <w:trPr>
          <w:gridAfter w:val="1"/>
          <w:wAfter w:w="18" w:type="dxa"/>
          <w:jc w:val="center"/>
        </w:trPr>
        <w:tc>
          <w:tcPr>
            <w:tcW w:w="8186" w:type="dxa"/>
            <w:vAlign w:val="center"/>
          </w:tcPr>
          <w:p w:rsidR="006F2926" w:rsidRPr="00651CCD" w:rsidRDefault="006F2926" w:rsidP="00651CCD">
            <w:pPr>
              <w:rPr>
                <w:sz w:val="20"/>
                <w:szCs w:val="20"/>
              </w:rPr>
            </w:pPr>
            <w:r w:rsidRPr="00651CCD">
              <w:rPr>
                <w:b/>
                <w:sz w:val="20"/>
                <w:szCs w:val="20"/>
              </w:rPr>
              <w:t>Ефективність завдання 1</w:t>
            </w:r>
          </w:p>
        </w:tc>
        <w:tc>
          <w:tcPr>
            <w:tcW w:w="6010" w:type="dxa"/>
            <w:gridSpan w:val="5"/>
            <w:vAlign w:val="center"/>
          </w:tcPr>
          <w:p w:rsidR="006F2926" w:rsidRPr="00651CCD" w:rsidRDefault="006F2926" w:rsidP="00651CCD">
            <w:pPr>
              <w:jc w:val="center"/>
              <w:rPr>
                <w:b/>
                <w:snapToGrid w:val="0"/>
                <w:sz w:val="20"/>
                <w:szCs w:val="20"/>
              </w:rPr>
            </w:pPr>
            <w:r w:rsidRPr="00651CCD">
              <w:rPr>
                <w:b/>
                <w:sz w:val="20"/>
                <w:szCs w:val="20"/>
              </w:rPr>
              <w:t>Іеф=(</w:t>
            </w:r>
            <w:r w:rsidRPr="00651CCD">
              <w:rPr>
                <w:b/>
                <w:snapToGrid w:val="0"/>
                <w:sz w:val="20"/>
                <w:szCs w:val="20"/>
              </w:rPr>
              <w:t xml:space="preserve">0)= </w:t>
            </w:r>
            <w:r w:rsidR="00EB419E" w:rsidRPr="00651CCD">
              <w:rPr>
                <w:b/>
                <w:snapToGrid w:val="0"/>
                <w:sz w:val="20"/>
                <w:szCs w:val="20"/>
                <w:lang w:val="uk-UA"/>
              </w:rPr>
              <w:t>0</w:t>
            </w:r>
            <w:r w:rsidRPr="00651CCD">
              <w:rPr>
                <w:b/>
                <w:snapToGrid w:val="0"/>
                <w:sz w:val="20"/>
                <w:szCs w:val="20"/>
              </w:rPr>
              <w:t>*100/1=0</w:t>
            </w:r>
          </w:p>
          <w:p w:rsidR="00EB419E" w:rsidRPr="00651CCD" w:rsidRDefault="006F2926" w:rsidP="00651CCD">
            <w:pPr>
              <w:jc w:val="center"/>
              <w:rPr>
                <w:b/>
                <w:snapToGrid w:val="0"/>
                <w:sz w:val="20"/>
                <w:szCs w:val="20"/>
              </w:rPr>
            </w:pPr>
            <w:r w:rsidRPr="00651CCD">
              <w:rPr>
                <w:b/>
                <w:sz w:val="20"/>
                <w:szCs w:val="20"/>
              </w:rPr>
              <w:t>Іяк</w:t>
            </w:r>
            <w:r w:rsidR="00EB419E" w:rsidRPr="00651CCD">
              <w:rPr>
                <w:b/>
                <w:sz w:val="20"/>
                <w:szCs w:val="20"/>
              </w:rPr>
              <w:t>=(</w:t>
            </w:r>
            <w:r w:rsidR="00EB419E" w:rsidRPr="00651CCD">
              <w:rPr>
                <w:b/>
                <w:snapToGrid w:val="0"/>
                <w:sz w:val="20"/>
                <w:szCs w:val="20"/>
              </w:rPr>
              <w:t xml:space="preserve">0)= </w:t>
            </w:r>
            <w:r w:rsidR="00EB419E" w:rsidRPr="00651CCD">
              <w:rPr>
                <w:b/>
                <w:snapToGrid w:val="0"/>
                <w:sz w:val="20"/>
                <w:szCs w:val="20"/>
                <w:lang w:val="uk-UA"/>
              </w:rPr>
              <w:t>0</w:t>
            </w:r>
            <w:r w:rsidR="00EB419E" w:rsidRPr="00651CCD">
              <w:rPr>
                <w:b/>
                <w:snapToGrid w:val="0"/>
                <w:sz w:val="20"/>
                <w:szCs w:val="20"/>
              </w:rPr>
              <w:t>*100/1=0</w:t>
            </w:r>
          </w:p>
          <w:p w:rsidR="00EB419E" w:rsidRPr="00651CCD" w:rsidRDefault="006F2926" w:rsidP="00651CCD">
            <w:pPr>
              <w:jc w:val="center"/>
              <w:rPr>
                <w:b/>
                <w:snapToGrid w:val="0"/>
                <w:sz w:val="20"/>
                <w:szCs w:val="20"/>
                <w:u w:val="single"/>
                <w:lang w:val="uk-UA"/>
              </w:rPr>
            </w:pPr>
            <w:r w:rsidRPr="00651CCD">
              <w:rPr>
                <w:b/>
                <w:snapToGrid w:val="0"/>
                <w:sz w:val="20"/>
                <w:szCs w:val="20"/>
                <w:u w:val="single"/>
              </w:rPr>
              <w:t>Іін=Іефзвіт</w:t>
            </w:r>
            <w:r w:rsidR="00EB419E" w:rsidRPr="00651CCD">
              <w:rPr>
                <w:b/>
                <w:snapToGrid w:val="0"/>
                <w:sz w:val="20"/>
                <w:szCs w:val="20"/>
                <w:u w:val="single"/>
                <w:lang w:val="uk-UA"/>
              </w:rPr>
              <w:t>=0</w:t>
            </w:r>
          </w:p>
          <w:p w:rsidR="006F2926" w:rsidRPr="00651CCD" w:rsidRDefault="006F2926" w:rsidP="00651CCD">
            <w:pPr>
              <w:jc w:val="center"/>
              <w:rPr>
                <w:b/>
                <w:snapToGrid w:val="0"/>
                <w:sz w:val="20"/>
                <w:szCs w:val="20"/>
                <w:lang w:val="uk-UA"/>
              </w:rPr>
            </w:pPr>
            <w:r w:rsidRPr="00651CCD">
              <w:rPr>
                <w:b/>
                <w:snapToGrid w:val="0"/>
                <w:sz w:val="20"/>
                <w:szCs w:val="20"/>
              </w:rPr>
              <w:t>Іефбаз</w:t>
            </w:r>
            <w:r w:rsidRPr="00651CCD">
              <w:rPr>
                <w:b/>
                <w:sz w:val="20"/>
                <w:szCs w:val="20"/>
              </w:rPr>
              <w:t>=(</w:t>
            </w:r>
            <w:r w:rsidRPr="00651CCD">
              <w:rPr>
                <w:b/>
                <w:snapToGrid w:val="0"/>
                <w:sz w:val="20"/>
                <w:szCs w:val="20"/>
              </w:rPr>
              <w:t>1,000)=1/1=</w:t>
            </w:r>
            <w:r w:rsidRPr="00651CCD">
              <w:rPr>
                <w:b/>
                <w:snapToGrid w:val="0"/>
                <w:sz w:val="20"/>
                <w:szCs w:val="20"/>
                <w:lang w:val="uk-UA"/>
              </w:rPr>
              <w:t>1</w:t>
            </w:r>
          </w:p>
          <w:p w:rsidR="006F2926" w:rsidRPr="00651CCD" w:rsidRDefault="006F2926" w:rsidP="00651CCD">
            <w:pPr>
              <w:jc w:val="center"/>
              <w:rPr>
                <w:sz w:val="20"/>
                <w:szCs w:val="20"/>
                <w:lang w:val="en-US"/>
              </w:rPr>
            </w:pPr>
            <w:r w:rsidRPr="00651CCD">
              <w:rPr>
                <w:b/>
                <w:snapToGrid w:val="0"/>
                <w:sz w:val="20"/>
                <w:szCs w:val="20"/>
              </w:rPr>
              <w:t>=</w:t>
            </w:r>
            <w:r w:rsidR="00EB419E" w:rsidRPr="00651CCD">
              <w:rPr>
                <w:b/>
                <w:snapToGrid w:val="0"/>
                <w:sz w:val="20"/>
                <w:szCs w:val="20"/>
                <w:lang w:val="uk-UA"/>
              </w:rPr>
              <w:t>0/1=0</w:t>
            </w:r>
          </w:p>
        </w:tc>
        <w:tc>
          <w:tcPr>
            <w:tcW w:w="900" w:type="dxa"/>
            <w:vAlign w:val="center"/>
          </w:tcPr>
          <w:p w:rsidR="006F2926" w:rsidRPr="00651CCD" w:rsidRDefault="00651CCD" w:rsidP="00651CCD">
            <w:pPr>
              <w:jc w:val="center"/>
              <w:rPr>
                <w:b/>
                <w:sz w:val="20"/>
                <w:szCs w:val="20"/>
                <w:lang w:val="en-US"/>
              </w:rPr>
            </w:pPr>
            <w:r w:rsidRPr="00651CCD">
              <w:rPr>
                <w:b/>
                <w:sz w:val="20"/>
                <w:szCs w:val="20"/>
                <w:lang w:val="en-US"/>
              </w:rPr>
              <w:t>0</w:t>
            </w:r>
          </w:p>
        </w:tc>
      </w:tr>
      <w:tr w:rsidR="006F2926" w:rsidRPr="00651CCD" w:rsidTr="00651CCD">
        <w:trPr>
          <w:gridAfter w:val="1"/>
          <w:wAfter w:w="18" w:type="dxa"/>
          <w:jc w:val="center"/>
        </w:trPr>
        <w:tc>
          <w:tcPr>
            <w:tcW w:w="15096" w:type="dxa"/>
            <w:gridSpan w:val="7"/>
            <w:vAlign w:val="center"/>
          </w:tcPr>
          <w:p w:rsidR="006F2926" w:rsidRPr="00651CCD" w:rsidRDefault="006F2926" w:rsidP="00651CCD">
            <w:pPr>
              <w:rPr>
                <w:b/>
                <w:sz w:val="20"/>
                <w:szCs w:val="20"/>
              </w:rPr>
            </w:pPr>
            <w:r w:rsidRPr="00651CCD">
              <w:rPr>
                <w:b/>
                <w:sz w:val="20"/>
                <w:szCs w:val="20"/>
                <w:lang w:val="uk-UA"/>
              </w:rPr>
              <w:t>Завдання 2.</w:t>
            </w:r>
            <w:r w:rsidRPr="00651CCD">
              <w:rPr>
                <w:sz w:val="20"/>
                <w:szCs w:val="20"/>
                <w:lang w:val="uk-UA"/>
              </w:rPr>
              <w:t xml:space="preserve"> </w:t>
            </w:r>
            <w:r w:rsidRPr="00651CCD">
              <w:rPr>
                <w:b/>
                <w:sz w:val="20"/>
                <w:szCs w:val="20"/>
                <w:lang w:val="uk-UA"/>
              </w:rPr>
              <w:t>Виготовлення, розробка, придбання поліграфічної, рекламно-інформаційної, туристичної, сувенірної продукції  про можливості міста Коломиї</w:t>
            </w:r>
          </w:p>
        </w:tc>
      </w:tr>
      <w:tr w:rsidR="006F2926" w:rsidRPr="00651CCD" w:rsidTr="00651CCD">
        <w:trPr>
          <w:gridAfter w:val="1"/>
          <w:wAfter w:w="18" w:type="dxa"/>
          <w:jc w:val="center"/>
        </w:trPr>
        <w:tc>
          <w:tcPr>
            <w:tcW w:w="8186" w:type="dxa"/>
            <w:vAlign w:val="center"/>
          </w:tcPr>
          <w:p w:rsidR="006F2926" w:rsidRPr="00651CCD" w:rsidRDefault="006F2926" w:rsidP="00651CCD">
            <w:pPr>
              <w:rPr>
                <w:sz w:val="20"/>
                <w:szCs w:val="20"/>
              </w:rPr>
            </w:pPr>
            <w:r w:rsidRPr="00651CCD">
              <w:rPr>
                <w:b/>
                <w:sz w:val="20"/>
                <w:szCs w:val="20"/>
              </w:rPr>
              <w:t>Показник ефективності</w:t>
            </w:r>
          </w:p>
        </w:tc>
        <w:tc>
          <w:tcPr>
            <w:tcW w:w="1132" w:type="dxa"/>
            <w:vAlign w:val="center"/>
          </w:tcPr>
          <w:p w:rsidR="006F2926" w:rsidRPr="00651CCD" w:rsidRDefault="006F2926" w:rsidP="00651CCD">
            <w:pPr>
              <w:jc w:val="center"/>
              <w:rPr>
                <w:sz w:val="20"/>
                <w:szCs w:val="20"/>
                <w:lang w:val="uk-UA"/>
              </w:rPr>
            </w:pPr>
          </w:p>
        </w:tc>
        <w:tc>
          <w:tcPr>
            <w:tcW w:w="1224" w:type="dxa"/>
            <w:vAlign w:val="center"/>
          </w:tcPr>
          <w:p w:rsidR="006F2926" w:rsidRPr="00651CCD" w:rsidRDefault="006F2926" w:rsidP="00651CCD">
            <w:pPr>
              <w:jc w:val="center"/>
              <w:rPr>
                <w:sz w:val="20"/>
                <w:szCs w:val="20"/>
                <w:lang w:val="uk-UA"/>
              </w:rPr>
            </w:pPr>
          </w:p>
        </w:tc>
        <w:tc>
          <w:tcPr>
            <w:tcW w:w="1134" w:type="dxa"/>
          </w:tcPr>
          <w:p w:rsidR="006F2926" w:rsidRPr="00651CCD" w:rsidRDefault="006F2926" w:rsidP="00651CCD">
            <w:pPr>
              <w:jc w:val="center"/>
              <w:rPr>
                <w:sz w:val="20"/>
                <w:szCs w:val="20"/>
              </w:rPr>
            </w:pPr>
          </w:p>
        </w:tc>
        <w:tc>
          <w:tcPr>
            <w:tcW w:w="1260" w:type="dxa"/>
            <w:vAlign w:val="center"/>
          </w:tcPr>
          <w:p w:rsidR="006F2926" w:rsidRPr="00651CCD" w:rsidRDefault="006F2926" w:rsidP="00651CCD">
            <w:pPr>
              <w:jc w:val="center"/>
              <w:rPr>
                <w:sz w:val="20"/>
                <w:szCs w:val="20"/>
              </w:rPr>
            </w:pPr>
          </w:p>
        </w:tc>
        <w:tc>
          <w:tcPr>
            <w:tcW w:w="1260" w:type="dxa"/>
            <w:vAlign w:val="center"/>
          </w:tcPr>
          <w:p w:rsidR="006F2926" w:rsidRPr="00651CCD" w:rsidRDefault="006F2926" w:rsidP="00651CCD">
            <w:pPr>
              <w:jc w:val="center"/>
              <w:rPr>
                <w:sz w:val="20"/>
                <w:szCs w:val="20"/>
              </w:rPr>
            </w:pPr>
          </w:p>
        </w:tc>
        <w:tc>
          <w:tcPr>
            <w:tcW w:w="900" w:type="dxa"/>
          </w:tcPr>
          <w:p w:rsidR="006F2926" w:rsidRPr="00651CCD" w:rsidRDefault="006F2926" w:rsidP="00651CCD">
            <w:pPr>
              <w:jc w:val="center"/>
              <w:rPr>
                <w:sz w:val="20"/>
                <w:szCs w:val="20"/>
              </w:rPr>
            </w:pPr>
          </w:p>
        </w:tc>
      </w:tr>
      <w:tr w:rsidR="006F2926" w:rsidRPr="00651CCD" w:rsidTr="006375BB">
        <w:trPr>
          <w:gridAfter w:val="1"/>
          <w:wAfter w:w="18" w:type="dxa"/>
          <w:jc w:val="center"/>
        </w:trPr>
        <w:tc>
          <w:tcPr>
            <w:tcW w:w="8186" w:type="dxa"/>
            <w:vAlign w:val="center"/>
          </w:tcPr>
          <w:p w:rsidR="006F2926" w:rsidRPr="00651CCD" w:rsidRDefault="006F2926" w:rsidP="00651CCD">
            <w:pPr>
              <w:rPr>
                <w:sz w:val="20"/>
                <w:szCs w:val="20"/>
                <w:lang w:val="uk-UA"/>
              </w:rPr>
            </w:pPr>
            <w:r w:rsidRPr="00651CCD">
              <w:rPr>
                <w:sz w:val="20"/>
                <w:szCs w:val="20"/>
                <w:lang w:val="uk-UA"/>
              </w:rPr>
              <w:t>Середня вартість наборів (блокнотів, магнітів, олівців, ручок, пакетів паперових (крафт), папок паперових, футболок з нанесенням логотипу міста, чашок) про можливості міста Коломиї</w:t>
            </w:r>
          </w:p>
        </w:tc>
        <w:tc>
          <w:tcPr>
            <w:tcW w:w="1132" w:type="dxa"/>
            <w:vAlign w:val="center"/>
          </w:tcPr>
          <w:p w:rsidR="006F2926" w:rsidRPr="00651CCD" w:rsidRDefault="006F2926" w:rsidP="00651CCD">
            <w:pPr>
              <w:jc w:val="center"/>
              <w:rPr>
                <w:sz w:val="20"/>
                <w:szCs w:val="20"/>
                <w:lang w:val="en-US"/>
              </w:rPr>
            </w:pPr>
            <w:r w:rsidRPr="00651CCD">
              <w:rPr>
                <w:sz w:val="20"/>
                <w:szCs w:val="20"/>
                <w:lang w:val="en-US"/>
              </w:rPr>
              <w:t>16701.59</w:t>
            </w:r>
          </w:p>
        </w:tc>
        <w:tc>
          <w:tcPr>
            <w:tcW w:w="1224" w:type="dxa"/>
            <w:vAlign w:val="center"/>
          </w:tcPr>
          <w:p w:rsidR="006F2926" w:rsidRPr="00651CCD" w:rsidRDefault="006F2926" w:rsidP="00651CCD">
            <w:pPr>
              <w:jc w:val="center"/>
              <w:rPr>
                <w:sz w:val="20"/>
                <w:szCs w:val="20"/>
                <w:lang w:val="en-US"/>
              </w:rPr>
            </w:pPr>
            <w:r w:rsidRPr="00651CCD">
              <w:rPr>
                <w:sz w:val="20"/>
                <w:szCs w:val="20"/>
                <w:lang w:val="en-US"/>
              </w:rPr>
              <w:t>16701.59</w:t>
            </w:r>
          </w:p>
        </w:tc>
        <w:tc>
          <w:tcPr>
            <w:tcW w:w="1134" w:type="dxa"/>
            <w:vAlign w:val="center"/>
          </w:tcPr>
          <w:p w:rsidR="006F2926" w:rsidRPr="00651CCD" w:rsidRDefault="006F2926" w:rsidP="00651CCD">
            <w:pPr>
              <w:jc w:val="center"/>
              <w:rPr>
                <w:sz w:val="20"/>
                <w:szCs w:val="20"/>
              </w:rPr>
            </w:pPr>
            <w:r w:rsidRPr="00651CCD">
              <w:rPr>
                <w:sz w:val="20"/>
                <w:szCs w:val="20"/>
              </w:rPr>
              <w:t>1,000</w:t>
            </w:r>
          </w:p>
        </w:tc>
        <w:tc>
          <w:tcPr>
            <w:tcW w:w="1260" w:type="dxa"/>
            <w:vAlign w:val="center"/>
          </w:tcPr>
          <w:p w:rsidR="006F2926" w:rsidRPr="00651CCD" w:rsidRDefault="00651CCD" w:rsidP="00651CCD">
            <w:pPr>
              <w:jc w:val="center"/>
              <w:rPr>
                <w:sz w:val="20"/>
                <w:szCs w:val="20"/>
                <w:lang w:val="en-US"/>
              </w:rPr>
            </w:pPr>
            <w:r w:rsidRPr="00651CCD">
              <w:rPr>
                <w:sz w:val="20"/>
                <w:szCs w:val="20"/>
                <w:lang w:val="en-US"/>
              </w:rPr>
              <w:t>69280</w:t>
            </w:r>
          </w:p>
        </w:tc>
        <w:tc>
          <w:tcPr>
            <w:tcW w:w="1260" w:type="dxa"/>
            <w:vAlign w:val="center"/>
          </w:tcPr>
          <w:p w:rsidR="006F2926" w:rsidRPr="00651CCD" w:rsidRDefault="00651CCD" w:rsidP="00651CCD">
            <w:pPr>
              <w:jc w:val="center"/>
              <w:rPr>
                <w:sz w:val="20"/>
                <w:szCs w:val="20"/>
                <w:lang w:val="en-US"/>
              </w:rPr>
            </w:pPr>
            <w:r w:rsidRPr="00651CCD">
              <w:rPr>
                <w:sz w:val="20"/>
                <w:szCs w:val="20"/>
                <w:lang w:val="en-US"/>
              </w:rPr>
              <w:t>59280</w:t>
            </w:r>
          </w:p>
        </w:tc>
        <w:tc>
          <w:tcPr>
            <w:tcW w:w="900" w:type="dxa"/>
            <w:vAlign w:val="center"/>
          </w:tcPr>
          <w:p w:rsidR="006F2926" w:rsidRPr="00651CCD" w:rsidRDefault="006F2926" w:rsidP="00651CCD">
            <w:pPr>
              <w:jc w:val="center"/>
              <w:rPr>
                <w:sz w:val="20"/>
                <w:szCs w:val="20"/>
                <w:lang w:val="en-US"/>
              </w:rPr>
            </w:pPr>
            <w:r w:rsidRPr="00651CCD">
              <w:rPr>
                <w:sz w:val="20"/>
                <w:szCs w:val="20"/>
              </w:rPr>
              <w:t>1,</w:t>
            </w:r>
            <w:r w:rsidR="00651CCD" w:rsidRPr="00651CCD">
              <w:rPr>
                <w:sz w:val="20"/>
                <w:szCs w:val="20"/>
                <w:lang w:val="en-US"/>
              </w:rPr>
              <w:t>169</w:t>
            </w:r>
          </w:p>
        </w:tc>
      </w:tr>
      <w:tr w:rsidR="006F2926" w:rsidRPr="00651CCD" w:rsidTr="006375BB">
        <w:trPr>
          <w:gridAfter w:val="1"/>
          <w:wAfter w:w="18" w:type="dxa"/>
          <w:jc w:val="center"/>
        </w:trPr>
        <w:tc>
          <w:tcPr>
            <w:tcW w:w="8186" w:type="dxa"/>
            <w:vAlign w:val="center"/>
          </w:tcPr>
          <w:p w:rsidR="006F2926" w:rsidRPr="00651CCD" w:rsidRDefault="006F2926" w:rsidP="00651CCD">
            <w:pPr>
              <w:rPr>
                <w:sz w:val="20"/>
                <w:szCs w:val="20"/>
              </w:rPr>
            </w:pPr>
            <w:r w:rsidRPr="00651CCD">
              <w:rPr>
                <w:sz w:val="20"/>
                <w:szCs w:val="20"/>
              </w:rPr>
              <w:t>Середня вартість рекламних та маркетингових послуг про можливості міста Коломиї.</w:t>
            </w:r>
          </w:p>
        </w:tc>
        <w:tc>
          <w:tcPr>
            <w:tcW w:w="1132" w:type="dxa"/>
            <w:vAlign w:val="center"/>
          </w:tcPr>
          <w:p w:rsidR="006F2926" w:rsidRPr="00651CCD" w:rsidRDefault="006F2926" w:rsidP="00651CCD">
            <w:pPr>
              <w:jc w:val="center"/>
              <w:rPr>
                <w:sz w:val="20"/>
                <w:szCs w:val="20"/>
                <w:lang w:val="en-US"/>
              </w:rPr>
            </w:pPr>
            <w:r w:rsidRPr="00651CCD">
              <w:rPr>
                <w:sz w:val="20"/>
                <w:szCs w:val="20"/>
                <w:lang w:val="en-US"/>
              </w:rPr>
              <w:t>99343,00</w:t>
            </w:r>
          </w:p>
        </w:tc>
        <w:tc>
          <w:tcPr>
            <w:tcW w:w="1224" w:type="dxa"/>
            <w:vAlign w:val="center"/>
          </w:tcPr>
          <w:p w:rsidR="006F2926" w:rsidRPr="00651CCD" w:rsidRDefault="006F2926" w:rsidP="00651CCD">
            <w:pPr>
              <w:jc w:val="center"/>
              <w:rPr>
                <w:sz w:val="20"/>
                <w:szCs w:val="20"/>
                <w:lang w:val="en-US"/>
              </w:rPr>
            </w:pPr>
            <w:r w:rsidRPr="00651CCD">
              <w:rPr>
                <w:sz w:val="20"/>
                <w:szCs w:val="20"/>
                <w:lang w:val="en-US"/>
              </w:rPr>
              <w:t>99343,00</w:t>
            </w:r>
          </w:p>
        </w:tc>
        <w:tc>
          <w:tcPr>
            <w:tcW w:w="1134" w:type="dxa"/>
            <w:vAlign w:val="center"/>
          </w:tcPr>
          <w:p w:rsidR="006F2926" w:rsidRPr="00651CCD" w:rsidRDefault="006F2926" w:rsidP="00651CCD">
            <w:pPr>
              <w:jc w:val="center"/>
              <w:rPr>
                <w:sz w:val="20"/>
                <w:szCs w:val="20"/>
              </w:rPr>
            </w:pPr>
            <w:r w:rsidRPr="00651CCD">
              <w:rPr>
                <w:sz w:val="20"/>
                <w:szCs w:val="20"/>
              </w:rPr>
              <w:t>1,000</w:t>
            </w:r>
          </w:p>
        </w:tc>
        <w:tc>
          <w:tcPr>
            <w:tcW w:w="1260" w:type="dxa"/>
            <w:vAlign w:val="center"/>
          </w:tcPr>
          <w:p w:rsidR="006F2926" w:rsidRPr="00651CCD" w:rsidRDefault="00651CCD" w:rsidP="00651CCD">
            <w:pPr>
              <w:jc w:val="center"/>
              <w:rPr>
                <w:sz w:val="20"/>
                <w:szCs w:val="20"/>
                <w:lang w:val="en-US"/>
              </w:rPr>
            </w:pPr>
            <w:r w:rsidRPr="00651CCD">
              <w:rPr>
                <w:sz w:val="20"/>
                <w:szCs w:val="20"/>
                <w:lang w:val="en-US"/>
              </w:rPr>
              <w:t>9280</w:t>
            </w:r>
          </w:p>
        </w:tc>
        <w:tc>
          <w:tcPr>
            <w:tcW w:w="1260" w:type="dxa"/>
            <w:vAlign w:val="center"/>
          </w:tcPr>
          <w:p w:rsidR="006F2926" w:rsidRPr="00651CCD" w:rsidRDefault="00651CCD" w:rsidP="00651CCD">
            <w:pPr>
              <w:jc w:val="center"/>
              <w:rPr>
                <w:sz w:val="20"/>
                <w:szCs w:val="20"/>
                <w:lang w:val="en-US"/>
              </w:rPr>
            </w:pPr>
            <w:r w:rsidRPr="00651CCD">
              <w:rPr>
                <w:sz w:val="20"/>
                <w:szCs w:val="20"/>
                <w:lang w:val="en-US"/>
              </w:rPr>
              <w:t>0</w:t>
            </w:r>
          </w:p>
        </w:tc>
        <w:tc>
          <w:tcPr>
            <w:tcW w:w="900" w:type="dxa"/>
            <w:vAlign w:val="center"/>
          </w:tcPr>
          <w:p w:rsidR="006F2926" w:rsidRPr="00651CCD" w:rsidRDefault="00651CCD" w:rsidP="00651CCD">
            <w:pPr>
              <w:jc w:val="center"/>
              <w:rPr>
                <w:sz w:val="20"/>
                <w:szCs w:val="20"/>
                <w:lang w:val="en-US"/>
              </w:rPr>
            </w:pPr>
            <w:r w:rsidRPr="00651CCD">
              <w:rPr>
                <w:sz w:val="20"/>
                <w:szCs w:val="20"/>
                <w:lang w:val="en-US"/>
              </w:rPr>
              <w:t>0</w:t>
            </w:r>
          </w:p>
        </w:tc>
      </w:tr>
      <w:tr w:rsidR="006F2926" w:rsidRPr="00651CCD" w:rsidTr="006375BB">
        <w:trPr>
          <w:gridAfter w:val="1"/>
          <w:wAfter w:w="18" w:type="dxa"/>
          <w:trHeight w:val="99"/>
          <w:jc w:val="center"/>
        </w:trPr>
        <w:tc>
          <w:tcPr>
            <w:tcW w:w="8186" w:type="dxa"/>
          </w:tcPr>
          <w:p w:rsidR="006F2926" w:rsidRPr="00651CCD" w:rsidRDefault="006F2926" w:rsidP="00651CCD">
            <w:pPr>
              <w:pStyle w:val="a3"/>
              <w:rPr>
                <w:b/>
                <w:sz w:val="20"/>
                <w:szCs w:val="20"/>
              </w:rPr>
            </w:pPr>
            <w:r w:rsidRPr="00651CCD">
              <w:rPr>
                <w:b/>
                <w:sz w:val="20"/>
                <w:szCs w:val="20"/>
                <w:lang w:val="uk-UA"/>
              </w:rPr>
              <w:t xml:space="preserve">Показник </w:t>
            </w:r>
            <w:r w:rsidRPr="00651CCD">
              <w:rPr>
                <w:b/>
                <w:sz w:val="20"/>
                <w:szCs w:val="20"/>
              </w:rPr>
              <w:t>якості </w:t>
            </w:r>
          </w:p>
        </w:tc>
        <w:tc>
          <w:tcPr>
            <w:tcW w:w="1132" w:type="dxa"/>
            <w:vAlign w:val="center"/>
          </w:tcPr>
          <w:p w:rsidR="006F2926" w:rsidRPr="00651CCD" w:rsidRDefault="006F2926" w:rsidP="00651CCD">
            <w:pPr>
              <w:jc w:val="center"/>
              <w:rPr>
                <w:sz w:val="20"/>
                <w:szCs w:val="20"/>
              </w:rPr>
            </w:pPr>
          </w:p>
        </w:tc>
        <w:tc>
          <w:tcPr>
            <w:tcW w:w="1224" w:type="dxa"/>
            <w:vAlign w:val="center"/>
          </w:tcPr>
          <w:p w:rsidR="006F2926" w:rsidRPr="00651CCD" w:rsidRDefault="006F2926" w:rsidP="00651CCD">
            <w:pPr>
              <w:spacing w:after="165"/>
              <w:jc w:val="center"/>
              <w:rPr>
                <w:sz w:val="20"/>
                <w:szCs w:val="20"/>
                <w:lang w:eastAsia="uk-UA"/>
              </w:rPr>
            </w:pPr>
          </w:p>
        </w:tc>
        <w:tc>
          <w:tcPr>
            <w:tcW w:w="1134" w:type="dxa"/>
            <w:vAlign w:val="center"/>
          </w:tcPr>
          <w:p w:rsidR="006F2926" w:rsidRPr="00651CCD" w:rsidRDefault="006F2926" w:rsidP="00651CCD">
            <w:pPr>
              <w:spacing w:after="165"/>
              <w:jc w:val="center"/>
              <w:rPr>
                <w:sz w:val="20"/>
                <w:szCs w:val="20"/>
                <w:highlight w:val="yellow"/>
                <w:lang w:eastAsia="uk-UA"/>
              </w:rPr>
            </w:pPr>
          </w:p>
        </w:tc>
        <w:tc>
          <w:tcPr>
            <w:tcW w:w="1260" w:type="dxa"/>
            <w:vAlign w:val="center"/>
          </w:tcPr>
          <w:p w:rsidR="006F2926" w:rsidRPr="00651CCD" w:rsidRDefault="006F2926" w:rsidP="00651CCD">
            <w:pPr>
              <w:spacing w:after="165"/>
              <w:jc w:val="center"/>
              <w:rPr>
                <w:sz w:val="20"/>
                <w:szCs w:val="20"/>
                <w:highlight w:val="yellow"/>
                <w:lang w:eastAsia="uk-UA"/>
              </w:rPr>
            </w:pPr>
          </w:p>
        </w:tc>
        <w:tc>
          <w:tcPr>
            <w:tcW w:w="1260" w:type="dxa"/>
            <w:vAlign w:val="center"/>
          </w:tcPr>
          <w:p w:rsidR="006F2926" w:rsidRPr="00651CCD" w:rsidRDefault="006F2926" w:rsidP="00651CCD">
            <w:pPr>
              <w:spacing w:after="165"/>
              <w:jc w:val="center"/>
              <w:rPr>
                <w:sz w:val="20"/>
                <w:szCs w:val="20"/>
                <w:highlight w:val="yellow"/>
                <w:lang w:eastAsia="uk-UA"/>
              </w:rPr>
            </w:pPr>
          </w:p>
        </w:tc>
        <w:tc>
          <w:tcPr>
            <w:tcW w:w="900" w:type="dxa"/>
            <w:vAlign w:val="center"/>
          </w:tcPr>
          <w:p w:rsidR="006F2926" w:rsidRPr="00651CCD" w:rsidRDefault="006F2926" w:rsidP="00651CCD">
            <w:pPr>
              <w:spacing w:after="165"/>
              <w:jc w:val="center"/>
              <w:rPr>
                <w:sz w:val="20"/>
                <w:szCs w:val="20"/>
                <w:highlight w:val="yellow"/>
                <w:lang w:eastAsia="uk-UA"/>
              </w:rPr>
            </w:pPr>
          </w:p>
        </w:tc>
      </w:tr>
      <w:tr w:rsidR="006F2926" w:rsidRPr="00651CCD" w:rsidTr="006375BB">
        <w:trPr>
          <w:gridAfter w:val="1"/>
          <w:wAfter w:w="18" w:type="dxa"/>
          <w:trHeight w:val="357"/>
          <w:jc w:val="center"/>
        </w:trPr>
        <w:tc>
          <w:tcPr>
            <w:tcW w:w="8186" w:type="dxa"/>
            <w:vAlign w:val="center"/>
          </w:tcPr>
          <w:p w:rsidR="006F2926" w:rsidRPr="00651CCD" w:rsidRDefault="006F2926" w:rsidP="00651CCD">
            <w:pPr>
              <w:rPr>
                <w:sz w:val="20"/>
                <w:szCs w:val="20"/>
              </w:rPr>
            </w:pPr>
            <w:r w:rsidRPr="00651CCD">
              <w:rPr>
                <w:sz w:val="20"/>
                <w:szCs w:val="20"/>
              </w:rPr>
              <w:t>Відсоток забезпеченості до потреби</w:t>
            </w:r>
          </w:p>
        </w:tc>
        <w:tc>
          <w:tcPr>
            <w:tcW w:w="1132" w:type="dxa"/>
            <w:vAlign w:val="center"/>
          </w:tcPr>
          <w:p w:rsidR="006F2926" w:rsidRPr="00651CCD" w:rsidRDefault="006F2926" w:rsidP="00651CCD">
            <w:pPr>
              <w:jc w:val="center"/>
              <w:rPr>
                <w:sz w:val="20"/>
                <w:szCs w:val="20"/>
              </w:rPr>
            </w:pPr>
            <w:r w:rsidRPr="00651CCD">
              <w:rPr>
                <w:sz w:val="20"/>
                <w:szCs w:val="20"/>
              </w:rPr>
              <w:t>100</w:t>
            </w:r>
          </w:p>
        </w:tc>
        <w:tc>
          <w:tcPr>
            <w:tcW w:w="1224" w:type="dxa"/>
            <w:vAlign w:val="center"/>
          </w:tcPr>
          <w:p w:rsidR="006F2926" w:rsidRPr="00651CCD" w:rsidRDefault="006F2926" w:rsidP="00651CCD">
            <w:pPr>
              <w:spacing w:after="165"/>
              <w:jc w:val="center"/>
              <w:rPr>
                <w:sz w:val="20"/>
                <w:szCs w:val="20"/>
                <w:lang w:eastAsia="uk-UA"/>
              </w:rPr>
            </w:pPr>
            <w:r w:rsidRPr="00651CCD">
              <w:rPr>
                <w:sz w:val="20"/>
                <w:szCs w:val="20"/>
              </w:rPr>
              <w:t>100</w:t>
            </w:r>
          </w:p>
        </w:tc>
        <w:tc>
          <w:tcPr>
            <w:tcW w:w="1134" w:type="dxa"/>
            <w:vAlign w:val="center"/>
          </w:tcPr>
          <w:p w:rsidR="006F2926" w:rsidRPr="00651CCD" w:rsidRDefault="006F2926" w:rsidP="00651CCD">
            <w:pPr>
              <w:spacing w:after="165"/>
              <w:jc w:val="center"/>
              <w:rPr>
                <w:sz w:val="20"/>
                <w:szCs w:val="20"/>
                <w:lang w:eastAsia="uk-UA"/>
              </w:rPr>
            </w:pPr>
            <w:r w:rsidRPr="00651CCD">
              <w:rPr>
                <w:sz w:val="20"/>
                <w:szCs w:val="20"/>
              </w:rPr>
              <w:t>1,000</w:t>
            </w:r>
          </w:p>
        </w:tc>
        <w:tc>
          <w:tcPr>
            <w:tcW w:w="1260" w:type="dxa"/>
            <w:vAlign w:val="center"/>
          </w:tcPr>
          <w:p w:rsidR="006F2926" w:rsidRPr="00651CCD" w:rsidRDefault="006F2926" w:rsidP="00651CCD">
            <w:pPr>
              <w:spacing w:after="165"/>
              <w:jc w:val="center"/>
              <w:rPr>
                <w:sz w:val="20"/>
                <w:szCs w:val="20"/>
                <w:lang w:eastAsia="uk-UA"/>
              </w:rPr>
            </w:pPr>
            <w:r w:rsidRPr="00651CCD">
              <w:rPr>
                <w:sz w:val="20"/>
                <w:szCs w:val="20"/>
              </w:rPr>
              <w:t>100</w:t>
            </w:r>
          </w:p>
        </w:tc>
        <w:tc>
          <w:tcPr>
            <w:tcW w:w="1260" w:type="dxa"/>
            <w:vAlign w:val="center"/>
          </w:tcPr>
          <w:p w:rsidR="006F2926" w:rsidRPr="00651CCD" w:rsidRDefault="00651CCD" w:rsidP="00651CCD">
            <w:pPr>
              <w:spacing w:after="165"/>
              <w:jc w:val="center"/>
              <w:rPr>
                <w:sz w:val="20"/>
                <w:szCs w:val="20"/>
                <w:lang w:val="en-US" w:eastAsia="uk-UA"/>
              </w:rPr>
            </w:pPr>
            <w:r w:rsidRPr="00651CCD">
              <w:rPr>
                <w:sz w:val="20"/>
                <w:szCs w:val="20"/>
                <w:lang w:val="en-US" w:eastAsia="uk-UA"/>
              </w:rPr>
              <w:t>86</w:t>
            </w:r>
          </w:p>
        </w:tc>
        <w:tc>
          <w:tcPr>
            <w:tcW w:w="900" w:type="dxa"/>
            <w:vAlign w:val="center"/>
          </w:tcPr>
          <w:p w:rsidR="006F2926" w:rsidRPr="00651CCD" w:rsidRDefault="00651CCD" w:rsidP="00651CCD">
            <w:pPr>
              <w:spacing w:after="165"/>
              <w:jc w:val="center"/>
              <w:rPr>
                <w:sz w:val="20"/>
                <w:szCs w:val="20"/>
                <w:lang w:eastAsia="uk-UA"/>
              </w:rPr>
            </w:pPr>
            <w:r w:rsidRPr="00651CCD">
              <w:rPr>
                <w:sz w:val="20"/>
                <w:szCs w:val="20"/>
              </w:rPr>
              <w:t>0.860</w:t>
            </w:r>
          </w:p>
        </w:tc>
      </w:tr>
      <w:tr w:rsidR="00BA19BF" w:rsidRPr="00651CCD" w:rsidTr="0036586F">
        <w:trPr>
          <w:gridAfter w:val="1"/>
          <w:wAfter w:w="18" w:type="dxa"/>
          <w:trHeight w:val="357"/>
          <w:jc w:val="center"/>
        </w:trPr>
        <w:tc>
          <w:tcPr>
            <w:tcW w:w="8186" w:type="dxa"/>
            <w:vAlign w:val="center"/>
          </w:tcPr>
          <w:p w:rsidR="00BA19BF" w:rsidRPr="00651CCD" w:rsidRDefault="00BA19BF" w:rsidP="00BA19BF">
            <w:pPr>
              <w:rPr>
                <w:sz w:val="20"/>
                <w:szCs w:val="20"/>
                <w:lang w:val="uk-UA"/>
              </w:rPr>
            </w:pPr>
            <w:r w:rsidRPr="00651CCD">
              <w:rPr>
                <w:b/>
                <w:sz w:val="20"/>
                <w:szCs w:val="20"/>
              </w:rPr>
              <w:t xml:space="preserve">Ефективність завдання </w:t>
            </w:r>
            <w:r w:rsidRPr="00651CCD">
              <w:rPr>
                <w:b/>
                <w:sz w:val="20"/>
                <w:szCs w:val="20"/>
                <w:lang w:val="uk-UA"/>
              </w:rPr>
              <w:t>2</w:t>
            </w:r>
          </w:p>
        </w:tc>
        <w:tc>
          <w:tcPr>
            <w:tcW w:w="6010" w:type="dxa"/>
            <w:gridSpan w:val="5"/>
            <w:vAlign w:val="center"/>
          </w:tcPr>
          <w:p w:rsidR="00BA19BF" w:rsidRPr="00651CCD" w:rsidRDefault="00BA19BF" w:rsidP="00BA19BF">
            <w:pPr>
              <w:jc w:val="center"/>
              <w:rPr>
                <w:b/>
                <w:snapToGrid w:val="0"/>
                <w:sz w:val="20"/>
                <w:szCs w:val="20"/>
                <w:lang w:val="uk-UA"/>
              </w:rPr>
            </w:pPr>
            <w:r w:rsidRPr="00651CCD">
              <w:rPr>
                <w:b/>
                <w:sz w:val="20"/>
                <w:szCs w:val="20"/>
                <w:lang w:val="uk-UA"/>
              </w:rPr>
              <w:t>Іеф=(</w:t>
            </w:r>
            <w:r w:rsidRPr="00651CCD">
              <w:rPr>
                <w:b/>
                <w:snapToGrid w:val="0"/>
                <w:sz w:val="20"/>
                <w:szCs w:val="20"/>
                <w:lang w:val="uk-UA"/>
              </w:rPr>
              <w:t>1</w:t>
            </w:r>
            <w:r>
              <w:rPr>
                <w:b/>
                <w:snapToGrid w:val="0"/>
                <w:sz w:val="20"/>
                <w:szCs w:val="20"/>
                <w:lang w:val="uk-UA"/>
              </w:rPr>
              <w:t>,</w:t>
            </w:r>
            <w:r w:rsidRPr="000D63D6">
              <w:rPr>
                <w:b/>
                <w:snapToGrid w:val="0"/>
                <w:sz w:val="20"/>
                <w:szCs w:val="20"/>
                <w:lang w:val="uk-UA"/>
              </w:rPr>
              <w:t>169</w:t>
            </w:r>
            <w:r w:rsidRPr="00651CCD">
              <w:rPr>
                <w:b/>
                <w:snapToGrid w:val="0"/>
                <w:sz w:val="20"/>
                <w:szCs w:val="20"/>
                <w:lang w:val="uk-UA"/>
              </w:rPr>
              <w:t>+0)=1</w:t>
            </w:r>
            <w:r>
              <w:rPr>
                <w:b/>
                <w:snapToGrid w:val="0"/>
                <w:sz w:val="20"/>
                <w:szCs w:val="20"/>
                <w:lang w:val="uk-UA"/>
              </w:rPr>
              <w:t>,</w:t>
            </w:r>
            <w:r w:rsidRPr="000D63D6">
              <w:rPr>
                <w:b/>
                <w:snapToGrid w:val="0"/>
                <w:sz w:val="20"/>
                <w:szCs w:val="20"/>
                <w:lang w:val="uk-UA"/>
              </w:rPr>
              <w:t>169</w:t>
            </w:r>
            <w:r w:rsidRPr="00651CCD">
              <w:rPr>
                <w:b/>
                <w:snapToGrid w:val="0"/>
                <w:sz w:val="20"/>
                <w:szCs w:val="20"/>
                <w:lang w:val="uk-UA"/>
              </w:rPr>
              <w:t>*100/</w:t>
            </w:r>
            <w:r>
              <w:rPr>
                <w:b/>
                <w:snapToGrid w:val="0"/>
                <w:sz w:val="20"/>
                <w:szCs w:val="20"/>
                <w:lang w:val="uk-UA"/>
              </w:rPr>
              <w:t>2</w:t>
            </w:r>
            <w:r w:rsidRPr="00651CCD">
              <w:rPr>
                <w:b/>
                <w:snapToGrid w:val="0"/>
                <w:sz w:val="20"/>
                <w:szCs w:val="20"/>
                <w:lang w:val="uk-UA"/>
              </w:rPr>
              <w:t>=</w:t>
            </w:r>
            <w:r>
              <w:rPr>
                <w:b/>
                <w:snapToGrid w:val="0"/>
                <w:sz w:val="20"/>
                <w:szCs w:val="20"/>
                <w:lang w:val="uk-UA"/>
              </w:rPr>
              <w:t>58,45</w:t>
            </w:r>
          </w:p>
          <w:p w:rsidR="00BA19BF" w:rsidRPr="00651CCD" w:rsidRDefault="00BA19BF" w:rsidP="00BA19BF">
            <w:pPr>
              <w:jc w:val="center"/>
              <w:rPr>
                <w:b/>
                <w:snapToGrid w:val="0"/>
                <w:sz w:val="20"/>
                <w:szCs w:val="20"/>
                <w:lang w:val="uk-UA"/>
              </w:rPr>
            </w:pPr>
            <w:r w:rsidRPr="00651CCD">
              <w:rPr>
                <w:b/>
                <w:snapToGrid w:val="0"/>
                <w:sz w:val="20"/>
                <w:szCs w:val="20"/>
                <w:lang w:val="uk-UA"/>
              </w:rPr>
              <w:t>Іяк</w:t>
            </w:r>
            <w:r w:rsidRPr="00651CCD">
              <w:rPr>
                <w:b/>
                <w:sz w:val="20"/>
                <w:szCs w:val="20"/>
                <w:lang w:val="uk-UA"/>
              </w:rPr>
              <w:t>=(</w:t>
            </w:r>
            <w:r w:rsidRPr="00651CCD">
              <w:rPr>
                <w:b/>
                <w:snapToGrid w:val="0"/>
                <w:sz w:val="20"/>
                <w:szCs w:val="20"/>
                <w:lang w:val="uk-UA"/>
              </w:rPr>
              <w:t>0</w:t>
            </w:r>
            <w:r>
              <w:rPr>
                <w:b/>
                <w:snapToGrid w:val="0"/>
                <w:sz w:val="20"/>
                <w:szCs w:val="20"/>
                <w:lang w:val="uk-UA"/>
              </w:rPr>
              <w:t>,860</w:t>
            </w:r>
            <w:r w:rsidRPr="00651CCD">
              <w:rPr>
                <w:b/>
                <w:snapToGrid w:val="0"/>
                <w:sz w:val="20"/>
                <w:szCs w:val="20"/>
                <w:lang w:val="uk-UA"/>
              </w:rPr>
              <w:t>)=0</w:t>
            </w:r>
            <w:r>
              <w:rPr>
                <w:b/>
                <w:snapToGrid w:val="0"/>
                <w:sz w:val="20"/>
                <w:szCs w:val="20"/>
                <w:lang w:val="uk-UA"/>
              </w:rPr>
              <w:t>,860</w:t>
            </w:r>
            <w:r w:rsidRPr="00651CCD">
              <w:rPr>
                <w:b/>
                <w:snapToGrid w:val="0"/>
                <w:sz w:val="20"/>
                <w:szCs w:val="20"/>
                <w:lang w:val="uk-UA"/>
              </w:rPr>
              <w:t>*100/</w:t>
            </w:r>
            <w:r>
              <w:rPr>
                <w:b/>
                <w:snapToGrid w:val="0"/>
                <w:sz w:val="20"/>
                <w:szCs w:val="20"/>
                <w:lang w:val="uk-UA"/>
              </w:rPr>
              <w:t>1</w:t>
            </w:r>
            <w:r w:rsidRPr="00651CCD">
              <w:rPr>
                <w:b/>
                <w:snapToGrid w:val="0"/>
                <w:sz w:val="20"/>
                <w:szCs w:val="20"/>
                <w:lang w:val="uk-UA"/>
              </w:rPr>
              <w:t>=8</w:t>
            </w:r>
            <w:r>
              <w:rPr>
                <w:b/>
                <w:snapToGrid w:val="0"/>
                <w:sz w:val="20"/>
                <w:szCs w:val="20"/>
                <w:lang w:val="uk-UA"/>
              </w:rPr>
              <w:t>6</w:t>
            </w:r>
          </w:p>
          <w:p w:rsidR="00BA19BF" w:rsidRPr="00651CCD" w:rsidRDefault="00BA19BF" w:rsidP="00BA19BF">
            <w:pPr>
              <w:jc w:val="center"/>
              <w:rPr>
                <w:b/>
                <w:snapToGrid w:val="0"/>
                <w:sz w:val="20"/>
                <w:szCs w:val="20"/>
                <w:lang w:val="uk-UA"/>
              </w:rPr>
            </w:pPr>
            <w:r w:rsidRPr="00651CCD">
              <w:rPr>
                <w:b/>
                <w:snapToGrid w:val="0"/>
                <w:sz w:val="20"/>
                <w:szCs w:val="20"/>
                <w:u w:val="single"/>
                <w:lang w:val="uk-UA"/>
              </w:rPr>
              <w:t>Іін=Іефзвіт</w:t>
            </w:r>
            <w:r>
              <w:rPr>
                <w:b/>
                <w:snapToGrid w:val="0"/>
                <w:sz w:val="20"/>
                <w:szCs w:val="20"/>
                <w:u w:val="single"/>
                <w:lang w:val="uk-UA"/>
              </w:rPr>
              <w:t>=</w:t>
            </w:r>
            <w:r w:rsidRPr="00651CCD">
              <w:rPr>
                <w:b/>
                <w:snapToGrid w:val="0"/>
                <w:sz w:val="20"/>
                <w:szCs w:val="20"/>
                <w:lang w:val="uk-UA"/>
              </w:rPr>
              <w:t>0</w:t>
            </w:r>
            <w:r>
              <w:rPr>
                <w:b/>
                <w:snapToGrid w:val="0"/>
                <w:sz w:val="20"/>
                <w:szCs w:val="20"/>
                <w:lang w:val="uk-UA"/>
              </w:rPr>
              <w:t>,860</w:t>
            </w:r>
          </w:p>
          <w:p w:rsidR="00BA19BF" w:rsidRPr="00651CCD" w:rsidRDefault="00BA19BF" w:rsidP="00BA19BF">
            <w:pPr>
              <w:jc w:val="center"/>
              <w:rPr>
                <w:b/>
                <w:snapToGrid w:val="0"/>
                <w:sz w:val="20"/>
                <w:szCs w:val="20"/>
                <w:lang w:val="uk-UA"/>
              </w:rPr>
            </w:pPr>
            <w:r w:rsidRPr="00651CCD">
              <w:rPr>
                <w:b/>
                <w:snapToGrid w:val="0"/>
                <w:sz w:val="20"/>
                <w:szCs w:val="20"/>
                <w:lang w:val="uk-UA"/>
              </w:rPr>
              <w:t>:Іефбаз</w:t>
            </w:r>
            <w:r w:rsidRPr="00651CCD">
              <w:rPr>
                <w:b/>
                <w:sz w:val="20"/>
                <w:szCs w:val="20"/>
                <w:lang w:val="uk-UA"/>
              </w:rPr>
              <w:t>=(</w:t>
            </w:r>
            <w:r>
              <w:rPr>
                <w:b/>
                <w:sz w:val="20"/>
                <w:szCs w:val="20"/>
                <w:lang w:val="uk-UA"/>
              </w:rPr>
              <w:t>1,000</w:t>
            </w:r>
            <w:r w:rsidRPr="00651CCD">
              <w:rPr>
                <w:b/>
                <w:snapToGrid w:val="0"/>
                <w:sz w:val="20"/>
                <w:szCs w:val="20"/>
                <w:lang w:val="uk-UA"/>
              </w:rPr>
              <w:t>)=0</w:t>
            </w:r>
            <w:r>
              <w:rPr>
                <w:b/>
                <w:snapToGrid w:val="0"/>
                <w:sz w:val="20"/>
                <w:szCs w:val="20"/>
                <w:lang w:val="uk-UA"/>
              </w:rPr>
              <w:t>,860</w:t>
            </w:r>
          </w:p>
          <w:p w:rsidR="00BA19BF" w:rsidRPr="006375BB" w:rsidRDefault="00BA19BF" w:rsidP="00BA19BF">
            <w:pPr>
              <w:jc w:val="center"/>
              <w:rPr>
                <w:sz w:val="20"/>
                <w:szCs w:val="20"/>
                <w:lang w:val="uk-UA"/>
              </w:rPr>
            </w:pPr>
            <w:r w:rsidRPr="006375BB">
              <w:rPr>
                <w:b/>
                <w:snapToGrid w:val="0"/>
                <w:sz w:val="20"/>
                <w:szCs w:val="20"/>
                <w:lang w:val="uk-UA"/>
              </w:rPr>
              <w:t>=&lt;0.85=</w:t>
            </w:r>
            <w:r>
              <w:rPr>
                <w:b/>
                <w:snapToGrid w:val="0"/>
                <w:sz w:val="20"/>
                <w:szCs w:val="20"/>
                <w:lang w:val="uk-UA"/>
              </w:rPr>
              <w:t>15</w:t>
            </w:r>
          </w:p>
        </w:tc>
        <w:tc>
          <w:tcPr>
            <w:tcW w:w="900" w:type="dxa"/>
            <w:vAlign w:val="center"/>
          </w:tcPr>
          <w:p w:rsidR="00BA19BF" w:rsidRDefault="00BA19BF" w:rsidP="00BA19BF">
            <w:pPr>
              <w:jc w:val="center"/>
              <w:rPr>
                <w:b/>
                <w:sz w:val="20"/>
                <w:szCs w:val="20"/>
                <w:lang w:val="uk-UA"/>
              </w:rPr>
            </w:pPr>
            <w:r>
              <w:rPr>
                <w:b/>
                <w:sz w:val="20"/>
                <w:szCs w:val="20"/>
                <w:lang w:val="uk-UA"/>
              </w:rPr>
              <w:t>=58,45+86+15</w:t>
            </w:r>
          </w:p>
          <w:p w:rsidR="00BA19BF" w:rsidRPr="006375BB" w:rsidRDefault="00BA19BF" w:rsidP="00BA19BF">
            <w:pPr>
              <w:jc w:val="center"/>
              <w:rPr>
                <w:b/>
                <w:sz w:val="20"/>
                <w:szCs w:val="20"/>
                <w:lang w:val="uk-UA"/>
              </w:rPr>
            </w:pPr>
            <w:r>
              <w:rPr>
                <w:b/>
                <w:sz w:val="20"/>
                <w:szCs w:val="20"/>
                <w:lang w:val="uk-UA"/>
              </w:rPr>
              <w:t>=159,45</w:t>
            </w:r>
          </w:p>
        </w:tc>
      </w:tr>
      <w:tr w:rsidR="00BA19BF" w:rsidRPr="00651CCD" w:rsidTr="00BA19BF">
        <w:trPr>
          <w:gridAfter w:val="1"/>
          <w:wAfter w:w="18" w:type="dxa"/>
          <w:trHeight w:val="357"/>
          <w:jc w:val="center"/>
        </w:trPr>
        <w:tc>
          <w:tcPr>
            <w:tcW w:w="15096" w:type="dxa"/>
            <w:gridSpan w:val="7"/>
          </w:tcPr>
          <w:p w:rsidR="00BA19BF" w:rsidRPr="00BA19BF" w:rsidRDefault="00BA19BF" w:rsidP="00BA19BF">
            <w:pPr>
              <w:spacing w:after="165"/>
              <w:jc w:val="center"/>
              <w:rPr>
                <w:sz w:val="20"/>
                <w:szCs w:val="20"/>
                <w:lang w:val="uk-UA" w:eastAsia="uk-UA"/>
              </w:rPr>
            </w:pPr>
            <w:r w:rsidRPr="00BA19BF">
              <w:rPr>
                <w:b/>
                <w:sz w:val="20"/>
                <w:szCs w:val="20"/>
                <w:lang w:val="uk-UA"/>
              </w:rPr>
              <w:t>Завдання</w:t>
            </w:r>
            <w:r w:rsidRPr="00BA19BF">
              <w:rPr>
                <w:b/>
                <w:bCs/>
                <w:color w:val="000000"/>
                <w:sz w:val="20"/>
                <w:szCs w:val="20"/>
              </w:rPr>
              <w:t xml:space="preserve"> </w:t>
            </w:r>
            <w:r w:rsidRPr="00BA19BF">
              <w:rPr>
                <w:b/>
                <w:bCs/>
                <w:color w:val="000000"/>
                <w:sz w:val="20"/>
                <w:szCs w:val="20"/>
                <w:lang w:val="uk-UA"/>
              </w:rPr>
              <w:t xml:space="preserve">3 </w:t>
            </w:r>
            <w:r w:rsidRPr="00BA19BF">
              <w:rPr>
                <w:b/>
                <w:bCs/>
                <w:color w:val="000000"/>
                <w:sz w:val="20"/>
                <w:szCs w:val="20"/>
              </w:rPr>
              <w:t>Організація та проведення міських конкурсів(на кращу тематичну екскурсію, на кращу розважальну програму, на кращий рівень обслуговування та інтер'єр, на краще оформлення балкону житлового, нежитлового фонду, вітрини</w:t>
            </w:r>
          </w:p>
        </w:tc>
      </w:tr>
      <w:tr w:rsidR="00BA19BF" w:rsidRPr="00651CCD" w:rsidTr="00BA19BF">
        <w:trPr>
          <w:gridAfter w:val="1"/>
          <w:wAfter w:w="18" w:type="dxa"/>
          <w:trHeight w:val="357"/>
          <w:jc w:val="center"/>
        </w:trPr>
        <w:tc>
          <w:tcPr>
            <w:tcW w:w="8186" w:type="dxa"/>
            <w:vAlign w:val="center"/>
          </w:tcPr>
          <w:p w:rsidR="00BA19BF" w:rsidRPr="00651CCD" w:rsidRDefault="00BA19BF" w:rsidP="00BA19BF">
            <w:pPr>
              <w:rPr>
                <w:sz w:val="20"/>
                <w:szCs w:val="20"/>
              </w:rPr>
            </w:pPr>
            <w:r w:rsidRPr="00651CCD">
              <w:rPr>
                <w:b/>
                <w:sz w:val="20"/>
                <w:szCs w:val="20"/>
              </w:rPr>
              <w:t>Показник ефективності</w:t>
            </w:r>
          </w:p>
        </w:tc>
        <w:tc>
          <w:tcPr>
            <w:tcW w:w="1132" w:type="dxa"/>
            <w:vAlign w:val="center"/>
          </w:tcPr>
          <w:p w:rsidR="00BA19BF" w:rsidRPr="00651CCD" w:rsidRDefault="00BA19BF" w:rsidP="00BA19BF">
            <w:pPr>
              <w:jc w:val="center"/>
              <w:rPr>
                <w:sz w:val="20"/>
                <w:szCs w:val="20"/>
                <w:lang w:val="uk-UA"/>
              </w:rPr>
            </w:pPr>
          </w:p>
        </w:tc>
        <w:tc>
          <w:tcPr>
            <w:tcW w:w="1224" w:type="dxa"/>
            <w:vAlign w:val="center"/>
          </w:tcPr>
          <w:p w:rsidR="00BA19BF" w:rsidRPr="00651CCD" w:rsidRDefault="00BA19BF" w:rsidP="00BA19BF">
            <w:pPr>
              <w:jc w:val="center"/>
              <w:rPr>
                <w:sz w:val="20"/>
                <w:szCs w:val="20"/>
                <w:lang w:val="uk-UA"/>
              </w:rPr>
            </w:pPr>
          </w:p>
        </w:tc>
        <w:tc>
          <w:tcPr>
            <w:tcW w:w="1134" w:type="dxa"/>
          </w:tcPr>
          <w:p w:rsidR="00BA19BF" w:rsidRPr="00651CCD" w:rsidRDefault="00BA19BF" w:rsidP="00BA19BF">
            <w:pPr>
              <w:jc w:val="center"/>
              <w:rPr>
                <w:sz w:val="20"/>
                <w:szCs w:val="20"/>
              </w:rPr>
            </w:pPr>
          </w:p>
        </w:tc>
        <w:tc>
          <w:tcPr>
            <w:tcW w:w="1260" w:type="dxa"/>
            <w:vAlign w:val="center"/>
          </w:tcPr>
          <w:p w:rsidR="00BA19BF" w:rsidRPr="00651CCD" w:rsidRDefault="00BA19BF" w:rsidP="00BA19BF">
            <w:pPr>
              <w:jc w:val="center"/>
              <w:rPr>
                <w:sz w:val="20"/>
                <w:szCs w:val="20"/>
              </w:rPr>
            </w:pPr>
          </w:p>
        </w:tc>
        <w:tc>
          <w:tcPr>
            <w:tcW w:w="1260" w:type="dxa"/>
            <w:vAlign w:val="center"/>
          </w:tcPr>
          <w:p w:rsidR="00BA19BF" w:rsidRPr="00651CCD" w:rsidRDefault="00BA19BF" w:rsidP="00BA19BF">
            <w:pPr>
              <w:jc w:val="center"/>
              <w:rPr>
                <w:sz w:val="20"/>
                <w:szCs w:val="20"/>
              </w:rPr>
            </w:pPr>
          </w:p>
        </w:tc>
        <w:tc>
          <w:tcPr>
            <w:tcW w:w="900" w:type="dxa"/>
          </w:tcPr>
          <w:p w:rsidR="00BA19BF" w:rsidRPr="00651CCD" w:rsidRDefault="00BA19BF" w:rsidP="00BA19BF">
            <w:pPr>
              <w:jc w:val="center"/>
              <w:rPr>
                <w:sz w:val="20"/>
                <w:szCs w:val="20"/>
              </w:rPr>
            </w:pPr>
          </w:p>
        </w:tc>
      </w:tr>
      <w:tr w:rsidR="0036586F" w:rsidRPr="00651CCD" w:rsidTr="00BA19BF">
        <w:trPr>
          <w:gridAfter w:val="1"/>
          <w:wAfter w:w="18" w:type="dxa"/>
          <w:trHeight w:val="357"/>
          <w:jc w:val="center"/>
        </w:trPr>
        <w:tc>
          <w:tcPr>
            <w:tcW w:w="8186" w:type="dxa"/>
          </w:tcPr>
          <w:p w:rsidR="0036586F" w:rsidRPr="00063594" w:rsidRDefault="0036586F" w:rsidP="0036586F">
            <w:pPr>
              <w:rPr>
                <w:b/>
              </w:rPr>
            </w:pPr>
            <w:r w:rsidRPr="00063594">
              <w:lastRenderedPageBreak/>
              <w:t>Середні витрати на проведення одного конкурсу</w:t>
            </w:r>
          </w:p>
        </w:tc>
        <w:tc>
          <w:tcPr>
            <w:tcW w:w="1132"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24"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134"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60"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60"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900" w:type="dxa"/>
            <w:vAlign w:val="center"/>
          </w:tcPr>
          <w:p w:rsidR="0036586F" w:rsidRPr="00651CCD" w:rsidRDefault="0036586F" w:rsidP="0036586F">
            <w:pPr>
              <w:jc w:val="center"/>
              <w:rPr>
                <w:sz w:val="20"/>
                <w:szCs w:val="20"/>
                <w:lang w:val="en-US"/>
              </w:rPr>
            </w:pPr>
            <w:r w:rsidRPr="00651CCD">
              <w:rPr>
                <w:sz w:val="20"/>
                <w:szCs w:val="20"/>
                <w:lang w:val="en-US"/>
              </w:rPr>
              <w:t>0</w:t>
            </w:r>
          </w:p>
        </w:tc>
      </w:tr>
      <w:tr w:rsidR="00BA19BF" w:rsidRPr="00651CCD" w:rsidTr="00BA19BF">
        <w:trPr>
          <w:gridAfter w:val="1"/>
          <w:wAfter w:w="18" w:type="dxa"/>
          <w:trHeight w:val="357"/>
          <w:jc w:val="center"/>
        </w:trPr>
        <w:tc>
          <w:tcPr>
            <w:tcW w:w="8186" w:type="dxa"/>
          </w:tcPr>
          <w:p w:rsidR="00BA19BF" w:rsidRPr="00651CCD" w:rsidRDefault="00BA19BF" w:rsidP="00BA19BF">
            <w:pPr>
              <w:pStyle w:val="a3"/>
              <w:rPr>
                <w:b/>
                <w:sz w:val="20"/>
                <w:szCs w:val="20"/>
              </w:rPr>
            </w:pPr>
            <w:r w:rsidRPr="00651CCD">
              <w:rPr>
                <w:b/>
                <w:sz w:val="20"/>
                <w:szCs w:val="20"/>
                <w:lang w:val="uk-UA"/>
              </w:rPr>
              <w:t xml:space="preserve">Показник </w:t>
            </w:r>
            <w:r w:rsidRPr="00651CCD">
              <w:rPr>
                <w:b/>
                <w:sz w:val="20"/>
                <w:szCs w:val="20"/>
              </w:rPr>
              <w:t>якості </w:t>
            </w:r>
          </w:p>
        </w:tc>
        <w:tc>
          <w:tcPr>
            <w:tcW w:w="1132" w:type="dxa"/>
            <w:vAlign w:val="center"/>
          </w:tcPr>
          <w:p w:rsidR="00BA19BF" w:rsidRPr="00651CCD" w:rsidRDefault="00BA19BF" w:rsidP="00BA19BF">
            <w:pPr>
              <w:jc w:val="center"/>
              <w:rPr>
                <w:sz w:val="20"/>
                <w:szCs w:val="20"/>
              </w:rPr>
            </w:pPr>
          </w:p>
        </w:tc>
        <w:tc>
          <w:tcPr>
            <w:tcW w:w="1224" w:type="dxa"/>
            <w:vAlign w:val="center"/>
          </w:tcPr>
          <w:p w:rsidR="00BA19BF" w:rsidRPr="00651CCD" w:rsidRDefault="00BA19BF" w:rsidP="00BA19BF">
            <w:pPr>
              <w:spacing w:after="165"/>
              <w:jc w:val="center"/>
              <w:rPr>
                <w:sz w:val="20"/>
                <w:szCs w:val="20"/>
                <w:lang w:eastAsia="uk-UA"/>
              </w:rPr>
            </w:pPr>
          </w:p>
        </w:tc>
        <w:tc>
          <w:tcPr>
            <w:tcW w:w="1134" w:type="dxa"/>
            <w:vAlign w:val="center"/>
          </w:tcPr>
          <w:p w:rsidR="00BA19BF" w:rsidRPr="00651CCD" w:rsidRDefault="00BA19BF" w:rsidP="00BA19BF">
            <w:pPr>
              <w:spacing w:after="165"/>
              <w:jc w:val="center"/>
              <w:rPr>
                <w:sz w:val="20"/>
                <w:szCs w:val="20"/>
                <w:highlight w:val="yellow"/>
                <w:lang w:eastAsia="uk-UA"/>
              </w:rPr>
            </w:pPr>
          </w:p>
        </w:tc>
        <w:tc>
          <w:tcPr>
            <w:tcW w:w="1260" w:type="dxa"/>
            <w:vAlign w:val="center"/>
          </w:tcPr>
          <w:p w:rsidR="00BA19BF" w:rsidRPr="00651CCD" w:rsidRDefault="00BA19BF" w:rsidP="00BA19BF">
            <w:pPr>
              <w:spacing w:after="165"/>
              <w:jc w:val="center"/>
              <w:rPr>
                <w:sz w:val="20"/>
                <w:szCs w:val="20"/>
                <w:highlight w:val="yellow"/>
                <w:lang w:eastAsia="uk-UA"/>
              </w:rPr>
            </w:pPr>
          </w:p>
        </w:tc>
        <w:tc>
          <w:tcPr>
            <w:tcW w:w="1260" w:type="dxa"/>
            <w:vAlign w:val="center"/>
          </w:tcPr>
          <w:p w:rsidR="00BA19BF" w:rsidRPr="00651CCD" w:rsidRDefault="00BA19BF" w:rsidP="00BA19BF">
            <w:pPr>
              <w:spacing w:after="165"/>
              <w:jc w:val="center"/>
              <w:rPr>
                <w:sz w:val="20"/>
                <w:szCs w:val="20"/>
                <w:highlight w:val="yellow"/>
                <w:lang w:eastAsia="uk-UA"/>
              </w:rPr>
            </w:pPr>
          </w:p>
        </w:tc>
        <w:tc>
          <w:tcPr>
            <w:tcW w:w="900" w:type="dxa"/>
            <w:vAlign w:val="center"/>
          </w:tcPr>
          <w:p w:rsidR="00BA19BF" w:rsidRPr="00651CCD" w:rsidRDefault="00BA19BF" w:rsidP="00BA19BF">
            <w:pPr>
              <w:spacing w:after="165"/>
              <w:jc w:val="center"/>
              <w:rPr>
                <w:sz w:val="20"/>
                <w:szCs w:val="20"/>
                <w:highlight w:val="yellow"/>
                <w:lang w:eastAsia="uk-UA"/>
              </w:rPr>
            </w:pPr>
          </w:p>
        </w:tc>
      </w:tr>
      <w:tr w:rsidR="0036586F" w:rsidRPr="00651CCD" w:rsidTr="00BA19BF">
        <w:trPr>
          <w:gridAfter w:val="1"/>
          <w:wAfter w:w="18" w:type="dxa"/>
          <w:trHeight w:val="357"/>
          <w:jc w:val="center"/>
        </w:trPr>
        <w:tc>
          <w:tcPr>
            <w:tcW w:w="8186" w:type="dxa"/>
          </w:tcPr>
          <w:p w:rsidR="0036586F" w:rsidRPr="00063594" w:rsidRDefault="0036586F" w:rsidP="0036586F">
            <w:pPr>
              <w:pStyle w:val="Nata1"/>
              <w:spacing w:line="0" w:lineRule="atLeast"/>
              <w:jc w:val="left"/>
              <w:rPr>
                <w:b w:val="0"/>
                <w:sz w:val="22"/>
                <w:szCs w:val="22"/>
              </w:rPr>
            </w:pPr>
            <w:r w:rsidRPr="00063594">
              <w:rPr>
                <w:b w:val="0"/>
                <w:sz w:val="22"/>
                <w:szCs w:val="22"/>
                <w:lang w:val="uk-UA"/>
              </w:rPr>
              <w:t>Відсоток забезпечення до потреби</w:t>
            </w:r>
          </w:p>
        </w:tc>
        <w:tc>
          <w:tcPr>
            <w:tcW w:w="1132"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24"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134"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60"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1260" w:type="dxa"/>
            <w:vAlign w:val="center"/>
          </w:tcPr>
          <w:p w:rsidR="0036586F" w:rsidRPr="00651CCD" w:rsidRDefault="0036586F" w:rsidP="0036586F">
            <w:pPr>
              <w:jc w:val="center"/>
              <w:rPr>
                <w:sz w:val="20"/>
                <w:szCs w:val="20"/>
                <w:lang w:val="en-US"/>
              </w:rPr>
            </w:pPr>
            <w:r w:rsidRPr="00651CCD">
              <w:rPr>
                <w:sz w:val="20"/>
                <w:szCs w:val="20"/>
                <w:lang w:val="en-US"/>
              </w:rPr>
              <w:t>0</w:t>
            </w:r>
          </w:p>
        </w:tc>
        <w:tc>
          <w:tcPr>
            <w:tcW w:w="900" w:type="dxa"/>
            <w:vAlign w:val="center"/>
          </w:tcPr>
          <w:p w:rsidR="0036586F" w:rsidRPr="00651CCD" w:rsidRDefault="0036586F" w:rsidP="0036586F">
            <w:pPr>
              <w:jc w:val="center"/>
              <w:rPr>
                <w:sz w:val="20"/>
                <w:szCs w:val="20"/>
                <w:lang w:val="en-US"/>
              </w:rPr>
            </w:pPr>
            <w:r w:rsidRPr="00651CCD">
              <w:rPr>
                <w:sz w:val="20"/>
                <w:szCs w:val="20"/>
                <w:lang w:val="en-US"/>
              </w:rPr>
              <w:t>0</w:t>
            </w:r>
          </w:p>
        </w:tc>
      </w:tr>
      <w:tr w:rsidR="00BA19BF" w:rsidRPr="006375BB" w:rsidTr="0036586F">
        <w:trPr>
          <w:gridAfter w:val="1"/>
          <w:wAfter w:w="18" w:type="dxa"/>
          <w:jc w:val="center"/>
        </w:trPr>
        <w:tc>
          <w:tcPr>
            <w:tcW w:w="8186" w:type="dxa"/>
            <w:vAlign w:val="center"/>
          </w:tcPr>
          <w:p w:rsidR="00BA19BF" w:rsidRPr="0036586F" w:rsidRDefault="00BA19BF" w:rsidP="0036586F">
            <w:pPr>
              <w:rPr>
                <w:sz w:val="20"/>
                <w:szCs w:val="20"/>
                <w:lang w:val="uk-UA"/>
              </w:rPr>
            </w:pPr>
            <w:r w:rsidRPr="00651CCD">
              <w:rPr>
                <w:b/>
                <w:sz w:val="20"/>
                <w:szCs w:val="20"/>
              </w:rPr>
              <w:t xml:space="preserve">Ефективність завдання </w:t>
            </w:r>
            <w:r w:rsidR="0036586F">
              <w:rPr>
                <w:b/>
                <w:sz w:val="20"/>
                <w:szCs w:val="20"/>
                <w:lang w:val="uk-UA"/>
              </w:rPr>
              <w:t>3</w:t>
            </w:r>
          </w:p>
        </w:tc>
        <w:tc>
          <w:tcPr>
            <w:tcW w:w="6010" w:type="dxa"/>
            <w:gridSpan w:val="5"/>
            <w:vAlign w:val="center"/>
          </w:tcPr>
          <w:p w:rsidR="00BA19BF" w:rsidRPr="00651CCD" w:rsidRDefault="00BA19BF" w:rsidP="00BA19BF">
            <w:pPr>
              <w:jc w:val="center"/>
              <w:rPr>
                <w:b/>
                <w:snapToGrid w:val="0"/>
                <w:sz w:val="20"/>
                <w:szCs w:val="20"/>
                <w:lang w:val="uk-UA"/>
              </w:rPr>
            </w:pPr>
            <w:r w:rsidRPr="00651CCD">
              <w:rPr>
                <w:b/>
                <w:sz w:val="20"/>
                <w:szCs w:val="20"/>
                <w:lang w:val="uk-UA"/>
              </w:rPr>
              <w:t>Іеф=</w:t>
            </w:r>
            <w:r w:rsidR="0036586F">
              <w:rPr>
                <w:b/>
                <w:sz w:val="20"/>
                <w:szCs w:val="20"/>
                <w:lang w:val="uk-UA"/>
              </w:rPr>
              <w:t>0</w:t>
            </w:r>
          </w:p>
          <w:p w:rsidR="00BA19BF" w:rsidRPr="00651CCD" w:rsidRDefault="00BA19BF" w:rsidP="00BA19BF">
            <w:pPr>
              <w:jc w:val="center"/>
              <w:rPr>
                <w:b/>
                <w:snapToGrid w:val="0"/>
                <w:sz w:val="20"/>
                <w:szCs w:val="20"/>
                <w:lang w:val="uk-UA"/>
              </w:rPr>
            </w:pPr>
            <w:r w:rsidRPr="00651CCD">
              <w:rPr>
                <w:b/>
                <w:snapToGrid w:val="0"/>
                <w:sz w:val="20"/>
                <w:szCs w:val="20"/>
                <w:lang w:val="uk-UA"/>
              </w:rPr>
              <w:t>Іяк</w:t>
            </w:r>
            <w:r w:rsidRPr="00651CCD">
              <w:rPr>
                <w:b/>
                <w:sz w:val="20"/>
                <w:szCs w:val="20"/>
                <w:lang w:val="uk-UA"/>
              </w:rPr>
              <w:t>=</w:t>
            </w:r>
            <w:r w:rsidR="0036586F">
              <w:rPr>
                <w:b/>
                <w:sz w:val="20"/>
                <w:szCs w:val="20"/>
                <w:lang w:val="uk-UA"/>
              </w:rPr>
              <w:t>0</w:t>
            </w:r>
          </w:p>
          <w:p w:rsidR="00BA19BF" w:rsidRPr="00651CCD" w:rsidRDefault="00BA19BF" w:rsidP="00BA19BF">
            <w:pPr>
              <w:jc w:val="center"/>
              <w:rPr>
                <w:b/>
                <w:snapToGrid w:val="0"/>
                <w:sz w:val="20"/>
                <w:szCs w:val="20"/>
                <w:lang w:val="uk-UA"/>
              </w:rPr>
            </w:pPr>
            <w:r w:rsidRPr="00651CCD">
              <w:rPr>
                <w:b/>
                <w:snapToGrid w:val="0"/>
                <w:sz w:val="20"/>
                <w:szCs w:val="20"/>
                <w:u w:val="single"/>
                <w:lang w:val="uk-UA"/>
              </w:rPr>
              <w:t>Іін=Іефзвіт</w:t>
            </w:r>
            <w:r>
              <w:rPr>
                <w:b/>
                <w:snapToGrid w:val="0"/>
                <w:sz w:val="20"/>
                <w:szCs w:val="20"/>
                <w:u w:val="single"/>
                <w:lang w:val="uk-UA"/>
              </w:rPr>
              <w:t>=</w:t>
            </w:r>
            <w:r w:rsidRPr="00651CCD">
              <w:rPr>
                <w:b/>
                <w:snapToGrid w:val="0"/>
                <w:sz w:val="20"/>
                <w:szCs w:val="20"/>
                <w:lang w:val="uk-UA"/>
              </w:rPr>
              <w:t>0</w:t>
            </w:r>
          </w:p>
          <w:p w:rsidR="00BA19BF" w:rsidRPr="006375BB" w:rsidRDefault="00BA19BF" w:rsidP="0036586F">
            <w:pPr>
              <w:jc w:val="center"/>
              <w:rPr>
                <w:sz w:val="20"/>
                <w:szCs w:val="20"/>
                <w:lang w:val="uk-UA"/>
              </w:rPr>
            </w:pPr>
            <w:r w:rsidRPr="00651CCD">
              <w:rPr>
                <w:b/>
                <w:snapToGrid w:val="0"/>
                <w:sz w:val="20"/>
                <w:szCs w:val="20"/>
                <w:lang w:val="uk-UA"/>
              </w:rPr>
              <w:t>:Іефбаз</w:t>
            </w:r>
            <w:r w:rsidRPr="00651CCD">
              <w:rPr>
                <w:b/>
                <w:sz w:val="20"/>
                <w:szCs w:val="20"/>
                <w:lang w:val="uk-UA"/>
              </w:rPr>
              <w:t>=</w:t>
            </w:r>
            <w:r>
              <w:rPr>
                <w:b/>
                <w:sz w:val="20"/>
                <w:szCs w:val="20"/>
                <w:lang w:val="uk-UA"/>
              </w:rPr>
              <w:t>0</w:t>
            </w:r>
            <w:r w:rsidRPr="00651CCD">
              <w:rPr>
                <w:b/>
                <w:snapToGrid w:val="0"/>
                <w:sz w:val="20"/>
                <w:szCs w:val="20"/>
                <w:lang w:val="uk-UA"/>
              </w:rPr>
              <w:t>=0</w:t>
            </w:r>
            <w:r w:rsidR="0036586F">
              <w:rPr>
                <w:b/>
                <w:snapToGrid w:val="0"/>
                <w:sz w:val="20"/>
                <w:szCs w:val="20"/>
                <w:lang w:val="uk-UA"/>
              </w:rPr>
              <w:t>:0=0</w:t>
            </w:r>
          </w:p>
        </w:tc>
        <w:tc>
          <w:tcPr>
            <w:tcW w:w="900" w:type="dxa"/>
            <w:vAlign w:val="center"/>
          </w:tcPr>
          <w:p w:rsidR="00BA19BF" w:rsidRPr="006375BB" w:rsidRDefault="0036586F" w:rsidP="00BA19BF">
            <w:pPr>
              <w:jc w:val="center"/>
              <w:rPr>
                <w:b/>
                <w:sz w:val="20"/>
                <w:szCs w:val="20"/>
                <w:lang w:val="uk-UA"/>
              </w:rPr>
            </w:pPr>
            <w:r>
              <w:rPr>
                <w:b/>
                <w:sz w:val="20"/>
                <w:szCs w:val="20"/>
                <w:lang w:val="uk-UA"/>
              </w:rPr>
              <w:t>=0</w:t>
            </w:r>
          </w:p>
        </w:tc>
      </w:tr>
      <w:tr w:rsidR="00BA19BF" w:rsidRPr="00651CCD" w:rsidTr="00651CCD">
        <w:trPr>
          <w:gridAfter w:val="1"/>
          <w:wAfter w:w="18" w:type="dxa"/>
          <w:jc w:val="center"/>
        </w:trPr>
        <w:tc>
          <w:tcPr>
            <w:tcW w:w="15096" w:type="dxa"/>
            <w:gridSpan w:val="7"/>
          </w:tcPr>
          <w:p w:rsidR="00BA19BF" w:rsidRPr="00651CCD" w:rsidRDefault="00BA19BF" w:rsidP="00FB417F">
            <w:pPr>
              <w:pStyle w:val="a3"/>
              <w:spacing w:before="0" w:after="0"/>
              <w:jc w:val="center"/>
              <w:rPr>
                <w:sz w:val="20"/>
                <w:szCs w:val="20"/>
                <w:lang w:val="uk-UA"/>
              </w:rPr>
            </w:pPr>
            <w:r w:rsidRPr="00651CCD">
              <w:rPr>
                <w:b/>
                <w:sz w:val="20"/>
                <w:szCs w:val="20"/>
                <w:lang w:val="uk-UA"/>
              </w:rPr>
              <w:t xml:space="preserve">Завдання </w:t>
            </w:r>
            <w:r w:rsidR="00FB417F">
              <w:rPr>
                <w:b/>
                <w:sz w:val="20"/>
                <w:szCs w:val="20"/>
                <w:lang w:val="uk-UA"/>
              </w:rPr>
              <w:t>4</w:t>
            </w:r>
            <w:r w:rsidRPr="00651CCD">
              <w:rPr>
                <w:b/>
                <w:sz w:val="20"/>
                <w:szCs w:val="20"/>
                <w:lang w:val="uk-UA"/>
              </w:rPr>
              <w:t xml:space="preserve"> </w:t>
            </w:r>
            <w:r w:rsidRPr="006375BB">
              <w:rPr>
                <w:sz w:val="20"/>
                <w:szCs w:val="20"/>
                <w:lang w:val="uk-UA"/>
              </w:rPr>
              <w:t xml:space="preserve"> </w:t>
            </w:r>
            <w:r w:rsidRPr="006375BB">
              <w:rPr>
                <w:b/>
                <w:sz w:val="20"/>
                <w:szCs w:val="20"/>
                <w:lang w:val="uk-UA"/>
              </w:rPr>
              <w:t>Створення, облаштування та оновлення існуючих туристично- екскурсійних маршрутів, їх паспо</w:t>
            </w:r>
            <w:r w:rsidRPr="00651CCD">
              <w:rPr>
                <w:b/>
                <w:sz w:val="20"/>
                <w:szCs w:val="20"/>
              </w:rPr>
              <w:t>ртизація, знакування та придбання інвентарю</w:t>
            </w:r>
          </w:p>
        </w:tc>
      </w:tr>
      <w:tr w:rsidR="00BA19BF" w:rsidRPr="00651CCD" w:rsidTr="00651CCD">
        <w:trPr>
          <w:gridAfter w:val="1"/>
          <w:wAfter w:w="18" w:type="dxa"/>
          <w:jc w:val="center"/>
        </w:trPr>
        <w:tc>
          <w:tcPr>
            <w:tcW w:w="8186" w:type="dxa"/>
          </w:tcPr>
          <w:p w:rsidR="00BA19BF" w:rsidRPr="00FB417F" w:rsidRDefault="00BA19BF" w:rsidP="00BA19BF">
            <w:pPr>
              <w:rPr>
                <w:b/>
                <w:sz w:val="20"/>
                <w:szCs w:val="20"/>
              </w:rPr>
            </w:pPr>
            <w:r w:rsidRPr="00FB417F">
              <w:rPr>
                <w:b/>
                <w:sz w:val="20"/>
                <w:szCs w:val="20"/>
              </w:rPr>
              <w:t>Показник ефективності</w:t>
            </w:r>
          </w:p>
        </w:tc>
        <w:tc>
          <w:tcPr>
            <w:tcW w:w="1132" w:type="dxa"/>
          </w:tcPr>
          <w:p w:rsidR="00BA19BF" w:rsidRPr="00651CCD" w:rsidRDefault="00BA19BF" w:rsidP="00BA19BF">
            <w:pPr>
              <w:rPr>
                <w:b/>
                <w:sz w:val="20"/>
                <w:szCs w:val="20"/>
              </w:rPr>
            </w:pPr>
          </w:p>
        </w:tc>
        <w:tc>
          <w:tcPr>
            <w:tcW w:w="1224" w:type="dxa"/>
          </w:tcPr>
          <w:p w:rsidR="00BA19BF" w:rsidRPr="00651CCD" w:rsidRDefault="00BA19BF" w:rsidP="00BA19BF">
            <w:pPr>
              <w:rPr>
                <w:sz w:val="20"/>
                <w:szCs w:val="20"/>
              </w:rPr>
            </w:pPr>
          </w:p>
        </w:tc>
        <w:tc>
          <w:tcPr>
            <w:tcW w:w="1134" w:type="dxa"/>
          </w:tcPr>
          <w:p w:rsidR="00BA19BF" w:rsidRPr="00651CCD" w:rsidRDefault="00BA19BF" w:rsidP="00BA19BF">
            <w:pPr>
              <w:rPr>
                <w:sz w:val="20"/>
                <w:szCs w:val="20"/>
              </w:rPr>
            </w:pPr>
          </w:p>
        </w:tc>
        <w:tc>
          <w:tcPr>
            <w:tcW w:w="1260" w:type="dxa"/>
          </w:tcPr>
          <w:p w:rsidR="00BA19BF" w:rsidRPr="00651CCD" w:rsidRDefault="00BA19BF" w:rsidP="00BA19BF">
            <w:pPr>
              <w:rPr>
                <w:sz w:val="20"/>
                <w:szCs w:val="20"/>
              </w:rPr>
            </w:pPr>
          </w:p>
        </w:tc>
        <w:tc>
          <w:tcPr>
            <w:tcW w:w="1260" w:type="dxa"/>
          </w:tcPr>
          <w:p w:rsidR="00BA19BF" w:rsidRPr="00651CCD" w:rsidRDefault="00BA19BF" w:rsidP="00BA19BF">
            <w:pPr>
              <w:rPr>
                <w:sz w:val="20"/>
                <w:szCs w:val="20"/>
              </w:rPr>
            </w:pPr>
          </w:p>
        </w:tc>
        <w:tc>
          <w:tcPr>
            <w:tcW w:w="900" w:type="dxa"/>
          </w:tcPr>
          <w:p w:rsidR="00BA19BF" w:rsidRPr="00651CCD" w:rsidRDefault="00BA19BF" w:rsidP="00BA19BF">
            <w:pPr>
              <w:rPr>
                <w:sz w:val="20"/>
                <w:szCs w:val="20"/>
              </w:rPr>
            </w:pPr>
          </w:p>
        </w:tc>
      </w:tr>
      <w:tr w:rsidR="00FB417F" w:rsidRPr="00651CCD" w:rsidTr="00651CCD">
        <w:trPr>
          <w:gridAfter w:val="1"/>
          <w:wAfter w:w="18" w:type="dxa"/>
          <w:jc w:val="center"/>
        </w:trPr>
        <w:tc>
          <w:tcPr>
            <w:tcW w:w="8186" w:type="dxa"/>
          </w:tcPr>
          <w:p w:rsidR="00FB417F" w:rsidRPr="00FB417F" w:rsidRDefault="00FB417F" w:rsidP="00FB417F">
            <w:pPr>
              <w:pStyle w:val="a3"/>
              <w:spacing w:before="0" w:after="0" w:line="0" w:lineRule="atLeast"/>
              <w:rPr>
                <w:sz w:val="20"/>
                <w:szCs w:val="20"/>
              </w:rPr>
            </w:pPr>
            <w:r w:rsidRPr="00FB417F">
              <w:rPr>
                <w:color w:val="000000"/>
                <w:sz w:val="20"/>
                <w:szCs w:val="20"/>
              </w:rPr>
              <w:t>Середня вартість одного стенду, вказівника</w:t>
            </w:r>
          </w:p>
        </w:tc>
        <w:tc>
          <w:tcPr>
            <w:tcW w:w="1132"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24"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134"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60"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60" w:type="dxa"/>
          </w:tcPr>
          <w:p w:rsidR="00FB417F" w:rsidRPr="00651CCD" w:rsidRDefault="00FB417F" w:rsidP="00FB417F">
            <w:pPr>
              <w:pStyle w:val="a3"/>
              <w:jc w:val="center"/>
              <w:rPr>
                <w:sz w:val="20"/>
                <w:szCs w:val="20"/>
                <w:lang w:val="uk-UA"/>
              </w:rPr>
            </w:pPr>
            <w:r w:rsidRPr="00651CCD">
              <w:rPr>
                <w:sz w:val="20"/>
                <w:szCs w:val="20"/>
                <w:lang w:val="uk-UA"/>
              </w:rPr>
              <w:t>0</w:t>
            </w:r>
          </w:p>
        </w:tc>
        <w:tc>
          <w:tcPr>
            <w:tcW w:w="900" w:type="dxa"/>
          </w:tcPr>
          <w:p w:rsidR="00FB417F" w:rsidRPr="00651CCD" w:rsidRDefault="00FB417F" w:rsidP="00FB417F">
            <w:pPr>
              <w:pStyle w:val="a3"/>
              <w:jc w:val="center"/>
              <w:rPr>
                <w:sz w:val="20"/>
                <w:szCs w:val="20"/>
                <w:lang w:val="uk-UA"/>
              </w:rPr>
            </w:pPr>
            <w:r w:rsidRPr="00651CCD">
              <w:rPr>
                <w:sz w:val="20"/>
                <w:szCs w:val="20"/>
                <w:lang w:val="uk-UA"/>
              </w:rPr>
              <w:t>0</w:t>
            </w:r>
          </w:p>
        </w:tc>
      </w:tr>
      <w:tr w:rsidR="00FB417F" w:rsidRPr="00651CCD" w:rsidTr="00700ED1">
        <w:trPr>
          <w:gridAfter w:val="1"/>
          <w:wAfter w:w="18" w:type="dxa"/>
          <w:jc w:val="center"/>
        </w:trPr>
        <w:tc>
          <w:tcPr>
            <w:tcW w:w="8186" w:type="dxa"/>
            <w:vAlign w:val="center"/>
          </w:tcPr>
          <w:p w:rsidR="00FB417F" w:rsidRPr="00FB417F" w:rsidRDefault="00FB417F" w:rsidP="00FB417F">
            <w:pPr>
              <w:jc w:val="both"/>
              <w:rPr>
                <w:b/>
                <w:sz w:val="20"/>
                <w:szCs w:val="20"/>
              </w:rPr>
            </w:pPr>
            <w:r w:rsidRPr="00FB417F">
              <w:rPr>
                <w:b/>
                <w:sz w:val="20"/>
                <w:szCs w:val="20"/>
                <w:lang w:val="uk-UA"/>
              </w:rPr>
              <w:t xml:space="preserve">Показник </w:t>
            </w:r>
            <w:r w:rsidRPr="00FB417F">
              <w:rPr>
                <w:b/>
                <w:sz w:val="20"/>
                <w:szCs w:val="20"/>
              </w:rPr>
              <w:t>якості </w:t>
            </w:r>
          </w:p>
        </w:tc>
        <w:tc>
          <w:tcPr>
            <w:tcW w:w="1132" w:type="dxa"/>
          </w:tcPr>
          <w:p w:rsidR="00FB417F" w:rsidRPr="00651CCD" w:rsidRDefault="00FB417F" w:rsidP="00FB417F">
            <w:pPr>
              <w:pStyle w:val="a3"/>
              <w:jc w:val="center"/>
              <w:rPr>
                <w:sz w:val="20"/>
                <w:szCs w:val="20"/>
                <w:lang w:val="uk-UA"/>
              </w:rPr>
            </w:pPr>
          </w:p>
        </w:tc>
        <w:tc>
          <w:tcPr>
            <w:tcW w:w="1224" w:type="dxa"/>
          </w:tcPr>
          <w:p w:rsidR="00FB417F" w:rsidRPr="00651CCD" w:rsidRDefault="00FB417F" w:rsidP="00FB417F">
            <w:pPr>
              <w:pStyle w:val="a3"/>
              <w:jc w:val="center"/>
              <w:rPr>
                <w:sz w:val="20"/>
                <w:szCs w:val="20"/>
                <w:lang w:val="uk-UA"/>
              </w:rPr>
            </w:pPr>
          </w:p>
        </w:tc>
        <w:tc>
          <w:tcPr>
            <w:tcW w:w="1134" w:type="dxa"/>
          </w:tcPr>
          <w:p w:rsidR="00FB417F" w:rsidRPr="00651CCD" w:rsidRDefault="00FB417F" w:rsidP="00FB417F">
            <w:pPr>
              <w:pStyle w:val="a3"/>
              <w:jc w:val="center"/>
              <w:rPr>
                <w:sz w:val="20"/>
                <w:szCs w:val="20"/>
                <w:lang w:val="uk-UA"/>
              </w:rPr>
            </w:pPr>
          </w:p>
        </w:tc>
        <w:tc>
          <w:tcPr>
            <w:tcW w:w="1260" w:type="dxa"/>
          </w:tcPr>
          <w:p w:rsidR="00FB417F" w:rsidRPr="00651CCD" w:rsidRDefault="00FB417F" w:rsidP="00FB417F">
            <w:pPr>
              <w:pStyle w:val="a3"/>
              <w:jc w:val="center"/>
              <w:rPr>
                <w:sz w:val="20"/>
                <w:szCs w:val="20"/>
                <w:lang w:val="uk-UA"/>
              </w:rPr>
            </w:pPr>
          </w:p>
        </w:tc>
        <w:tc>
          <w:tcPr>
            <w:tcW w:w="1260" w:type="dxa"/>
          </w:tcPr>
          <w:p w:rsidR="00FB417F" w:rsidRPr="00651CCD" w:rsidRDefault="00FB417F" w:rsidP="00FB417F">
            <w:pPr>
              <w:pStyle w:val="a3"/>
              <w:jc w:val="center"/>
              <w:rPr>
                <w:sz w:val="20"/>
                <w:szCs w:val="20"/>
                <w:lang w:val="uk-UA"/>
              </w:rPr>
            </w:pPr>
          </w:p>
        </w:tc>
        <w:tc>
          <w:tcPr>
            <w:tcW w:w="900" w:type="dxa"/>
          </w:tcPr>
          <w:p w:rsidR="00FB417F" w:rsidRPr="00651CCD" w:rsidRDefault="00FB417F" w:rsidP="00FB417F">
            <w:pPr>
              <w:pStyle w:val="a3"/>
              <w:jc w:val="center"/>
              <w:rPr>
                <w:sz w:val="20"/>
                <w:szCs w:val="20"/>
                <w:lang w:val="uk-UA"/>
              </w:rPr>
            </w:pPr>
          </w:p>
        </w:tc>
      </w:tr>
      <w:tr w:rsidR="00FB417F" w:rsidRPr="00651CCD" w:rsidTr="00700ED1">
        <w:trPr>
          <w:gridAfter w:val="1"/>
          <w:wAfter w:w="18" w:type="dxa"/>
          <w:jc w:val="center"/>
        </w:trPr>
        <w:tc>
          <w:tcPr>
            <w:tcW w:w="8186" w:type="dxa"/>
          </w:tcPr>
          <w:p w:rsidR="00FB417F" w:rsidRPr="00FB417F" w:rsidRDefault="00FB417F" w:rsidP="00FB417F">
            <w:pPr>
              <w:rPr>
                <w:sz w:val="20"/>
                <w:szCs w:val="20"/>
              </w:rPr>
            </w:pPr>
            <w:r w:rsidRPr="00FB417F">
              <w:rPr>
                <w:color w:val="000000"/>
                <w:sz w:val="20"/>
                <w:szCs w:val="20"/>
              </w:rPr>
              <w:t>Відсоток забезпеченості</w:t>
            </w:r>
          </w:p>
        </w:tc>
        <w:tc>
          <w:tcPr>
            <w:tcW w:w="1132"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24"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134"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60" w:type="dxa"/>
          </w:tcPr>
          <w:p w:rsidR="00FB417F" w:rsidRPr="00651CCD" w:rsidRDefault="00FB417F" w:rsidP="00FB417F">
            <w:pPr>
              <w:pStyle w:val="a3"/>
              <w:jc w:val="center"/>
              <w:rPr>
                <w:sz w:val="20"/>
                <w:szCs w:val="20"/>
                <w:lang w:val="uk-UA"/>
              </w:rPr>
            </w:pPr>
            <w:r w:rsidRPr="00651CCD">
              <w:rPr>
                <w:sz w:val="20"/>
                <w:szCs w:val="20"/>
                <w:lang w:val="uk-UA"/>
              </w:rPr>
              <w:t>0</w:t>
            </w:r>
          </w:p>
        </w:tc>
        <w:tc>
          <w:tcPr>
            <w:tcW w:w="1260" w:type="dxa"/>
          </w:tcPr>
          <w:p w:rsidR="00FB417F" w:rsidRPr="00651CCD" w:rsidRDefault="00FB417F" w:rsidP="00FB417F">
            <w:pPr>
              <w:pStyle w:val="a3"/>
              <w:jc w:val="center"/>
              <w:rPr>
                <w:sz w:val="20"/>
                <w:szCs w:val="20"/>
                <w:lang w:val="uk-UA"/>
              </w:rPr>
            </w:pPr>
            <w:r w:rsidRPr="00651CCD">
              <w:rPr>
                <w:sz w:val="20"/>
                <w:szCs w:val="20"/>
                <w:lang w:val="uk-UA"/>
              </w:rPr>
              <w:t>0</w:t>
            </w:r>
          </w:p>
        </w:tc>
        <w:tc>
          <w:tcPr>
            <w:tcW w:w="900" w:type="dxa"/>
          </w:tcPr>
          <w:p w:rsidR="00FB417F" w:rsidRPr="00651CCD" w:rsidRDefault="00FB417F" w:rsidP="00FB417F">
            <w:pPr>
              <w:pStyle w:val="a3"/>
              <w:jc w:val="center"/>
              <w:rPr>
                <w:sz w:val="20"/>
                <w:szCs w:val="20"/>
                <w:lang w:val="uk-UA"/>
              </w:rPr>
            </w:pPr>
            <w:r w:rsidRPr="00651CCD">
              <w:rPr>
                <w:sz w:val="20"/>
                <w:szCs w:val="20"/>
                <w:lang w:val="uk-UA"/>
              </w:rPr>
              <w:t>0</w:t>
            </w:r>
          </w:p>
        </w:tc>
      </w:tr>
      <w:tr w:rsidR="00FB417F" w:rsidRPr="00651CCD" w:rsidTr="00373CBB">
        <w:trPr>
          <w:gridAfter w:val="1"/>
          <w:wAfter w:w="18" w:type="dxa"/>
          <w:jc w:val="center"/>
        </w:trPr>
        <w:tc>
          <w:tcPr>
            <w:tcW w:w="8186" w:type="dxa"/>
          </w:tcPr>
          <w:p w:rsidR="00FB417F" w:rsidRPr="00FB417F" w:rsidRDefault="00FB417F" w:rsidP="00FB417F">
            <w:pPr>
              <w:rPr>
                <w:sz w:val="20"/>
                <w:szCs w:val="20"/>
                <w:lang w:val="uk-UA"/>
              </w:rPr>
            </w:pPr>
            <w:r w:rsidRPr="00FB417F">
              <w:rPr>
                <w:b/>
                <w:sz w:val="20"/>
                <w:szCs w:val="20"/>
              </w:rPr>
              <w:t xml:space="preserve">Ефективність завдання </w:t>
            </w:r>
            <w:r w:rsidRPr="00FB417F">
              <w:rPr>
                <w:b/>
                <w:sz w:val="20"/>
                <w:szCs w:val="20"/>
                <w:lang w:val="uk-UA"/>
              </w:rPr>
              <w:t>4</w:t>
            </w:r>
          </w:p>
        </w:tc>
        <w:tc>
          <w:tcPr>
            <w:tcW w:w="6010" w:type="dxa"/>
            <w:gridSpan w:val="5"/>
            <w:shd w:val="clear" w:color="auto" w:fill="auto"/>
            <w:vAlign w:val="center"/>
          </w:tcPr>
          <w:p w:rsidR="00FB417F" w:rsidRPr="00651CCD" w:rsidRDefault="00FB417F" w:rsidP="00FB417F">
            <w:pPr>
              <w:jc w:val="center"/>
              <w:rPr>
                <w:b/>
                <w:snapToGrid w:val="0"/>
                <w:sz w:val="20"/>
                <w:szCs w:val="20"/>
                <w:lang w:val="uk-UA"/>
              </w:rPr>
            </w:pPr>
            <w:r w:rsidRPr="00651CCD">
              <w:rPr>
                <w:b/>
                <w:sz w:val="20"/>
                <w:szCs w:val="20"/>
                <w:lang w:val="uk-UA"/>
              </w:rPr>
              <w:t>Іеф=</w:t>
            </w:r>
            <w:r>
              <w:rPr>
                <w:b/>
                <w:sz w:val="20"/>
                <w:szCs w:val="20"/>
                <w:lang w:val="uk-UA"/>
              </w:rPr>
              <w:t>0</w:t>
            </w:r>
          </w:p>
          <w:p w:rsidR="00FB417F" w:rsidRPr="00651CCD" w:rsidRDefault="00FB417F" w:rsidP="00FB417F">
            <w:pPr>
              <w:jc w:val="center"/>
              <w:rPr>
                <w:b/>
                <w:snapToGrid w:val="0"/>
                <w:sz w:val="20"/>
                <w:szCs w:val="20"/>
                <w:lang w:val="uk-UA"/>
              </w:rPr>
            </w:pPr>
            <w:r w:rsidRPr="00651CCD">
              <w:rPr>
                <w:b/>
                <w:snapToGrid w:val="0"/>
                <w:sz w:val="20"/>
                <w:szCs w:val="20"/>
                <w:lang w:val="uk-UA"/>
              </w:rPr>
              <w:t>Іяк</w:t>
            </w:r>
            <w:r w:rsidRPr="00651CCD">
              <w:rPr>
                <w:b/>
                <w:sz w:val="20"/>
                <w:szCs w:val="20"/>
                <w:lang w:val="uk-UA"/>
              </w:rPr>
              <w:t>=</w:t>
            </w:r>
            <w:r>
              <w:rPr>
                <w:b/>
                <w:sz w:val="20"/>
                <w:szCs w:val="20"/>
                <w:lang w:val="uk-UA"/>
              </w:rPr>
              <w:t>0</w:t>
            </w:r>
          </w:p>
          <w:p w:rsidR="00FB417F" w:rsidRPr="00651CCD" w:rsidRDefault="00FB417F" w:rsidP="00FB417F">
            <w:pPr>
              <w:jc w:val="center"/>
              <w:rPr>
                <w:b/>
                <w:snapToGrid w:val="0"/>
                <w:sz w:val="20"/>
                <w:szCs w:val="20"/>
                <w:lang w:val="uk-UA"/>
              </w:rPr>
            </w:pPr>
            <w:r w:rsidRPr="00651CCD">
              <w:rPr>
                <w:b/>
                <w:snapToGrid w:val="0"/>
                <w:sz w:val="20"/>
                <w:szCs w:val="20"/>
                <w:u w:val="single"/>
                <w:lang w:val="uk-UA"/>
              </w:rPr>
              <w:t>Іін=Іефзвіт</w:t>
            </w:r>
            <w:r>
              <w:rPr>
                <w:b/>
                <w:snapToGrid w:val="0"/>
                <w:sz w:val="20"/>
                <w:szCs w:val="20"/>
                <w:u w:val="single"/>
                <w:lang w:val="uk-UA"/>
              </w:rPr>
              <w:t>=</w:t>
            </w:r>
            <w:r w:rsidRPr="00651CCD">
              <w:rPr>
                <w:b/>
                <w:snapToGrid w:val="0"/>
                <w:sz w:val="20"/>
                <w:szCs w:val="20"/>
                <w:lang w:val="uk-UA"/>
              </w:rPr>
              <w:t>0</w:t>
            </w:r>
          </w:p>
          <w:p w:rsidR="00FB417F" w:rsidRPr="006375BB" w:rsidRDefault="00FB417F" w:rsidP="00FB417F">
            <w:pPr>
              <w:jc w:val="center"/>
              <w:rPr>
                <w:sz w:val="20"/>
                <w:szCs w:val="20"/>
                <w:lang w:val="uk-UA"/>
              </w:rPr>
            </w:pPr>
            <w:r w:rsidRPr="00651CCD">
              <w:rPr>
                <w:b/>
                <w:snapToGrid w:val="0"/>
                <w:sz w:val="20"/>
                <w:szCs w:val="20"/>
                <w:lang w:val="uk-UA"/>
              </w:rPr>
              <w:t>:Іефбаз</w:t>
            </w:r>
            <w:r w:rsidRPr="00651CCD">
              <w:rPr>
                <w:b/>
                <w:sz w:val="20"/>
                <w:szCs w:val="20"/>
                <w:lang w:val="uk-UA"/>
              </w:rPr>
              <w:t>=</w:t>
            </w:r>
            <w:r>
              <w:rPr>
                <w:b/>
                <w:sz w:val="20"/>
                <w:szCs w:val="20"/>
                <w:lang w:val="uk-UA"/>
              </w:rPr>
              <w:t>0</w:t>
            </w:r>
            <w:r w:rsidRPr="00651CCD">
              <w:rPr>
                <w:b/>
                <w:snapToGrid w:val="0"/>
                <w:sz w:val="20"/>
                <w:szCs w:val="20"/>
                <w:lang w:val="uk-UA"/>
              </w:rPr>
              <w:t>=0</w:t>
            </w:r>
            <w:r>
              <w:rPr>
                <w:b/>
                <w:snapToGrid w:val="0"/>
                <w:sz w:val="20"/>
                <w:szCs w:val="20"/>
                <w:lang w:val="uk-UA"/>
              </w:rPr>
              <w:t>:0=0</w:t>
            </w:r>
          </w:p>
        </w:tc>
        <w:tc>
          <w:tcPr>
            <w:tcW w:w="900" w:type="dxa"/>
            <w:shd w:val="clear" w:color="auto" w:fill="auto"/>
            <w:vAlign w:val="center"/>
          </w:tcPr>
          <w:p w:rsidR="00FB417F" w:rsidRPr="006375BB" w:rsidRDefault="00FB417F" w:rsidP="00FB417F">
            <w:pPr>
              <w:jc w:val="center"/>
              <w:rPr>
                <w:b/>
                <w:sz w:val="20"/>
                <w:szCs w:val="20"/>
                <w:lang w:val="uk-UA"/>
              </w:rPr>
            </w:pPr>
            <w:r>
              <w:rPr>
                <w:b/>
                <w:sz w:val="20"/>
                <w:szCs w:val="20"/>
                <w:lang w:val="uk-UA"/>
              </w:rPr>
              <w:t>=0</w:t>
            </w:r>
          </w:p>
        </w:tc>
      </w:tr>
      <w:tr w:rsidR="00BA19BF" w:rsidRPr="00651CCD" w:rsidTr="00651CCD">
        <w:trPr>
          <w:gridAfter w:val="1"/>
          <w:wAfter w:w="18" w:type="dxa"/>
          <w:jc w:val="center"/>
        </w:trPr>
        <w:tc>
          <w:tcPr>
            <w:tcW w:w="8186" w:type="dxa"/>
          </w:tcPr>
          <w:p w:rsidR="00BA19BF" w:rsidRPr="00651CCD" w:rsidRDefault="00BA19BF" w:rsidP="00BA19BF">
            <w:pPr>
              <w:spacing w:line="0" w:lineRule="atLeast"/>
              <w:jc w:val="center"/>
              <w:rPr>
                <w:b/>
                <w:sz w:val="20"/>
                <w:szCs w:val="20"/>
              </w:rPr>
            </w:pPr>
            <w:r w:rsidRPr="00651CCD">
              <w:rPr>
                <w:b/>
                <w:sz w:val="20"/>
                <w:szCs w:val="20"/>
              </w:rPr>
              <w:t>Ефективність програми</w:t>
            </w:r>
          </w:p>
        </w:tc>
        <w:tc>
          <w:tcPr>
            <w:tcW w:w="6010" w:type="dxa"/>
            <w:gridSpan w:val="5"/>
          </w:tcPr>
          <w:p w:rsidR="00F73ADF" w:rsidRDefault="00BA19BF" w:rsidP="00BA19BF">
            <w:pPr>
              <w:jc w:val="center"/>
              <w:rPr>
                <w:b/>
                <w:snapToGrid w:val="0"/>
                <w:sz w:val="20"/>
                <w:szCs w:val="20"/>
                <w:lang w:val="uk-UA"/>
              </w:rPr>
            </w:pPr>
            <w:r w:rsidRPr="00651CCD">
              <w:rPr>
                <w:b/>
                <w:sz w:val="20"/>
                <w:szCs w:val="20"/>
              </w:rPr>
              <w:t>Іеф=(</w:t>
            </w:r>
            <w:r w:rsidR="00F73ADF">
              <w:rPr>
                <w:b/>
                <w:sz w:val="20"/>
                <w:szCs w:val="20"/>
                <w:lang w:val="uk-UA"/>
              </w:rPr>
              <w:t>0+0+1,169+0+0</w:t>
            </w:r>
            <w:r w:rsidRPr="00651CCD">
              <w:rPr>
                <w:b/>
                <w:snapToGrid w:val="0"/>
                <w:sz w:val="20"/>
                <w:szCs w:val="20"/>
              </w:rPr>
              <w:t>)=</w:t>
            </w:r>
            <w:r w:rsidR="00F73ADF">
              <w:rPr>
                <w:b/>
                <w:snapToGrid w:val="0"/>
                <w:sz w:val="20"/>
                <w:szCs w:val="20"/>
                <w:lang w:val="uk-UA"/>
              </w:rPr>
              <w:t>1,169</w:t>
            </w:r>
            <w:r w:rsidRPr="00651CCD">
              <w:rPr>
                <w:b/>
                <w:snapToGrid w:val="0"/>
                <w:sz w:val="20"/>
                <w:szCs w:val="20"/>
              </w:rPr>
              <w:t>*100/5=</w:t>
            </w:r>
            <w:r w:rsidR="00F73ADF">
              <w:rPr>
                <w:b/>
                <w:snapToGrid w:val="0"/>
                <w:sz w:val="20"/>
                <w:szCs w:val="20"/>
                <w:lang w:val="uk-UA"/>
              </w:rPr>
              <w:t>23,38</w:t>
            </w:r>
          </w:p>
          <w:p w:rsidR="00BA19BF" w:rsidRPr="00F73ADF" w:rsidRDefault="00BA19BF" w:rsidP="00BA19BF">
            <w:pPr>
              <w:jc w:val="center"/>
              <w:rPr>
                <w:b/>
                <w:snapToGrid w:val="0"/>
                <w:sz w:val="20"/>
                <w:szCs w:val="20"/>
                <w:lang w:val="uk-UA"/>
              </w:rPr>
            </w:pPr>
            <w:r w:rsidRPr="00651CCD">
              <w:rPr>
                <w:b/>
                <w:snapToGrid w:val="0"/>
                <w:sz w:val="20"/>
                <w:szCs w:val="20"/>
              </w:rPr>
              <w:t>Іяк</w:t>
            </w:r>
            <w:r w:rsidRPr="00651CCD">
              <w:rPr>
                <w:b/>
                <w:sz w:val="20"/>
                <w:szCs w:val="20"/>
              </w:rPr>
              <w:t>=(</w:t>
            </w:r>
            <w:r w:rsidR="00F73ADF">
              <w:rPr>
                <w:b/>
                <w:sz w:val="20"/>
                <w:szCs w:val="20"/>
                <w:lang w:val="uk-UA"/>
              </w:rPr>
              <w:t>0+0,860+0+0</w:t>
            </w:r>
            <w:r w:rsidRPr="00651CCD">
              <w:rPr>
                <w:b/>
                <w:snapToGrid w:val="0"/>
                <w:sz w:val="20"/>
                <w:szCs w:val="20"/>
              </w:rPr>
              <w:t>)=</w:t>
            </w:r>
            <w:r w:rsidR="00F73ADF">
              <w:rPr>
                <w:b/>
                <w:sz w:val="20"/>
                <w:szCs w:val="20"/>
                <w:lang w:val="uk-UA"/>
              </w:rPr>
              <w:t>0,860</w:t>
            </w:r>
            <w:r w:rsidRPr="00651CCD">
              <w:rPr>
                <w:b/>
                <w:snapToGrid w:val="0"/>
                <w:sz w:val="20"/>
                <w:szCs w:val="20"/>
              </w:rPr>
              <w:t>*100/</w:t>
            </w:r>
            <w:r w:rsidR="00F73ADF">
              <w:rPr>
                <w:b/>
                <w:snapToGrid w:val="0"/>
                <w:sz w:val="20"/>
                <w:szCs w:val="20"/>
                <w:lang w:val="uk-UA"/>
              </w:rPr>
              <w:t>4</w:t>
            </w:r>
            <w:r w:rsidRPr="00651CCD">
              <w:rPr>
                <w:b/>
                <w:snapToGrid w:val="0"/>
                <w:sz w:val="20"/>
                <w:szCs w:val="20"/>
              </w:rPr>
              <w:t>=</w:t>
            </w:r>
            <w:r w:rsidR="00F73ADF">
              <w:rPr>
                <w:b/>
                <w:snapToGrid w:val="0"/>
                <w:sz w:val="20"/>
                <w:szCs w:val="20"/>
                <w:lang w:val="uk-UA"/>
              </w:rPr>
              <w:t>25</w:t>
            </w:r>
          </w:p>
          <w:p w:rsidR="00BA19BF" w:rsidRPr="00F73ADF" w:rsidRDefault="00BA19BF" w:rsidP="00BA19BF">
            <w:pPr>
              <w:jc w:val="center"/>
              <w:rPr>
                <w:b/>
                <w:snapToGrid w:val="0"/>
                <w:sz w:val="20"/>
                <w:szCs w:val="20"/>
                <w:lang w:val="uk-UA"/>
              </w:rPr>
            </w:pPr>
            <w:r w:rsidRPr="00651CCD">
              <w:rPr>
                <w:b/>
                <w:snapToGrid w:val="0"/>
                <w:sz w:val="20"/>
                <w:szCs w:val="20"/>
                <w:u w:val="single"/>
              </w:rPr>
              <w:t>Іін=Іефзвіт</w:t>
            </w:r>
            <w:r w:rsidR="00F73ADF" w:rsidRPr="00651CCD">
              <w:rPr>
                <w:b/>
                <w:sz w:val="20"/>
                <w:szCs w:val="20"/>
              </w:rPr>
              <w:t>=(</w:t>
            </w:r>
            <w:r w:rsidR="00F73ADF">
              <w:rPr>
                <w:b/>
                <w:sz w:val="20"/>
                <w:szCs w:val="20"/>
                <w:lang w:val="uk-UA"/>
              </w:rPr>
              <w:t>0+0+1,169+0+0</w:t>
            </w:r>
            <w:r w:rsidR="00F73ADF" w:rsidRPr="00651CCD">
              <w:rPr>
                <w:b/>
                <w:snapToGrid w:val="0"/>
                <w:sz w:val="20"/>
                <w:szCs w:val="20"/>
              </w:rPr>
              <w:t>)=</w:t>
            </w:r>
            <w:r w:rsidR="00F73ADF">
              <w:rPr>
                <w:b/>
                <w:snapToGrid w:val="0"/>
                <w:sz w:val="20"/>
                <w:szCs w:val="20"/>
                <w:lang w:val="uk-UA"/>
              </w:rPr>
              <w:t>1,169</w:t>
            </w:r>
            <w:r w:rsidRPr="00651CCD">
              <w:rPr>
                <w:b/>
                <w:snapToGrid w:val="0"/>
                <w:sz w:val="20"/>
                <w:szCs w:val="20"/>
              </w:rPr>
              <w:t>/5=</w:t>
            </w:r>
            <w:r w:rsidR="00F73ADF">
              <w:rPr>
                <w:b/>
                <w:snapToGrid w:val="0"/>
                <w:sz w:val="20"/>
                <w:szCs w:val="20"/>
                <w:lang w:val="uk-UA"/>
              </w:rPr>
              <w:t>0,234</w:t>
            </w:r>
          </w:p>
          <w:p w:rsidR="00BA19BF" w:rsidRPr="00651CCD" w:rsidRDefault="00BA19BF" w:rsidP="00BA19BF">
            <w:pPr>
              <w:jc w:val="center"/>
              <w:rPr>
                <w:b/>
                <w:snapToGrid w:val="0"/>
                <w:sz w:val="20"/>
                <w:szCs w:val="20"/>
              </w:rPr>
            </w:pPr>
            <w:r w:rsidRPr="00651CCD">
              <w:rPr>
                <w:b/>
                <w:snapToGrid w:val="0"/>
                <w:sz w:val="20"/>
                <w:szCs w:val="20"/>
              </w:rPr>
              <w:t>:Іефбаз</w:t>
            </w:r>
            <w:r w:rsidRPr="00651CCD">
              <w:rPr>
                <w:b/>
                <w:sz w:val="20"/>
                <w:szCs w:val="20"/>
              </w:rPr>
              <w:t>=(</w:t>
            </w:r>
            <w:r w:rsidRPr="00651CCD">
              <w:rPr>
                <w:b/>
                <w:sz w:val="20"/>
                <w:szCs w:val="20"/>
                <w:lang w:val="uk-UA"/>
              </w:rPr>
              <w:t>1,00</w:t>
            </w:r>
            <w:r w:rsidRPr="00651CCD">
              <w:rPr>
                <w:b/>
                <w:sz w:val="20"/>
                <w:szCs w:val="20"/>
              </w:rPr>
              <w:t>0+</w:t>
            </w:r>
            <w:r w:rsidRPr="00651CCD">
              <w:rPr>
                <w:b/>
                <w:sz w:val="20"/>
                <w:szCs w:val="20"/>
                <w:lang w:val="uk-UA"/>
              </w:rPr>
              <w:t>1,000+</w:t>
            </w:r>
            <w:r w:rsidRPr="00651CCD">
              <w:rPr>
                <w:b/>
                <w:sz w:val="20"/>
                <w:szCs w:val="20"/>
              </w:rPr>
              <w:t>0</w:t>
            </w:r>
            <w:r w:rsidR="00F73ADF">
              <w:rPr>
                <w:b/>
                <w:sz w:val="20"/>
                <w:szCs w:val="20"/>
                <w:lang w:val="uk-UA"/>
              </w:rPr>
              <w:t>+0</w:t>
            </w:r>
            <w:r w:rsidRPr="00651CCD">
              <w:rPr>
                <w:b/>
                <w:snapToGrid w:val="0"/>
                <w:sz w:val="20"/>
                <w:szCs w:val="20"/>
              </w:rPr>
              <w:t>)=</w:t>
            </w:r>
            <w:r w:rsidR="00F73ADF">
              <w:rPr>
                <w:b/>
                <w:snapToGrid w:val="0"/>
                <w:sz w:val="20"/>
                <w:szCs w:val="20"/>
                <w:lang w:val="uk-UA"/>
              </w:rPr>
              <w:t>2</w:t>
            </w:r>
            <w:r w:rsidR="00557C1E">
              <w:rPr>
                <w:b/>
                <w:snapToGrid w:val="0"/>
                <w:sz w:val="20"/>
                <w:szCs w:val="20"/>
              </w:rPr>
              <w:t>/4</w:t>
            </w:r>
            <w:r w:rsidRPr="00651CCD">
              <w:rPr>
                <w:b/>
                <w:snapToGrid w:val="0"/>
                <w:sz w:val="20"/>
                <w:szCs w:val="20"/>
              </w:rPr>
              <w:t>=0.</w:t>
            </w:r>
            <w:r w:rsidR="00F73ADF">
              <w:rPr>
                <w:b/>
                <w:snapToGrid w:val="0"/>
                <w:sz w:val="20"/>
                <w:szCs w:val="20"/>
                <w:lang w:val="uk-UA"/>
              </w:rPr>
              <w:t>5</w:t>
            </w:r>
            <w:r w:rsidRPr="00651CCD">
              <w:rPr>
                <w:b/>
                <w:snapToGrid w:val="0"/>
                <w:sz w:val="20"/>
                <w:szCs w:val="20"/>
              </w:rPr>
              <w:t>0</w:t>
            </w:r>
          </w:p>
          <w:p w:rsidR="00BA19BF" w:rsidRPr="00651CCD" w:rsidRDefault="00557C1E" w:rsidP="00557C1E">
            <w:pPr>
              <w:jc w:val="center"/>
              <w:rPr>
                <w:b/>
                <w:sz w:val="20"/>
                <w:szCs w:val="20"/>
                <w:lang w:val="uk-UA"/>
              </w:rPr>
            </w:pPr>
            <w:r>
              <w:rPr>
                <w:b/>
                <w:snapToGrid w:val="0"/>
                <w:sz w:val="20"/>
                <w:szCs w:val="20"/>
                <w:lang w:val="uk-UA"/>
              </w:rPr>
              <w:t>0,234</w:t>
            </w:r>
            <w:r w:rsidR="00BA19BF" w:rsidRPr="00651CCD">
              <w:rPr>
                <w:b/>
                <w:snapToGrid w:val="0"/>
                <w:sz w:val="20"/>
                <w:szCs w:val="20"/>
                <w:lang w:val="uk-UA"/>
              </w:rPr>
              <w:t>:</w:t>
            </w:r>
            <w:r w:rsidRPr="00651CCD">
              <w:rPr>
                <w:b/>
                <w:snapToGrid w:val="0"/>
                <w:sz w:val="20"/>
                <w:szCs w:val="20"/>
              </w:rPr>
              <w:t>0</w:t>
            </w:r>
            <w:r>
              <w:rPr>
                <w:b/>
                <w:snapToGrid w:val="0"/>
                <w:sz w:val="20"/>
                <w:szCs w:val="20"/>
                <w:lang w:val="uk-UA"/>
              </w:rPr>
              <w:t>,5</w:t>
            </w:r>
            <w:r w:rsidRPr="00651CCD">
              <w:rPr>
                <w:b/>
                <w:snapToGrid w:val="0"/>
                <w:sz w:val="20"/>
                <w:szCs w:val="20"/>
              </w:rPr>
              <w:t>0</w:t>
            </w:r>
            <w:r w:rsidR="00BA19BF" w:rsidRPr="00651CCD">
              <w:rPr>
                <w:b/>
                <w:snapToGrid w:val="0"/>
                <w:sz w:val="20"/>
                <w:szCs w:val="20"/>
              </w:rPr>
              <w:t>=</w:t>
            </w:r>
            <w:r>
              <w:rPr>
                <w:b/>
                <w:snapToGrid w:val="0"/>
                <w:sz w:val="20"/>
                <w:szCs w:val="20"/>
                <w:lang w:val="uk-UA"/>
              </w:rPr>
              <w:t>0,468</w:t>
            </w:r>
            <w:r>
              <w:rPr>
                <w:b/>
                <w:snapToGrid w:val="0"/>
                <w:sz w:val="20"/>
                <w:szCs w:val="20"/>
                <w:lang w:val="en-US"/>
              </w:rPr>
              <w:t>&lt;0.85=0</w:t>
            </w:r>
          </w:p>
        </w:tc>
        <w:tc>
          <w:tcPr>
            <w:tcW w:w="900" w:type="dxa"/>
          </w:tcPr>
          <w:p w:rsidR="00557C1E" w:rsidRDefault="00557C1E" w:rsidP="00BA19BF">
            <w:pPr>
              <w:jc w:val="center"/>
              <w:rPr>
                <w:b/>
                <w:snapToGrid w:val="0"/>
                <w:sz w:val="20"/>
                <w:szCs w:val="20"/>
                <w:lang w:val="en-US"/>
              </w:rPr>
            </w:pPr>
            <w:r>
              <w:rPr>
                <w:b/>
                <w:sz w:val="20"/>
                <w:szCs w:val="20"/>
                <w:lang w:val="en-US"/>
              </w:rPr>
              <w:t>=</w:t>
            </w:r>
            <w:r>
              <w:rPr>
                <w:b/>
                <w:snapToGrid w:val="0"/>
                <w:sz w:val="20"/>
                <w:szCs w:val="20"/>
                <w:lang w:val="uk-UA"/>
              </w:rPr>
              <w:t>23,38</w:t>
            </w:r>
            <w:r>
              <w:rPr>
                <w:b/>
                <w:snapToGrid w:val="0"/>
                <w:sz w:val="20"/>
                <w:szCs w:val="20"/>
                <w:lang w:val="en-US"/>
              </w:rPr>
              <w:t>+25+0</w:t>
            </w:r>
          </w:p>
          <w:p w:rsidR="00BA19BF" w:rsidRPr="00557C1E" w:rsidRDefault="00557C1E" w:rsidP="00BA19BF">
            <w:pPr>
              <w:jc w:val="center"/>
              <w:rPr>
                <w:b/>
                <w:sz w:val="20"/>
                <w:szCs w:val="20"/>
                <w:lang w:val="en-US"/>
              </w:rPr>
            </w:pPr>
            <w:r>
              <w:rPr>
                <w:b/>
                <w:snapToGrid w:val="0"/>
                <w:sz w:val="20"/>
                <w:szCs w:val="20"/>
                <w:lang w:val="en-US"/>
              </w:rPr>
              <w:t>=48</w:t>
            </w:r>
            <w:r>
              <w:rPr>
                <w:b/>
                <w:snapToGrid w:val="0"/>
                <w:sz w:val="20"/>
                <w:szCs w:val="20"/>
                <w:lang w:val="uk-UA"/>
              </w:rPr>
              <w:t>,</w:t>
            </w:r>
            <w:r>
              <w:rPr>
                <w:b/>
                <w:snapToGrid w:val="0"/>
                <w:sz w:val="20"/>
                <w:szCs w:val="20"/>
                <w:lang w:val="en-US"/>
              </w:rPr>
              <w:t>38</w:t>
            </w:r>
          </w:p>
        </w:tc>
      </w:tr>
    </w:tbl>
    <w:p w:rsidR="00772290" w:rsidRPr="00651CCD" w:rsidRDefault="00772290">
      <w:pPr>
        <w:rPr>
          <w:sz w:val="20"/>
          <w:szCs w:val="20"/>
          <w:lang w:val="uk-UA"/>
        </w:rPr>
      </w:pPr>
    </w:p>
    <w:p w:rsidR="006C1C49" w:rsidRPr="00651CCD" w:rsidRDefault="006C1C49">
      <w:pPr>
        <w:rPr>
          <w:sz w:val="20"/>
          <w:szCs w:val="20"/>
          <w:lang w:val="uk-UA"/>
        </w:rPr>
      </w:pPr>
    </w:p>
    <w:tbl>
      <w:tblPr>
        <w:tblW w:w="13815" w:type="dxa"/>
        <w:tblInd w:w="108" w:type="dxa"/>
        <w:tblLook w:val="04A0" w:firstRow="1" w:lastRow="0" w:firstColumn="1" w:lastColumn="0" w:noHBand="0" w:noVBand="1"/>
      </w:tblPr>
      <w:tblGrid>
        <w:gridCol w:w="4702"/>
        <w:gridCol w:w="1495"/>
        <w:gridCol w:w="1200"/>
        <w:gridCol w:w="1694"/>
        <w:gridCol w:w="1554"/>
        <w:gridCol w:w="1554"/>
        <w:gridCol w:w="1551"/>
        <w:gridCol w:w="65"/>
      </w:tblGrid>
      <w:tr w:rsidR="00164B4D" w:rsidRPr="00651CCD" w:rsidTr="00736984">
        <w:trPr>
          <w:gridAfter w:val="1"/>
          <w:wAfter w:w="65" w:type="dxa"/>
          <w:trHeight w:val="315"/>
        </w:trPr>
        <w:tc>
          <w:tcPr>
            <w:tcW w:w="13750" w:type="dxa"/>
            <w:gridSpan w:val="7"/>
            <w:tcBorders>
              <w:top w:val="nil"/>
              <w:left w:val="nil"/>
              <w:bottom w:val="nil"/>
              <w:right w:val="nil"/>
            </w:tcBorders>
            <w:shd w:val="clear" w:color="auto" w:fill="auto"/>
            <w:noWrap/>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Узагальнені результати аналізу ефективності бюджетної програми</w:t>
            </w:r>
          </w:p>
        </w:tc>
      </w:tr>
      <w:tr w:rsidR="00164B4D" w:rsidRPr="00651CCD" w:rsidTr="00736984">
        <w:trPr>
          <w:trHeight w:val="135"/>
        </w:trPr>
        <w:tc>
          <w:tcPr>
            <w:tcW w:w="4702" w:type="dxa"/>
            <w:tcBorders>
              <w:top w:val="nil"/>
              <w:left w:val="nil"/>
              <w:bottom w:val="single" w:sz="4" w:space="0" w:color="auto"/>
              <w:right w:val="nil"/>
            </w:tcBorders>
            <w:shd w:val="clear" w:color="auto" w:fill="auto"/>
            <w:noWrap/>
            <w:vAlign w:val="bottom"/>
          </w:tcPr>
          <w:p w:rsidR="00164B4D" w:rsidRPr="00651CCD" w:rsidRDefault="00164B4D" w:rsidP="00736984">
            <w:pPr>
              <w:rPr>
                <w:sz w:val="20"/>
                <w:szCs w:val="20"/>
                <w:lang w:val="uk-UA"/>
              </w:rPr>
            </w:pPr>
          </w:p>
        </w:tc>
        <w:tc>
          <w:tcPr>
            <w:tcW w:w="1495" w:type="dxa"/>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c>
          <w:tcPr>
            <w:tcW w:w="1200" w:type="dxa"/>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c>
          <w:tcPr>
            <w:tcW w:w="1694" w:type="dxa"/>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c>
          <w:tcPr>
            <w:tcW w:w="1554" w:type="dxa"/>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c>
          <w:tcPr>
            <w:tcW w:w="1554" w:type="dxa"/>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c>
          <w:tcPr>
            <w:tcW w:w="1616" w:type="dxa"/>
            <w:gridSpan w:val="2"/>
            <w:tcBorders>
              <w:top w:val="nil"/>
              <w:left w:val="nil"/>
              <w:bottom w:val="nil"/>
              <w:right w:val="nil"/>
            </w:tcBorders>
            <w:shd w:val="clear" w:color="auto" w:fill="auto"/>
            <w:noWrap/>
            <w:vAlign w:val="bottom"/>
          </w:tcPr>
          <w:p w:rsidR="00164B4D" w:rsidRPr="00651CCD" w:rsidRDefault="00164B4D" w:rsidP="00736984">
            <w:pPr>
              <w:rPr>
                <w:sz w:val="20"/>
                <w:szCs w:val="20"/>
                <w:lang w:val="uk-UA"/>
              </w:rPr>
            </w:pPr>
          </w:p>
        </w:tc>
      </w:tr>
      <w:tr w:rsidR="00164B4D" w:rsidRPr="00651CCD" w:rsidTr="00736984">
        <w:trPr>
          <w:trHeight w:val="285"/>
        </w:trPr>
        <w:tc>
          <w:tcPr>
            <w:tcW w:w="47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КПКВКМБ</w:t>
            </w:r>
          </w:p>
        </w:tc>
        <w:tc>
          <w:tcPr>
            <w:tcW w:w="438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Назва бюджетної програми</w:t>
            </w:r>
          </w:p>
        </w:tc>
        <w:tc>
          <w:tcPr>
            <w:tcW w:w="4724" w:type="dxa"/>
            <w:gridSpan w:val="4"/>
            <w:tcBorders>
              <w:top w:val="single" w:sz="4" w:space="0" w:color="auto"/>
              <w:left w:val="nil"/>
              <w:bottom w:val="single" w:sz="4" w:space="0" w:color="auto"/>
              <w:right w:val="single" w:sz="4" w:space="0" w:color="000000"/>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Кількість нарахованих балів</w:t>
            </w:r>
          </w:p>
        </w:tc>
      </w:tr>
      <w:tr w:rsidR="00164B4D" w:rsidRPr="00651CCD" w:rsidTr="00736984">
        <w:trPr>
          <w:trHeight w:val="630"/>
        </w:trPr>
        <w:tc>
          <w:tcPr>
            <w:tcW w:w="4702" w:type="dxa"/>
            <w:vMerge/>
            <w:tcBorders>
              <w:top w:val="single" w:sz="4" w:space="0" w:color="auto"/>
              <w:left w:val="single" w:sz="4" w:space="0" w:color="auto"/>
              <w:bottom w:val="single" w:sz="4" w:space="0" w:color="000000"/>
              <w:right w:val="single" w:sz="4" w:space="0" w:color="auto"/>
            </w:tcBorders>
            <w:vAlign w:val="center"/>
          </w:tcPr>
          <w:p w:rsidR="00164B4D" w:rsidRPr="00651CCD" w:rsidRDefault="00164B4D" w:rsidP="00736984">
            <w:pPr>
              <w:rPr>
                <w:b/>
                <w:bCs/>
                <w:color w:val="000000"/>
                <w:sz w:val="20"/>
                <w:szCs w:val="20"/>
                <w:lang w:val="uk-UA"/>
              </w:rPr>
            </w:pPr>
          </w:p>
        </w:tc>
        <w:tc>
          <w:tcPr>
            <w:tcW w:w="4389" w:type="dxa"/>
            <w:gridSpan w:val="3"/>
            <w:vMerge/>
            <w:tcBorders>
              <w:top w:val="single" w:sz="4" w:space="0" w:color="auto"/>
              <w:left w:val="single" w:sz="4" w:space="0" w:color="auto"/>
              <w:bottom w:val="single" w:sz="4" w:space="0" w:color="000000"/>
              <w:right w:val="single" w:sz="4" w:space="0" w:color="000000"/>
            </w:tcBorders>
            <w:vAlign w:val="center"/>
          </w:tcPr>
          <w:p w:rsidR="00164B4D" w:rsidRPr="00651CCD" w:rsidRDefault="00164B4D" w:rsidP="00736984">
            <w:pPr>
              <w:rPr>
                <w:b/>
                <w:bCs/>
                <w:color w:val="000000"/>
                <w:sz w:val="20"/>
                <w:szCs w:val="20"/>
                <w:lang w:val="uk-UA"/>
              </w:rPr>
            </w:pP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висока ефективність</w:t>
            </w: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середня ефективність</w:t>
            </w:r>
          </w:p>
        </w:tc>
        <w:tc>
          <w:tcPr>
            <w:tcW w:w="1616" w:type="dxa"/>
            <w:gridSpan w:val="2"/>
            <w:tcBorders>
              <w:top w:val="nil"/>
              <w:left w:val="nil"/>
              <w:bottom w:val="single" w:sz="4" w:space="0" w:color="auto"/>
              <w:right w:val="single" w:sz="4" w:space="0" w:color="auto"/>
            </w:tcBorders>
            <w:shd w:val="clear" w:color="auto" w:fill="auto"/>
            <w:vAlign w:val="center"/>
          </w:tcPr>
          <w:p w:rsidR="00164B4D" w:rsidRPr="00651CCD" w:rsidRDefault="00164B4D" w:rsidP="00736984">
            <w:pPr>
              <w:jc w:val="center"/>
              <w:rPr>
                <w:b/>
                <w:bCs/>
                <w:color w:val="000000"/>
                <w:sz w:val="20"/>
                <w:szCs w:val="20"/>
                <w:lang w:val="uk-UA"/>
              </w:rPr>
            </w:pPr>
            <w:r w:rsidRPr="00651CCD">
              <w:rPr>
                <w:b/>
                <w:bCs/>
                <w:color w:val="000000"/>
                <w:sz w:val="20"/>
                <w:szCs w:val="20"/>
                <w:lang w:val="uk-UA"/>
              </w:rPr>
              <w:t>низька ефективність</w:t>
            </w:r>
          </w:p>
        </w:tc>
      </w:tr>
      <w:tr w:rsidR="00164B4D" w:rsidRPr="00651CCD" w:rsidTr="00736984">
        <w:trPr>
          <w:trHeight w:val="300"/>
        </w:trPr>
        <w:tc>
          <w:tcPr>
            <w:tcW w:w="4702" w:type="dxa"/>
            <w:tcBorders>
              <w:top w:val="nil"/>
              <w:left w:val="single" w:sz="4" w:space="0" w:color="auto"/>
              <w:bottom w:val="single" w:sz="4" w:space="0" w:color="auto"/>
              <w:right w:val="single" w:sz="4" w:space="0" w:color="auto"/>
            </w:tcBorders>
            <w:shd w:val="clear" w:color="auto" w:fill="auto"/>
            <w:vAlign w:val="center"/>
          </w:tcPr>
          <w:p w:rsidR="00164B4D" w:rsidRPr="00651CCD" w:rsidRDefault="00164B4D" w:rsidP="00164B4D">
            <w:pPr>
              <w:jc w:val="center"/>
              <w:rPr>
                <w:color w:val="000000"/>
                <w:sz w:val="20"/>
                <w:szCs w:val="20"/>
                <w:lang w:val="uk-UA"/>
              </w:rPr>
            </w:pPr>
            <w:r w:rsidRPr="00651CCD">
              <w:rPr>
                <w:color w:val="000000"/>
                <w:sz w:val="20"/>
                <w:szCs w:val="20"/>
                <w:lang w:val="uk-UA"/>
              </w:rPr>
              <w:t xml:space="preserve">0117622 </w:t>
            </w:r>
          </w:p>
        </w:tc>
        <w:tc>
          <w:tcPr>
            <w:tcW w:w="4389" w:type="dxa"/>
            <w:gridSpan w:val="3"/>
            <w:tcBorders>
              <w:top w:val="single" w:sz="4" w:space="0" w:color="auto"/>
              <w:left w:val="nil"/>
              <w:bottom w:val="single" w:sz="4" w:space="0" w:color="auto"/>
              <w:right w:val="single" w:sz="4" w:space="0" w:color="000000"/>
            </w:tcBorders>
            <w:shd w:val="clear" w:color="auto" w:fill="auto"/>
          </w:tcPr>
          <w:p w:rsidR="00164B4D" w:rsidRPr="00651CCD" w:rsidRDefault="00164B4D" w:rsidP="00164B4D">
            <w:pPr>
              <w:jc w:val="center"/>
              <w:rPr>
                <w:sz w:val="20"/>
                <w:szCs w:val="20"/>
              </w:rPr>
            </w:pPr>
            <w:r w:rsidRPr="00651CCD">
              <w:rPr>
                <w:b/>
                <w:sz w:val="20"/>
                <w:szCs w:val="20"/>
              </w:rPr>
              <w:t xml:space="preserve">Програма </w:t>
            </w:r>
            <w:r w:rsidR="00623DDF" w:rsidRPr="00623DDF">
              <w:rPr>
                <w:b/>
                <w:sz w:val="22"/>
                <w:szCs w:val="22"/>
                <w:u w:val="single"/>
                <w:lang w:val="uk-UA"/>
              </w:rPr>
              <w:t>Реалізація програм і заходів в галузі туризму та курортів</w:t>
            </w: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color w:val="000000"/>
                <w:sz w:val="20"/>
                <w:szCs w:val="20"/>
                <w:lang w:val="uk-UA"/>
              </w:rPr>
            </w:pP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b/>
                <w:color w:val="000000"/>
                <w:sz w:val="20"/>
                <w:szCs w:val="20"/>
                <w:lang w:val="uk-UA"/>
              </w:rPr>
            </w:pPr>
          </w:p>
        </w:tc>
        <w:tc>
          <w:tcPr>
            <w:tcW w:w="1616" w:type="dxa"/>
            <w:gridSpan w:val="2"/>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b/>
                <w:bCs/>
                <w:color w:val="000000"/>
                <w:sz w:val="20"/>
                <w:szCs w:val="20"/>
                <w:lang w:val="uk-UA"/>
              </w:rPr>
            </w:pPr>
            <w:r w:rsidRPr="00651CCD">
              <w:rPr>
                <w:b/>
                <w:bCs/>
                <w:color w:val="000000"/>
                <w:sz w:val="20"/>
                <w:szCs w:val="20"/>
                <w:lang w:val="uk-UA"/>
              </w:rPr>
              <w:t> </w:t>
            </w:r>
            <w:r w:rsidR="00557C1E">
              <w:rPr>
                <w:b/>
                <w:snapToGrid w:val="0"/>
                <w:sz w:val="20"/>
                <w:szCs w:val="20"/>
                <w:lang w:val="en-US"/>
              </w:rPr>
              <w:t>48</w:t>
            </w:r>
            <w:r w:rsidR="00557C1E">
              <w:rPr>
                <w:b/>
                <w:snapToGrid w:val="0"/>
                <w:sz w:val="20"/>
                <w:szCs w:val="20"/>
                <w:lang w:val="uk-UA"/>
              </w:rPr>
              <w:t>,</w:t>
            </w:r>
            <w:r w:rsidR="00557C1E">
              <w:rPr>
                <w:b/>
                <w:snapToGrid w:val="0"/>
                <w:sz w:val="20"/>
                <w:szCs w:val="20"/>
                <w:lang w:val="en-US"/>
              </w:rPr>
              <w:t>38</w:t>
            </w:r>
          </w:p>
        </w:tc>
      </w:tr>
      <w:tr w:rsidR="00164B4D" w:rsidRPr="00651CCD" w:rsidTr="00736984">
        <w:trPr>
          <w:trHeight w:val="300"/>
        </w:trPr>
        <w:tc>
          <w:tcPr>
            <w:tcW w:w="4702" w:type="dxa"/>
            <w:tcBorders>
              <w:top w:val="nil"/>
              <w:left w:val="single" w:sz="4" w:space="0" w:color="auto"/>
              <w:bottom w:val="single" w:sz="4" w:space="0" w:color="auto"/>
              <w:right w:val="single" w:sz="4" w:space="0" w:color="auto"/>
            </w:tcBorders>
            <w:shd w:val="clear" w:color="auto" w:fill="auto"/>
            <w:vAlign w:val="center"/>
          </w:tcPr>
          <w:p w:rsidR="00164B4D" w:rsidRPr="00651CCD" w:rsidRDefault="00164B4D" w:rsidP="00164B4D">
            <w:pPr>
              <w:rPr>
                <w:color w:val="000000"/>
                <w:sz w:val="20"/>
                <w:szCs w:val="20"/>
                <w:lang w:val="uk-UA"/>
              </w:rPr>
            </w:pPr>
          </w:p>
        </w:tc>
        <w:tc>
          <w:tcPr>
            <w:tcW w:w="4389" w:type="dxa"/>
            <w:gridSpan w:val="3"/>
            <w:tcBorders>
              <w:top w:val="single" w:sz="4" w:space="0" w:color="auto"/>
              <w:left w:val="nil"/>
              <w:bottom w:val="single" w:sz="4" w:space="0" w:color="auto"/>
              <w:right w:val="single" w:sz="4" w:space="0" w:color="000000"/>
            </w:tcBorders>
            <w:shd w:val="clear" w:color="auto" w:fill="auto"/>
            <w:vAlign w:val="center"/>
          </w:tcPr>
          <w:p w:rsidR="00164B4D" w:rsidRPr="00651CCD" w:rsidRDefault="00164B4D" w:rsidP="00164B4D">
            <w:pPr>
              <w:rPr>
                <w:b/>
                <w:bCs/>
                <w:color w:val="000000"/>
                <w:sz w:val="20"/>
                <w:szCs w:val="20"/>
                <w:lang w:val="uk-UA"/>
              </w:rPr>
            </w:pP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b/>
                <w:bCs/>
                <w:color w:val="000000"/>
                <w:sz w:val="20"/>
                <w:szCs w:val="20"/>
                <w:lang w:val="uk-UA"/>
              </w:rPr>
            </w:pPr>
            <w:r w:rsidRPr="00651CCD">
              <w:rPr>
                <w:b/>
                <w:bCs/>
                <w:color w:val="000000"/>
                <w:sz w:val="20"/>
                <w:szCs w:val="20"/>
                <w:lang w:val="uk-UA"/>
              </w:rPr>
              <w:t> </w:t>
            </w:r>
          </w:p>
        </w:tc>
        <w:tc>
          <w:tcPr>
            <w:tcW w:w="1554" w:type="dxa"/>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color w:val="000000"/>
                <w:sz w:val="20"/>
                <w:szCs w:val="20"/>
                <w:lang w:val="uk-UA"/>
              </w:rPr>
            </w:pPr>
            <w:r w:rsidRPr="00651CCD">
              <w:rPr>
                <w:color w:val="000000"/>
                <w:sz w:val="20"/>
                <w:szCs w:val="20"/>
                <w:lang w:val="uk-UA"/>
              </w:rPr>
              <w:t> </w:t>
            </w:r>
          </w:p>
        </w:tc>
        <w:tc>
          <w:tcPr>
            <w:tcW w:w="1616" w:type="dxa"/>
            <w:gridSpan w:val="2"/>
            <w:tcBorders>
              <w:top w:val="nil"/>
              <w:left w:val="nil"/>
              <w:bottom w:val="single" w:sz="4" w:space="0" w:color="auto"/>
              <w:right w:val="single" w:sz="4" w:space="0" w:color="auto"/>
            </w:tcBorders>
            <w:shd w:val="clear" w:color="auto" w:fill="auto"/>
            <w:vAlign w:val="center"/>
          </w:tcPr>
          <w:p w:rsidR="00164B4D" w:rsidRPr="00651CCD" w:rsidRDefault="00164B4D" w:rsidP="00164B4D">
            <w:pPr>
              <w:jc w:val="center"/>
              <w:rPr>
                <w:b/>
                <w:bCs/>
                <w:color w:val="000000"/>
                <w:sz w:val="20"/>
                <w:szCs w:val="20"/>
                <w:lang w:val="uk-UA"/>
              </w:rPr>
            </w:pPr>
            <w:r w:rsidRPr="00651CCD">
              <w:rPr>
                <w:b/>
                <w:bCs/>
                <w:color w:val="000000"/>
                <w:sz w:val="20"/>
                <w:szCs w:val="20"/>
                <w:lang w:val="uk-UA"/>
              </w:rPr>
              <w:t> </w:t>
            </w:r>
          </w:p>
        </w:tc>
      </w:tr>
    </w:tbl>
    <w:p w:rsidR="00164B4D" w:rsidRPr="00651CCD" w:rsidRDefault="00164B4D">
      <w:pPr>
        <w:rPr>
          <w:sz w:val="20"/>
          <w:szCs w:val="20"/>
          <w:lang w:val="uk-UA"/>
        </w:rPr>
      </w:pPr>
    </w:p>
    <w:sectPr w:rsidR="00164B4D" w:rsidRPr="00651CCD" w:rsidSect="001D20B2">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BF" w:rsidRDefault="00BA19BF" w:rsidP="00372394">
      <w:r>
        <w:separator/>
      </w:r>
    </w:p>
  </w:endnote>
  <w:endnote w:type="continuationSeparator" w:id="0">
    <w:p w:rsidR="00BA19BF" w:rsidRDefault="00BA19BF" w:rsidP="0037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BF" w:rsidRDefault="00BA19BF" w:rsidP="00372394">
      <w:r>
        <w:separator/>
      </w:r>
    </w:p>
  </w:footnote>
  <w:footnote w:type="continuationSeparator" w:id="0">
    <w:p w:rsidR="00BA19BF" w:rsidRDefault="00BA19BF" w:rsidP="0037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06F3"/>
    <w:multiLevelType w:val="hybridMultilevel"/>
    <w:tmpl w:val="DC867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9D60FA"/>
    <w:multiLevelType w:val="hybridMultilevel"/>
    <w:tmpl w:val="BC382932"/>
    <w:lvl w:ilvl="0" w:tplc="5DBA323E">
      <w:start w:val="3"/>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1D20B2"/>
    <w:rsid w:val="00011FFA"/>
    <w:rsid w:val="000232C8"/>
    <w:rsid w:val="00033137"/>
    <w:rsid w:val="000807F5"/>
    <w:rsid w:val="000A1A88"/>
    <w:rsid w:val="000B53F7"/>
    <w:rsid w:val="000B5F8B"/>
    <w:rsid w:val="000C3DC1"/>
    <w:rsid w:val="000D63D6"/>
    <w:rsid w:val="000F10CE"/>
    <w:rsid w:val="000F6A67"/>
    <w:rsid w:val="00142E5C"/>
    <w:rsid w:val="0015271E"/>
    <w:rsid w:val="00164B4D"/>
    <w:rsid w:val="00171D4A"/>
    <w:rsid w:val="00190FE2"/>
    <w:rsid w:val="001B4F61"/>
    <w:rsid w:val="001D20B2"/>
    <w:rsid w:val="001E6FDE"/>
    <w:rsid w:val="00210293"/>
    <w:rsid w:val="0022485C"/>
    <w:rsid w:val="00240180"/>
    <w:rsid w:val="00250CDC"/>
    <w:rsid w:val="00263B36"/>
    <w:rsid w:val="002641AA"/>
    <w:rsid w:val="0026647B"/>
    <w:rsid w:val="002957F0"/>
    <w:rsid w:val="002B5CCF"/>
    <w:rsid w:val="002C1123"/>
    <w:rsid w:val="0030455D"/>
    <w:rsid w:val="00306FF3"/>
    <w:rsid w:val="00316590"/>
    <w:rsid w:val="00317450"/>
    <w:rsid w:val="00322273"/>
    <w:rsid w:val="003259B4"/>
    <w:rsid w:val="00333285"/>
    <w:rsid w:val="0036586F"/>
    <w:rsid w:val="0036666D"/>
    <w:rsid w:val="00372394"/>
    <w:rsid w:val="003A25CE"/>
    <w:rsid w:val="003A3C0E"/>
    <w:rsid w:val="00407974"/>
    <w:rsid w:val="00412711"/>
    <w:rsid w:val="004421E2"/>
    <w:rsid w:val="0044538F"/>
    <w:rsid w:val="0045060B"/>
    <w:rsid w:val="00482B13"/>
    <w:rsid w:val="004C2172"/>
    <w:rsid w:val="004C5E11"/>
    <w:rsid w:val="004D28B0"/>
    <w:rsid w:val="00504F30"/>
    <w:rsid w:val="00510129"/>
    <w:rsid w:val="005145CA"/>
    <w:rsid w:val="00516203"/>
    <w:rsid w:val="00543165"/>
    <w:rsid w:val="00557C1E"/>
    <w:rsid w:val="00563EF2"/>
    <w:rsid w:val="0057355E"/>
    <w:rsid w:val="00595429"/>
    <w:rsid w:val="005A48DA"/>
    <w:rsid w:val="005A5630"/>
    <w:rsid w:val="005A5CDC"/>
    <w:rsid w:val="005B080B"/>
    <w:rsid w:val="005B0B35"/>
    <w:rsid w:val="005C28B1"/>
    <w:rsid w:val="005F4BD9"/>
    <w:rsid w:val="00620632"/>
    <w:rsid w:val="00623DDF"/>
    <w:rsid w:val="00625B28"/>
    <w:rsid w:val="006375BB"/>
    <w:rsid w:val="00645904"/>
    <w:rsid w:val="00646053"/>
    <w:rsid w:val="0064786B"/>
    <w:rsid w:val="00651CCD"/>
    <w:rsid w:val="00662971"/>
    <w:rsid w:val="00673667"/>
    <w:rsid w:val="006740C7"/>
    <w:rsid w:val="006A139E"/>
    <w:rsid w:val="006A1A23"/>
    <w:rsid w:val="006B43B5"/>
    <w:rsid w:val="006B61BF"/>
    <w:rsid w:val="006C1C49"/>
    <w:rsid w:val="006F2926"/>
    <w:rsid w:val="006F576B"/>
    <w:rsid w:val="0071005E"/>
    <w:rsid w:val="00736984"/>
    <w:rsid w:val="00747D8E"/>
    <w:rsid w:val="00772290"/>
    <w:rsid w:val="007E3676"/>
    <w:rsid w:val="00816334"/>
    <w:rsid w:val="00822538"/>
    <w:rsid w:val="008352BE"/>
    <w:rsid w:val="00854BDB"/>
    <w:rsid w:val="00861309"/>
    <w:rsid w:val="008750DF"/>
    <w:rsid w:val="008A0CD6"/>
    <w:rsid w:val="008B206D"/>
    <w:rsid w:val="008D474E"/>
    <w:rsid w:val="008D7648"/>
    <w:rsid w:val="008E2E83"/>
    <w:rsid w:val="008F794D"/>
    <w:rsid w:val="009063A7"/>
    <w:rsid w:val="009103CF"/>
    <w:rsid w:val="00910BE0"/>
    <w:rsid w:val="009115B7"/>
    <w:rsid w:val="009B70E7"/>
    <w:rsid w:val="009E1B76"/>
    <w:rsid w:val="009E42DC"/>
    <w:rsid w:val="00A16E65"/>
    <w:rsid w:val="00A43CEC"/>
    <w:rsid w:val="00A7366F"/>
    <w:rsid w:val="00A74E85"/>
    <w:rsid w:val="00AB1336"/>
    <w:rsid w:val="00AB19BC"/>
    <w:rsid w:val="00AB23BD"/>
    <w:rsid w:val="00AB600A"/>
    <w:rsid w:val="00AB6F7B"/>
    <w:rsid w:val="00AE07FB"/>
    <w:rsid w:val="00B21B21"/>
    <w:rsid w:val="00B474EE"/>
    <w:rsid w:val="00B512D7"/>
    <w:rsid w:val="00B6145E"/>
    <w:rsid w:val="00B7685E"/>
    <w:rsid w:val="00B92C92"/>
    <w:rsid w:val="00B96B49"/>
    <w:rsid w:val="00BA19BF"/>
    <w:rsid w:val="00BA6B36"/>
    <w:rsid w:val="00BE4BC3"/>
    <w:rsid w:val="00BF552E"/>
    <w:rsid w:val="00C06EBE"/>
    <w:rsid w:val="00C478FB"/>
    <w:rsid w:val="00C61454"/>
    <w:rsid w:val="00C75648"/>
    <w:rsid w:val="00C95919"/>
    <w:rsid w:val="00CB0C5E"/>
    <w:rsid w:val="00CB0DDC"/>
    <w:rsid w:val="00CB7414"/>
    <w:rsid w:val="00CC4BE1"/>
    <w:rsid w:val="00CF12CE"/>
    <w:rsid w:val="00D10225"/>
    <w:rsid w:val="00D11E11"/>
    <w:rsid w:val="00D3073D"/>
    <w:rsid w:val="00D461C3"/>
    <w:rsid w:val="00D84A89"/>
    <w:rsid w:val="00D872D3"/>
    <w:rsid w:val="00DF442D"/>
    <w:rsid w:val="00E05C27"/>
    <w:rsid w:val="00EB419E"/>
    <w:rsid w:val="00EC0F43"/>
    <w:rsid w:val="00F0724D"/>
    <w:rsid w:val="00F158A3"/>
    <w:rsid w:val="00F5524B"/>
    <w:rsid w:val="00F61F74"/>
    <w:rsid w:val="00F73ADF"/>
    <w:rsid w:val="00F82B1F"/>
    <w:rsid w:val="00F92827"/>
    <w:rsid w:val="00F974CB"/>
    <w:rsid w:val="00FA08DB"/>
    <w:rsid w:val="00FB417F"/>
    <w:rsid w:val="00FD540A"/>
    <w:rsid w:val="00FE1160"/>
    <w:rsid w:val="00FE1A23"/>
    <w:rsid w:val="00FE6DC6"/>
    <w:rsid w:val="00FE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A5B9585A-21BA-46BC-B046-9F284D5F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2"/>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1D20B2"/>
    <w:pPr>
      <w:spacing w:before="100" w:beforeAutospacing="1" w:after="100" w:afterAutospacing="1"/>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20B2"/>
    <w:rPr>
      <w:rFonts w:ascii="Calibri Light" w:eastAsia="Times New Roman" w:hAnsi="Calibri Light" w:cs="Times New Roman"/>
      <w:color w:val="1F4D78"/>
      <w:sz w:val="24"/>
      <w:szCs w:val="24"/>
    </w:rPr>
  </w:style>
  <w:style w:type="paragraph" w:styleId="a3">
    <w:name w:val="Normal (Web)"/>
    <w:aliases w:val="Обычный (Web)"/>
    <w:basedOn w:val="a"/>
    <w:unhideWhenUsed/>
    <w:rsid w:val="001D20B2"/>
    <w:pPr>
      <w:spacing w:before="100" w:beforeAutospacing="1" w:after="100" w:afterAutospacing="1"/>
    </w:pPr>
  </w:style>
  <w:style w:type="table" w:styleId="a4">
    <w:name w:val="Table Grid"/>
    <w:basedOn w:val="a1"/>
    <w:uiPriority w:val="39"/>
    <w:rsid w:val="001D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a1">
    <w:name w:val="Nata1"/>
    <w:basedOn w:val="a"/>
    <w:rsid w:val="00CB0DDC"/>
    <w:pPr>
      <w:jc w:val="both"/>
    </w:pPr>
    <w:rPr>
      <w:b/>
      <w:sz w:val="26"/>
      <w:szCs w:val="20"/>
    </w:rPr>
  </w:style>
  <w:style w:type="paragraph" w:styleId="a5">
    <w:name w:val="header"/>
    <w:basedOn w:val="a"/>
    <w:link w:val="a6"/>
    <w:uiPriority w:val="99"/>
    <w:rsid w:val="00CB7414"/>
    <w:pPr>
      <w:tabs>
        <w:tab w:val="center" w:pos="4677"/>
        <w:tab w:val="right" w:pos="9355"/>
      </w:tabs>
    </w:pPr>
  </w:style>
  <w:style w:type="character" w:customStyle="1" w:styleId="a6">
    <w:name w:val="Верхний колонтитул Знак"/>
    <w:basedOn w:val="a0"/>
    <w:link w:val="a5"/>
    <w:uiPriority w:val="99"/>
    <w:rsid w:val="00CB7414"/>
    <w:rPr>
      <w:rFonts w:ascii="Times New Roman" w:eastAsia="Times New Roman" w:hAnsi="Times New Roman" w:cs="Times New Roman"/>
      <w:sz w:val="24"/>
      <w:szCs w:val="24"/>
      <w:lang w:val="ru-RU" w:eastAsia="ru-RU"/>
    </w:rPr>
  </w:style>
  <w:style w:type="character" w:customStyle="1" w:styleId="st121">
    <w:name w:val="st121"/>
    <w:rsid w:val="00646053"/>
    <w:rPr>
      <w:i/>
      <w:iCs/>
      <w:color w:val="000000"/>
    </w:rPr>
  </w:style>
  <w:style w:type="character" w:customStyle="1" w:styleId="st46">
    <w:name w:val="st46"/>
    <w:rsid w:val="003259B4"/>
    <w:rPr>
      <w:i/>
      <w:iCs/>
      <w:color w:val="000000"/>
    </w:rPr>
  </w:style>
  <w:style w:type="paragraph" w:styleId="a7">
    <w:name w:val="footer"/>
    <w:basedOn w:val="a"/>
    <w:link w:val="a8"/>
    <w:uiPriority w:val="99"/>
    <w:unhideWhenUsed/>
    <w:rsid w:val="00372394"/>
    <w:pPr>
      <w:tabs>
        <w:tab w:val="center" w:pos="4819"/>
        <w:tab w:val="right" w:pos="9639"/>
      </w:tabs>
    </w:pPr>
  </w:style>
  <w:style w:type="character" w:customStyle="1" w:styleId="a8">
    <w:name w:val="Нижний колонтитул Знак"/>
    <w:basedOn w:val="a0"/>
    <w:link w:val="a7"/>
    <w:uiPriority w:val="99"/>
    <w:rsid w:val="00372394"/>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16334"/>
    <w:rPr>
      <w:rFonts w:ascii="Segoe UI" w:hAnsi="Segoe UI" w:cs="Segoe UI"/>
      <w:sz w:val="18"/>
      <w:szCs w:val="18"/>
    </w:rPr>
  </w:style>
  <w:style w:type="character" w:customStyle="1" w:styleId="aa">
    <w:name w:val="Текст выноски Знак"/>
    <w:basedOn w:val="a0"/>
    <w:link w:val="a9"/>
    <w:uiPriority w:val="99"/>
    <w:semiHidden/>
    <w:rsid w:val="00816334"/>
    <w:rPr>
      <w:rFonts w:ascii="Segoe UI" w:eastAsia="Times New Roman" w:hAnsi="Segoe UI" w:cs="Segoe UI"/>
      <w:sz w:val="18"/>
      <w:szCs w:val="18"/>
      <w:lang w:val="ru-RU" w:eastAsia="ru-RU"/>
    </w:rPr>
  </w:style>
  <w:style w:type="character" w:customStyle="1" w:styleId="CharStyle19">
    <w:name w:val="CharStyle19"/>
    <w:rsid w:val="00F82B1F"/>
    <w:rPr>
      <w:rFonts w:ascii="Times New Roman" w:eastAsia="Times New Roman" w:hAnsi="Times New Roman" w:cs="Times New Roman"/>
      <w:b w:val="0"/>
      <w:bCs w:val="0"/>
      <w:i w:val="0"/>
      <w:iCs w:val="0"/>
      <w:strike w:val="0"/>
      <w:dstrike w:val="0"/>
      <w:color w:val="000000"/>
      <w:spacing w:val="0"/>
      <w:w w:val="100"/>
      <w:position w:val="0"/>
      <w:sz w:val="17"/>
      <w:szCs w:val="17"/>
      <w:u w:val="none"/>
      <w:vertAlign w:val="baseline"/>
      <w:lang w:val="uk-UA" w:eastAsia="uk-UA" w:bidi="uk-UA"/>
    </w:rPr>
  </w:style>
  <w:style w:type="paragraph" w:styleId="ab">
    <w:name w:val="List Paragraph"/>
    <w:basedOn w:val="a"/>
    <w:uiPriority w:val="34"/>
    <w:qFormat/>
    <w:rsid w:val="001E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946">
      <w:bodyDiv w:val="1"/>
      <w:marLeft w:val="0"/>
      <w:marRight w:val="0"/>
      <w:marTop w:val="0"/>
      <w:marBottom w:val="0"/>
      <w:divBdr>
        <w:top w:val="none" w:sz="0" w:space="0" w:color="auto"/>
        <w:left w:val="none" w:sz="0" w:space="0" w:color="auto"/>
        <w:bottom w:val="none" w:sz="0" w:space="0" w:color="auto"/>
        <w:right w:val="none" w:sz="0" w:space="0" w:color="auto"/>
      </w:divBdr>
    </w:div>
    <w:div w:id="935941761">
      <w:bodyDiv w:val="1"/>
      <w:marLeft w:val="0"/>
      <w:marRight w:val="0"/>
      <w:marTop w:val="0"/>
      <w:marBottom w:val="0"/>
      <w:divBdr>
        <w:top w:val="none" w:sz="0" w:space="0" w:color="auto"/>
        <w:left w:val="none" w:sz="0" w:space="0" w:color="auto"/>
        <w:bottom w:val="none" w:sz="0" w:space="0" w:color="auto"/>
        <w:right w:val="none" w:sz="0" w:space="0" w:color="auto"/>
      </w:divBdr>
    </w:div>
    <w:div w:id="1092318205">
      <w:bodyDiv w:val="1"/>
      <w:marLeft w:val="0"/>
      <w:marRight w:val="0"/>
      <w:marTop w:val="0"/>
      <w:marBottom w:val="0"/>
      <w:divBdr>
        <w:top w:val="none" w:sz="0" w:space="0" w:color="auto"/>
        <w:left w:val="none" w:sz="0" w:space="0" w:color="auto"/>
        <w:bottom w:val="none" w:sz="0" w:space="0" w:color="auto"/>
        <w:right w:val="none" w:sz="0" w:space="0" w:color="auto"/>
      </w:divBdr>
    </w:div>
    <w:div w:id="1098788922">
      <w:bodyDiv w:val="1"/>
      <w:marLeft w:val="0"/>
      <w:marRight w:val="0"/>
      <w:marTop w:val="0"/>
      <w:marBottom w:val="0"/>
      <w:divBdr>
        <w:top w:val="none" w:sz="0" w:space="0" w:color="auto"/>
        <w:left w:val="none" w:sz="0" w:space="0" w:color="auto"/>
        <w:bottom w:val="none" w:sz="0" w:space="0" w:color="auto"/>
        <w:right w:val="none" w:sz="0" w:space="0" w:color="auto"/>
      </w:divBdr>
    </w:div>
    <w:div w:id="1132862256">
      <w:bodyDiv w:val="1"/>
      <w:marLeft w:val="0"/>
      <w:marRight w:val="0"/>
      <w:marTop w:val="0"/>
      <w:marBottom w:val="0"/>
      <w:divBdr>
        <w:top w:val="none" w:sz="0" w:space="0" w:color="auto"/>
        <w:left w:val="none" w:sz="0" w:space="0" w:color="auto"/>
        <w:bottom w:val="none" w:sz="0" w:space="0" w:color="auto"/>
        <w:right w:val="none" w:sz="0" w:space="0" w:color="auto"/>
      </w:divBdr>
    </w:div>
    <w:div w:id="1469128607">
      <w:bodyDiv w:val="1"/>
      <w:marLeft w:val="0"/>
      <w:marRight w:val="0"/>
      <w:marTop w:val="0"/>
      <w:marBottom w:val="0"/>
      <w:divBdr>
        <w:top w:val="none" w:sz="0" w:space="0" w:color="auto"/>
        <w:left w:val="none" w:sz="0" w:space="0" w:color="auto"/>
        <w:bottom w:val="none" w:sz="0" w:space="0" w:color="auto"/>
        <w:right w:val="none" w:sz="0" w:space="0" w:color="auto"/>
      </w:divBdr>
    </w:div>
    <w:div w:id="1593708767">
      <w:bodyDiv w:val="1"/>
      <w:marLeft w:val="0"/>
      <w:marRight w:val="0"/>
      <w:marTop w:val="0"/>
      <w:marBottom w:val="0"/>
      <w:divBdr>
        <w:top w:val="none" w:sz="0" w:space="0" w:color="auto"/>
        <w:left w:val="none" w:sz="0" w:space="0" w:color="auto"/>
        <w:bottom w:val="none" w:sz="0" w:space="0" w:color="auto"/>
        <w:right w:val="none" w:sz="0" w:space="0" w:color="auto"/>
      </w:divBdr>
    </w:div>
    <w:div w:id="1640456439">
      <w:bodyDiv w:val="1"/>
      <w:marLeft w:val="0"/>
      <w:marRight w:val="0"/>
      <w:marTop w:val="0"/>
      <w:marBottom w:val="0"/>
      <w:divBdr>
        <w:top w:val="none" w:sz="0" w:space="0" w:color="auto"/>
        <w:left w:val="none" w:sz="0" w:space="0" w:color="auto"/>
        <w:bottom w:val="none" w:sz="0" w:space="0" w:color="auto"/>
        <w:right w:val="none" w:sz="0" w:space="0" w:color="auto"/>
      </w:divBdr>
    </w:div>
    <w:div w:id="1721710309">
      <w:bodyDiv w:val="1"/>
      <w:marLeft w:val="0"/>
      <w:marRight w:val="0"/>
      <w:marTop w:val="0"/>
      <w:marBottom w:val="0"/>
      <w:divBdr>
        <w:top w:val="none" w:sz="0" w:space="0" w:color="auto"/>
        <w:left w:val="none" w:sz="0" w:space="0" w:color="auto"/>
        <w:bottom w:val="none" w:sz="0" w:space="0" w:color="auto"/>
        <w:right w:val="none" w:sz="0" w:space="0" w:color="auto"/>
      </w:divBdr>
    </w:div>
    <w:div w:id="2077583888">
      <w:bodyDiv w:val="1"/>
      <w:marLeft w:val="0"/>
      <w:marRight w:val="0"/>
      <w:marTop w:val="0"/>
      <w:marBottom w:val="0"/>
      <w:divBdr>
        <w:top w:val="none" w:sz="0" w:space="0" w:color="auto"/>
        <w:left w:val="none" w:sz="0" w:space="0" w:color="auto"/>
        <w:bottom w:val="none" w:sz="0" w:space="0" w:color="auto"/>
        <w:right w:val="none" w:sz="0" w:space="0" w:color="auto"/>
      </w:divBdr>
    </w:div>
    <w:div w:id="21061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C76C-159F-4939-972C-DEEBD106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2784</Words>
  <Characters>15875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Палагнюк Ольга Степанівна</cp:lastModifiedBy>
  <cp:revision>14</cp:revision>
  <cp:lastPrinted>2019-02-27T11:14:00Z</cp:lastPrinted>
  <dcterms:created xsi:type="dcterms:W3CDTF">2021-02-06T16:38:00Z</dcterms:created>
  <dcterms:modified xsi:type="dcterms:W3CDTF">2021-02-25T14:47:00Z</dcterms:modified>
</cp:coreProperties>
</file>