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5021" w:type="dxa"/>
        <w:tblLayout w:type="fixed"/>
        <w:tblLook w:val="04A0" w:firstRow="1" w:lastRow="0" w:firstColumn="1" w:lastColumn="0" w:noHBand="0" w:noVBand="1"/>
      </w:tblPr>
      <w:tblGrid>
        <w:gridCol w:w="495"/>
        <w:gridCol w:w="15"/>
        <w:gridCol w:w="2037"/>
        <w:gridCol w:w="11198"/>
        <w:gridCol w:w="1276"/>
      </w:tblGrid>
      <w:tr w:rsidR="00082BEE" w:rsidRPr="004363E7" w:rsidTr="00082BEE">
        <w:trPr>
          <w:trHeight w:val="1036"/>
        </w:trPr>
        <w:tc>
          <w:tcPr>
            <w:tcW w:w="495" w:type="dxa"/>
          </w:tcPr>
          <w:p w:rsidR="00082BEE" w:rsidRPr="004363E7" w:rsidRDefault="00082BEE" w:rsidP="00082BEE">
            <w:pPr>
              <w:pStyle w:val="a3"/>
              <w:ind w:firstLine="0"/>
              <w:jc w:val="center"/>
              <w:rPr>
                <w:lang w:val="uk-UA"/>
              </w:rPr>
            </w:pPr>
            <w:r w:rsidRPr="004363E7">
              <w:rPr>
                <w:lang w:val="uk-UA"/>
              </w:rPr>
              <w:t>№</w:t>
            </w:r>
          </w:p>
          <w:p w:rsidR="00082BEE" w:rsidRPr="004363E7" w:rsidRDefault="00082BEE" w:rsidP="00082BEE">
            <w:pPr>
              <w:pStyle w:val="a3"/>
              <w:ind w:firstLine="0"/>
              <w:jc w:val="center"/>
              <w:rPr>
                <w:lang w:val="uk-UA"/>
              </w:rPr>
            </w:pPr>
            <w:r w:rsidRPr="004363E7">
              <w:rPr>
                <w:lang w:val="uk-UA"/>
              </w:rPr>
              <w:t>з/п</w:t>
            </w:r>
          </w:p>
        </w:tc>
        <w:tc>
          <w:tcPr>
            <w:tcW w:w="2052" w:type="dxa"/>
            <w:gridSpan w:val="2"/>
          </w:tcPr>
          <w:p w:rsidR="00082BEE" w:rsidRPr="004363E7" w:rsidRDefault="00082BEE" w:rsidP="00082BEE">
            <w:pPr>
              <w:pStyle w:val="a3"/>
              <w:ind w:firstLine="0"/>
              <w:jc w:val="center"/>
              <w:rPr>
                <w:lang w:val="uk-UA"/>
              </w:rPr>
            </w:pPr>
            <w:r w:rsidRPr="004363E7">
              <w:rPr>
                <w:lang w:val="uk-UA"/>
              </w:rPr>
              <w:t>Код Програмної класифікації видатків та кредитування місцевих бюджетів</w:t>
            </w:r>
          </w:p>
        </w:tc>
        <w:tc>
          <w:tcPr>
            <w:tcW w:w="11198" w:type="dxa"/>
          </w:tcPr>
          <w:p w:rsidR="00082BEE" w:rsidRPr="004363E7" w:rsidRDefault="00082BEE" w:rsidP="00082BEE">
            <w:pPr>
              <w:pStyle w:val="a3"/>
              <w:ind w:firstLine="0"/>
              <w:jc w:val="center"/>
              <w:rPr>
                <w:lang w:val="uk-UA"/>
              </w:rPr>
            </w:pPr>
            <w:r w:rsidRPr="004363E7">
              <w:rPr>
                <w:lang w:val="uk-UA"/>
              </w:rPr>
              <w:t>Найменування бюджетної програми згідно з Типовою програмною класифікацією видатків та кредитування місцевих бюджетів</w:t>
            </w:r>
          </w:p>
        </w:tc>
        <w:tc>
          <w:tcPr>
            <w:tcW w:w="1276" w:type="dxa"/>
          </w:tcPr>
          <w:p w:rsidR="00082BEE" w:rsidRPr="004363E7" w:rsidRDefault="00082BEE" w:rsidP="00082BEE">
            <w:pPr>
              <w:pStyle w:val="a3"/>
              <w:spacing w:before="0" w:after="0"/>
              <w:ind w:firstLine="0"/>
              <w:jc w:val="center"/>
              <w:rPr>
                <w:lang w:val="uk-UA"/>
              </w:rPr>
            </w:pPr>
            <w:r w:rsidRPr="004363E7">
              <w:rPr>
                <w:lang w:val="uk-UA"/>
              </w:rPr>
              <w:t>Код Функціональної класифікації видатків та кредитування бюджету</w:t>
            </w:r>
          </w:p>
        </w:tc>
      </w:tr>
      <w:tr w:rsidR="009504CB" w:rsidRPr="004363E7" w:rsidTr="00E0347B">
        <w:trPr>
          <w:trHeight w:val="192"/>
        </w:trPr>
        <w:tc>
          <w:tcPr>
            <w:tcW w:w="495" w:type="dxa"/>
            <w:vAlign w:val="bottom"/>
          </w:tcPr>
          <w:p w:rsidR="009504CB" w:rsidRPr="004777FF" w:rsidRDefault="009504CB" w:rsidP="009504CB">
            <w:pPr>
              <w:jc w:val="right"/>
              <w:rPr>
                <w:rFonts w:ascii="Times New Roman" w:hAnsi="Times New Roman"/>
                <w:bCs/>
                <w:sz w:val="20"/>
                <w:lang w:eastAsia="uk-UA"/>
              </w:rPr>
            </w:pPr>
            <w:r w:rsidRPr="004777FF">
              <w:rPr>
                <w:rFonts w:ascii="Times New Roman" w:hAnsi="Times New Roman"/>
                <w:bCs/>
                <w:sz w:val="20"/>
              </w:rPr>
              <w:t>1</w:t>
            </w:r>
          </w:p>
        </w:tc>
        <w:tc>
          <w:tcPr>
            <w:tcW w:w="2052" w:type="dxa"/>
            <w:gridSpan w:val="2"/>
          </w:tcPr>
          <w:p w:rsidR="009504CB" w:rsidRPr="004363E7" w:rsidRDefault="009504CB" w:rsidP="009504CB">
            <w:pPr>
              <w:pStyle w:val="a3"/>
              <w:widowControl w:val="0"/>
              <w:spacing w:before="0" w:after="0"/>
              <w:ind w:firstLine="0"/>
              <w:jc w:val="left"/>
              <w:rPr>
                <w:lang w:val="uk-UA"/>
              </w:rPr>
            </w:pPr>
            <w:r w:rsidRPr="004363E7">
              <w:rPr>
                <w:lang w:val="uk-UA"/>
              </w:rPr>
              <w:t>0110150</w:t>
            </w:r>
          </w:p>
        </w:tc>
        <w:tc>
          <w:tcPr>
            <w:tcW w:w="11198" w:type="dxa"/>
          </w:tcPr>
          <w:p w:rsidR="009504CB" w:rsidRPr="004363E7" w:rsidRDefault="009504CB" w:rsidP="009504CB">
            <w:pPr>
              <w:pStyle w:val="a3"/>
              <w:ind w:firstLine="0"/>
              <w:jc w:val="left"/>
              <w:rPr>
                <w:snapToGrid w:val="0"/>
                <w:color w:val="000000"/>
                <w:lang w:val="uk-UA"/>
              </w:rPr>
            </w:pPr>
            <w:r w:rsidRPr="004363E7">
              <w:rPr>
                <w:snapToGrid w:val="0"/>
                <w:color w:val="000000"/>
                <w:lang w:val="uk-UA"/>
              </w:rPr>
              <w:t xml:space="preserve">Організаційне , інформаційно-аналітичне та матеріально-технічне </w:t>
            </w:r>
          </w:p>
          <w:p w:rsidR="009504CB" w:rsidRPr="004363E7" w:rsidRDefault="009504CB" w:rsidP="009504CB">
            <w:pPr>
              <w:pStyle w:val="a3"/>
              <w:widowControl w:val="0"/>
              <w:spacing w:before="0" w:after="0"/>
              <w:ind w:firstLine="0"/>
              <w:jc w:val="left"/>
              <w:rPr>
                <w:lang w:val="uk-UA"/>
              </w:rPr>
            </w:pPr>
            <w:r w:rsidRPr="004363E7">
              <w:rPr>
                <w:snapToGrid w:val="0"/>
                <w:color w:val="000000"/>
                <w:lang w:val="uk-UA"/>
              </w:rPr>
              <w:t xml:space="preserve">забезпечення  діяльності міської ради                                                                                                                         </w:t>
            </w:r>
          </w:p>
        </w:tc>
        <w:tc>
          <w:tcPr>
            <w:tcW w:w="1276" w:type="dxa"/>
          </w:tcPr>
          <w:p w:rsidR="009504CB" w:rsidRPr="004363E7" w:rsidRDefault="009504CB" w:rsidP="009504CB">
            <w:pPr>
              <w:pStyle w:val="a3"/>
              <w:widowControl w:val="0"/>
              <w:spacing w:before="0" w:after="0"/>
              <w:ind w:firstLine="0"/>
              <w:jc w:val="center"/>
              <w:rPr>
                <w:lang w:val="uk-UA"/>
              </w:rPr>
            </w:pPr>
            <w:r w:rsidRPr="004363E7">
              <w:rPr>
                <w:lang w:val="uk-UA"/>
              </w:rPr>
              <w:t>0111</w:t>
            </w:r>
          </w:p>
        </w:tc>
      </w:tr>
      <w:tr w:rsidR="009504CB" w:rsidRPr="004363E7" w:rsidTr="00E0347B">
        <w:trPr>
          <w:trHeight w:val="192"/>
        </w:trPr>
        <w:tc>
          <w:tcPr>
            <w:tcW w:w="495" w:type="dxa"/>
            <w:vAlign w:val="bottom"/>
          </w:tcPr>
          <w:p w:rsidR="009504CB" w:rsidRPr="004777FF" w:rsidRDefault="009504CB" w:rsidP="009504CB">
            <w:pPr>
              <w:jc w:val="right"/>
              <w:rPr>
                <w:rFonts w:ascii="Times New Roman" w:hAnsi="Times New Roman"/>
                <w:bCs/>
                <w:sz w:val="20"/>
              </w:rPr>
            </w:pPr>
            <w:r w:rsidRPr="004777FF">
              <w:rPr>
                <w:rFonts w:ascii="Times New Roman" w:hAnsi="Times New Roman"/>
                <w:bCs/>
                <w:sz w:val="20"/>
              </w:rPr>
              <w:t>2</w:t>
            </w:r>
          </w:p>
        </w:tc>
        <w:tc>
          <w:tcPr>
            <w:tcW w:w="2052" w:type="dxa"/>
            <w:gridSpan w:val="2"/>
          </w:tcPr>
          <w:p w:rsidR="009504CB" w:rsidRPr="004363E7" w:rsidRDefault="009504CB" w:rsidP="009504CB">
            <w:pPr>
              <w:pStyle w:val="a3"/>
              <w:widowControl w:val="0"/>
              <w:spacing w:before="0" w:after="0"/>
              <w:ind w:firstLine="0"/>
              <w:jc w:val="left"/>
              <w:rPr>
                <w:lang w:val="uk-UA"/>
              </w:rPr>
            </w:pPr>
            <w:r w:rsidRPr="004363E7">
              <w:rPr>
                <w:lang w:val="uk-UA"/>
              </w:rPr>
              <w:t>0110180</w:t>
            </w:r>
          </w:p>
        </w:tc>
        <w:tc>
          <w:tcPr>
            <w:tcW w:w="11198" w:type="dxa"/>
          </w:tcPr>
          <w:p w:rsidR="009504CB" w:rsidRPr="004363E7" w:rsidRDefault="009504CB" w:rsidP="009504CB">
            <w:pPr>
              <w:pStyle w:val="a3"/>
              <w:ind w:firstLine="0"/>
              <w:jc w:val="left"/>
              <w:rPr>
                <w:snapToGrid w:val="0"/>
                <w:color w:val="000000"/>
                <w:lang w:val="uk-UA"/>
              </w:rPr>
            </w:pPr>
            <w:r w:rsidRPr="004363E7">
              <w:rPr>
                <w:snapToGrid w:val="0"/>
                <w:color w:val="000000"/>
                <w:lang w:val="uk-UA"/>
              </w:rPr>
              <w:t>Інша діяльність у сфері державного управління</w:t>
            </w:r>
          </w:p>
        </w:tc>
        <w:tc>
          <w:tcPr>
            <w:tcW w:w="1276" w:type="dxa"/>
          </w:tcPr>
          <w:p w:rsidR="009504CB" w:rsidRPr="004363E7" w:rsidRDefault="009504CB" w:rsidP="009504CB">
            <w:pPr>
              <w:pStyle w:val="a3"/>
              <w:widowControl w:val="0"/>
              <w:spacing w:before="0" w:after="0"/>
              <w:ind w:firstLine="0"/>
              <w:jc w:val="center"/>
              <w:rPr>
                <w:lang w:val="uk-UA"/>
              </w:rPr>
            </w:pPr>
            <w:r w:rsidRPr="004363E7">
              <w:rPr>
                <w:lang w:val="uk-UA"/>
              </w:rPr>
              <w:t>0133</w:t>
            </w:r>
          </w:p>
        </w:tc>
      </w:tr>
      <w:tr w:rsidR="009504CB" w:rsidRPr="004363E7" w:rsidTr="00E0347B">
        <w:tc>
          <w:tcPr>
            <w:tcW w:w="495" w:type="dxa"/>
            <w:vAlign w:val="bottom"/>
          </w:tcPr>
          <w:p w:rsidR="009504CB" w:rsidRPr="004777FF" w:rsidRDefault="009504CB" w:rsidP="009504CB">
            <w:pPr>
              <w:jc w:val="right"/>
              <w:rPr>
                <w:rFonts w:ascii="Times New Roman" w:hAnsi="Times New Roman"/>
                <w:bCs/>
                <w:sz w:val="20"/>
              </w:rPr>
            </w:pPr>
            <w:r w:rsidRPr="004777FF">
              <w:rPr>
                <w:rFonts w:ascii="Times New Roman" w:hAnsi="Times New Roman"/>
                <w:bCs/>
                <w:sz w:val="20"/>
              </w:rPr>
              <w:t>3</w:t>
            </w:r>
          </w:p>
        </w:tc>
        <w:tc>
          <w:tcPr>
            <w:tcW w:w="2052" w:type="dxa"/>
            <w:gridSpan w:val="2"/>
          </w:tcPr>
          <w:p w:rsidR="009504CB" w:rsidRPr="004363E7" w:rsidRDefault="009504CB" w:rsidP="009504CB">
            <w:pPr>
              <w:pStyle w:val="a3"/>
              <w:spacing w:before="0" w:after="0"/>
              <w:ind w:firstLine="0"/>
              <w:jc w:val="left"/>
              <w:rPr>
                <w:lang w:val="uk-UA"/>
              </w:rPr>
            </w:pPr>
            <w:r w:rsidRPr="004363E7">
              <w:t xml:space="preserve">0112111 </w:t>
            </w:r>
            <w:r w:rsidRPr="004363E7">
              <w:tab/>
              <w:t xml:space="preserve"> </w:t>
            </w:r>
          </w:p>
        </w:tc>
        <w:tc>
          <w:tcPr>
            <w:tcW w:w="11198" w:type="dxa"/>
          </w:tcPr>
          <w:p w:rsidR="009504CB" w:rsidRPr="004363E7" w:rsidRDefault="009504CB" w:rsidP="009504CB">
            <w:pPr>
              <w:ind w:right="-31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363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Первинна медична допомога населенню, що надається  центрами первинної медичної (медико – санітарної) допомоги</w:t>
            </w:r>
          </w:p>
          <w:p w:rsidR="009504CB" w:rsidRPr="004363E7" w:rsidRDefault="009504CB" w:rsidP="009504CB">
            <w:pPr>
              <w:pStyle w:val="a3"/>
              <w:spacing w:before="0" w:after="0"/>
              <w:ind w:firstLine="0"/>
              <w:jc w:val="left"/>
              <w:rPr>
                <w:lang w:val="uk-UA"/>
              </w:rPr>
            </w:pPr>
          </w:p>
        </w:tc>
        <w:tc>
          <w:tcPr>
            <w:tcW w:w="1276" w:type="dxa"/>
          </w:tcPr>
          <w:p w:rsidR="009504CB" w:rsidRPr="004363E7" w:rsidRDefault="009504CB" w:rsidP="009504CB">
            <w:pPr>
              <w:pStyle w:val="a3"/>
              <w:spacing w:before="0" w:after="0"/>
              <w:ind w:firstLine="0"/>
              <w:jc w:val="center"/>
              <w:rPr>
                <w:lang w:val="uk-UA"/>
              </w:rPr>
            </w:pPr>
            <w:r w:rsidRPr="004363E7">
              <w:t>0726</w:t>
            </w:r>
          </w:p>
        </w:tc>
      </w:tr>
      <w:tr w:rsidR="009504CB" w:rsidRPr="004363E7" w:rsidTr="00E0347B">
        <w:tc>
          <w:tcPr>
            <w:tcW w:w="495" w:type="dxa"/>
            <w:vAlign w:val="bottom"/>
          </w:tcPr>
          <w:p w:rsidR="009504CB" w:rsidRPr="004777FF" w:rsidRDefault="009504CB" w:rsidP="009504CB">
            <w:pPr>
              <w:jc w:val="right"/>
              <w:rPr>
                <w:rFonts w:ascii="Times New Roman" w:hAnsi="Times New Roman"/>
                <w:bCs/>
                <w:sz w:val="20"/>
              </w:rPr>
            </w:pPr>
            <w:r w:rsidRPr="004777FF">
              <w:rPr>
                <w:rFonts w:ascii="Times New Roman" w:hAnsi="Times New Roman"/>
                <w:bCs/>
                <w:sz w:val="20"/>
              </w:rPr>
              <w:t>4</w:t>
            </w:r>
          </w:p>
        </w:tc>
        <w:tc>
          <w:tcPr>
            <w:tcW w:w="2052" w:type="dxa"/>
            <w:gridSpan w:val="2"/>
          </w:tcPr>
          <w:p w:rsidR="009504CB" w:rsidRPr="004363E7" w:rsidRDefault="009504CB" w:rsidP="009504CB">
            <w:pP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363E7">
              <w:rPr>
                <w:rFonts w:ascii="Times New Roman" w:hAnsi="Times New Roman"/>
                <w:color w:val="000000"/>
                <w:sz w:val="24"/>
                <w:szCs w:val="24"/>
              </w:rPr>
              <w:t>0112141</w:t>
            </w:r>
          </w:p>
        </w:tc>
        <w:tc>
          <w:tcPr>
            <w:tcW w:w="11198" w:type="dxa"/>
          </w:tcPr>
          <w:p w:rsidR="009504CB" w:rsidRPr="004363E7" w:rsidRDefault="009504CB" w:rsidP="009504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63E7">
              <w:rPr>
                <w:rFonts w:ascii="Times New Roman" w:hAnsi="Times New Roman"/>
                <w:color w:val="000000"/>
                <w:sz w:val="24"/>
                <w:szCs w:val="24"/>
              </w:rPr>
              <w:t>Програми і централізовані заходи з імунопрофілактики</w:t>
            </w:r>
          </w:p>
        </w:tc>
        <w:tc>
          <w:tcPr>
            <w:tcW w:w="1276" w:type="dxa"/>
          </w:tcPr>
          <w:p w:rsidR="009504CB" w:rsidRPr="004363E7" w:rsidRDefault="009504CB" w:rsidP="004777FF">
            <w:pPr>
              <w:pStyle w:val="a3"/>
              <w:spacing w:before="0" w:after="0"/>
              <w:ind w:firstLine="0"/>
              <w:jc w:val="center"/>
              <w:rPr>
                <w:lang w:val="uk-UA"/>
              </w:rPr>
            </w:pPr>
            <w:r w:rsidRPr="004363E7">
              <w:rPr>
                <w:color w:val="000000"/>
              </w:rPr>
              <w:t>0763</w:t>
            </w:r>
          </w:p>
        </w:tc>
      </w:tr>
      <w:tr w:rsidR="009504CB" w:rsidRPr="004363E7" w:rsidTr="00E0347B">
        <w:tc>
          <w:tcPr>
            <w:tcW w:w="495" w:type="dxa"/>
            <w:vAlign w:val="bottom"/>
          </w:tcPr>
          <w:p w:rsidR="009504CB" w:rsidRPr="004777FF" w:rsidRDefault="00E77093" w:rsidP="009504CB">
            <w:pPr>
              <w:jc w:val="right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5</w:t>
            </w:r>
          </w:p>
        </w:tc>
        <w:tc>
          <w:tcPr>
            <w:tcW w:w="2052" w:type="dxa"/>
            <w:gridSpan w:val="2"/>
          </w:tcPr>
          <w:p w:rsidR="009504CB" w:rsidRPr="004363E7" w:rsidRDefault="009504CB" w:rsidP="009504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63E7">
              <w:rPr>
                <w:rFonts w:ascii="Times New Roman" w:hAnsi="Times New Roman"/>
                <w:color w:val="000000"/>
                <w:sz w:val="24"/>
                <w:szCs w:val="24"/>
              </w:rPr>
              <w:t>0112142</w:t>
            </w:r>
          </w:p>
        </w:tc>
        <w:tc>
          <w:tcPr>
            <w:tcW w:w="11198" w:type="dxa"/>
          </w:tcPr>
          <w:p w:rsidR="009504CB" w:rsidRPr="004363E7" w:rsidRDefault="009504CB" w:rsidP="009504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63E7">
              <w:rPr>
                <w:rFonts w:ascii="Times New Roman" w:hAnsi="Times New Roman"/>
                <w:color w:val="000000"/>
                <w:sz w:val="24"/>
                <w:szCs w:val="24"/>
              </w:rPr>
              <w:t>Програми і централізовані заходи боротьби з туберкольозом</w:t>
            </w:r>
          </w:p>
        </w:tc>
        <w:tc>
          <w:tcPr>
            <w:tcW w:w="1276" w:type="dxa"/>
          </w:tcPr>
          <w:p w:rsidR="009504CB" w:rsidRPr="004363E7" w:rsidRDefault="009504CB" w:rsidP="009504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63E7">
              <w:rPr>
                <w:rFonts w:ascii="Times New Roman" w:hAnsi="Times New Roman"/>
                <w:color w:val="000000"/>
                <w:sz w:val="24"/>
                <w:szCs w:val="24"/>
              </w:rPr>
              <w:t>0763</w:t>
            </w:r>
          </w:p>
        </w:tc>
      </w:tr>
      <w:tr w:rsidR="009504CB" w:rsidRPr="004363E7" w:rsidTr="00E0347B">
        <w:tc>
          <w:tcPr>
            <w:tcW w:w="495" w:type="dxa"/>
            <w:vAlign w:val="bottom"/>
          </w:tcPr>
          <w:p w:rsidR="009504CB" w:rsidRPr="004777FF" w:rsidRDefault="00E77093" w:rsidP="009504CB">
            <w:pPr>
              <w:jc w:val="right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6</w:t>
            </w:r>
          </w:p>
        </w:tc>
        <w:tc>
          <w:tcPr>
            <w:tcW w:w="2052" w:type="dxa"/>
            <w:gridSpan w:val="2"/>
          </w:tcPr>
          <w:p w:rsidR="009504CB" w:rsidRPr="004363E7" w:rsidRDefault="009504CB" w:rsidP="009504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63E7">
              <w:rPr>
                <w:rFonts w:ascii="Times New Roman" w:hAnsi="Times New Roman"/>
                <w:color w:val="000000"/>
                <w:sz w:val="24"/>
                <w:szCs w:val="24"/>
              </w:rPr>
              <w:t>0112143</w:t>
            </w:r>
          </w:p>
        </w:tc>
        <w:tc>
          <w:tcPr>
            <w:tcW w:w="11198" w:type="dxa"/>
          </w:tcPr>
          <w:p w:rsidR="009504CB" w:rsidRPr="004363E7" w:rsidRDefault="009504CB" w:rsidP="009504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63E7">
              <w:rPr>
                <w:rFonts w:ascii="Times New Roman" w:hAnsi="Times New Roman"/>
                <w:color w:val="000000"/>
                <w:sz w:val="24"/>
                <w:szCs w:val="24"/>
              </w:rPr>
              <w:t>Програми і централізовані заходи профілактики ВІЛ-інфекції /СНІДу</w:t>
            </w:r>
          </w:p>
        </w:tc>
        <w:tc>
          <w:tcPr>
            <w:tcW w:w="1276" w:type="dxa"/>
          </w:tcPr>
          <w:p w:rsidR="009504CB" w:rsidRPr="004363E7" w:rsidRDefault="009504CB" w:rsidP="009504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63E7">
              <w:rPr>
                <w:rFonts w:ascii="Times New Roman" w:hAnsi="Times New Roman"/>
                <w:color w:val="000000"/>
                <w:sz w:val="24"/>
                <w:szCs w:val="24"/>
              </w:rPr>
              <w:t>0763</w:t>
            </w:r>
          </w:p>
        </w:tc>
      </w:tr>
      <w:tr w:rsidR="009504CB" w:rsidRPr="004363E7" w:rsidTr="00E0347B">
        <w:tc>
          <w:tcPr>
            <w:tcW w:w="495" w:type="dxa"/>
            <w:vAlign w:val="bottom"/>
          </w:tcPr>
          <w:p w:rsidR="009504CB" w:rsidRPr="004777FF" w:rsidRDefault="00E77093" w:rsidP="009504CB">
            <w:pPr>
              <w:jc w:val="right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7</w:t>
            </w:r>
          </w:p>
        </w:tc>
        <w:tc>
          <w:tcPr>
            <w:tcW w:w="2052" w:type="dxa"/>
            <w:gridSpan w:val="2"/>
          </w:tcPr>
          <w:p w:rsidR="009504CB" w:rsidRPr="004363E7" w:rsidRDefault="009504CB" w:rsidP="009504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63E7">
              <w:rPr>
                <w:rFonts w:ascii="Times New Roman" w:hAnsi="Times New Roman"/>
                <w:color w:val="000000"/>
                <w:sz w:val="24"/>
                <w:szCs w:val="24"/>
              </w:rPr>
              <w:t>0112145</w:t>
            </w:r>
          </w:p>
        </w:tc>
        <w:tc>
          <w:tcPr>
            <w:tcW w:w="11198" w:type="dxa"/>
          </w:tcPr>
          <w:p w:rsidR="009504CB" w:rsidRPr="004363E7" w:rsidRDefault="009504CB" w:rsidP="009504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63E7">
              <w:rPr>
                <w:rFonts w:ascii="Times New Roman" w:hAnsi="Times New Roman"/>
                <w:color w:val="000000"/>
                <w:sz w:val="24"/>
                <w:szCs w:val="24"/>
              </w:rPr>
              <w:t>Централізовані заходи з лікування онкологічних хворих</w:t>
            </w:r>
          </w:p>
        </w:tc>
        <w:tc>
          <w:tcPr>
            <w:tcW w:w="1276" w:type="dxa"/>
          </w:tcPr>
          <w:p w:rsidR="009504CB" w:rsidRPr="004363E7" w:rsidRDefault="009504CB" w:rsidP="009504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63E7">
              <w:rPr>
                <w:rFonts w:ascii="Times New Roman" w:hAnsi="Times New Roman"/>
                <w:color w:val="000000"/>
                <w:sz w:val="24"/>
                <w:szCs w:val="24"/>
              </w:rPr>
              <w:t>0763</w:t>
            </w:r>
          </w:p>
        </w:tc>
      </w:tr>
      <w:tr w:rsidR="009504CB" w:rsidRPr="004363E7" w:rsidTr="00E0347B">
        <w:tc>
          <w:tcPr>
            <w:tcW w:w="495" w:type="dxa"/>
            <w:vAlign w:val="bottom"/>
          </w:tcPr>
          <w:p w:rsidR="009504CB" w:rsidRPr="004777FF" w:rsidRDefault="00E77093" w:rsidP="009504CB">
            <w:pPr>
              <w:jc w:val="right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8</w:t>
            </w:r>
          </w:p>
        </w:tc>
        <w:tc>
          <w:tcPr>
            <w:tcW w:w="2052" w:type="dxa"/>
            <w:gridSpan w:val="2"/>
          </w:tcPr>
          <w:p w:rsidR="009504CB" w:rsidRPr="004363E7" w:rsidRDefault="009504CB" w:rsidP="009504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63E7">
              <w:rPr>
                <w:rFonts w:ascii="Times New Roman" w:hAnsi="Times New Roman"/>
                <w:color w:val="000000"/>
                <w:sz w:val="24"/>
                <w:szCs w:val="24"/>
              </w:rPr>
              <w:t>0112146</w:t>
            </w:r>
          </w:p>
        </w:tc>
        <w:tc>
          <w:tcPr>
            <w:tcW w:w="11198" w:type="dxa"/>
          </w:tcPr>
          <w:p w:rsidR="009504CB" w:rsidRPr="004363E7" w:rsidRDefault="009504CB" w:rsidP="009504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63E7">
              <w:rPr>
                <w:rFonts w:ascii="Times New Roman" w:hAnsi="Times New Roman"/>
                <w:sz w:val="24"/>
                <w:szCs w:val="24"/>
              </w:rPr>
              <w:t>Відшкодування вартості лікарських засобів для лікування окремих захворювань</w:t>
            </w:r>
          </w:p>
        </w:tc>
        <w:tc>
          <w:tcPr>
            <w:tcW w:w="1276" w:type="dxa"/>
          </w:tcPr>
          <w:p w:rsidR="009504CB" w:rsidRPr="004363E7" w:rsidRDefault="009504CB" w:rsidP="009504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363E7">
              <w:rPr>
                <w:rFonts w:ascii="Times New Roman" w:hAnsi="Times New Roman"/>
                <w:color w:val="000000"/>
                <w:sz w:val="24"/>
                <w:szCs w:val="24"/>
              </w:rPr>
              <w:t>0763</w:t>
            </w:r>
          </w:p>
        </w:tc>
      </w:tr>
      <w:tr w:rsidR="009504CB" w:rsidRPr="004363E7" w:rsidTr="00E0347B">
        <w:tc>
          <w:tcPr>
            <w:tcW w:w="495" w:type="dxa"/>
            <w:vAlign w:val="bottom"/>
          </w:tcPr>
          <w:p w:rsidR="009504CB" w:rsidRPr="004777FF" w:rsidRDefault="00E77093" w:rsidP="009504CB">
            <w:pPr>
              <w:jc w:val="right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9</w:t>
            </w:r>
          </w:p>
        </w:tc>
        <w:tc>
          <w:tcPr>
            <w:tcW w:w="2052" w:type="dxa"/>
            <w:gridSpan w:val="2"/>
          </w:tcPr>
          <w:p w:rsidR="009504CB" w:rsidRPr="004363E7" w:rsidRDefault="009504CB" w:rsidP="009504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63E7">
              <w:rPr>
                <w:rFonts w:ascii="Times New Roman" w:hAnsi="Times New Roman"/>
                <w:color w:val="000000"/>
                <w:sz w:val="24"/>
                <w:szCs w:val="24"/>
              </w:rPr>
              <w:t>0112152</w:t>
            </w:r>
          </w:p>
        </w:tc>
        <w:tc>
          <w:tcPr>
            <w:tcW w:w="11198" w:type="dxa"/>
          </w:tcPr>
          <w:p w:rsidR="009504CB" w:rsidRPr="004363E7" w:rsidRDefault="009504CB" w:rsidP="009504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63E7">
              <w:rPr>
                <w:rFonts w:ascii="Times New Roman" w:hAnsi="Times New Roman"/>
                <w:color w:val="000000"/>
                <w:sz w:val="24"/>
                <w:szCs w:val="24"/>
              </w:rPr>
              <w:t>Інші програми та заходи у сфері охорони здоров"я</w:t>
            </w:r>
          </w:p>
        </w:tc>
        <w:tc>
          <w:tcPr>
            <w:tcW w:w="1276" w:type="dxa"/>
          </w:tcPr>
          <w:p w:rsidR="009504CB" w:rsidRPr="004363E7" w:rsidRDefault="009504CB" w:rsidP="009504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63E7">
              <w:rPr>
                <w:rFonts w:ascii="Times New Roman" w:hAnsi="Times New Roman"/>
                <w:color w:val="000000"/>
                <w:sz w:val="24"/>
                <w:szCs w:val="24"/>
              </w:rPr>
              <w:t>0763</w:t>
            </w:r>
          </w:p>
        </w:tc>
      </w:tr>
      <w:tr w:rsidR="009504CB" w:rsidRPr="004363E7" w:rsidTr="00E0347B">
        <w:tc>
          <w:tcPr>
            <w:tcW w:w="495" w:type="dxa"/>
            <w:vAlign w:val="bottom"/>
          </w:tcPr>
          <w:p w:rsidR="009504CB" w:rsidRPr="004777FF" w:rsidRDefault="00E77093" w:rsidP="009504CB">
            <w:pPr>
              <w:jc w:val="right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10</w:t>
            </w:r>
          </w:p>
        </w:tc>
        <w:tc>
          <w:tcPr>
            <w:tcW w:w="2052" w:type="dxa"/>
            <w:gridSpan w:val="2"/>
          </w:tcPr>
          <w:p w:rsidR="009504CB" w:rsidRPr="004363E7" w:rsidRDefault="009504CB" w:rsidP="009504CB">
            <w:pPr>
              <w:pStyle w:val="a3"/>
              <w:spacing w:before="0" w:after="0"/>
              <w:ind w:firstLine="0"/>
              <w:jc w:val="left"/>
              <w:rPr>
                <w:lang w:val="uk-UA"/>
              </w:rPr>
            </w:pPr>
            <w:r w:rsidRPr="004363E7">
              <w:rPr>
                <w:lang w:val="uk-UA"/>
              </w:rPr>
              <w:t>0113112</w:t>
            </w:r>
          </w:p>
        </w:tc>
        <w:tc>
          <w:tcPr>
            <w:tcW w:w="11198" w:type="dxa"/>
          </w:tcPr>
          <w:p w:rsidR="009504CB" w:rsidRPr="004363E7" w:rsidRDefault="009504CB" w:rsidP="009504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63E7">
              <w:rPr>
                <w:rFonts w:ascii="Times New Roman" w:hAnsi="Times New Roman"/>
                <w:color w:val="000000"/>
                <w:sz w:val="24"/>
                <w:szCs w:val="24"/>
              </w:rPr>
              <w:t>Заходи державної політики з питань дітей та їх соціального захисту</w:t>
            </w:r>
          </w:p>
        </w:tc>
        <w:tc>
          <w:tcPr>
            <w:tcW w:w="1276" w:type="dxa"/>
          </w:tcPr>
          <w:p w:rsidR="009504CB" w:rsidRPr="004363E7" w:rsidRDefault="009504CB" w:rsidP="009504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63E7">
              <w:rPr>
                <w:rFonts w:ascii="Times New Roman" w:hAnsi="Times New Roman"/>
                <w:sz w:val="24"/>
                <w:szCs w:val="24"/>
              </w:rPr>
              <w:t>1040</w:t>
            </w:r>
          </w:p>
        </w:tc>
      </w:tr>
      <w:tr w:rsidR="009504CB" w:rsidRPr="004363E7" w:rsidTr="00E0347B">
        <w:tc>
          <w:tcPr>
            <w:tcW w:w="495" w:type="dxa"/>
            <w:vAlign w:val="bottom"/>
          </w:tcPr>
          <w:p w:rsidR="009504CB" w:rsidRPr="004777FF" w:rsidRDefault="00E77093" w:rsidP="009504CB">
            <w:pPr>
              <w:jc w:val="right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11</w:t>
            </w:r>
          </w:p>
        </w:tc>
        <w:tc>
          <w:tcPr>
            <w:tcW w:w="2052" w:type="dxa"/>
            <w:gridSpan w:val="2"/>
          </w:tcPr>
          <w:p w:rsidR="009504CB" w:rsidRPr="004363E7" w:rsidRDefault="009504CB" w:rsidP="009504CB">
            <w:pPr>
              <w:pStyle w:val="a3"/>
              <w:spacing w:before="0" w:after="0"/>
              <w:ind w:firstLine="0"/>
              <w:jc w:val="left"/>
              <w:rPr>
                <w:lang w:val="uk-UA"/>
              </w:rPr>
            </w:pPr>
            <w:r w:rsidRPr="004363E7">
              <w:rPr>
                <w:lang w:val="uk-UA"/>
              </w:rPr>
              <w:t>0114060</w:t>
            </w:r>
          </w:p>
        </w:tc>
        <w:tc>
          <w:tcPr>
            <w:tcW w:w="11198" w:type="dxa"/>
          </w:tcPr>
          <w:p w:rsidR="009504CB" w:rsidRPr="004363E7" w:rsidRDefault="009504CB" w:rsidP="009504CB">
            <w:pPr>
              <w:spacing w:before="120"/>
              <w:ind w:left="36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63E7">
              <w:rPr>
                <w:rFonts w:ascii="Times New Roman" w:hAnsi="Times New Roman"/>
                <w:sz w:val="24"/>
                <w:szCs w:val="24"/>
              </w:rPr>
              <w:t>Забезпечення діяльності палаців і будинків культури, клубів, центрів дозвілля та інших клубних закладів</w:t>
            </w:r>
          </w:p>
        </w:tc>
        <w:tc>
          <w:tcPr>
            <w:tcW w:w="1276" w:type="dxa"/>
          </w:tcPr>
          <w:p w:rsidR="009504CB" w:rsidRPr="004363E7" w:rsidRDefault="009504CB" w:rsidP="009504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3E7">
              <w:rPr>
                <w:rFonts w:ascii="Times New Roman" w:hAnsi="Times New Roman"/>
                <w:sz w:val="24"/>
                <w:szCs w:val="24"/>
              </w:rPr>
              <w:t>0828</w:t>
            </w:r>
          </w:p>
        </w:tc>
      </w:tr>
      <w:tr w:rsidR="009504CB" w:rsidRPr="004363E7" w:rsidTr="00E0347B">
        <w:tc>
          <w:tcPr>
            <w:tcW w:w="495" w:type="dxa"/>
            <w:vAlign w:val="bottom"/>
          </w:tcPr>
          <w:p w:rsidR="009504CB" w:rsidRPr="004777FF" w:rsidRDefault="00E77093" w:rsidP="009504CB">
            <w:pPr>
              <w:jc w:val="right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12</w:t>
            </w:r>
          </w:p>
        </w:tc>
        <w:tc>
          <w:tcPr>
            <w:tcW w:w="2052" w:type="dxa"/>
            <w:gridSpan w:val="2"/>
            <w:vAlign w:val="center"/>
          </w:tcPr>
          <w:p w:rsidR="009504CB" w:rsidRPr="004363E7" w:rsidRDefault="009504CB" w:rsidP="009504CB">
            <w:pPr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4363E7">
              <w:rPr>
                <w:rFonts w:ascii="Times New Roman" w:hAnsi="Times New Roman"/>
                <w:bCs/>
                <w:sz w:val="24"/>
                <w:szCs w:val="24"/>
              </w:rPr>
              <w:t>0116011</w:t>
            </w:r>
          </w:p>
        </w:tc>
        <w:tc>
          <w:tcPr>
            <w:tcW w:w="11198" w:type="dxa"/>
            <w:vAlign w:val="center"/>
          </w:tcPr>
          <w:p w:rsidR="009504CB" w:rsidRPr="004363E7" w:rsidRDefault="009504CB" w:rsidP="009504C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363E7">
              <w:rPr>
                <w:rFonts w:ascii="Times New Roman" w:hAnsi="Times New Roman"/>
                <w:bCs/>
                <w:sz w:val="24"/>
                <w:szCs w:val="24"/>
              </w:rPr>
              <w:t>Експлуатація та технічне  обслуговування житлового фонду</w:t>
            </w:r>
          </w:p>
        </w:tc>
        <w:tc>
          <w:tcPr>
            <w:tcW w:w="1276" w:type="dxa"/>
          </w:tcPr>
          <w:p w:rsidR="009504CB" w:rsidRPr="004363E7" w:rsidRDefault="009504CB" w:rsidP="009504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3E7">
              <w:rPr>
                <w:rFonts w:ascii="Times New Roman" w:hAnsi="Times New Roman"/>
                <w:sz w:val="24"/>
                <w:szCs w:val="24"/>
              </w:rPr>
              <w:t>0620</w:t>
            </w:r>
          </w:p>
        </w:tc>
      </w:tr>
      <w:tr w:rsidR="009504CB" w:rsidRPr="004363E7" w:rsidTr="00E0347B">
        <w:tc>
          <w:tcPr>
            <w:tcW w:w="495" w:type="dxa"/>
            <w:vAlign w:val="bottom"/>
          </w:tcPr>
          <w:p w:rsidR="009504CB" w:rsidRPr="004777FF" w:rsidRDefault="00E77093" w:rsidP="009504CB">
            <w:pPr>
              <w:jc w:val="right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13</w:t>
            </w:r>
          </w:p>
        </w:tc>
        <w:tc>
          <w:tcPr>
            <w:tcW w:w="2052" w:type="dxa"/>
            <w:gridSpan w:val="2"/>
            <w:vAlign w:val="center"/>
          </w:tcPr>
          <w:p w:rsidR="009504CB" w:rsidRPr="004363E7" w:rsidRDefault="009504CB" w:rsidP="009504C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363E7">
              <w:rPr>
                <w:rFonts w:ascii="Times New Roman" w:hAnsi="Times New Roman"/>
                <w:bCs/>
                <w:sz w:val="24"/>
                <w:szCs w:val="24"/>
              </w:rPr>
              <w:t>0116083</w:t>
            </w:r>
          </w:p>
        </w:tc>
        <w:tc>
          <w:tcPr>
            <w:tcW w:w="11198" w:type="dxa"/>
            <w:vAlign w:val="center"/>
          </w:tcPr>
          <w:p w:rsidR="009504CB" w:rsidRPr="004363E7" w:rsidRDefault="009504CB" w:rsidP="009504CB">
            <w:pPr>
              <w:spacing w:before="120"/>
              <w:ind w:firstLine="363"/>
              <w:rPr>
                <w:rFonts w:ascii="Times New Roman" w:hAnsi="Times New Roman"/>
                <w:sz w:val="24"/>
                <w:szCs w:val="24"/>
              </w:rPr>
            </w:pPr>
            <w:r w:rsidRPr="004363E7">
              <w:rPr>
                <w:rFonts w:ascii="Times New Roman" w:hAnsi="Times New Roman"/>
                <w:sz w:val="24"/>
                <w:szCs w:val="24"/>
              </w:rPr>
              <w:t xml:space="preserve">„Проектні, будівельно-ремонтні роботи, придбання житла та приміщень для розвитку сімейних та інших форм виховання, наближених до сімейних, та забезпечення житлом дітей сиріт, осіб з їх числа”  </w:t>
            </w:r>
          </w:p>
          <w:p w:rsidR="009504CB" w:rsidRPr="004363E7" w:rsidRDefault="009504CB" w:rsidP="009504C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504CB" w:rsidRPr="004363E7" w:rsidRDefault="009504CB" w:rsidP="009504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3E7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</w:tr>
      <w:tr w:rsidR="009504CB" w:rsidRPr="004363E7" w:rsidTr="00E0347B">
        <w:tc>
          <w:tcPr>
            <w:tcW w:w="510" w:type="dxa"/>
            <w:gridSpan w:val="2"/>
            <w:vAlign w:val="bottom"/>
          </w:tcPr>
          <w:p w:rsidR="009504CB" w:rsidRPr="004777FF" w:rsidRDefault="00E77093" w:rsidP="009504CB">
            <w:pPr>
              <w:jc w:val="right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14</w:t>
            </w:r>
          </w:p>
        </w:tc>
        <w:tc>
          <w:tcPr>
            <w:tcW w:w="2037" w:type="dxa"/>
          </w:tcPr>
          <w:p w:rsidR="009504CB" w:rsidRPr="004363E7" w:rsidRDefault="009504CB" w:rsidP="009504CB">
            <w:pP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363E7">
              <w:rPr>
                <w:rFonts w:ascii="Times New Roman" w:hAnsi="Times New Roman"/>
                <w:color w:val="000000"/>
                <w:sz w:val="24"/>
                <w:szCs w:val="24"/>
              </w:rPr>
              <w:t>0116090</w:t>
            </w:r>
          </w:p>
        </w:tc>
        <w:tc>
          <w:tcPr>
            <w:tcW w:w="11198" w:type="dxa"/>
          </w:tcPr>
          <w:p w:rsidR="009504CB" w:rsidRPr="004363E7" w:rsidRDefault="009504CB" w:rsidP="009504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63E7">
              <w:rPr>
                <w:rFonts w:ascii="Times New Roman" w:hAnsi="Times New Roman"/>
                <w:sz w:val="24"/>
                <w:szCs w:val="24"/>
              </w:rPr>
              <w:t>Інша діяльність у сфері житлово-комунального господарства</w:t>
            </w:r>
          </w:p>
        </w:tc>
        <w:tc>
          <w:tcPr>
            <w:tcW w:w="1276" w:type="dxa"/>
          </w:tcPr>
          <w:p w:rsidR="009504CB" w:rsidRPr="004363E7" w:rsidRDefault="009504CB" w:rsidP="009504CB">
            <w:pPr>
              <w:pStyle w:val="a3"/>
              <w:spacing w:before="0" w:after="0"/>
              <w:ind w:firstLine="0"/>
              <w:jc w:val="center"/>
              <w:rPr>
                <w:lang w:val="uk-UA"/>
              </w:rPr>
            </w:pPr>
            <w:r w:rsidRPr="004363E7">
              <w:rPr>
                <w:color w:val="000000"/>
              </w:rPr>
              <w:t>0640</w:t>
            </w:r>
          </w:p>
        </w:tc>
      </w:tr>
      <w:tr w:rsidR="009504CB" w:rsidRPr="004363E7" w:rsidTr="00E0347B">
        <w:tc>
          <w:tcPr>
            <w:tcW w:w="510" w:type="dxa"/>
            <w:gridSpan w:val="2"/>
            <w:vAlign w:val="bottom"/>
          </w:tcPr>
          <w:p w:rsidR="009504CB" w:rsidRPr="004777FF" w:rsidRDefault="00E77093" w:rsidP="009504CB">
            <w:pPr>
              <w:jc w:val="right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15</w:t>
            </w:r>
          </w:p>
        </w:tc>
        <w:tc>
          <w:tcPr>
            <w:tcW w:w="2037" w:type="dxa"/>
          </w:tcPr>
          <w:p w:rsidR="009504CB" w:rsidRPr="004363E7" w:rsidRDefault="009504CB" w:rsidP="009504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63E7">
              <w:rPr>
                <w:rFonts w:ascii="Times New Roman" w:hAnsi="Times New Roman"/>
                <w:color w:val="000000"/>
                <w:sz w:val="24"/>
                <w:szCs w:val="24"/>
              </w:rPr>
              <w:t>0117110</w:t>
            </w:r>
          </w:p>
        </w:tc>
        <w:tc>
          <w:tcPr>
            <w:tcW w:w="11198" w:type="dxa"/>
          </w:tcPr>
          <w:p w:rsidR="009504CB" w:rsidRPr="004363E7" w:rsidRDefault="009504CB" w:rsidP="009504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63E7">
              <w:rPr>
                <w:rFonts w:ascii="Times New Roman" w:hAnsi="Times New Roman"/>
                <w:sz w:val="24"/>
                <w:szCs w:val="24"/>
              </w:rPr>
              <w:t>Реалізація програм в галузі сільського господарства</w:t>
            </w:r>
          </w:p>
        </w:tc>
        <w:tc>
          <w:tcPr>
            <w:tcW w:w="1276" w:type="dxa"/>
          </w:tcPr>
          <w:p w:rsidR="009504CB" w:rsidRPr="004363E7" w:rsidRDefault="009504CB" w:rsidP="009504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63E7">
              <w:rPr>
                <w:rFonts w:ascii="Times New Roman" w:hAnsi="Times New Roman"/>
                <w:color w:val="000000"/>
                <w:sz w:val="24"/>
                <w:szCs w:val="24"/>
              </w:rPr>
              <w:t>0421</w:t>
            </w:r>
          </w:p>
        </w:tc>
      </w:tr>
      <w:tr w:rsidR="009504CB" w:rsidRPr="004363E7" w:rsidTr="00E0347B">
        <w:tc>
          <w:tcPr>
            <w:tcW w:w="510" w:type="dxa"/>
            <w:gridSpan w:val="2"/>
            <w:vAlign w:val="bottom"/>
          </w:tcPr>
          <w:p w:rsidR="009504CB" w:rsidRPr="004777FF" w:rsidRDefault="00E77093" w:rsidP="009504CB">
            <w:pPr>
              <w:jc w:val="right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lastRenderedPageBreak/>
              <w:t>16</w:t>
            </w:r>
          </w:p>
        </w:tc>
        <w:tc>
          <w:tcPr>
            <w:tcW w:w="2037" w:type="dxa"/>
            <w:vAlign w:val="center"/>
          </w:tcPr>
          <w:p w:rsidR="009504CB" w:rsidRPr="004363E7" w:rsidRDefault="009504CB" w:rsidP="009504CB">
            <w:pPr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4363E7">
              <w:rPr>
                <w:rFonts w:ascii="Times New Roman" w:hAnsi="Times New Roman"/>
                <w:bCs/>
                <w:sz w:val="24"/>
                <w:szCs w:val="24"/>
              </w:rPr>
              <w:t>0117321</w:t>
            </w:r>
          </w:p>
        </w:tc>
        <w:tc>
          <w:tcPr>
            <w:tcW w:w="11198" w:type="dxa"/>
            <w:vAlign w:val="center"/>
          </w:tcPr>
          <w:p w:rsidR="009504CB" w:rsidRPr="004363E7" w:rsidRDefault="009504CB" w:rsidP="009504C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363E7">
              <w:rPr>
                <w:rFonts w:ascii="Times New Roman" w:hAnsi="Times New Roman"/>
                <w:bCs/>
                <w:sz w:val="24"/>
                <w:szCs w:val="24"/>
              </w:rPr>
              <w:t>Будівництво освітніх установ та закладів</w:t>
            </w:r>
          </w:p>
        </w:tc>
        <w:tc>
          <w:tcPr>
            <w:tcW w:w="1276" w:type="dxa"/>
            <w:vAlign w:val="center"/>
          </w:tcPr>
          <w:p w:rsidR="009504CB" w:rsidRPr="004363E7" w:rsidRDefault="009504CB" w:rsidP="009504C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63E7">
              <w:rPr>
                <w:rFonts w:ascii="Times New Roman" w:hAnsi="Times New Roman"/>
                <w:bCs/>
                <w:sz w:val="24"/>
                <w:szCs w:val="24"/>
              </w:rPr>
              <w:t>0443</w:t>
            </w:r>
          </w:p>
        </w:tc>
      </w:tr>
      <w:tr w:rsidR="009504CB" w:rsidRPr="004363E7" w:rsidTr="00E0347B">
        <w:tc>
          <w:tcPr>
            <w:tcW w:w="510" w:type="dxa"/>
            <w:gridSpan w:val="2"/>
            <w:vAlign w:val="bottom"/>
          </w:tcPr>
          <w:p w:rsidR="009504CB" w:rsidRPr="004777FF" w:rsidRDefault="00E77093" w:rsidP="009504CB">
            <w:pPr>
              <w:jc w:val="right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17</w:t>
            </w:r>
          </w:p>
        </w:tc>
        <w:tc>
          <w:tcPr>
            <w:tcW w:w="2037" w:type="dxa"/>
            <w:vAlign w:val="center"/>
          </w:tcPr>
          <w:p w:rsidR="009504CB" w:rsidRPr="004363E7" w:rsidRDefault="009504CB" w:rsidP="009504CB">
            <w:pPr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4363E7">
              <w:rPr>
                <w:rFonts w:ascii="Times New Roman" w:hAnsi="Times New Roman"/>
                <w:bCs/>
                <w:sz w:val="24"/>
                <w:szCs w:val="24"/>
              </w:rPr>
              <w:t>0117323</w:t>
            </w:r>
          </w:p>
        </w:tc>
        <w:tc>
          <w:tcPr>
            <w:tcW w:w="11198" w:type="dxa"/>
            <w:vAlign w:val="center"/>
          </w:tcPr>
          <w:p w:rsidR="009504CB" w:rsidRPr="004363E7" w:rsidRDefault="009504CB" w:rsidP="009504C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363E7">
              <w:rPr>
                <w:rFonts w:ascii="Times New Roman" w:hAnsi="Times New Roman"/>
                <w:bCs/>
                <w:sz w:val="24"/>
                <w:szCs w:val="24"/>
              </w:rPr>
              <w:t>Будівництво установ та закладів соціальної сфери</w:t>
            </w:r>
          </w:p>
        </w:tc>
        <w:tc>
          <w:tcPr>
            <w:tcW w:w="1276" w:type="dxa"/>
            <w:vAlign w:val="center"/>
          </w:tcPr>
          <w:p w:rsidR="009504CB" w:rsidRPr="004363E7" w:rsidRDefault="009504CB" w:rsidP="009504C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63E7">
              <w:rPr>
                <w:rFonts w:ascii="Times New Roman" w:hAnsi="Times New Roman"/>
                <w:bCs/>
                <w:sz w:val="24"/>
                <w:szCs w:val="24"/>
              </w:rPr>
              <w:t>0443</w:t>
            </w:r>
          </w:p>
        </w:tc>
      </w:tr>
      <w:tr w:rsidR="009504CB" w:rsidRPr="004363E7" w:rsidTr="00E0347B">
        <w:tc>
          <w:tcPr>
            <w:tcW w:w="510" w:type="dxa"/>
            <w:gridSpan w:val="2"/>
            <w:vAlign w:val="bottom"/>
          </w:tcPr>
          <w:p w:rsidR="009504CB" w:rsidRPr="004777FF" w:rsidRDefault="00E77093" w:rsidP="009504CB">
            <w:pPr>
              <w:jc w:val="right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18</w:t>
            </w:r>
          </w:p>
        </w:tc>
        <w:tc>
          <w:tcPr>
            <w:tcW w:w="2037" w:type="dxa"/>
            <w:vAlign w:val="center"/>
          </w:tcPr>
          <w:p w:rsidR="009504CB" w:rsidRPr="004363E7" w:rsidRDefault="009504CB" w:rsidP="009504CB">
            <w:pPr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4363E7">
              <w:rPr>
                <w:rFonts w:ascii="Times New Roman" w:hAnsi="Times New Roman"/>
                <w:bCs/>
                <w:sz w:val="24"/>
                <w:szCs w:val="24"/>
              </w:rPr>
              <w:t>0117325</w:t>
            </w:r>
          </w:p>
        </w:tc>
        <w:tc>
          <w:tcPr>
            <w:tcW w:w="11198" w:type="dxa"/>
            <w:vAlign w:val="center"/>
          </w:tcPr>
          <w:p w:rsidR="009504CB" w:rsidRPr="004363E7" w:rsidRDefault="009504CB" w:rsidP="009504C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363E7">
              <w:rPr>
                <w:rFonts w:ascii="Times New Roman" w:hAnsi="Times New Roman"/>
                <w:bCs/>
                <w:sz w:val="24"/>
                <w:szCs w:val="24"/>
              </w:rPr>
              <w:t>Будівництво споруд, установ та закладів фізичної культури і спорту</w:t>
            </w:r>
          </w:p>
        </w:tc>
        <w:tc>
          <w:tcPr>
            <w:tcW w:w="1276" w:type="dxa"/>
            <w:vAlign w:val="center"/>
          </w:tcPr>
          <w:p w:rsidR="009504CB" w:rsidRPr="004363E7" w:rsidRDefault="009504CB" w:rsidP="009504C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63E7">
              <w:rPr>
                <w:rFonts w:ascii="Times New Roman" w:hAnsi="Times New Roman"/>
                <w:bCs/>
                <w:sz w:val="24"/>
                <w:szCs w:val="24"/>
              </w:rPr>
              <w:t>0443</w:t>
            </w:r>
          </w:p>
        </w:tc>
      </w:tr>
      <w:tr w:rsidR="009504CB" w:rsidRPr="004363E7" w:rsidTr="00E0347B">
        <w:tc>
          <w:tcPr>
            <w:tcW w:w="510" w:type="dxa"/>
            <w:gridSpan w:val="2"/>
            <w:vAlign w:val="bottom"/>
          </w:tcPr>
          <w:p w:rsidR="009504CB" w:rsidRPr="004777FF" w:rsidRDefault="00E77093" w:rsidP="009504CB">
            <w:pPr>
              <w:jc w:val="right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19</w:t>
            </w:r>
          </w:p>
        </w:tc>
        <w:tc>
          <w:tcPr>
            <w:tcW w:w="2037" w:type="dxa"/>
            <w:vAlign w:val="center"/>
          </w:tcPr>
          <w:p w:rsidR="009504CB" w:rsidRPr="004363E7" w:rsidRDefault="009504CB" w:rsidP="009504CB">
            <w:pPr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4363E7">
              <w:rPr>
                <w:rFonts w:ascii="Times New Roman" w:hAnsi="Times New Roman"/>
                <w:bCs/>
                <w:sz w:val="24"/>
                <w:szCs w:val="24"/>
              </w:rPr>
              <w:t>0117340</w:t>
            </w:r>
          </w:p>
        </w:tc>
        <w:tc>
          <w:tcPr>
            <w:tcW w:w="11198" w:type="dxa"/>
            <w:vAlign w:val="center"/>
          </w:tcPr>
          <w:p w:rsidR="009504CB" w:rsidRPr="004363E7" w:rsidRDefault="009504CB" w:rsidP="009504C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363E7">
              <w:rPr>
                <w:rFonts w:ascii="Times New Roman" w:hAnsi="Times New Roman"/>
                <w:bCs/>
                <w:sz w:val="24"/>
                <w:szCs w:val="24"/>
              </w:rPr>
              <w:t>Проектування, реставрація та охорона пам'яток архітектури</w:t>
            </w:r>
          </w:p>
        </w:tc>
        <w:tc>
          <w:tcPr>
            <w:tcW w:w="1276" w:type="dxa"/>
            <w:vAlign w:val="center"/>
          </w:tcPr>
          <w:p w:rsidR="009504CB" w:rsidRPr="004363E7" w:rsidRDefault="009504CB" w:rsidP="009504C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63E7">
              <w:rPr>
                <w:rFonts w:ascii="Times New Roman" w:hAnsi="Times New Roman"/>
                <w:bCs/>
                <w:sz w:val="24"/>
                <w:szCs w:val="24"/>
              </w:rPr>
              <w:t>0443</w:t>
            </w:r>
          </w:p>
        </w:tc>
      </w:tr>
      <w:tr w:rsidR="009504CB" w:rsidRPr="004363E7" w:rsidTr="00E0347B">
        <w:tc>
          <w:tcPr>
            <w:tcW w:w="510" w:type="dxa"/>
            <w:gridSpan w:val="2"/>
            <w:vAlign w:val="bottom"/>
          </w:tcPr>
          <w:p w:rsidR="009504CB" w:rsidRPr="004777FF" w:rsidRDefault="00E77093" w:rsidP="009504CB">
            <w:pPr>
              <w:jc w:val="right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20</w:t>
            </w:r>
          </w:p>
        </w:tc>
        <w:tc>
          <w:tcPr>
            <w:tcW w:w="2037" w:type="dxa"/>
            <w:vAlign w:val="center"/>
          </w:tcPr>
          <w:p w:rsidR="009504CB" w:rsidRPr="004363E7" w:rsidRDefault="009504CB" w:rsidP="009504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63E7">
              <w:rPr>
                <w:rFonts w:ascii="Times New Roman" w:hAnsi="Times New Roman"/>
                <w:color w:val="000000"/>
                <w:sz w:val="24"/>
                <w:szCs w:val="24"/>
              </w:rPr>
              <w:t>0117350</w:t>
            </w:r>
          </w:p>
        </w:tc>
        <w:tc>
          <w:tcPr>
            <w:tcW w:w="11198" w:type="dxa"/>
            <w:vAlign w:val="center"/>
          </w:tcPr>
          <w:p w:rsidR="009504CB" w:rsidRPr="004363E7" w:rsidRDefault="009504CB" w:rsidP="009504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63E7">
              <w:rPr>
                <w:rFonts w:ascii="Times New Roman" w:hAnsi="Times New Roman"/>
                <w:sz w:val="24"/>
                <w:szCs w:val="24"/>
              </w:rPr>
              <w:t>Розроблення схем планування та забудови територій (містобудівної документації)</w:t>
            </w:r>
          </w:p>
        </w:tc>
        <w:tc>
          <w:tcPr>
            <w:tcW w:w="1276" w:type="dxa"/>
            <w:vAlign w:val="center"/>
          </w:tcPr>
          <w:p w:rsidR="009504CB" w:rsidRPr="004363E7" w:rsidRDefault="009504CB" w:rsidP="009504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63E7">
              <w:rPr>
                <w:rFonts w:ascii="Times New Roman" w:hAnsi="Times New Roman"/>
                <w:color w:val="000000"/>
                <w:sz w:val="24"/>
                <w:szCs w:val="24"/>
              </w:rPr>
              <w:t>0443</w:t>
            </w:r>
          </w:p>
        </w:tc>
      </w:tr>
      <w:tr w:rsidR="009504CB" w:rsidRPr="004363E7" w:rsidTr="00E0347B">
        <w:tc>
          <w:tcPr>
            <w:tcW w:w="510" w:type="dxa"/>
            <w:gridSpan w:val="2"/>
            <w:vAlign w:val="bottom"/>
          </w:tcPr>
          <w:p w:rsidR="009504CB" w:rsidRPr="004777FF" w:rsidRDefault="00E77093" w:rsidP="009504CB">
            <w:pPr>
              <w:jc w:val="right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21</w:t>
            </w:r>
          </w:p>
        </w:tc>
        <w:tc>
          <w:tcPr>
            <w:tcW w:w="2037" w:type="dxa"/>
            <w:vAlign w:val="center"/>
          </w:tcPr>
          <w:p w:rsidR="009504CB" w:rsidRPr="004363E7" w:rsidRDefault="009504CB" w:rsidP="009504C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363E7">
              <w:rPr>
                <w:rFonts w:ascii="Times New Roman" w:hAnsi="Times New Roman"/>
                <w:sz w:val="24"/>
                <w:szCs w:val="24"/>
              </w:rPr>
              <w:t>0117363</w:t>
            </w:r>
          </w:p>
        </w:tc>
        <w:tc>
          <w:tcPr>
            <w:tcW w:w="11198" w:type="dxa"/>
            <w:vAlign w:val="center"/>
          </w:tcPr>
          <w:p w:rsidR="009504CB" w:rsidRPr="004363E7" w:rsidRDefault="009504CB" w:rsidP="009504CB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4363E7">
              <w:rPr>
                <w:rFonts w:ascii="Times New Roman" w:hAnsi="Times New Roman"/>
                <w:sz w:val="24"/>
                <w:szCs w:val="24"/>
              </w:rPr>
              <w:t>Виконання інвестиційних проектів в рамках здійснення заходів щодо соціально- економічного розвитку окремих територій</w:t>
            </w:r>
          </w:p>
        </w:tc>
        <w:tc>
          <w:tcPr>
            <w:tcW w:w="1276" w:type="dxa"/>
            <w:vAlign w:val="center"/>
          </w:tcPr>
          <w:p w:rsidR="009504CB" w:rsidRPr="004363E7" w:rsidRDefault="009504CB" w:rsidP="009504C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63E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0111, </w:t>
            </w:r>
            <w:r w:rsidRPr="004363E7">
              <w:rPr>
                <w:rFonts w:ascii="Times New Roman" w:hAnsi="Times New Roman"/>
                <w:sz w:val="24"/>
                <w:szCs w:val="24"/>
              </w:rPr>
              <w:t>0490</w:t>
            </w:r>
          </w:p>
        </w:tc>
      </w:tr>
      <w:tr w:rsidR="009504CB" w:rsidRPr="004363E7" w:rsidTr="00E0347B">
        <w:tc>
          <w:tcPr>
            <w:tcW w:w="510" w:type="dxa"/>
            <w:gridSpan w:val="2"/>
            <w:vAlign w:val="bottom"/>
          </w:tcPr>
          <w:p w:rsidR="009504CB" w:rsidRPr="004777FF" w:rsidRDefault="00E77093" w:rsidP="009504CB">
            <w:pPr>
              <w:jc w:val="right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22</w:t>
            </w:r>
          </w:p>
        </w:tc>
        <w:tc>
          <w:tcPr>
            <w:tcW w:w="2037" w:type="dxa"/>
          </w:tcPr>
          <w:p w:rsidR="009504CB" w:rsidRPr="004363E7" w:rsidRDefault="009504CB" w:rsidP="009504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63E7">
              <w:rPr>
                <w:rFonts w:ascii="Times New Roman" w:hAnsi="Times New Roman"/>
                <w:sz w:val="24"/>
                <w:szCs w:val="24"/>
              </w:rPr>
              <w:t>0117530</w:t>
            </w:r>
          </w:p>
        </w:tc>
        <w:tc>
          <w:tcPr>
            <w:tcW w:w="11198" w:type="dxa"/>
          </w:tcPr>
          <w:p w:rsidR="009504CB" w:rsidRPr="004363E7" w:rsidRDefault="009504CB" w:rsidP="009504CB">
            <w:pPr>
              <w:rPr>
                <w:rFonts w:ascii="Times New Roman" w:hAnsi="Times New Roman"/>
                <w:sz w:val="24"/>
                <w:szCs w:val="24"/>
              </w:rPr>
            </w:pPr>
            <w:r w:rsidRPr="004363E7">
              <w:rPr>
                <w:rFonts w:ascii="Times New Roman" w:hAnsi="Times New Roman"/>
                <w:sz w:val="24"/>
                <w:szCs w:val="24"/>
              </w:rPr>
              <w:t xml:space="preserve">„Інші заходи у сфері зв'язку телекомунікації та інформатики”  </w:t>
            </w:r>
          </w:p>
        </w:tc>
        <w:tc>
          <w:tcPr>
            <w:tcW w:w="1276" w:type="dxa"/>
          </w:tcPr>
          <w:p w:rsidR="009504CB" w:rsidRPr="004363E7" w:rsidRDefault="009504CB" w:rsidP="009504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63E7">
              <w:rPr>
                <w:rFonts w:ascii="Times New Roman" w:hAnsi="Times New Roman"/>
                <w:sz w:val="24"/>
                <w:szCs w:val="24"/>
              </w:rPr>
              <w:t>0460</w:t>
            </w:r>
          </w:p>
        </w:tc>
      </w:tr>
      <w:tr w:rsidR="009504CB" w:rsidRPr="004363E7" w:rsidTr="00E0347B">
        <w:tc>
          <w:tcPr>
            <w:tcW w:w="510" w:type="dxa"/>
            <w:gridSpan w:val="2"/>
            <w:vAlign w:val="bottom"/>
          </w:tcPr>
          <w:p w:rsidR="009504CB" w:rsidRPr="004777FF" w:rsidRDefault="00E77093" w:rsidP="009504CB">
            <w:pPr>
              <w:jc w:val="right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23</w:t>
            </w:r>
          </w:p>
        </w:tc>
        <w:tc>
          <w:tcPr>
            <w:tcW w:w="2037" w:type="dxa"/>
          </w:tcPr>
          <w:p w:rsidR="009504CB" w:rsidRPr="004363E7" w:rsidRDefault="009504CB" w:rsidP="009504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63E7">
              <w:rPr>
                <w:rFonts w:ascii="Times New Roman" w:hAnsi="Times New Roman"/>
                <w:color w:val="000000"/>
                <w:sz w:val="24"/>
                <w:szCs w:val="24"/>
              </w:rPr>
              <w:t>0117610</w:t>
            </w:r>
          </w:p>
        </w:tc>
        <w:tc>
          <w:tcPr>
            <w:tcW w:w="11198" w:type="dxa"/>
          </w:tcPr>
          <w:p w:rsidR="009504CB" w:rsidRPr="004363E7" w:rsidRDefault="009504CB" w:rsidP="009504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63E7">
              <w:rPr>
                <w:rFonts w:ascii="Times New Roman" w:hAnsi="Times New Roman"/>
                <w:sz w:val="24"/>
                <w:szCs w:val="24"/>
              </w:rPr>
              <w:t>Сприяння розвитку малого та середнього підприємництва</w:t>
            </w:r>
          </w:p>
        </w:tc>
        <w:tc>
          <w:tcPr>
            <w:tcW w:w="1276" w:type="dxa"/>
          </w:tcPr>
          <w:p w:rsidR="009504CB" w:rsidRPr="004363E7" w:rsidRDefault="009504CB" w:rsidP="009504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63E7">
              <w:rPr>
                <w:rFonts w:ascii="Times New Roman" w:hAnsi="Times New Roman"/>
                <w:color w:val="000000"/>
                <w:sz w:val="24"/>
                <w:szCs w:val="24"/>
              </w:rPr>
              <w:t>0411</w:t>
            </w:r>
          </w:p>
        </w:tc>
      </w:tr>
      <w:tr w:rsidR="009504CB" w:rsidRPr="004363E7" w:rsidTr="00E0347B">
        <w:tc>
          <w:tcPr>
            <w:tcW w:w="510" w:type="dxa"/>
            <w:gridSpan w:val="2"/>
            <w:vAlign w:val="bottom"/>
          </w:tcPr>
          <w:p w:rsidR="009504CB" w:rsidRPr="004777FF" w:rsidRDefault="00E77093" w:rsidP="009504CB">
            <w:pPr>
              <w:jc w:val="right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24</w:t>
            </w:r>
          </w:p>
        </w:tc>
        <w:tc>
          <w:tcPr>
            <w:tcW w:w="2037" w:type="dxa"/>
          </w:tcPr>
          <w:p w:rsidR="009504CB" w:rsidRPr="004363E7" w:rsidRDefault="009504CB" w:rsidP="009504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63E7">
              <w:rPr>
                <w:rFonts w:ascii="Times New Roman" w:hAnsi="Times New Roman"/>
                <w:color w:val="000000"/>
                <w:sz w:val="24"/>
                <w:szCs w:val="24"/>
              </w:rPr>
              <w:t>0117622</w:t>
            </w:r>
          </w:p>
        </w:tc>
        <w:tc>
          <w:tcPr>
            <w:tcW w:w="11198" w:type="dxa"/>
          </w:tcPr>
          <w:p w:rsidR="009504CB" w:rsidRPr="004363E7" w:rsidRDefault="009504CB" w:rsidP="009504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63E7">
              <w:rPr>
                <w:rFonts w:ascii="Times New Roman" w:hAnsi="Times New Roman"/>
                <w:sz w:val="24"/>
                <w:szCs w:val="24"/>
              </w:rPr>
              <w:t>Реалізація програм і заходів в галузі туризму та курортів</w:t>
            </w:r>
          </w:p>
        </w:tc>
        <w:tc>
          <w:tcPr>
            <w:tcW w:w="1276" w:type="dxa"/>
          </w:tcPr>
          <w:p w:rsidR="009504CB" w:rsidRPr="004363E7" w:rsidRDefault="009504CB" w:rsidP="009504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63E7">
              <w:rPr>
                <w:rFonts w:ascii="Times New Roman" w:hAnsi="Times New Roman"/>
                <w:color w:val="000000"/>
                <w:sz w:val="24"/>
                <w:szCs w:val="24"/>
              </w:rPr>
              <w:t>0470</w:t>
            </w:r>
          </w:p>
        </w:tc>
      </w:tr>
      <w:tr w:rsidR="009504CB" w:rsidRPr="004363E7" w:rsidTr="00E0347B">
        <w:tc>
          <w:tcPr>
            <w:tcW w:w="510" w:type="dxa"/>
            <w:gridSpan w:val="2"/>
            <w:vAlign w:val="bottom"/>
          </w:tcPr>
          <w:p w:rsidR="009504CB" w:rsidRPr="004777FF" w:rsidRDefault="00E77093" w:rsidP="009504CB">
            <w:pPr>
              <w:jc w:val="right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25</w:t>
            </w:r>
          </w:p>
        </w:tc>
        <w:tc>
          <w:tcPr>
            <w:tcW w:w="2037" w:type="dxa"/>
          </w:tcPr>
          <w:p w:rsidR="009504CB" w:rsidRPr="004363E7" w:rsidRDefault="009504CB" w:rsidP="009504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63E7">
              <w:rPr>
                <w:rFonts w:ascii="Times New Roman" w:hAnsi="Times New Roman"/>
                <w:color w:val="000000"/>
                <w:sz w:val="24"/>
                <w:szCs w:val="24"/>
              </w:rPr>
              <w:t>0117630</w:t>
            </w:r>
          </w:p>
        </w:tc>
        <w:tc>
          <w:tcPr>
            <w:tcW w:w="11198" w:type="dxa"/>
          </w:tcPr>
          <w:p w:rsidR="009504CB" w:rsidRPr="004363E7" w:rsidRDefault="009504CB" w:rsidP="009504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63E7">
              <w:rPr>
                <w:rFonts w:ascii="Times New Roman" w:hAnsi="Times New Roman"/>
                <w:sz w:val="24"/>
                <w:szCs w:val="24"/>
              </w:rPr>
              <w:t>Реалізація програм і заходів в галузі зовнішньоекономічної діяльності</w:t>
            </w:r>
          </w:p>
        </w:tc>
        <w:tc>
          <w:tcPr>
            <w:tcW w:w="1276" w:type="dxa"/>
          </w:tcPr>
          <w:p w:rsidR="009504CB" w:rsidRPr="004363E7" w:rsidRDefault="009504CB" w:rsidP="009504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63E7">
              <w:rPr>
                <w:rFonts w:ascii="Times New Roman" w:hAnsi="Times New Roman"/>
                <w:color w:val="000000"/>
                <w:sz w:val="24"/>
                <w:szCs w:val="24"/>
              </w:rPr>
              <w:t>0470</w:t>
            </w:r>
          </w:p>
        </w:tc>
      </w:tr>
      <w:tr w:rsidR="009504CB" w:rsidRPr="004363E7" w:rsidTr="00E0347B">
        <w:tc>
          <w:tcPr>
            <w:tcW w:w="510" w:type="dxa"/>
            <w:gridSpan w:val="2"/>
            <w:vAlign w:val="bottom"/>
          </w:tcPr>
          <w:p w:rsidR="009504CB" w:rsidRPr="004777FF" w:rsidRDefault="00E77093" w:rsidP="009504CB">
            <w:pPr>
              <w:jc w:val="right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26</w:t>
            </w:r>
          </w:p>
        </w:tc>
        <w:tc>
          <w:tcPr>
            <w:tcW w:w="2037" w:type="dxa"/>
          </w:tcPr>
          <w:p w:rsidR="009504CB" w:rsidRPr="004363E7" w:rsidRDefault="009504CB" w:rsidP="009504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63E7">
              <w:rPr>
                <w:rFonts w:ascii="Times New Roman" w:hAnsi="Times New Roman"/>
                <w:color w:val="000000"/>
                <w:sz w:val="24"/>
                <w:szCs w:val="24"/>
              </w:rPr>
              <w:t>0117640</w:t>
            </w:r>
          </w:p>
        </w:tc>
        <w:tc>
          <w:tcPr>
            <w:tcW w:w="11198" w:type="dxa"/>
          </w:tcPr>
          <w:p w:rsidR="009504CB" w:rsidRPr="004363E7" w:rsidRDefault="009504CB" w:rsidP="009504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63E7">
              <w:rPr>
                <w:rFonts w:ascii="Times New Roman" w:hAnsi="Times New Roman"/>
                <w:color w:val="000000"/>
                <w:sz w:val="24"/>
                <w:szCs w:val="24"/>
              </w:rPr>
              <w:t>Заходи з енергозбереження</w:t>
            </w:r>
          </w:p>
        </w:tc>
        <w:tc>
          <w:tcPr>
            <w:tcW w:w="1276" w:type="dxa"/>
          </w:tcPr>
          <w:p w:rsidR="009504CB" w:rsidRPr="004363E7" w:rsidRDefault="009504CB" w:rsidP="009504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363E7">
              <w:rPr>
                <w:rFonts w:ascii="Times New Roman" w:hAnsi="Times New Roman"/>
                <w:color w:val="000000"/>
                <w:sz w:val="24"/>
                <w:szCs w:val="24"/>
              </w:rPr>
              <w:t>0470</w:t>
            </w:r>
          </w:p>
        </w:tc>
      </w:tr>
      <w:tr w:rsidR="009504CB" w:rsidRPr="004363E7" w:rsidTr="00E0347B">
        <w:tc>
          <w:tcPr>
            <w:tcW w:w="510" w:type="dxa"/>
            <w:gridSpan w:val="2"/>
            <w:vAlign w:val="bottom"/>
          </w:tcPr>
          <w:p w:rsidR="009504CB" w:rsidRPr="004777FF" w:rsidRDefault="00E77093" w:rsidP="009504CB">
            <w:pPr>
              <w:jc w:val="right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27</w:t>
            </w:r>
          </w:p>
        </w:tc>
        <w:tc>
          <w:tcPr>
            <w:tcW w:w="2037" w:type="dxa"/>
            <w:vAlign w:val="center"/>
          </w:tcPr>
          <w:p w:rsidR="009504CB" w:rsidRPr="004363E7" w:rsidRDefault="009504CB" w:rsidP="009504C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363E7">
              <w:rPr>
                <w:rFonts w:ascii="Times New Roman" w:hAnsi="Times New Roman"/>
                <w:bCs/>
                <w:sz w:val="24"/>
                <w:szCs w:val="24"/>
              </w:rPr>
              <w:t>0117691</w:t>
            </w:r>
          </w:p>
        </w:tc>
        <w:tc>
          <w:tcPr>
            <w:tcW w:w="11198" w:type="dxa"/>
            <w:vAlign w:val="center"/>
          </w:tcPr>
          <w:p w:rsidR="009504CB" w:rsidRPr="004363E7" w:rsidRDefault="009504CB" w:rsidP="009504C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363E7">
              <w:rPr>
                <w:rFonts w:ascii="Times New Roman" w:hAnsi="Times New Roman"/>
                <w:sz w:val="24"/>
                <w:szCs w:val="24"/>
              </w:rPr>
              <w:t>Виконання заходів за рахунок цільових фондів, утворених Верховною Радою Автономної Республіки Крим, органами місцевого самоврядування і місцевими органами виконавчої влади і фондів, утворених Верховною Радою Автономної Республіки Крим, органами місцевого самоврядування і місцевими органами виконавчої влади</w:t>
            </w:r>
          </w:p>
        </w:tc>
        <w:tc>
          <w:tcPr>
            <w:tcW w:w="1276" w:type="dxa"/>
            <w:vAlign w:val="center"/>
          </w:tcPr>
          <w:p w:rsidR="009504CB" w:rsidRPr="004363E7" w:rsidRDefault="009504CB" w:rsidP="009504C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363E7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  <w:r w:rsidRPr="004363E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11</w:t>
            </w:r>
          </w:p>
        </w:tc>
      </w:tr>
      <w:tr w:rsidR="009504CB" w:rsidRPr="004363E7" w:rsidTr="00E0347B">
        <w:tc>
          <w:tcPr>
            <w:tcW w:w="510" w:type="dxa"/>
            <w:gridSpan w:val="2"/>
            <w:vAlign w:val="bottom"/>
          </w:tcPr>
          <w:p w:rsidR="009504CB" w:rsidRPr="004777FF" w:rsidRDefault="00E77093" w:rsidP="009504CB">
            <w:pPr>
              <w:jc w:val="right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28</w:t>
            </w:r>
          </w:p>
        </w:tc>
        <w:tc>
          <w:tcPr>
            <w:tcW w:w="2037" w:type="dxa"/>
          </w:tcPr>
          <w:p w:rsidR="009504CB" w:rsidRPr="004363E7" w:rsidRDefault="009504CB" w:rsidP="009504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63E7">
              <w:rPr>
                <w:rFonts w:ascii="Times New Roman" w:hAnsi="Times New Roman"/>
                <w:color w:val="000000"/>
                <w:sz w:val="24"/>
                <w:szCs w:val="24"/>
              </w:rPr>
              <w:t>0117693</w:t>
            </w:r>
          </w:p>
        </w:tc>
        <w:tc>
          <w:tcPr>
            <w:tcW w:w="11198" w:type="dxa"/>
          </w:tcPr>
          <w:p w:rsidR="009504CB" w:rsidRPr="004363E7" w:rsidRDefault="009504CB" w:rsidP="009504CB">
            <w:pPr>
              <w:rPr>
                <w:rFonts w:ascii="Times New Roman" w:hAnsi="Times New Roman"/>
                <w:sz w:val="24"/>
                <w:szCs w:val="24"/>
              </w:rPr>
            </w:pPr>
            <w:r w:rsidRPr="004363E7">
              <w:rPr>
                <w:rFonts w:ascii="Times New Roman" w:hAnsi="Times New Roman"/>
                <w:sz w:val="24"/>
                <w:szCs w:val="24"/>
              </w:rPr>
              <w:t>Інші заходи, пов'язані з економічною діяльністю</w:t>
            </w:r>
          </w:p>
        </w:tc>
        <w:tc>
          <w:tcPr>
            <w:tcW w:w="1276" w:type="dxa"/>
          </w:tcPr>
          <w:p w:rsidR="009504CB" w:rsidRPr="004363E7" w:rsidRDefault="009504CB" w:rsidP="009504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63E7">
              <w:rPr>
                <w:rFonts w:ascii="Times New Roman" w:hAnsi="Times New Roman"/>
                <w:color w:val="000000"/>
                <w:sz w:val="24"/>
                <w:szCs w:val="24"/>
              </w:rPr>
              <w:t>0490</w:t>
            </w:r>
          </w:p>
        </w:tc>
      </w:tr>
      <w:tr w:rsidR="009504CB" w:rsidRPr="004363E7" w:rsidTr="00E0347B">
        <w:tc>
          <w:tcPr>
            <w:tcW w:w="495" w:type="dxa"/>
            <w:vAlign w:val="bottom"/>
          </w:tcPr>
          <w:p w:rsidR="009504CB" w:rsidRPr="004777FF" w:rsidRDefault="00E77093" w:rsidP="009504CB">
            <w:pPr>
              <w:jc w:val="right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29</w:t>
            </w:r>
          </w:p>
        </w:tc>
        <w:tc>
          <w:tcPr>
            <w:tcW w:w="2052" w:type="dxa"/>
            <w:gridSpan w:val="2"/>
          </w:tcPr>
          <w:p w:rsidR="009504CB" w:rsidRPr="004363E7" w:rsidRDefault="009504CB" w:rsidP="009504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63E7">
              <w:rPr>
                <w:rFonts w:ascii="Times New Roman" w:hAnsi="Times New Roman"/>
                <w:color w:val="000000"/>
                <w:sz w:val="24"/>
                <w:szCs w:val="24"/>
              </w:rPr>
              <w:t>0118130</w:t>
            </w:r>
          </w:p>
        </w:tc>
        <w:tc>
          <w:tcPr>
            <w:tcW w:w="11198" w:type="dxa"/>
          </w:tcPr>
          <w:p w:rsidR="009504CB" w:rsidRPr="004363E7" w:rsidRDefault="009504CB" w:rsidP="009504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63E7">
              <w:rPr>
                <w:rFonts w:ascii="Times New Roman" w:hAnsi="Times New Roman"/>
                <w:sz w:val="24"/>
                <w:szCs w:val="24"/>
              </w:rPr>
              <w:t>Забезпечення діяльності місцевої пожежної охорони</w:t>
            </w:r>
          </w:p>
        </w:tc>
        <w:tc>
          <w:tcPr>
            <w:tcW w:w="1276" w:type="dxa"/>
          </w:tcPr>
          <w:p w:rsidR="009504CB" w:rsidRPr="004363E7" w:rsidRDefault="009504CB" w:rsidP="009504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63E7">
              <w:rPr>
                <w:rFonts w:ascii="Times New Roman" w:hAnsi="Times New Roman"/>
                <w:color w:val="000000"/>
                <w:sz w:val="24"/>
                <w:szCs w:val="24"/>
              </w:rPr>
              <w:t>0320</w:t>
            </w:r>
          </w:p>
        </w:tc>
      </w:tr>
      <w:tr w:rsidR="009504CB" w:rsidRPr="004363E7" w:rsidTr="00E0347B">
        <w:tc>
          <w:tcPr>
            <w:tcW w:w="495" w:type="dxa"/>
            <w:vAlign w:val="bottom"/>
          </w:tcPr>
          <w:p w:rsidR="009504CB" w:rsidRPr="004777FF" w:rsidRDefault="00E77093" w:rsidP="009504CB">
            <w:pPr>
              <w:jc w:val="right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30</w:t>
            </w:r>
          </w:p>
        </w:tc>
        <w:tc>
          <w:tcPr>
            <w:tcW w:w="2052" w:type="dxa"/>
            <w:gridSpan w:val="2"/>
          </w:tcPr>
          <w:p w:rsidR="009504CB" w:rsidRPr="004363E7" w:rsidRDefault="009504CB" w:rsidP="009504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63E7">
              <w:rPr>
                <w:rFonts w:ascii="Times New Roman" w:hAnsi="Times New Roman"/>
                <w:color w:val="000000"/>
                <w:sz w:val="24"/>
                <w:szCs w:val="24"/>
              </w:rPr>
              <w:t>0118210</w:t>
            </w:r>
          </w:p>
        </w:tc>
        <w:tc>
          <w:tcPr>
            <w:tcW w:w="11198" w:type="dxa"/>
          </w:tcPr>
          <w:p w:rsidR="009504CB" w:rsidRPr="004363E7" w:rsidRDefault="009504CB" w:rsidP="009504CB">
            <w:pPr>
              <w:rPr>
                <w:rFonts w:ascii="Times New Roman" w:hAnsi="Times New Roman"/>
                <w:sz w:val="24"/>
                <w:szCs w:val="24"/>
              </w:rPr>
            </w:pPr>
            <w:r w:rsidRPr="004363E7">
              <w:rPr>
                <w:rFonts w:ascii="Times New Roman" w:hAnsi="Times New Roman"/>
                <w:sz w:val="24"/>
                <w:szCs w:val="24"/>
              </w:rPr>
              <w:t>Муніципальні формування з охорони громадського порядку</w:t>
            </w:r>
          </w:p>
        </w:tc>
        <w:tc>
          <w:tcPr>
            <w:tcW w:w="1276" w:type="dxa"/>
          </w:tcPr>
          <w:p w:rsidR="009504CB" w:rsidRPr="004363E7" w:rsidRDefault="009504CB" w:rsidP="009504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63E7">
              <w:rPr>
                <w:rFonts w:ascii="Times New Roman" w:hAnsi="Times New Roman"/>
                <w:color w:val="000000"/>
                <w:sz w:val="24"/>
                <w:szCs w:val="24"/>
              </w:rPr>
              <w:t>0380</w:t>
            </w:r>
          </w:p>
        </w:tc>
      </w:tr>
      <w:tr w:rsidR="009504CB" w:rsidRPr="004363E7" w:rsidTr="00E0347B">
        <w:tc>
          <w:tcPr>
            <w:tcW w:w="495" w:type="dxa"/>
            <w:vAlign w:val="bottom"/>
          </w:tcPr>
          <w:p w:rsidR="009504CB" w:rsidRPr="004777FF" w:rsidRDefault="00E77093" w:rsidP="009504CB">
            <w:pPr>
              <w:jc w:val="right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31</w:t>
            </w:r>
          </w:p>
        </w:tc>
        <w:tc>
          <w:tcPr>
            <w:tcW w:w="2052" w:type="dxa"/>
            <w:gridSpan w:val="2"/>
          </w:tcPr>
          <w:p w:rsidR="009504CB" w:rsidRPr="004363E7" w:rsidRDefault="009504CB" w:rsidP="009504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63E7">
              <w:rPr>
                <w:rFonts w:ascii="Times New Roman" w:hAnsi="Times New Roman"/>
                <w:color w:val="000000"/>
                <w:sz w:val="24"/>
                <w:szCs w:val="24"/>
              </w:rPr>
              <w:t>0118220</w:t>
            </w:r>
          </w:p>
        </w:tc>
        <w:tc>
          <w:tcPr>
            <w:tcW w:w="11198" w:type="dxa"/>
          </w:tcPr>
          <w:p w:rsidR="009504CB" w:rsidRPr="004363E7" w:rsidRDefault="009504CB" w:rsidP="009504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63E7">
              <w:rPr>
                <w:rFonts w:ascii="Times New Roman" w:hAnsi="Times New Roman"/>
                <w:sz w:val="24"/>
                <w:szCs w:val="24"/>
              </w:rPr>
              <w:t>Заходи та роботи з мобілізаційної підготовки місцевого значення</w:t>
            </w:r>
          </w:p>
        </w:tc>
        <w:tc>
          <w:tcPr>
            <w:tcW w:w="1276" w:type="dxa"/>
          </w:tcPr>
          <w:p w:rsidR="009504CB" w:rsidRPr="004363E7" w:rsidRDefault="009504CB" w:rsidP="009504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63E7">
              <w:rPr>
                <w:rFonts w:ascii="Times New Roman" w:hAnsi="Times New Roman"/>
                <w:color w:val="000000"/>
                <w:sz w:val="24"/>
                <w:szCs w:val="24"/>
              </w:rPr>
              <w:t>0380</w:t>
            </w:r>
          </w:p>
        </w:tc>
      </w:tr>
      <w:tr w:rsidR="009504CB" w:rsidRPr="004363E7" w:rsidTr="00E0347B">
        <w:tc>
          <w:tcPr>
            <w:tcW w:w="495" w:type="dxa"/>
            <w:vAlign w:val="bottom"/>
          </w:tcPr>
          <w:p w:rsidR="009504CB" w:rsidRPr="004777FF" w:rsidRDefault="00E77093" w:rsidP="009504CB">
            <w:pPr>
              <w:jc w:val="right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32</w:t>
            </w:r>
          </w:p>
        </w:tc>
        <w:tc>
          <w:tcPr>
            <w:tcW w:w="2052" w:type="dxa"/>
            <w:gridSpan w:val="2"/>
          </w:tcPr>
          <w:p w:rsidR="009504CB" w:rsidRPr="004363E7" w:rsidRDefault="009504CB" w:rsidP="009504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63E7">
              <w:rPr>
                <w:rFonts w:ascii="Times New Roman" w:hAnsi="Times New Roman"/>
                <w:color w:val="000000"/>
                <w:sz w:val="24"/>
                <w:szCs w:val="24"/>
              </w:rPr>
              <w:t>0118230</w:t>
            </w:r>
          </w:p>
        </w:tc>
        <w:tc>
          <w:tcPr>
            <w:tcW w:w="11198" w:type="dxa"/>
          </w:tcPr>
          <w:p w:rsidR="009504CB" w:rsidRPr="004363E7" w:rsidRDefault="009504CB" w:rsidP="009504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63E7">
              <w:rPr>
                <w:rFonts w:ascii="Times New Roman" w:hAnsi="Times New Roman"/>
                <w:sz w:val="24"/>
                <w:szCs w:val="24"/>
              </w:rPr>
              <w:t>Інші заходи громадського порядку та безпеки</w:t>
            </w:r>
          </w:p>
        </w:tc>
        <w:tc>
          <w:tcPr>
            <w:tcW w:w="1276" w:type="dxa"/>
          </w:tcPr>
          <w:p w:rsidR="009504CB" w:rsidRPr="004363E7" w:rsidRDefault="009504CB" w:rsidP="009504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63E7">
              <w:rPr>
                <w:rFonts w:ascii="Times New Roman" w:hAnsi="Times New Roman"/>
                <w:color w:val="000000"/>
                <w:sz w:val="24"/>
                <w:szCs w:val="24"/>
              </w:rPr>
              <w:t>0380</w:t>
            </w:r>
          </w:p>
        </w:tc>
      </w:tr>
      <w:tr w:rsidR="009504CB" w:rsidRPr="004363E7" w:rsidTr="00E0347B">
        <w:tc>
          <w:tcPr>
            <w:tcW w:w="495" w:type="dxa"/>
            <w:vAlign w:val="bottom"/>
          </w:tcPr>
          <w:p w:rsidR="009504CB" w:rsidRPr="004777FF" w:rsidRDefault="00E77093" w:rsidP="009504CB">
            <w:pPr>
              <w:jc w:val="right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33</w:t>
            </w:r>
            <w:bookmarkStart w:id="0" w:name="_GoBack"/>
            <w:bookmarkEnd w:id="0"/>
          </w:p>
        </w:tc>
        <w:tc>
          <w:tcPr>
            <w:tcW w:w="2052" w:type="dxa"/>
            <w:gridSpan w:val="2"/>
          </w:tcPr>
          <w:p w:rsidR="009504CB" w:rsidRPr="004363E7" w:rsidRDefault="009504CB" w:rsidP="009504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63E7">
              <w:rPr>
                <w:rFonts w:ascii="Times New Roman" w:hAnsi="Times New Roman"/>
                <w:sz w:val="24"/>
                <w:szCs w:val="24"/>
              </w:rPr>
              <w:t xml:space="preserve">0118311  </w:t>
            </w:r>
          </w:p>
        </w:tc>
        <w:tc>
          <w:tcPr>
            <w:tcW w:w="11198" w:type="dxa"/>
          </w:tcPr>
          <w:p w:rsidR="009504CB" w:rsidRPr="004363E7" w:rsidRDefault="009504CB" w:rsidP="009504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63E7">
              <w:rPr>
                <w:rFonts w:ascii="Times New Roman" w:hAnsi="Times New Roman"/>
                <w:sz w:val="24"/>
                <w:szCs w:val="24"/>
              </w:rPr>
              <w:t xml:space="preserve">Охорона та раціональне використання природних ресурсів  </w:t>
            </w:r>
          </w:p>
        </w:tc>
        <w:tc>
          <w:tcPr>
            <w:tcW w:w="1276" w:type="dxa"/>
          </w:tcPr>
          <w:p w:rsidR="009504CB" w:rsidRPr="004363E7" w:rsidRDefault="009504CB" w:rsidP="009504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63E7">
              <w:rPr>
                <w:rFonts w:ascii="Times New Roman" w:hAnsi="Times New Roman"/>
                <w:sz w:val="24"/>
                <w:szCs w:val="24"/>
              </w:rPr>
              <w:t>0511</w:t>
            </w:r>
          </w:p>
        </w:tc>
      </w:tr>
    </w:tbl>
    <w:p w:rsidR="00772290" w:rsidRPr="004363E7" w:rsidRDefault="00772290">
      <w:pPr>
        <w:rPr>
          <w:rFonts w:ascii="Times New Roman" w:hAnsi="Times New Roman"/>
          <w:sz w:val="24"/>
          <w:szCs w:val="24"/>
        </w:rPr>
      </w:pPr>
    </w:p>
    <w:sectPr w:rsidR="00772290" w:rsidRPr="004363E7" w:rsidSect="008A5059">
      <w:pgSz w:w="16838" w:h="11906" w:orient="landscape"/>
      <w:pgMar w:top="1417" w:right="850" w:bottom="850" w:left="85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4CA" w:rsidRDefault="00CF74CA" w:rsidP="00CF74CA">
      <w:r>
        <w:separator/>
      </w:r>
    </w:p>
  </w:endnote>
  <w:endnote w:type="continuationSeparator" w:id="0">
    <w:p w:rsidR="00CF74CA" w:rsidRDefault="00CF74CA" w:rsidP="00CF7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4CA" w:rsidRDefault="00CF74CA" w:rsidP="00CF74CA">
      <w:r>
        <w:separator/>
      </w:r>
    </w:p>
  </w:footnote>
  <w:footnote w:type="continuationSeparator" w:id="0">
    <w:p w:rsidR="00CF74CA" w:rsidRDefault="00CF74CA" w:rsidP="00CF74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A166A"/>
    <w:multiLevelType w:val="hybridMultilevel"/>
    <w:tmpl w:val="19E263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F9108D"/>
    <w:multiLevelType w:val="hybridMultilevel"/>
    <w:tmpl w:val="65C478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A46AAC"/>
    <w:multiLevelType w:val="hybridMultilevel"/>
    <w:tmpl w:val="2A10ED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059"/>
    <w:rsid w:val="00082BEE"/>
    <w:rsid w:val="00317450"/>
    <w:rsid w:val="004363E7"/>
    <w:rsid w:val="0044585D"/>
    <w:rsid w:val="004777FF"/>
    <w:rsid w:val="0057455B"/>
    <w:rsid w:val="00772290"/>
    <w:rsid w:val="007B31B2"/>
    <w:rsid w:val="008A5059"/>
    <w:rsid w:val="009504CB"/>
    <w:rsid w:val="00CF74CA"/>
    <w:rsid w:val="00E7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88A918"/>
  <w15:chartTrackingRefBased/>
  <w15:docId w15:val="{AA5CC5A5-918C-4A5E-A04B-2AC45FB4C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059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rsid w:val="008A5059"/>
    <w:pPr>
      <w:spacing w:before="100" w:after="100"/>
      <w:ind w:firstLine="567"/>
      <w:jc w:val="both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rvts23">
    <w:name w:val="rvts23"/>
    <w:rsid w:val="008A5059"/>
  </w:style>
  <w:style w:type="table" w:styleId="a4">
    <w:name w:val="Table Grid"/>
    <w:basedOn w:val="a1"/>
    <w:uiPriority w:val="39"/>
    <w:rsid w:val="00082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F74CA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CF74CA"/>
    <w:rPr>
      <w:rFonts w:ascii="Arial" w:eastAsia="Times New Roman" w:hAnsi="Arial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F74CA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CF74CA"/>
    <w:rPr>
      <w:rFonts w:ascii="Arial" w:eastAsia="Times New Roman" w:hAnsi="Arial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4363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2166</Words>
  <Characters>1235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Палагнюк Ольга Степанівна</dc:creator>
  <cp:keywords/>
  <dc:description/>
  <cp:lastModifiedBy>Геник Наталя Антонівна</cp:lastModifiedBy>
  <cp:revision>6</cp:revision>
  <dcterms:created xsi:type="dcterms:W3CDTF">2019-03-12T14:44:00Z</dcterms:created>
  <dcterms:modified xsi:type="dcterms:W3CDTF">2019-03-13T14:47:00Z</dcterms:modified>
</cp:coreProperties>
</file>