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826FFF" w:rsidRDefault="003C6586" w:rsidP="001F1E5C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26FF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ЗАТВЕРДЖЕНО</w:t>
      </w:r>
      <w:r w:rsidRPr="00826FF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</w:r>
      <w:r w:rsidRPr="00826FF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826FF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26 серпня 2014 року N 836</w:t>
      </w:r>
      <w:r w:rsidRPr="00826FF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826FF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826FF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15 листопада 2018 року N 908)</w:t>
      </w:r>
    </w:p>
    <w:p w:rsidR="003C6586" w:rsidRDefault="003C6586" w:rsidP="003C6586">
      <w:pPr>
        <w:spacing w:before="330" w:after="165" w:line="240" w:lineRule="auto"/>
        <w:outlineLvl w:val="2"/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</w:pP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37"/>
        <w:gridCol w:w="881"/>
        <w:gridCol w:w="627"/>
        <w:gridCol w:w="1334"/>
        <w:gridCol w:w="1638"/>
        <w:gridCol w:w="1941"/>
        <w:gridCol w:w="1334"/>
        <w:gridCol w:w="1638"/>
        <w:gridCol w:w="1941"/>
        <w:gridCol w:w="1035"/>
      </w:tblGrid>
      <w:tr w:rsidR="003C6586" w:rsidRPr="00826FFF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5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5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6032EC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0114060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4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2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0828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23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«Забезпечення діяльності палаців і будинків культури, клубів, центрів дозвілля та інших клубних закладів»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4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901CF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«Забезпечення діяльності палаців і будинків культури, клубів, центрів дозвілля та інших клубних закладів»</w:t>
            </w:r>
            <w:r w:rsidR="006032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</w:p>
        </w:tc>
      </w:tr>
      <w:tr w:rsidR="003C6586" w:rsidRPr="00826FFF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15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5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3C6586" w:rsidRPr="00826FFF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B20C4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225FD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600 000,00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225FD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600 000,00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B20C4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901CF0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175454</w:t>
            </w:r>
            <w:r w:rsidR="00822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901CF0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175454,33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901CF0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901CF0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424545,67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901CF0" w:rsidP="001F1E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424545,67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705"/>
        <w:gridCol w:w="1344"/>
        <w:gridCol w:w="1786"/>
        <w:gridCol w:w="1154"/>
        <w:gridCol w:w="1484"/>
        <w:gridCol w:w="1786"/>
        <w:gridCol w:w="1157"/>
        <w:gridCol w:w="1484"/>
        <w:gridCol w:w="1786"/>
        <w:gridCol w:w="1029"/>
      </w:tblGrid>
      <w:tr w:rsidR="003C6586" w:rsidRPr="00826FFF" w:rsidTr="008B20C4">
        <w:trPr>
          <w:jc w:val="center"/>
        </w:trPr>
        <w:tc>
          <w:tcPr>
            <w:tcW w:w="1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993" w:rsidRDefault="00655993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5993" w:rsidRDefault="00655993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6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993" w:rsidRDefault="00655993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5993" w:rsidRDefault="00655993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Напрями використання бюджетних коштів:</w:t>
            </w:r>
          </w:p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0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0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400B58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560"/>
          <w:jc w:val="center"/>
        </w:trPr>
        <w:tc>
          <w:tcPr>
            <w:tcW w:w="140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400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Реставрація пам'яток культури, історії та архітектури 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0B58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96"/>
          <w:jc w:val="center"/>
        </w:trPr>
        <w:tc>
          <w:tcPr>
            <w:tcW w:w="14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400B58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1CF0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70"/>
          <w:jc w:val="center"/>
        </w:trPr>
        <w:tc>
          <w:tcPr>
            <w:tcW w:w="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826FFF" w:rsidRDefault="00901CF0" w:rsidP="00901CF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Default="00901CF0" w:rsidP="00901CF0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Реставраційно-ремонтні роботи малого залу Народного дому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0C4" w:rsidRPr="001F1E5C" w:rsidRDefault="003560C4" w:rsidP="00356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Рішення міської ради від 21.12.2017р. №2191-28/2017, рішення міської ради від 22.02.2018р. №2415-30/2018, рішення міської ради від 26.12.2018р. 3316-40/2018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600 000,00</w:t>
            </w: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600 000,00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175454,33</w:t>
            </w: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175454,33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424545,67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lang w:eastAsia="uk-UA"/>
              </w:rPr>
              <w:t>424545,67</w:t>
            </w:r>
          </w:p>
        </w:tc>
      </w:tr>
      <w:tr w:rsidR="00901CF0" w:rsidRPr="00826FFF" w:rsidTr="00901C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826FFF" w:rsidRDefault="00901CF0" w:rsidP="00901CF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826FFF" w:rsidRDefault="00901CF0" w:rsidP="00901CF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600 000,00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600 000,00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175454,33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175454,33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424545,67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Pr="001F1E5C" w:rsidRDefault="00901CF0" w:rsidP="00901C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E5C">
              <w:rPr>
                <w:rFonts w:ascii="Times New Roman" w:eastAsia="Times New Roman" w:hAnsi="Times New Roman" w:cs="Times New Roman"/>
                <w:b/>
                <w:lang w:eastAsia="uk-UA"/>
              </w:rPr>
              <w:t>424545,67</w:t>
            </w:r>
          </w:p>
        </w:tc>
      </w:tr>
      <w:tr w:rsidR="003C6586" w:rsidRPr="00826FFF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7A22E2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 w:rsidR="008B06A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552"/>
        <w:gridCol w:w="935"/>
        <w:gridCol w:w="1286"/>
        <w:gridCol w:w="1137"/>
        <w:gridCol w:w="1440"/>
        <w:gridCol w:w="1147"/>
        <w:gridCol w:w="1137"/>
        <w:gridCol w:w="1440"/>
        <w:gridCol w:w="1148"/>
        <w:gridCol w:w="1141"/>
        <w:gridCol w:w="1444"/>
        <w:gridCol w:w="950"/>
      </w:tblGrid>
      <w:tr w:rsidR="003C6586" w:rsidRPr="00826FFF" w:rsidTr="00C235CC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4871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CF0" w:rsidRDefault="00901CF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  <w:p w:rsidR="00901CF0" w:rsidRPr="00826FFF" w:rsidRDefault="00901CF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F42" w:rsidRDefault="00996F42" w:rsidP="00996F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</w:t>
            </w:r>
            <w:r w:rsidRPr="00996F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оказник</w:t>
            </w:r>
          </w:p>
          <w:p w:rsidR="003C6586" w:rsidRPr="00826FFF" w:rsidRDefault="003C6586" w:rsidP="009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AC5A27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1A7" w:rsidRPr="00826FFF" w:rsidTr="002A41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826FFF" w:rsidRDefault="002A41A7" w:rsidP="002A41A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826FFF" w:rsidRDefault="002A41A7" w:rsidP="002A41A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реставраційно-ремонтні роботи малого залу Народного дому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826FFF" w:rsidRDefault="002A41A7" w:rsidP="002A41A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826FFF" w:rsidRDefault="002A41A7" w:rsidP="002A41A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600 000,00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600 000,00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175454,33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175454,33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424545,67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A7" w:rsidRPr="002A41A7" w:rsidRDefault="002A41A7" w:rsidP="002A41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1A7">
              <w:rPr>
                <w:rFonts w:ascii="Times New Roman" w:eastAsia="Times New Roman" w:hAnsi="Times New Roman" w:cs="Times New Roman"/>
                <w:lang w:eastAsia="uk-UA"/>
              </w:rPr>
              <w:t>424545,67</w:t>
            </w:r>
          </w:p>
        </w:tc>
      </w:tr>
      <w:tr w:rsidR="00C235CC" w:rsidRPr="00826FFF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7A22E2" w:rsidRDefault="007A22E2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22E2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 w:rsidR="008B06A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8B06A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робіт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F42" w:rsidRDefault="00996F42" w:rsidP="009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</w:t>
            </w:r>
            <w:r w:rsidRPr="00996F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оказник</w:t>
            </w:r>
          </w:p>
          <w:p w:rsidR="00C235CC" w:rsidRPr="00826FFF" w:rsidRDefault="00C235CC" w:rsidP="00996F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квадратних метрів приміщення малого залу Народного дому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м.Коломиї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капітальний ремонт яких плануються капітальні видатки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E802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ПКД, акт виконаних робіт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583,3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583,3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170,57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170,57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412,73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412,73</w:t>
            </w:r>
          </w:p>
        </w:tc>
      </w:tr>
      <w:tr w:rsidR="00C235CC" w:rsidRPr="00826FFF" w:rsidTr="003F79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кількість квадратних метрів МПК «Народний дім»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E802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 паспорт приміщення МПК «Народний дім»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3167,3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3167,3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926,17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926,17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C235CC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2241,13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3F798F" w:rsidRDefault="003F798F" w:rsidP="003F798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798F">
              <w:rPr>
                <w:rFonts w:ascii="Times New Roman" w:eastAsia="Times New Roman" w:hAnsi="Times New Roman" w:cs="Times New Roman"/>
                <w:lang w:eastAsia="uk-UA"/>
              </w:rPr>
              <w:t>2241,13</w:t>
            </w:r>
          </w:p>
        </w:tc>
      </w:tr>
      <w:tr w:rsidR="00C235CC" w:rsidRPr="00826FFF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7A22E2" w:rsidRDefault="007A22E2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22E2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 w:rsidR="008B06A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8B06A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робіт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F42" w:rsidRDefault="00996F42" w:rsidP="0099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</w:t>
            </w:r>
            <w:r w:rsidRPr="00996F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оказник</w:t>
            </w:r>
          </w:p>
          <w:p w:rsidR="00C235CC" w:rsidRPr="00826FFF" w:rsidRDefault="00C235CC" w:rsidP="00996F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Середня вартість капітального ремонту одного метра квадратного приміщення малого залу Народного дому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1028,63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1028,63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1028,63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1028,63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456F4D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235CC" w:rsidRPr="00826FFF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7A22E2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22E2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C235CC" w:rsidRPr="00826FFF" w:rsidTr="00C235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F42" w:rsidRDefault="00456F4D" w:rsidP="004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</w:t>
            </w:r>
            <w:r w:rsidR="00996F42" w:rsidRPr="00996F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оказник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C235CC" w:rsidRPr="00826FFF" w:rsidRDefault="00C235CC" w:rsidP="00996F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235CC" w:rsidRPr="00826FFF" w:rsidTr="009E23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Default="00C235CC" w:rsidP="00C235C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забезпеченості капітальним ремонтом МПК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«Народний дім»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%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9E23D3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CC" w:rsidRPr="00826FFF" w:rsidRDefault="009E23D3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C235CC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9E23D3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13,16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9E23D3" w:rsidP="00456F4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13,16</w:t>
            </w:r>
          </w:p>
        </w:tc>
      </w:tr>
      <w:tr w:rsidR="00C235CC" w:rsidRPr="00826FFF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7A22E2" w:rsidP="00C235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 w:rsidR="008B06A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C235CC" w:rsidRPr="00826FFF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5CC" w:rsidRPr="00826FFF" w:rsidRDefault="00E54AD9" w:rsidP="00C82BEA">
            <w:pPr>
              <w:spacing w:after="120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реставраційно-ремонтні роботи малого залу Народного дому м.</w:t>
            </w:r>
            <w:r w:rsidR="00B2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Коломиї, з метою </w:t>
            </w:r>
            <w:r w:rsidR="00C82BEA">
              <w:rPr>
                <w:rFonts w:ascii="Times New Roman" w:hAnsi="Times New Roman"/>
                <w:sz w:val="24"/>
                <w:szCs w:val="24"/>
              </w:rPr>
              <w:t>з</w:t>
            </w:r>
            <w:r w:rsidR="00C82BEA">
              <w:rPr>
                <w:rFonts w:ascii="Times New Roman" w:hAnsi="Times New Roman"/>
                <w:szCs w:val="28"/>
              </w:rPr>
              <w:t>береження історико-культурних цінностей та спадщини, забезпечення в місті доступності до культурної і природної спадщини регіону.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3C6586" w:rsidRPr="00826FFF" w:rsidTr="000A7AF3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10C02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="00647D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="006559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647D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  <w:r w:rsidR="0064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647DD2">
            <w:pPr>
              <w:spacing w:after="165" w:line="240" w:lineRule="auto"/>
              <w:ind w:right="-4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647DD2" w:rsidRPr="00647D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    </w:t>
            </w:r>
            <w:proofErr w:type="spellStart"/>
            <w:r w:rsidR="00D10C02" w:rsidRPr="00647D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Слюзар</w:t>
            </w:r>
            <w:proofErr w:type="spellEnd"/>
            <w:r w:rsidR="00D10C02" w:rsidRPr="00647D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І.Б</w:t>
            </w:r>
            <w:r w:rsidR="0064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</w:t>
            </w:r>
            <w:r w:rsidRPr="0064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6586" w:rsidRPr="00826FFF" w:rsidTr="000A7AF3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установи головного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47DD2" w:rsidRDefault="00647DD2">
      <w:r>
        <w:t xml:space="preserve"> </w:t>
      </w:r>
    </w:p>
    <w:p w:rsidR="00777722" w:rsidRPr="00647DD2" w:rsidRDefault="00647DD2">
      <w:pPr>
        <w:rPr>
          <w:rFonts w:ascii="Times New Roman" w:hAnsi="Times New Roman" w:cs="Times New Roman"/>
        </w:rPr>
      </w:pPr>
      <w:proofErr w:type="spellStart"/>
      <w:r w:rsidRPr="00647DD2">
        <w:rPr>
          <w:rFonts w:ascii="Times New Roman" w:hAnsi="Times New Roman" w:cs="Times New Roman"/>
        </w:rPr>
        <w:t>Долаврук</w:t>
      </w:r>
      <w:bookmarkStart w:id="0" w:name="_GoBack"/>
      <w:bookmarkEnd w:id="0"/>
      <w:proofErr w:type="spellEnd"/>
    </w:p>
    <w:sectPr w:rsidR="00777722" w:rsidRPr="00647DD2" w:rsidSect="00655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1F1E5C"/>
    <w:rsid w:val="002A41A7"/>
    <w:rsid w:val="00347889"/>
    <w:rsid w:val="003560C4"/>
    <w:rsid w:val="0038234B"/>
    <w:rsid w:val="003C6586"/>
    <w:rsid w:val="003F798F"/>
    <w:rsid w:val="00400B58"/>
    <w:rsid w:val="00456F4D"/>
    <w:rsid w:val="006032EC"/>
    <w:rsid w:val="00647DD2"/>
    <w:rsid w:val="00655993"/>
    <w:rsid w:val="006917C3"/>
    <w:rsid w:val="00777722"/>
    <w:rsid w:val="007A22E2"/>
    <w:rsid w:val="007C33B5"/>
    <w:rsid w:val="008225FD"/>
    <w:rsid w:val="008B06A7"/>
    <w:rsid w:val="008B20C4"/>
    <w:rsid w:val="00901CF0"/>
    <w:rsid w:val="00996F42"/>
    <w:rsid w:val="009E23D3"/>
    <w:rsid w:val="00AC5A27"/>
    <w:rsid w:val="00B275A9"/>
    <w:rsid w:val="00C235CC"/>
    <w:rsid w:val="00C82BEA"/>
    <w:rsid w:val="00D10C02"/>
    <w:rsid w:val="00E26CFC"/>
    <w:rsid w:val="00E54AD9"/>
    <w:rsid w:val="00E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3F38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DD97-00DA-48BC-ADE6-AE69789B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19</cp:revision>
  <cp:lastPrinted>2019-01-17T09:44:00Z</cp:lastPrinted>
  <dcterms:created xsi:type="dcterms:W3CDTF">2019-01-14T07:02:00Z</dcterms:created>
  <dcterms:modified xsi:type="dcterms:W3CDTF">2019-01-17T09:48:00Z</dcterms:modified>
</cp:coreProperties>
</file>