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D809D1" w:rsidRDefault="003C6586" w:rsidP="00D81AA4">
      <w:pPr>
        <w:spacing w:after="165" w:line="240" w:lineRule="auto"/>
        <w:jc w:val="right"/>
        <w:rPr>
          <w:rFonts w:ascii="Times New Roman" w:eastAsia="Times New Roman" w:hAnsi="Times New Roman" w:cs="Times New Roman"/>
          <w:lang w:eastAsia="uk-UA"/>
        </w:rPr>
      </w:pPr>
      <w:r w:rsidRPr="00D809D1">
        <w:rPr>
          <w:rFonts w:ascii="Times New Roman" w:eastAsia="Times New Roman" w:hAnsi="Times New Roman" w:cs="Times New Roman"/>
          <w:lang w:eastAsia="uk-UA"/>
        </w:rPr>
        <w:t>ЗАТВЕРДЖЕНО</w:t>
      </w:r>
      <w:r w:rsidRPr="00D809D1">
        <w:rPr>
          <w:rFonts w:ascii="Times New Roman" w:eastAsia="Times New Roman" w:hAnsi="Times New Roman" w:cs="Times New Roman"/>
          <w:lang w:eastAsia="uk-UA"/>
        </w:rPr>
        <w:br/>
        <w:t>Наказ Міністерства фінансів України</w:t>
      </w:r>
      <w:r w:rsidRPr="00D809D1">
        <w:rPr>
          <w:rFonts w:ascii="Times New Roman" w:eastAsia="Times New Roman" w:hAnsi="Times New Roman" w:cs="Times New Roman"/>
          <w:lang w:eastAsia="uk-UA"/>
        </w:rPr>
        <w:br/>
        <w:t>26 серпня 2014 року N 836</w:t>
      </w:r>
      <w:r w:rsidRPr="00D809D1">
        <w:rPr>
          <w:rFonts w:ascii="Times New Roman" w:eastAsia="Times New Roman" w:hAnsi="Times New Roman" w:cs="Times New Roman"/>
          <w:lang w:eastAsia="uk-UA"/>
        </w:rPr>
        <w:br/>
        <w:t>(у редакції наказу Міністерства фінансів України</w:t>
      </w:r>
      <w:r w:rsidRPr="00D809D1">
        <w:rPr>
          <w:rFonts w:ascii="Times New Roman" w:eastAsia="Times New Roman" w:hAnsi="Times New Roman" w:cs="Times New Roman"/>
          <w:lang w:eastAsia="uk-UA"/>
        </w:rPr>
        <w:br/>
        <w:t>від 15 листопада 2018 року N 908)</w:t>
      </w:r>
    </w:p>
    <w:p w:rsidR="003C6586" w:rsidRPr="00D809D1" w:rsidRDefault="003C6586" w:rsidP="003C6586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3A55"/>
          <w:lang w:eastAsia="uk-UA"/>
        </w:rPr>
      </w:pPr>
    </w:p>
    <w:p w:rsidR="003C6586" w:rsidRPr="00D809D1" w:rsidRDefault="003C6586" w:rsidP="00D81AA4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lang w:eastAsia="uk-UA"/>
        </w:rPr>
      </w:pPr>
      <w:r w:rsidRPr="00D809D1">
        <w:rPr>
          <w:rFonts w:ascii="Times New Roman" w:eastAsia="Times New Roman" w:hAnsi="Times New Roman" w:cs="Times New Roman"/>
          <w:b/>
          <w:bCs/>
          <w:lang w:eastAsia="uk-UA"/>
        </w:rPr>
        <w:t>Звіт</w:t>
      </w:r>
      <w:r w:rsidRPr="00D809D1">
        <w:rPr>
          <w:rFonts w:ascii="Times New Roman" w:eastAsia="Times New Roman" w:hAnsi="Times New Roman" w:cs="Times New Roman"/>
          <w:b/>
          <w:bCs/>
          <w:lang w:eastAsia="uk-UA"/>
        </w:rPr>
        <w:br/>
        <w:t xml:space="preserve">про виконання паспорта бюджетної програми місцевого бюджету за </w:t>
      </w:r>
      <w:r w:rsidR="00D81AA4" w:rsidRPr="00D809D1">
        <w:rPr>
          <w:rFonts w:ascii="Times New Roman" w:eastAsia="Times New Roman" w:hAnsi="Times New Roman" w:cs="Times New Roman"/>
          <w:b/>
          <w:bCs/>
          <w:lang w:val="ru-RU" w:eastAsia="uk-UA"/>
        </w:rPr>
        <w:t>2018</w:t>
      </w:r>
      <w:r w:rsidRPr="00D809D1">
        <w:rPr>
          <w:rFonts w:ascii="Times New Roman" w:eastAsia="Times New Roman" w:hAnsi="Times New Roman" w:cs="Times New Roman"/>
          <w:b/>
          <w:bCs/>
          <w:lang w:eastAsia="uk-UA"/>
        </w:rPr>
        <w:t xml:space="preserve">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"/>
        <w:gridCol w:w="2210"/>
        <w:gridCol w:w="854"/>
        <w:gridCol w:w="1305"/>
        <w:gridCol w:w="1308"/>
        <w:gridCol w:w="1611"/>
        <w:gridCol w:w="1913"/>
        <w:gridCol w:w="1308"/>
        <w:gridCol w:w="1611"/>
        <w:gridCol w:w="1913"/>
        <w:gridCol w:w="705"/>
      </w:tblGrid>
      <w:tr w:rsidR="003C6586" w:rsidRPr="00D809D1" w:rsidTr="0092728F">
        <w:trPr>
          <w:jc w:val="center"/>
        </w:trPr>
        <w:tc>
          <w:tcPr>
            <w:tcW w:w="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__</w:t>
            </w:r>
            <w:r w:rsidR="00767320" w:rsidRPr="00D809D1">
              <w:rPr>
                <w:rFonts w:ascii="Times New Roman" w:hAnsi="Times New Roman" w:cs="Times New Roman"/>
                <w:u w:val="single"/>
              </w:rPr>
              <w:t>0100000</w:t>
            </w: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__________</w:t>
            </w: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D80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(КТПКВК МБ)</w:t>
            </w:r>
          </w:p>
        </w:tc>
        <w:tc>
          <w:tcPr>
            <w:tcW w:w="2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56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_____________</w:t>
            </w:r>
            <w:r w:rsidR="00767320" w:rsidRPr="00D809D1">
              <w:rPr>
                <w:rFonts w:ascii="Times New Roman" w:hAnsi="Times New Roman" w:cs="Times New Roman"/>
                <w:u w:val="single"/>
              </w:rPr>
              <w:t xml:space="preserve"> Коломийська міська рада</w:t>
            </w:r>
            <w:r w:rsidR="00767320" w:rsidRPr="00D809D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________________________________</w:t>
            </w: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D80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                    (найменування головного розпорядника)</w:t>
            </w:r>
          </w:p>
        </w:tc>
      </w:tr>
      <w:tr w:rsidR="003C6586" w:rsidRPr="00D809D1" w:rsidTr="0092728F">
        <w:trPr>
          <w:jc w:val="center"/>
        </w:trPr>
        <w:tc>
          <w:tcPr>
            <w:tcW w:w="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2.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__</w:t>
            </w:r>
            <w:r w:rsidR="00767320" w:rsidRPr="00D809D1">
              <w:rPr>
                <w:rFonts w:ascii="Times New Roman" w:hAnsi="Times New Roman" w:cs="Times New Roman"/>
                <w:u w:val="single"/>
              </w:rPr>
              <w:t>0110000</w:t>
            </w: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_______</w:t>
            </w: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D80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(КТПКВК МБ)</w:t>
            </w:r>
          </w:p>
        </w:tc>
        <w:tc>
          <w:tcPr>
            <w:tcW w:w="2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56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_______________</w:t>
            </w:r>
            <w:r w:rsidR="00767320" w:rsidRPr="00D809D1">
              <w:rPr>
                <w:rFonts w:ascii="Times New Roman" w:hAnsi="Times New Roman" w:cs="Times New Roman"/>
                <w:u w:val="single"/>
              </w:rPr>
              <w:t xml:space="preserve"> Коломийська міська рада</w:t>
            </w:r>
            <w:r w:rsidR="00767320" w:rsidRPr="00D809D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______________________________</w:t>
            </w: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D80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                     (найменування відповідального виконавця)</w:t>
            </w:r>
          </w:p>
        </w:tc>
      </w:tr>
      <w:tr w:rsidR="003C6586" w:rsidRPr="00D809D1" w:rsidTr="00A71610">
        <w:trPr>
          <w:jc w:val="center"/>
        </w:trPr>
        <w:tc>
          <w:tcPr>
            <w:tcW w:w="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767320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 xml:space="preserve">  </w:t>
            </w:r>
            <w:r w:rsidR="003C6586" w:rsidRPr="00D809D1">
              <w:rPr>
                <w:rFonts w:ascii="Times New Roman" w:eastAsia="Times New Roman" w:hAnsi="Times New Roman" w:cs="Times New Roman"/>
                <w:lang w:eastAsia="uk-UA"/>
              </w:rPr>
              <w:t>_</w:t>
            </w:r>
            <w:r w:rsidRPr="00D809D1">
              <w:rPr>
                <w:rFonts w:ascii="Times New Roman" w:hAnsi="Times New Roman" w:cs="Times New Roman"/>
              </w:rPr>
              <w:t xml:space="preserve">0117622  </w:t>
            </w:r>
            <w:r w:rsidR="003C6586" w:rsidRPr="00D809D1">
              <w:rPr>
                <w:rFonts w:ascii="Times New Roman" w:eastAsia="Times New Roman" w:hAnsi="Times New Roman" w:cs="Times New Roman"/>
                <w:lang w:eastAsia="uk-UA"/>
              </w:rPr>
              <w:t>________</w:t>
            </w:r>
            <w:r w:rsidR="003C6586" w:rsidRPr="00D809D1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="003C6586" w:rsidRPr="00D80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(КТПКВК МБ)</w:t>
            </w: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__</w:t>
            </w:r>
            <w:r w:rsidR="00767320" w:rsidRPr="00D809D1">
              <w:rPr>
                <w:rFonts w:ascii="Times New Roman" w:hAnsi="Times New Roman" w:cs="Times New Roman"/>
              </w:rPr>
              <w:t>0470</w:t>
            </w:r>
            <w:r w:rsidR="00767320" w:rsidRPr="00D809D1">
              <w:rPr>
                <w:rFonts w:ascii="Times New Roman" w:eastAsia="Times New Roman" w:hAnsi="Times New Roman" w:cs="Times New Roman"/>
                <w:lang w:eastAsia="uk-UA"/>
              </w:rPr>
              <w:t>__</w:t>
            </w: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_</w:t>
            </w: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D80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(КФКВК</w:t>
            </w:r>
            <w:r w:rsidR="00767320" w:rsidRPr="00D80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3425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___________</w:t>
            </w:r>
            <w:r w:rsidR="00767320" w:rsidRPr="00D809D1">
              <w:rPr>
                <w:rFonts w:ascii="Times New Roman" w:hAnsi="Times New Roman" w:cs="Times New Roman"/>
              </w:rPr>
              <w:t xml:space="preserve"> </w:t>
            </w:r>
            <w:r w:rsidR="00767320" w:rsidRPr="00D809D1">
              <w:rPr>
                <w:rFonts w:ascii="Times New Roman" w:hAnsi="Times New Roman" w:cs="Times New Roman"/>
                <w:u w:val="single"/>
              </w:rPr>
              <w:t>Реалізація програм і заходів  в галузі туризму та курортів</w:t>
            </w:r>
            <w:r w:rsidR="00767320" w:rsidRPr="00D809D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____________________________</w:t>
            </w: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D809D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3C6586" w:rsidRPr="00D809D1" w:rsidTr="00A71610">
        <w:trPr>
          <w:jc w:val="center"/>
        </w:trPr>
        <w:tc>
          <w:tcPr>
            <w:tcW w:w="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4.</w:t>
            </w:r>
          </w:p>
        </w:tc>
        <w:tc>
          <w:tcPr>
            <w:tcW w:w="4868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Видатки (надані кредити) за бюджетною програмою:</w:t>
            </w:r>
          </w:p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(грн)</w:t>
            </w:r>
          </w:p>
        </w:tc>
      </w:tr>
      <w:tr w:rsidR="003C6586" w:rsidRPr="00D809D1" w:rsidTr="009272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2" w:type="pct"/>
          <w:jc w:val="center"/>
        </w:trPr>
        <w:tc>
          <w:tcPr>
            <w:tcW w:w="18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Касові видатки (надані кредити)</w:t>
            </w:r>
          </w:p>
        </w:tc>
        <w:tc>
          <w:tcPr>
            <w:tcW w:w="13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Відхилення</w:t>
            </w:r>
          </w:p>
        </w:tc>
      </w:tr>
      <w:tr w:rsidR="003C6586" w:rsidRPr="00D809D1" w:rsidTr="009272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2" w:type="pct"/>
          <w:jc w:val="center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</w:tr>
      <w:tr w:rsidR="003C6586" w:rsidRPr="00D809D1" w:rsidTr="009272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2" w:type="pct"/>
          <w:jc w:val="center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</w:tr>
      <w:tr w:rsidR="003C6586" w:rsidRPr="00D809D1" w:rsidTr="009272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2" w:type="pct"/>
          <w:jc w:val="center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A71610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462 678,21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767320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A71610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462 678,21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767320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</w:rPr>
              <w:t>462 678,21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767320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767320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</w:rPr>
              <w:t>462 678,21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A71610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767320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A71610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</w:tbl>
    <w:p w:rsidR="003C6586" w:rsidRPr="00D809D1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562"/>
        <w:gridCol w:w="1484"/>
        <w:gridCol w:w="1786"/>
        <w:gridCol w:w="1154"/>
        <w:gridCol w:w="1484"/>
        <w:gridCol w:w="1786"/>
        <w:gridCol w:w="1154"/>
        <w:gridCol w:w="1484"/>
        <w:gridCol w:w="1786"/>
        <w:gridCol w:w="1035"/>
      </w:tblGrid>
      <w:tr w:rsidR="003C6586" w:rsidRPr="00D809D1" w:rsidTr="0092728F">
        <w:trPr>
          <w:jc w:val="center"/>
        </w:trPr>
        <w:tc>
          <w:tcPr>
            <w:tcW w:w="1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5.</w:t>
            </w:r>
          </w:p>
        </w:tc>
        <w:tc>
          <w:tcPr>
            <w:tcW w:w="4860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Напрями використання бюджетних коштів:</w:t>
            </w:r>
          </w:p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(грн)</w:t>
            </w:r>
          </w:p>
        </w:tc>
      </w:tr>
      <w:tr w:rsidR="003C6586" w:rsidRPr="00D809D1" w:rsidTr="009272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N</w:t>
            </w: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br/>
              <w:t>з/п</w:t>
            </w:r>
          </w:p>
        </w:tc>
        <w:tc>
          <w:tcPr>
            <w:tcW w:w="5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Напрями використання</w:t>
            </w: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br/>
              <w:t> бюджетних коштів</w:t>
            </w:r>
          </w:p>
        </w:tc>
        <w:tc>
          <w:tcPr>
            <w:tcW w:w="14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4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Касові видатки (надані кредити)</w:t>
            </w:r>
          </w:p>
        </w:tc>
        <w:tc>
          <w:tcPr>
            <w:tcW w:w="1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Відхилення</w:t>
            </w:r>
          </w:p>
        </w:tc>
      </w:tr>
      <w:tr w:rsidR="003C6586" w:rsidRPr="00D809D1" w:rsidTr="009272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D809D1" w:rsidRDefault="003C6586" w:rsidP="00767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D809D1" w:rsidRDefault="003C6586" w:rsidP="00767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</w:tr>
      <w:tr w:rsidR="003C6586" w:rsidRPr="00D809D1" w:rsidTr="009272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</w:tr>
      <w:tr w:rsidR="0092728F" w:rsidRPr="00D809D1" w:rsidTr="00D81A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92728F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Завдання 1. Організація фестивалів та тематичних ярмарок, придбання, виготовлення  дерев'яних тимчасових споруд, обладнання, матеріалів для їх проведення.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</w:rPr>
              <w:t>218 294,00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</w:rPr>
              <w:t>218 294,00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</w:rPr>
              <w:t>218 294,00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</w:rPr>
              <w:t>218 294,00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2728F" w:rsidRPr="00D809D1" w:rsidTr="00D81A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D809D1">
              <w:rPr>
                <w:rFonts w:ascii="Times New Roman" w:hAnsi="Times New Roman" w:cs="Times New Roman"/>
              </w:rPr>
              <w:t>Завдання 3. Виготовлення, розробка, придбання поліграфічної, рекламно-інформаційної, туристичної, сувенірної продукції  про можливості міста Коломиї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244 384,21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</w:rPr>
              <w:t>244 384,21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</w:rPr>
              <w:t>244 384,21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</w:rPr>
              <w:t>244 384,21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2728F" w:rsidRPr="00D809D1" w:rsidTr="00D81AA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  <w:b/>
              </w:rPr>
              <w:t>462 678,21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  <w:b/>
              </w:rPr>
              <w:t>462 678,21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  <w:b/>
              </w:rPr>
              <w:t>462 678,21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  <w:b/>
              </w:rPr>
              <w:t>462 678,21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</w:tbl>
    <w:p w:rsidR="003C6586" w:rsidRPr="00D809D1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306"/>
        <w:gridCol w:w="1338"/>
        <w:gridCol w:w="1305"/>
        <w:gridCol w:w="1223"/>
        <w:gridCol w:w="1338"/>
        <w:gridCol w:w="1272"/>
        <w:gridCol w:w="1256"/>
        <w:gridCol w:w="1338"/>
        <w:gridCol w:w="1641"/>
        <w:gridCol w:w="690"/>
      </w:tblGrid>
      <w:tr w:rsidR="003C6586" w:rsidRPr="00D809D1" w:rsidTr="0092728F">
        <w:trPr>
          <w:jc w:val="center"/>
        </w:trPr>
        <w:tc>
          <w:tcPr>
            <w:tcW w:w="1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6.</w:t>
            </w:r>
          </w:p>
        </w:tc>
        <w:tc>
          <w:tcPr>
            <w:tcW w:w="4858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Видатки (надані кредити) на реалізацію місцевих/регіональних програм, які виконуються в межах бюджетної програми:</w:t>
            </w:r>
          </w:p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(грн)</w:t>
            </w:r>
          </w:p>
        </w:tc>
      </w:tr>
      <w:tr w:rsidR="003C6586" w:rsidRPr="00D809D1" w:rsidTr="009272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10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Найменування місцевої / регіональної програми</w:t>
            </w:r>
          </w:p>
        </w:tc>
        <w:tc>
          <w:tcPr>
            <w:tcW w:w="12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Касові видатки (надані кредити)</w:t>
            </w:r>
          </w:p>
        </w:tc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Відхилення</w:t>
            </w:r>
          </w:p>
        </w:tc>
      </w:tr>
      <w:tr w:rsidR="003C6586" w:rsidRPr="00D809D1" w:rsidTr="009272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D809D1" w:rsidRDefault="003C6586" w:rsidP="00767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</w:tr>
      <w:tr w:rsidR="003C6586" w:rsidRPr="00D809D1" w:rsidTr="009272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</w:tr>
      <w:tr w:rsidR="0092728F" w:rsidRPr="00D809D1" w:rsidTr="009272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D809D1">
              <w:rPr>
                <w:rFonts w:ascii="Times New Roman" w:hAnsi="Times New Roman" w:cs="Times New Roman"/>
              </w:rPr>
              <w:t>Програма розвитку туризму в місті Коломиї на 2016-2020роки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92728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D809D1">
              <w:rPr>
                <w:rFonts w:ascii="Times New Roman" w:hAnsi="Times New Roman" w:cs="Times New Roman"/>
              </w:rPr>
              <w:t>462 678,21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92728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 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92728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D809D1">
              <w:rPr>
                <w:rFonts w:ascii="Times New Roman" w:hAnsi="Times New Roman" w:cs="Times New Roman"/>
              </w:rPr>
              <w:t>462 678,21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92728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D809D1">
              <w:rPr>
                <w:rFonts w:ascii="Times New Roman" w:hAnsi="Times New Roman" w:cs="Times New Roman"/>
              </w:rPr>
              <w:t>462 678,21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92728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 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92728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D809D1">
              <w:rPr>
                <w:rFonts w:ascii="Times New Roman" w:hAnsi="Times New Roman" w:cs="Times New Roman"/>
              </w:rPr>
              <w:t>462 678,21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92728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 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92728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92728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2728F" w:rsidRPr="00D809D1" w:rsidTr="009272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b/>
                <w:lang w:eastAsia="uk-UA"/>
              </w:rPr>
              <w:t>Усього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92728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b/>
                <w:lang w:eastAsia="uk-UA"/>
              </w:rPr>
              <w:t> </w:t>
            </w:r>
            <w:r w:rsidRPr="00D809D1">
              <w:rPr>
                <w:rFonts w:ascii="Times New Roman" w:hAnsi="Times New Roman" w:cs="Times New Roman"/>
                <w:b/>
              </w:rPr>
              <w:t>462 678,21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92728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b/>
                <w:lang w:eastAsia="uk-UA"/>
              </w:rPr>
              <w:t> 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92728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b/>
                <w:lang w:eastAsia="uk-UA"/>
              </w:rPr>
              <w:t> </w:t>
            </w:r>
            <w:r w:rsidRPr="00D809D1">
              <w:rPr>
                <w:rFonts w:ascii="Times New Roman" w:hAnsi="Times New Roman" w:cs="Times New Roman"/>
                <w:b/>
              </w:rPr>
              <w:t>462 678,21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92728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b/>
                <w:lang w:eastAsia="uk-UA"/>
              </w:rPr>
              <w:t> </w:t>
            </w:r>
            <w:r w:rsidRPr="00D809D1">
              <w:rPr>
                <w:rFonts w:ascii="Times New Roman" w:hAnsi="Times New Roman" w:cs="Times New Roman"/>
                <w:b/>
              </w:rPr>
              <w:t>462 678,21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92728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b/>
                <w:lang w:eastAsia="uk-UA"/>
              </w:rPr>
              <w:t> 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92728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b/>
                <w:lang w:eastAsia="uk-UA"/>
              </w:rPr>
              <w:t> </w:t>
            </w:r>
            <w:r w:rsidRPr="00D809D1">
              <w:rPr>
                <w:rFonts w:ascii="Times New Roman" w:hAnsi="Times New Roman" w:cs="Times New Roman"/>
                <w:b/>
              </w:rPr>
              <w:t>462 678,21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92728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b/>
                <w:lang w:eastAsia="uk-UA"/>
              </w:rPr>
              <w:t> 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92728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28F" w:rsidRPr="00D809D1" w:rsidRDefault="0092728F" w:rsidP="0092728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</w:tr>
      <w:tr w:rsidR="003C6586" w:rsidRPr="00D809D1" w:rsidTr="009272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485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3C6586" w:rsidRPr="00D809D1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lang w:eastAsia="uk-UA"/>
        </w:rPr>
      </w:pPr>
    </w:p>
    <w:tbl>
      <w:tblPr>
        <w:tblW w:w="5094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1819"/>
        <w:gridCol w:w="676"/>
        <w:gridCol w:w="1357"/>
        <w:gridCol w:w="1660"/>
        <w:gridCol w:w="1064"/>
        <w:gridCol w:w="1206"/>
        <w:gridCol w:w="9"/>
        <w:gridCol w:w="1265"/>
        <w:gridCol w:w="9"/>
        <w:gridCol w:w="839"/>
        <w:gridCol w:w="1419"/>
        <w:gridCol w:w="22"/>
        <w:gridCol w:w="1114"/>
        <w:gridCol w:w="22"/>
        <w:gridCol w:w="1354"/>
        <w:gridCol w:w="858"/>
      </w:tblGrid>
      <w:tr w:rsidR="003C6586" w:rsidRPr="00D809D1" w:rsidTr="005B33D9">
        <w:trPr>
          <w:jc w:val="center"/>
        </w:trPr>
        <w:tc>
          <w:tcPr>
            <w:tcW w:w="2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7.</w:t>
            </w:r>
          </w:p>
        </w:tc>
        <w:tc>
          <w:tcPr>
            <w:tcW w:w="4763" w:type="pct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Результативні показники бюджетної програми та аналіз їх виконання:</w:t>
            </w:r>
          </w:p>
        </w:tc>
      </w:tr>
      <w:tr w:rsidR="003C6586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N</w:t>
            </w: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br/>
              <w:t>з/п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Показники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Одиниця виміру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Джерело інформації</w:t>
            </w:r>
          </w:p>
        </w:tc>
        <w:tc>
          <w:tcPr>
            <w:tcW w:w="12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1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10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Відхилення</w:t>
            </w:r>
          </w:p>
        </w:tc>
      </w:tr>
      <w:tr w:rsidR="003C6586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</w:tr>
      <w:tr w:rsidR="003C6586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</w:tr>
      <w:tr w:rsidR="00BF53E3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BF53E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53E3" w:rsidRPr="00D809D1" w:rsidRDefault="00BF53E3" w:rsidP="00BF53E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BF53E3">
            <w:pPr>
              <w:rPr>
                <w:rFonts w:ascii="Times New Roman" w:hAnsi="Times New Roman" w:cs="Times New Roman"/>
                <w:b/>
              </w:rPr>
            </w:pPr>
            <w:r w:rsidRPr="00D809D1">
              <w:rPr>
                <w:rFonts w:ascii="Times New Roman" w:hAnsi="Times New Roman" w:cs="Times New Roman"/>
              </w:rPr>
              <w:t xml:space="preserve"> </w:t>
            </w:r>
            <w:r w:rsidRPr="00D809D1">
              <w:rPr>
                <w:rFonts w:ascii="Times New Roman" w:hAnsi="Times New Roman" w:cs="Times New Roman"/>
                <w:b/>
              </w:rPr>
              <w:t>Програма розвитку туризму в місті Коломиї на 2016-2020роки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D81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D81AA4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Style w:val="CharStyle19"/>
                <w:rFonts w:eastAsia="SimSun"/>
                <w:sz w:val="22"/>
                <w:szCs w:val="22"/>
              </w:rPr>
              <w:t>р</w:t>
            </w:r>
            <w:r w:rsidRPr="00D809D1">
              <w:rPr>
                <w:rFonts w:ascii="Times New Roman" w:hAnsi="Times New Roman" w:cs="Times New Roman"/>
                <w:snapToGrid w:val="0"/>
              </w:rPr>
              <w:t>ішення від 13.04.2016 року №318-6/2016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D81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9D1">
              <w:rPr>
                <w:rFonts w:ascii="Times New Roman" w:hAnsi="Times New Roman" w:cs="Times New Roman"/>
                <w:b/>
              </w:rPr>
              <w:t>462 678,21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  <w:b/>
              </w:rPr>
              <w:t>462 678,21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  <w:b/>
              </w:rPr>
              <w:t>462 678,21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  <w:b/>
              </w:rPr>
              <w:t>462 678,21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F53E3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BF53E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53E3" w:rsidRPr="00D809D1" w:rsidRDefault="00BF53E3" w:rsidP="00BF53E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3E3" w:rsidRPr="00D809D1" w:rsidRDefault="00BF53E3" w:rsidP="00BF53E3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  <w:b/>
              </w:rPr>
              <w:t>Завдання 1.</w:t>
            </w:r>
            <w:r w:rsidRPr="00D809D1">
              <w:rPr>
                <w:rFonts w:ascii="Times New Roman" w:hAnsi="Times New Roman" w:cs="Times New Roman"/>
              </w:rPr>
              <w:t xml:space="preserve"> Організація фестивалів та тематичних ярмарок, придбання, виготовлення  дерев'яних тимчасових споруд, обладнання, матеріалів для їх </w:t>
            </w:r>
            <w:r w:rsidRPr="00D809D1">
              <w:rPr>
                <w:rFonts w:ascii="Times New Roman" w:hAnsi="Times New Roman" w:cs="Times New Roman"/>
              </w:rPr>
              <w:lastRenderedPageBreak/>
              <w:t>проведення.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3E3" w:rsidRPr="00D809D1" w:rsidRDefault="00BF53E3" w:rsidP="00D81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D81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D81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9D1">
              <w:rPr>
                <w:rFonts w:ascii="Times New Roman" w:hAnsi="Times New Roman" w:cs="Times New Roman"/>
                <w:b/>
              </w:rPr>
              <w:t>218 294,00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  <w:b/>
              </w:rPr>
              <w:t>218 294,00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  <w:b/>
              </w:rPr>
              <w:t>218 294,00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  <w:b/>
              </w:rPr>
              <w:t>218 294,00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3E3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30990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990" w:rsidRPr="00D809D1" w:rsidRDefault="00230990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990" w:rsidRPr="00D809D1" w:rsidRDefault="00230990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990" w:rsidRPr="00D809D1" w:rsidRDefault="00230990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990" w:rsidRPr="00D809D1" w:rsidRDefault="00230990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990" w:rsidRPr="00D809D1" w:rsidRDefault="00230990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990" w:rsidRPr="00D809D1" w:rsidRDefault="00230990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990" w:rsidRPr="00D809D1" w:rsidRDefault="00230990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990" w:rsidRPr="00D809D1" w:rsidRDefault="00230990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990" w:rsidRPr="00D809D1" w:rsidRDefault="00230990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990" w:rsidRPr="00D809D1" w:rsidRDefault="00230990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990" w:rsidRPr="00D809D1" w:rsidRDefault="00230990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990" w:rsidRPr="00D809D1" w:rsidRDefault="00230990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990" w:rsidRPr="00D809D1" w:rsidRDefault="00230990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3C6586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3C6586" w:rsidP="0076732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затрат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09D1" w:rsidRDefault="00BF53E3" w:rsidP="00D81A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1B7" w:rsidRPr="00D809D1" w:rsidRDefault="00BC31B7" w:rsidP="00BC31B7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Послуги щодо організації фестивалю Колорит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1B7" w:rsidRPr="00D809D1" w:rsidRDefault="00BC31B7" w:rsidP="00BC31B7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 xml:space="preserve">Послуги щодо організації фестивалю </w:t>
            </w:r>
            <w:proofErr w:type="spellStart"/>
            <w:r w:rsidRPr="00D809D1">
              <w:rPr>
                <w:rFonts w:ascii="Times New Roman" w:hAnsi="Times New Roman" w:cs="Times New Roman"/>
              </w:rPr>
              <w:t>Артвізія</w:t>
            </w:r>
            <w:proofErr w:type="spellEnd"/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 xml:space="preserve"> Обсяг затрат на інформаційну дошку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1 250,00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1 250,00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1 250,00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1 250,00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Обсяг затрат на друковану продукцію (листівки)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7 800,00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7 800,00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7 800,00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7 800,00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Обсяг затрат на афішу А 3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3 544,00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3 544,00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3 544,00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3 544,00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Обсяг затрат на блокноти А 5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5 950,00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5 950,00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5 950,00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5 950,00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Обсяг затрат на блокноти 10*15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4 750,00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4 750,00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4 750,00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4 750,00</w:t>
            </w:r>
          </w:p>
        </w:tc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продукту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 xml:space="preserve"> Інформаційна дошка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lastRenderedPageBreak/>
              <w:t xml:space="preserve">Друкована продукція </w:t>
            </w:r>
            <w:r w:rsidRPr="00D809D1">
              <w:rPr>
                <w:rFonts w:ascii="Times New Roman" w:hAnsi="Times New Roman" w:cs="Times New Roman"/>
              </w:rPr>
              <w:lastRenderedPageBreak/>
              <w:t>(листівки)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lastRenderedPageBreak/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Афіша А 3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Блокноти А 5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Блокноти 10*15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Послуги щодо організації фестивалю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256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Послуги щодо організації фестивалю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ефективності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7130D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30D" w:rsidRPr="00D809D1" w:rsidRDefault="00C7130D" w:rsidP="00C7130D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7130D" w:rsidRPr="00D809D1" w:rsidRDefault="00C7130D" w:rsidP="00C7130D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30D" w:rsidRPr="00D809D1" w:rsidRDefault="00C7130D" w:rsidP="00C7130D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Послуги щодо організації фестивалю Колорит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30D" w:rsidRPr="00D809D1" w:rsidRDefault="00C7130D" w:rsidP="00C7130D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30D" w:rsidRPr="00D809D1" w:rsidRDefault="00C7130D" w:rsidP="00C7130D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30D" w:rsidRPr="00D809D1" w:rsidRDefault="00C7130D" w:rsidP="00C7130D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30D" w:rsidRPr="00D809D1" w:rsidRDefault="00C7130D" w:rsidP="00C7130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30D" w:rsidRPr="00D809D1" w:rsidRDefault="00C7130D" w:rsidP="00C7130D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30D" w:rsidRPr="00D809D1" w:rsidRDefault="00C7130D" w:rsidP="00C7130D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30D" w:rsidRPr="00D809D1" w:rsidRDefault="00C7130D" w:rsidP="00C7130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30D" w:rsidRPr="00D809D1" w:rsidRDefault="00C7130D" w:rsidP="00C7130D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30D" w:rsidRPr="00D809D1" w:rsidRDefault="00C7130D" w:rsidP="00C7130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30D" w:rsidRPr="00D809D1" w:rsidRDefault="00C7130D" w:rsidP="00C7130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30D" w:rsidRPr="00D809D1" w:rsidRDefault="00C7130D" w:rsidP="00C7130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C7130D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30D" w:rsidRPr="00D809D1" w:rsidRDefault="00C7130D" w:rsidP="00C7130D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7130D" w:rsidRPr="00D809D1" w:rsidRDefault="00C7130D" w:rsidP="00C7130D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30D" w:rsidRPr="00D809D1" w:rsidRDefault="00C7130D" w:rsidP="00C7130D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 xml:space="preserve">Послуги щодо організації фестивалю </w:t>
            </w:r>
            <w:proofErr w:type="spellStart"/>
            <w:r w:rsidRPr="00D809D1">
              <w:rPr>
                <w:rFonts w:ascii="Times New Roman" w:hAnsi="Times New Roman" w:cs="Times New Roman"/>
              </w:rPr>
              <w:t>Артвізія</w:t>
            </w:r>
            <w:proofErr w:type="spellEnd"/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30D" w:rsidRPr="00D809D1" w:rsidRDefault="00C7130D" w:rsidP="00C7130D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30D" w:rsidRPr="00D809D1" w:rsidRDefault="00C7130D" w:rsidP="00C7130D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30D" w:rsidRPr="00D809D1" w:rsidRDefault="00C7130D" w:rsidP="00C7130D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30D" w:rsidRPr="00D809D1" w:rsidRDefault="00C7130D" w:rsidP="00C7130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30D" w:rsidRPr="00D809D1" w:rsidRDefault="00C7130D" w:rsidP="00C7130D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30D" w:rsidRPr="00D809D1" w:rsidRDefault="00C7130D" w:rsidP="00C7130D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30D" w:rsidRPr="00D809D1" w:rsidRDefault="00C7130D" w:rsidP="00C7130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30D" w:rsidRPr="00D809D1" w:rsidRDefault="00C7130D" w:rsidP="00C7130D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30D" w:rsidRPr="00D809D1" w:rsidRDefault="00C7130D" w:rsidP="00C7130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30D" w:rsidRPr="00D809D1" w:rsidRDefault="00C7130D" w:rsidP="00C7130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30D" w:rsidRPr="00D809D1" w:rsidRDefault="00C7130D" w:rsidP="00C7130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 xml:space="preserve"> Середні витрати на   інформаційну дошку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1 250,00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1250,00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1250,00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1250,00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 xml:space="preserve"> Середні витрати на   друковану продукцію (листівки)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 xml:space="preserve"> Середні витрати на   афішу А 3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napToGrid w:val="0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napToGrid w:val="0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3 544,20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3 544,20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3 544,20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3 544,20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Середні витрати на блокноти А 5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5 950,00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5 950,00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5 950,00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5 950,00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Середні витрати на блокноти 10*15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4 750,00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4 750,00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4 750,00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4 750,00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якості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7130D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30D" w:rsidRPr="00D809D1" w:rsidRDefault="00C7130D" w:rsidP="00C7130D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30D" w:rsidRPr="00D809D1" w:rsidRDefault="00C7130D" w:rsidP="00C7130D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Відсоток забезпеченості до потреби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30D" w:rsidRPr="00D809D1" w:rsidRDefault="00C7130D" w:rsidP="00C7130D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%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30D" w:rsidRPr="00D809D1" w:rsidRDefault="00C7130D" w:rsidP="00C7130D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30D" w:rsidRPr="00D809D1" w:rsidRDefault="00C7130D" w:rsidP="00C7130D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30D" w:rsidRPr="00D809D1" w:rsidRDefault="00C7130D" w:rsidP="00C7130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30D" w:rsidRPr="00D809D1" w:rsidRDefault="00C7130D" w:rsidP="00C7130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30D" w:rsidRPr="00D809D1" w:rsidRDefault="00C7130D" w:rsidP="00C7130D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30D" w:rsidRPr="00D809D1" w:rsidRDefault="00C7130D" w:rsidP="00C7130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30D" w:rsidRPr="00D809D1" w:rsidRDefault="00C7130D" w:rsidP="00C7130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30D" w:rsidRPr="00D809D1" w:rsidRDefault="00C7130D" w:rsidP="00C7130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30D" w:rsidRPr="00D809D1" w:rsidRDefault="00C7130D" w:rsidP="00C7130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30D" w:rsidRPr="00D809D1" w:rsidRDefault="00C7130D" w:rsidP="00C7130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  <w:b/>
              </w:rPr>
              <w:t>Завдання 2.</w:t>
            </w:r>
            <w:r w:rsidRPr="00D809D1">
              <w:rPr>
                <w:rFonts w:ascii="Times New Roman" w:hAnsi="Times New Roman" w:cs="Times New Roman"/>
              </w:rPr>
              <w:t xml:space="preserve"> Виготовлення, розробка, придбання поліграфічної, рекламно-інформаційної, туристичної, сувенірної продукції  про можливості міста Коломиї: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9D1">
              <w:rPr>
                <w:rFonts w:ascii="Times New Roman" w:hAnsi="Times New Roman" w:cs="Times New Roman"/>
                <w:b/>
              </w:rPr>
              <w:t>244 384,21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  <w:b/>
              </w:rPr>
              <w:t>244 384,21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  <w:b/>
              </w:rPr>
              <w:t>244 384,21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  <w:b/>
              </w:rPr>
              <w:t>244 384,21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039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09D1">
              <w:rPr>
                <w:rFonts w:ascii="Times New Roman" w:hAnsi="Times New Roman" w:cs="Times New Roman"/>
                <w:b/>
              </w:rPr>
              <w:t>затрат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 xml:space="preserve">Обсяг затрат на пакети </w:t>
            </w:r>
            <w:proofErr w:type="spellStart"/>
            <w:r w:rsidRPr="00D809D1">
              <w:rPr>
                <w:rFonts w:ascii="Times New Roman" w:hAnsi="Times New Roman" w:cs="Times New Roman"/>
              </w:rPr>
              <w:t>крафтові</w:t>
            </w:r>
            <w:proofErr w:type="spellEnd"/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2700,00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2700,00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2700,00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2700,00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Обсяг затрат на футболки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  <w:lang w:val="en-US"/>
              </w:rPr>
              <w:t>41 28</w:t>
            </w:r>
            <w:r w:rsidRPr="00D809D1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  <w:lang w:val="en-US"/>
              </w:rPr>
              <w:t>41 28</w:t>
            </w:r>
            <w:r w:rsidRPr="00D809D1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  <w:lang w:val="en-US"/>
              </w:rPr>
              <w:t>41 28</w:t>
            </w:r>
            <w:r w:rsidRPr="00D809D1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  <w:lang w:val="en-US"/>
              </w:rPr>
              <w:t>41 28</w:t>
            </w:r>
            <w:r w:rsidRPr="00D809D1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Обсяг затрат на чашка «Шляхтянська»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4 300,00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4 300,00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4 300,00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4 300,00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Обсяг затрат на горня з логотипом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4 100,00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4 100,00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4 100,00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4 100,00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Обсяг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 затрат на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блокноти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 А 5 з логотипом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12 820,00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12 820,00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12 820,00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12 820,00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Обсяг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 затрат на </w:t>
            </w:r>
            <w:r w:rsidRPr="00D809D1">
              <w:rPr>
                <w:rFonts w:ascii="Times New Roman" w:hAnsi="Times New Roman" w:cs="Times New Roman"/>
              </w:rPr>
              <w:t>щоденник недатований з гербом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11 004,00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11 004,00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11 004,00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11 004,00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Обсяг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 затрат на </w:t>
            </w:r>
            <w:r w:rsidRPr="00D809D1">
              <w:rPr>
                <w:rFonts w:ascii="Times New Roman" w:hAnsi="Times New Roman" w:cs="Times New Roman"/>
              </w:rPr>
              <w:t>пакет поліграфічний з гербом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5 680,00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5 680,00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5 680,00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5 680,00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Обсяг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 затрат на </w:t>
            </w:r>
            <w:r w:rsidRPr="00D809D1">
              <w:rPr>
                <w:rFonts w:ascii="Times New Roman" w:hAnsi="Times New Roman" w:cs="Times New Roman"/>
              </w:rPr>
              <w:t>горнятко з блюдцем керамічне з гербом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6 312,00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6 312,00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6 312,00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6 312,00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Обсяг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 затрат на </w:t>
            </w:r>
            <w:r w:rsidRPr="00D809D1">
              <w:rPr>
                <w:rFonts w:ascii="Times New Roman" w:hAnsi="Times New Roman" w:cs="Times New Roman"/>
              </w:rPr>
              <w:t>щоденник недатований з гербом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11 004,00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11 004,00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11 004,00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11 004,00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Обсяг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 затрат на </w:t>
            </w:r>
            <w:r w:rsidRPr="00D809D1">
              <w:rPr>
                <w:rFonts w:ascii="Times New Roman" w:hAnsi="Times New Roman" w:cs="Times New Roman"/>
              </w:rPr>
              <w:t>горнятко з блюдцем керамічне з гербом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6 575,00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6 575,00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6 575,00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6 575,00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Обсяг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 затрат на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набори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блокноти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магніти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олівці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, ручки,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пакети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паперові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>, футболки)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12423,71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12423,71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12423,71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12423,71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\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Обсяг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 затрат на </w:t>
            </w:r>
            <w:r w:rsidRPr="00D809D1">
              <w:rPr>
                <w:rFonts w:ascii="Times New Roman" w:hAnsi="Times New Roman" w:cs="Times New Roman"/>
              </w:rPr>
              <w:t xml:space="preserve">виготовлення двох номерів </w:t>
            </w:r>
            <w:proofErr w:type="spellStart"/>
            <w:r w:rsidRPr="00D809D1">
              <w:rPr>
                <w:rFonts w:ascii="Times New Roman" w:hAnsi="Times New Roman" w:cs="Times New Roman"/>
              </w:rPr>
              <w:t>повноколірного</w:t>
            </w:r>
            <w:proofErr w:type="spellEnd"/>
            <w:r w:rsidRPr="00D809D1">
              <w:rPr>
                <w:rFonts w:ascii="Times New Roman" w:hAnsi="Times New Roman" w:cs="Times New Roman"/>
              </w:rPr>
              <w:t xml:space="preserve"> літературного мистецького альманаху «Писанка»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Обсяг витрат на відеоролик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Обсяг витрат на друк банерів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23 680,00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23 680,00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23 680,00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23 680,00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Обсяг витрат на рекламно – інформаційні послуги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53 592,00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53 592,00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53 592,00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53 592,00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Обсяг витрат  на відеоролик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Обсяг витрат на рекламно – інформаційні послуги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1911,00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1911,00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1911,00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1911,00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09D1">
              <w:rPr>
                <w:rFonts w:ascii="Times New Roman" w:hAnsi="Times New Roman" w:cs="Times New Roman"/>
                <w:b/>
              </w:rPr>
              <w:t>продукту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 xml:space="preserve">Пакети </w:t>
            </w:r>
            <w:proofErr w:type="spellStart"/>
            <w:r w:rsidRPr="00D809D1">
              <w:rPr>
                <w:rFonts w:ascii="Times New Roman" w:hAnsi="Times New Roman" w:cs="Times New Roman"/>
              </w:rPr>
              <w:t>крафтові</w:t>
            </w:r>
            <w:proofErr w:type="spellEnd"/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Футболки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Чашка «Шляхтянська»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Горня з логотипом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Блокноти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 А 5 з логотипом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Щоденник недатований з гербом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809D1">
              <w:rPr>
                <w:rFonts w:ascii="Times New Roman" w:hAnsi="Times New Roman" w:cs="Times New Roman"/>
              </w:rPr>
              <w:t>Пакет поліграфічний з гербом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77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Горнятко з блюдцем керамічне з гербом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Щоденник недатований з гербом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lastRenderedPageBreak/>
              <w:t xml:space="preserve">Горнятко з блюдцем </w:t>
            </w:r>
            <w:r w:rsidRPr="00D809D1">
              <w:rPr>
                <w:rFonts w:ascii="Times New Roman" w:hAnsi="Times New Roman" w:cs="Times New Roman"/>
              </w:rPr>
              <w:lastRenderedPageBreak/>
              <w:t>керамічне з гербом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lastRenderedPageBreak/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 xml:space="preserve">Виготовлення двох номерів </w:t>
            </w:r>
            <w:proofErr w:type="spellStart"/>
            <w:r w:rsidRPr="00D809D1">
              <w:rPr>
                <w:rFonts w:ascii="Times New Roman" w:hAnsi="Times New Roman" w:cs="Times New Roman"/>
              </w:rPr>
              <w:t>повноколірного</w:t>
            </w:r>
            <w:proofErr w:type="spellEnd"/>
            <w:r w:rsidRPr="00D809D1">
              <w:rPr>
                <w:rFonts w:ascii="Times New Roman" w:hAnsi="Times New Roman" w:cs="Times New Roman"/>
              </w:rPr>
              <w:t xml:space="preserve"> літературного мистецького альманаху «Писанка»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Обсяг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 затрат на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набори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блокноти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магніти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олівці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, ручки,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пакети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паперові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>, футболки)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Відеоролик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Друк банерів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Рекламно – інформаційні послуги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Відеоролик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Рекламно – інформаційні послуги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09D1">
              <w:rPr>
                <w:rFonts w:ascii="Times New Roman" w:hAnsi="Times New Roman" w:cs="Times New Roman"/>
                <w:b/>
              </w:rPr>
              <w:t>ефективності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 xml:space="preserve">Середні витрати </w:t>
            </w:r>
            <w:r w:rsidRPr="00D809D1">
              <w:rPr>
                <w:rFonts w:ascii="Times New Roman" w:hAnsi="Times New Roman" w:cs="Times New Roman"/>
              </w:rPr>
              <w:lastRenderedPageBreak/>
              <w:t xml:space="preserve">на пакети </w:t>
            </w:r>
            <w:proofErr w:type="spellStart"/>
            <w:r w:rsidRPr="00D809D1">
              <w:rPr>
                <w:rFonts w:ascii="Times New Roman" w:hAnsi="Times New Roman" w:cs="Times New Roman"/>
              </w:rPr>
              <w:t>крафтові</w:t>
            </w:r>
            <w:proofErr w:type="spellEnd"/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lastRenderedPageBreak/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Середні витрати на футболки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134,91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134,91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134,91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134,91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Середні витрати на чашка «Шляхтянська»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Середні витрати на горня з логотипом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Блокноти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 А 5 з логотипом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84,90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84,90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84,90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84,90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Середні витрати на щоденник недатований з гербом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809D1">
              <w:rPr>
                <w:rFonts w:ascii="Times New Roman" w:hAnsi="Times New Roman" w:cs="Times New Roman"/>
              </w:rPr>
              <w:t>Середні витрати на пакет поліграфічний з гербом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28,40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28,40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28,40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28,40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Середні витрати на горнятко з блюдцем керамічне з гербом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131,50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131,50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131,50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131,50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Середні витрати на горнятко з блюдцем керамічне з гербом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131,50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131,50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131,50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131,50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 xml:space="preserve">Середні витрати на щоденник </w:t>
            </w:r>
            <w:r w:rsidRPr="00D809D1">
              <w:rPr>
                <w:rFonts w:ascii="Times New Roman" w:hAnsi="Times New Roman" w:cs="Times New Roman"/>
              </w:rPr>
              <w:lastRenderedPageBreak/>
              <w:t>недатований з гербом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lastRenderedPageBreak/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 xml:space="preserve">Витрати на виготовлення двох номерів </w:t>
            </w:r>
            <w:proofErr w:type="spellStart"/>
            <w:r w:rsidRPr="00D809D1">
              <w:rPr>
                <w:rFonts w:ascii="Times New Roman" w:hAnsi="Times New Roman" w:cs="Times New Roman"/>
              </w:rPr>
              <w:t>повноколірного</w:t>
            </w:r>
            <w:proofErr w:type="spellEnd"/>
            <w:r w:rsidRPr="00D809D1">
              <w:rPr>
                <w:rFonts w:ascii="Times New Roman" w:hAnsi="Times New Roman" w:cs="Times New Roman"/>
              </w:rPr>
              <w:t xml:space="preserve"> літературного мистецького альманаху «Писанка»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Обсяг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 затрат на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набори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блокноти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магніти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олівці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, ручки,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пакети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паперові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>, футболки)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653,88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653,88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653,88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653,88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Середні витрати на відеоролик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Середні витрати на друк банерів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11 840,00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11 840,00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11 840,00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11 840,00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Середні витрати на рекламно – інформаційні послуги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53 592,00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53 592,00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53 592,00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53 592,00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Середні витрати на відеоролик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 xml:space="preserve">Середні витрати на рекламно – інформаційні </w:t>
            </w:r>
            <w:r w:rsidRPr="00D809D1">
              <w:rPr>
                <w:rFonts w:ascii="Times New Roman" w:hAnsi="Times New Roman" w:cs="Times New Roman"/>
              </w:rPr>
              <w:lastRenderedPageBreak/>
              <w:t>послуги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lastRenderedPageBreak/>
              <w:t>грн.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1911,00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1911,00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1911,00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1911,00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09D1">
              <w:rPr>
                <w:rFonts w:ascii="Times New Roman" w:hAnsi="Times New Roman" w:cs="Times New Roman"/>
                <w:b/>
              </w:rPr>
              <w:t>якості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Відсоток забезпеченості до потреби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%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D809D1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jc w:val="center"/>
              <w:rPr>
                <w:rFonts w:ascii="Times New Roman" w:hAnsi="Times New Roman" w:cs="Times New Roman"/>
              </w:rPr>
            </w:pPr>
            <w:r w:rsidRPr="00D809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1B7" w:rsidRPr="00D809D1" w:rsidRDefault="00BC31B7" w:rsidP="00BC31B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C31B7" w:rsidRPr="00D809D1" w:rsidTr="005B33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730" w:rsidRPr="00D809D1" w:rsidRDefault="00BC31B7" w:rsidP="00CA573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eastAsia="Times New Roman" w:hAnsi="Times New Roman" w:cs="Times New Roman"/>
                <w:lang w:eastAsia="uk-UA"/>
              </w:rPr>
              <w:t>Аналіз стану виконання результативних показників</w:t>
            </w:r>
          </w:p>
          <w:p w:rsidR="00BC31B7" w:rsidRPr="00D809D1" w:rsidRDefault="00BC31B7" w:rsidP="00CA573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09D1">
              <w:rPr>
                <w:rFonts w:ascii="Times New Roman" w:hAnsi="Times New Roman" w:cs="Times New Roman"/>
                <w:bCs/>
              </w:rPr>
              <w:t xml:space="preserve">В 2018 році на виконання </w:t>
            </w:r>
            <w:r w:rsidRPr="00D809D1">
              <w:rPr>
                <w:rFonts w:ascii="Times New Roman" w:hAnsi="Times New Roman" w:cs="Times New Roman"/>
              </w:rPr>
              <w:t>Програми розвитку туризму в місті Коломиї на 2016-2020 роки</w:t>
            </w:r>
            <w:r w:rsidRPr="00D809D1">
              <w:rPr>
                <w:rFonts w:ascii="Times New Roman" w:hAnsi="Times New Roman" w:cs="Times New Roman"/>
                <w:bCs/>
              </w:rPr>
              <w:t xml:space="preserve"> використано </w:t>
            </w:r>
            <w:r w:rsidRPr="00D809D1">
              <w:rPr>
                <w:rFonts w:ascii="Times New Roman" w:hAnsi="Times New Roman" w:cs="Times New Roman"/>
              </w:rPr>
              <w:t>462678,21</w:t>
            </w:r>
            <w:r w:rsidRPr="00D809D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гривень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, при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цьому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досягнено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результативних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показників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затверджених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 паспортом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бюджетної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809D1">
              <w:rPr>
                <w:rFonts w:ascii="Times New Roman" w:hAnsi="Times New Roman" w:cs="Times New Roman"/>
                <w:lang w:val="ru-RU"/>
              </w:rPr>
              <w:t>програми</w:t>
            </w:r>
            <w:proofErr w:type="spellEnd"/>
            <w:r w:rsidRPr="00D809D1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D809D1">
              <w:rPr>
                <w:rFonts w:ascii="Times New Roman" w:hAnsi="Times New Roman" w:cs="Times New Roman"/>
              </w:rPr>
              <w:t xml:space="preserve">З метою промоції нашого міста як туристичного осередку, </w:t>
            </w:r>
            <w:proofErr w:type="spellStart"/>
            <w:r w:rsidRPr="00D809D1">
              <w:rPr>
                <w:rFonts w:ascii="Times New Roman" w:hAnsi="Times New Roman" w:cs="Times New Roman"/>
              </w:rPr>
              <w:t>цьогоріч</w:t>
            </w:r>
            <w:proofErr w:type="spellEnd"/>
            <w:r w:rsidRPr="00D809D1">
              <w:rPr>
                <w:rFonts w:ascii="Times New Roman" w:hAnsi="Times New Roman" w:cs="Times New Roman"/>
              </w:rPr>
              <w:t xml:space="preserve"> створено 3 </w:t>
            </w:r>
            <w:proofErr w:type="spellStart"/>
            <w:r w:rsidRPr="00D809D1">
              <w:rPr>
                <w:rFonts w:ascii="Times New Roman" w:hAnsi="Times New Roman" w:cs="Times New Roman"/>
              </w:rPr>
              <w:t>відеороботи</w:t>
            </w:r>
            <w:proofErr w:type="spellEnd"/>
            <w:r w:rsidRPr="00D809D1">
              <w:rPr>
                <w:rFonts w:ascii="Times New Roman" w:hAnsi="Times New Roman" w:cs="Times New Roman"/>
              </w:rPr>
              <w:t xml:space="preserve"> про Коломию, а саме «Коломийське Різдво»,  </w:t>
            </w:r>
            <w:proofErr w:type="spellStart"/>
            <w:r w:rsidRPr="00D809D1">
              <w:rPr>
                <w:rFonts w:ascii="Times New Roman" w:hAnsi="Times New Roman" w:cs="Times New Roman"/>
              </w:rPr>
              <w:t>етно</w:t>
            </w:r>
            <w:proofErr w:type="spellEnd"/>
            <w:r w:rsidRPr="00D809D1">
              <w:rPr>
                <w:rFonts w:ascii="Times New Roman" w:hAnsi="Times New Roman" w:cs="Times New Roman"/>
              </w:rPr>
              <w:t xml:space="preserve"> - фестиваль «Колорит» та фестиваль вуличних мистецтв «Арт-</w:t>
            </w:r>
            <w:proofErr w:type="spellStart"/>
            <w:r w:rsidRPr="00D809D1">
              <w:rPr>
                <w:rFonts w:ascii="Times New Roman" w:hAnsi="Times New Roman" w:cs="Times New Roman"/>
              </w:rPr>
              <w:t>візія</w:t>
            </w:r>
            <w:proofErr w:type="spellEnd"/>
            <w:r w:rsidRPr="00D809D1">
              <w:rPr>
                <w:rFonts w:ascii="Times New Roman" w:hAnsi="Times New Roman" w:cs="Times New Roman"/>
              </w:rPr>
              <w:t xml:space="preserve">».  Також відбулася презентація відеоролика про туристичні можливості міста Коломиї. На виконання Програми розвитку туризму в місті Коломиї на 2016-2020 роки,  створено інвестиційно-туристичний сайт для гостей міста, з метою побудови індивідуального туристичного маршруту, та знайомлення з діючими  локаціями. Також було  придбано сувенірну </w:t>
            </w:r>
            <w:proofErr w:type="spellStart"/>
            <w:r w:rsidRPr="00D809D1">
              <w:rPr>
                <w:rFonts w:ascii="Times New Roman" w:hAnsi="Times New Roman" w:cs="Times New Roman"/>
              </w:rPr>
              <w:t>промопродукцію</w:t>
            </w:r>
            <w:proofErr w:type="spellEnd"/>
            <w:r w:rsidRPr="00D809D1">
              <w:rPr>
                <w:rFonts w:ascii="Times New Roman" w:hAnsi="Times New Roman" w:cs="Times New Roman"/>
              </w:rPr>
              <w:t xml:space="preserve"> про можливості міста із використанням логотипу. Дана </w:t>
            </w:r>
            <w:proofErr w:type="spellStart"/>
            <w:r w:rsidRPr="00D809D1">
              <w:rPr>
                <w:rFonts w:ascii="Times New Roman" w:hAnsi="Times New Roman" w:cs="Times New Roman"/>
              </w:rPr>
              <w:t>промопродукція</w:t>
            </w:r>
            <w:proofErr w:type="spellEnd"/>
            <w:r w:rsidRPr="00D809D1">
              <w:rPr>
                <w:rFonts w:ascii="Times New Roman" w:hAnsi="Times New Roman" w:cs="Times New Roman"/>
              </w:rPr>
              <w:t xml:space="preserve"> сприяє підняттю іміджу міста, його </w:t>
            </w:r>
            <w:proofErr w:type="spellStart"/>
            <w:r w:rsidRPr="00D809D1">
              <w:rPr>
                <w:rFonts w:ascii="Times New Roman" w:hAnsi="Times New Roman" w:cs="Times New Roman"/>
              </w:rPr>
              <w:t>впізнаваності</w:t>
            </w:r>
            <w:proofErr w:type="spellEnd"/>
            <w:r w:rsidRPr="00D809D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809D1">
              <w:rPr>
                <w:rFonts w:ascii="Times New Roman" w:hAnsi="Times New Roman" w:cs="Times New Roman"/>
              </w:rPr>
              <w:t>брендингу</w:t>
            </w:r>
            <w:proofErr w:type="spellEnd"/>
            <w:r w:rsidRPr="00D809D1">
              <w:rPr>
                <w:rFonts w:ascii="Times New Roman" w:hAnsi="Times New Roman" w:cs="Times New Roman"/>
              </w:rPr>
              <w:t>.</w:t>
            </w:r>
          </w:p>
        </w:tc>
      </w:tr>
    </w:tbl>
    <w:p w:rsidR="003C6586" w:rsidRPr="00D809D1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lang w:eastAsia="uk-UA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7"/>
        <w:gridCol w:w="2119"/>
        <w:gridCol w:w="3785"/>
        <w:gridCol w:w="4087"/>
      </w:tblGrid>
      <w:tr w:rsidR="00B87941" w:rsidTr="00B87941">
        <w:trPr>
          <w:jc w:val="center"/>
        </w:trPr>
        <w:tc>
          <w:tcPr>
            <w:tcW w:w="1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941" w:rsidRDefault="00B8794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Міський голова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941" w:rsidRDefault="00B8794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941" w:rsidRDefault="00B8794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Слюзар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І.Б__________________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941" w:rsidRDefault="00B8794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B87941" w:rsidTr="00B87941">
        <w:trPr>
          <w:jc w:val="center"/>
        </w:trPr>
        <w:tc>
          <w:tcPr>
            <w:tcW w:w="1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941" w:rsidRDefault="00B8794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Головний бухгалтер установи головного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розпорядника бюджетних коштів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941" w:rsidRDefault="00B8794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(підпис)</w:t>
            </w:r>
          </w:p>
        </w:tc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941" w:rsidRDefault="00B8794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941" w:rsidRDefault="00B8794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B87941" w:rsidRDefault="00B87941" w:rsidP="00B87941">
      <w:pPr>
        <w:rPr>
          <w:rFonts w:ascii="Times New Roman" w:hAnsi="Times New Roman" w:cs="Times New Roman"/>
          <w:sz w:val="20"/>
          <w:szCs w:val="20"/>
        </w:rPr>
      </w:pPr>
    </w:p>
    <w:p w:rsidR="00777722" w:rsidRPr="00D809D1" w:rsidRDefault="0077772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77722" w:rsidRPr="00D809D1" w:rsidSect="003C658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6586"/>
    <w:rsid w:val="000F3A9B"/>
    <w:rsid w:val="00230990"/>
    <w:rsid w:val="003C6586"/>
    <w:rsid w:val="005B33D9"/>
    <w:rsid w:val="006A3A7D"/>
    <w:rsid w:val="006F4FD1"/>
    <w:rsid w:val="00767320"/>
    <w:rsid w:val="00777722"/>
    <w:rsid w:val="0092728F"/>
    <w:rsid w:val="00A71610"/>
    <w:rsid w:val="00B0439D"/>
    <w:rsid w:val="00B87941"/>
    <w:rsid w:val="00BC31B7"/>
    <w:rsid w:val="00BF53E3"/>
    <w:rsid w:val="00C013E6"/>
    <w:rsid w:val="00C022FF"/>
    <w:rsid w:val="00C65F6E"/>
    <w:rsid w:val="00C7130D"/>
    <w:rsid w:val="00CA5730"/>
    <w:rsid w:val="00D809D1"/>
    <w:rsid w:val="00D81AA4"/>
    <w:rsid w:val="00DF038F"/>
    <w:rsid w:val="00FA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1F3CA-AA89-4EC3-90F2-1993998A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ta1">
    <w:name w:val="Nata1"/>
    <w:basedOn w:val="a"/>
    <w:rsid w:val="0023099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CharStyle19">
    <w:name w:val="CharStyle19"/>
    <w:rsid w:val="00BF53E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8DE81-AF00-4C90-8E6C-57210E61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7628</Words>
  <Characters>4349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10</cp:revision>
  <dcterms:created xsi:type="dcterms:W3CDTF">2019-01-11T12:24:00Z</dcterms:created>
  <dcterms:modified xsi:type="dcterms:W3CDTF">2019-01-15T09:02:00Z</dcterms:modified>
</cp:coreProperties>
</file>