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75D68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Pr="00D75D68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Паспорт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2019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"/>
        <w:gridCol w:w="993"/>
        <w:gridCol w:w="587"/>
        <w:gridCol w:w="793"/>
        <w:gridCol w:w="645"/>
        <w:gridCol w:w="11241"/>
      </w:tblGrid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2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E931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0100000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B0799C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2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E93136" w:rsidP="00E931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76BB">
              <w:rPr>
                <w:rFonts w:ascii="Times New Roman" w:hAnsi="Times New Roman"/>
                <w:sz w:val="28"/>
                <w:szCs w:val="28"/>
                <w:u w:val="single"/>
              </w:rPr>
              <w:t>0110000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E93136" w:rsidRPr="00B0799C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="00E93136" w:rsidRPr="00F076BB">
              <w:rPr>
                <w:rFonts w:ascii="Times New Roman" w:hAnsi="Times New Roman"/>
                <w:sz w:val="28"/>
                <w:szCs w:val="28"/>
                <w:u w:val="single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2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5A51EF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0118</w:t>
            </w:r>
            <w:r w:rsidR="008D2265" w:rsidRPr="008D2265">
              <w:rPr>
                <w:rFonts w:ascii="Times New Roman" w:hAnsi="Times New Roman"/>
                <w:sz w:val="28"/>
                <w:szCs w:val="28"/>
                <w:u w:val="single"/>
              </w:rPr>
              <w:t>210</w:t>
            </w:r>
            <w:r w:rsidR="00E9313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D226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0380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8D2265" w:rsidP="005A51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7460D8">
              <w:rPr>
                <w:rFonts w:ascii="Times New Roman" w:hAnsi="Times New Roman"/>
                <w:sz w:val="28"/>
                <w:szCs w:val="28"/>
                <w:u w:val="single"/>
              </w:rPr>
              <w:t>Муніципальні формування з охорони громадського порядку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7506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- </w:t>
            </w:r>
            <w:r w:rsidR="008D2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</w:t>
            </w:r>
            <w:r w:rsidR="00750678" w:rsidRPr="0075067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0 000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гривень, у тому числі загального фонду - </w:t>
            </w:r>
            <w:r w:rsidR="008D2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</w:t>
            </w:r>
            <w:r w:rsidR="00750678" w:rsidRPr="0075067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0 000</w:t>
            </w:r>
            <w:r w:rsidR="007506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 ____________ гривень.</w:t>
            </w:r>
          </w:p>
        </w:tc>
      </w:tr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1EF" w:rsidRDefault="00750678" w:rsidP="0026296B">
            <w:pPr>
              <w:spacing w:after="0"/>
              <w:jc w:val="both"/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</w:pP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виконання бюджетної програми: Конституція України від 28.06.1996 №</w:t>
            </w:r>
            <w:r w:rsidRPr="00AB3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332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254к/96-ВР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, Державний бюджет України від 23 листопада 2018 року № 2629-VIII-19, Бюджетний кодекс України від 0</w:t>
            </w:r>
            <w:r w:rsidR="00B21304" w:rsidRPr="00B213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21304" w:rsidRPr="00B213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за № 2456-17 (із змінами і доповненнями), Наказ 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 Міністерства фінансів України від </w:t>
            </w:r>
            <w:r w:rsidR="00B21304" w:rsidRPr="00D75D68"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  <w:lang w:eastAsia="uk-UA"/>
              </w:rPr>
              <w:t>15 листопада 2018 року N 908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B3326"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AB3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5" w:tgtFrame="_top" w:history="1">
              <w:r w:rsidRPr="00B21304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31 серпня 2018 року N 729</w:t>
              </w:r>
            </w:hyperlink>
            <w:r w:rsidRPr="00AB3326"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D75D68" w:rsidRPr="0026296B" w:rsidRDefault="00750678" w:rsidP="0026296B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0132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="005A51EF" w:rsidRPr="005A51EF">
              <w:rPr>
                <w:rFonts w:ascii="Times New Roman" w:hAnsi="Times New Roman" w:cs="Times New Roman"/>
                <w:sz w:val="24"/>
                <w:szCs w:val="24"/>
              </w:rPr>
              <w:t xml:space="preserve">24.12.2015 р. </w:t>
            </w:r>
            <w:r w:rsidR="005A51EF" w:rsidRPr="005A51EF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="005A51EF" w:rsidRPr="005A51EF">
              <w:rPr>
                <w:rFonts w:ascii="Times New Roman" w:hAnsi="Times New Roman" w:cs="Times New Roman"/>
                <w:sz w:val="24"/>
                <w:szCs w:val="24"/>
              </w:rPr>
              <w:t>74-3/2015</w:t>
            </w:r>
            <w:r w:rsidRPr="005A51EF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="005A51EF" w:rsidRPr="005A51E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м.</w:t>
            </w:r>
            <w:r w:rsidR="00EB6219" w:rsidRPr="00EB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B2">
              <w:rPr>
                <w:rFonts w:ascii="Times New Roman" w:hAnsi="Times New Roman" w:cs="Times New Roman"/>
                <w:sz w:val="24"/>
                <w:szCs w:val="24"/>
              </w:rPr>
              <w:t>Коломиї на 2016-2020 роки</w:t>
            </w:r>
            <w:r w:rsidR="000268B2">
              <w:rPr>
                <w:rStyle w:val="CharStyle19"/>
                <w:rFonts w:eastAsia="SimSun"/>
                <w:sz w:val="24"/>
                <w:szCs w:val="24"/>
              </w:rPr>
              <w:t xml:space="preserve">»;  </w:t>
            </w:r>
            <w:r w:rsidR="00AD0132" w:rsidRPr="005A51EF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="005A51EF" w:rsidRPr="005A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18.10.2018 р.</w:t>
            </w:r>
            <w:r w:rsidR="00AD0132" w:rsidRPr="005A51EF">
              <w:rPr>
                <w:rStyle w:val="CharStyle19"/>
                <w:rFonts w:eastAsia="SimSun"/>
                <w:sz w:val="24"/>
                <w:szCs w:val="24"/>
              </w:rPr>
              <w:t xml:space="preserve"> №</w:t>
            </w:r>
            <w:r w:rsidR="005A51EF" w:rsidRPr="005A51EF">
              <w:rPr>
                <w:rStyle w:val="CharStyle19"/>
                <w:rFonts w:eastAsia="SimSun"/>
                <w:sz w:val="24"/>
                <w:szCs w:val="24"/>
              </w:rPr>
              <w:t xml:space="preserve"> </w:t>
            </w:r>
            <w:r w:rsidR="005A51EF" w:rsidRPr="005A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3064-38/2018</w:t>
            </w:r>
            <w:r w:rsidR="00AD0132" w:rsidRPr="005A51EF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="005A51EF" w:rsidRPr="005A51E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24.12.2015 р. № 74-3/2015  ’’Про затвердження програми удосконалення роботи служби превентивної</w:t>
            </w:r>
            <w:r w:rsidR="0026296B" w:rsidRPr="002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EF" w:rsidRPr="005A51EF">
              <w:rPr>
                <w:rFonts w:ascii="Times New Roman" w:hAnsi="Times New Roman" w:cs="Times New Roman"/>
                <w:sz w:val="24"/>
                <w:szCs w:val="24"/>
              </w:rPr>
              <w:t xml:space="preserve">поліції, покращення  її   матеріально-технічного забезпечення та підняття  </w:t>
            </w:r>
            <w:r w:rsidR="002629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A51EF" w:rsidRPr="005A51EF">
              <w:rPr>
                <w:rFonts w:ascii="Times New Roman" w:hAnsi="Times New Roman" w:cs="Times New Roman"/>
                <w:sz w:val="24"/>
                <w:szCs w:val="24"/>
              </w:rPr>
              <w:t>міджу  служби  в м. Коломиї  на 2016-2020 роки’’,  до рішення міської ради від 16.11.2017 р. № 2054-26/2017 ’’Про внесення змін до рішення міської ради від 20.07.2017 р. № 1722-23/2017’’, до рішення міської ради від 07.12.2017 р. № 2134-27/2017 ’’Про внесення змін до рішення міської ради від 16.11.2017 р. № 2054-26/2017’’</w:t>
            </w:r>
            <w:r w:rsidR="000268B2">
              <w:rPr>
                <w:rStyle w:val="CharStyle19"/>
                <w:rFonts w:eastAsia="SimSun"/>
                <w:sz w:val="24"/>
                <w:szCs w:val="24"/>
              </w:rPr>
              <w:t xml:space="preserve">»;   </w:t>
            </w:r>
            <w:r w:rsidR="00AD0132" w:rsidRPr="0026296B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="0026296B" w:rsidRPr="0026296B">
              <w:rPr>
                <w:rFonts w:ascii="Times New Roman" w:hAnsi="Times New Roman"/>
                <w:sz w:val="24"/>
                <w:szCs w:val="24"/>
              </w:rPr>
              <w:t xml:space="preserve">22.11.2018 р. </w:t>
            </w:r>
            <w:r w:rsidR="00AD0132" w:rsidRPr="0026296B">
              <w:rPr>
                <w:rStyle w:val="CharStyle19"/>
                <w:rFonts w:eastAsia="SimSun"/>
                <w:sz w:val="24"/>
                <w:szCs w:val="24"/>
              </w:rPr>
              <w:t>№</w:t>
            </w:r>
            <w:r w:rsidR="0026296B" w:rsidRPr="0026296B">
              <w:rPr>
                <w:rStyle w:val="CharStyle19"/>
                <w:rFonts w:eastAsia="SimSun"/>
                <w:sz w:val="24"/>
                <w:szCs w:val="24"/>
              </w:rPr>
              <w:t xml:space="preserve"> </w:t>
            </w:r>
            <w:r w:rsidR="0026296B" w:rsidRPr="0026296B">
              <w:rPr>
                <w:rFonts w:ascii="Times New Roman" w:hAnsi="Times New Roman"/>
                <w:sz w:val="24"/>
                <w:szCs w:val="24"/>
              </w:rPr>
              <w:t>3212-39/2018</w:t>
            </w:r>
            <w:r w:rsidR="00AD0132" w:rsidRPr="0026296B">
              <w:rPr>
                <w:rStyle w:val="CharStyle19"/>
                <w:rFonts w:eastAsia="SimSun"/>
                <w:sz w:val="24"/>
                <w:szCs w:val="24"/>
              </w:rPr>
              <w:t xml:space="preserve"> «</w:t>
            </w:r>
            <w:r w:rsidR="0026296B" w:rsidRPr="0026296B">
              <w:rPr>
                <w:rFonts w:ascii="Times New Roman" w:hAnsi="Times New Roman"/>
                <w:bCs/>
                <w:sz w:val="24"/>
                <w:szCs w:val="24"/>
              </w:rPr>
              <w:t xml:space="preserve">Про внесення змін до рішення міської ради </w:t>
            </w:r>
            <w:r w:rsidR="0026296B" w:rsidRPr="0026296B">
              <w:rPr>
                <w:rFonts w:ascii="Times New Roman" w:hAnsi="Times New Roman"/>
                <w:sz w:val="24"/>
                <w:szCs w:val="24"/>
              </w:rPr>
              <w:t>від 18.10.2018 р. № 3064-38/2018 ’’Програми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яка затверджена міською радою 24.12.1015 р. № 74-3/2015</w:t>
            </w:r>
            <w:r w:rsidR="00AD0132" w:rsidRPr="0026296B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0268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</w:p>
          <w:p w:rsidR="0026296B" w:rsidRDefault="0026296B" w:rsidP="00262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6B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від  </w:t>
            </w:r>
            <w:r w:rsidRPr="0026296B">
              <w:rPr>
                <w:rFonts w:ascii="Times New Roman" w:hAnsi="Times New Roman"/>
                <w:sz w:val="24"/>
                <w:szCs w:val="24"/>
              </w:rPr>
              <w:t xml:space="preserve">10.01.2019 р.  </w:t>
            </w:r>
            <w:r w:rsidRPr="0026296B">
              <w:rPr>
                <w:rStyle w:val="CharStyle19"/>
                <w:rFonts w:eastAsia="SimSun"/>
                <w:sz w:val="24"/>
                <w:szCs w:val="24"/>
              </w:rPr>
              <w:t xml:space="preserve">№ </w:t>
            </w:r>
            <w:r w:rsidRPr="0026296B">
              <w:rPr>
                <w:rFonts w:ascii="Times New Roman" w:hAnsi="Times New Roman"/>
                <w:sz w:val="24"/>
                <w:szCs w:val="24"/>
              </w:rPr>
              <w:t>3373-40/2019 «</w:t>
            </w:r>
            <w:r w:rsidRPr="0026296B">
              <w:rPr>
                <w:rFonts w:ascii="Times New Roman" w:hAnsi="Times New Roman"/>
                <w:bCs/>
                <w:sz w:val="24"/>
                <w:szCs w:val="24"/>
              </w:rPr>
              <w:t xml:space="preserve">Про внесення змін до рішення міської ради </w:t>
            </w:r>
            <w:r w:rsidRPr="0026296B">
              <w:rPr>
                <w:rFonts w:ascii="Times New Roman" w:hAnsi="Times New Roman"/>
                <w:sz w:val="24"/>
                <w:szCs w:val="24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</w:t>
            </w:r>
            <w:r w:rsidR="00C504A5">
              <w:rPr>
                <w:rFonts w:ascii="Times New Roman" w:hAnsi="Times New Roman"/>
                <w:sz w:val="24"/>
                <w:szCs w:val="24"/>
              </w:rPr>
              <w:t>, рішення міської ради від 10.01.2019 №3371-40/2019 «Про уточнення міського бюджету на 2019 рік»</w:t>
            </w:r>
            <w:r w:rsidR="00026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9DF" w:rsidRPr="0026296B" w:rsidRDefault="003609DF" w:rsidP="0026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9DF" w:rsidRDefault="002D5982" w:rsidP="0036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програми:</w:t>
            </w:r>
          </w:p>
          <w:p w:rsidR="003609DF" w:rsidRPr="003609DF" w:rsidRDefault="003609DF" w:rsidP="0036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</w:t>
            </w:r>
            <w:proofErr w:type="gramStart"/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підвищити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результативність</w:t>
            </w:r>
            <w:proofErr w:type="gramEnd"/>
            <w:r w:rsidRPr="003609DF">
              <w:rPr>
                <w:rFonts w:ascii="Times New Roman" w:hAnsi="Times New Roman" w:cs="Times New Roman"/>
                <w:sz w:val="24"/>
                <w:szCs w:val="24"/>
              </w:rPr>
              <w:t xml:space="preserve"> роботи Коломийського ВП ГУНП з профілактики правопорушень, розкриття кримінальних проявів та підтримання належного правопорядку в м. Коломия;</w:t>
            </w:r>
          </w:p>
          <w:p w:rsidR="003609DF" w:rsidRPr="003609DF" w:rsidRDefault="003609DF" w:rsidP="003609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зміцнювати кадровий потенціал та авторитет служби превентивної поліції;</w:t>
            </w:r>
          </w:p>
          <w:p w:rsidR="003609DF" w:rsidRPr="003609DF" w:rsidRDefault="003609DF" w:rsidP="003609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більш широко залучати населення до участі в роботі громадських формувань з охорони громадського порядку;</w:t>
            </w:r>
          </w:p>
          <w:p w:rsidR="003609DF" w:rsidRPr="003609DF" w:rsidRDefault="003609DF" w:rsidP="003609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proofErr w:type="spellStart"/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життєво</w:t>
            </w:r>
            <w:proofErr w:type="spellEnd"/>
            <w:r w:rsidRPr="003609DF">
              <w:rPr>
                <w:rFonts w:ascii="Times New Roman" w:hAnsi="Times New Roman" w:cs="Times New Roman"/>
                <w:sz w:val="24"/>
                <w:szCs w:val="24"/>
              </w:rPr>
              <w:t xml:space="preserve"> важливі інтереси населення, підприємств, установ, організацій незалежно від форм власності;</w:t>
            </w:r>
          </w:p>
          <w:p w:rsidR="003609DF" w:rsidRPr="003609DF" w:rsidRDefault="003609DF" w:rsidP="003609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інформаційне забезпечення державних органів, органів місцевого самоврядування, підприємств,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анов, організацій і населення з </w:t>
            </w: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питань забезпечення охорони громадського порядку;</w:t>
            </w:r>
          </w:p>
          <w:p w:rsidR="00D75D68" w:rsidRPr="003609DF" w:rsidRDefault="003609DF" w:rsidP="007E4AE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   </w:t>
            </w:r>
            <w:r w:rsidRPr="003609DF">
              <w:rPr>
                <w:rFonts w:ascii="Times New Roman" w:hAnsi="Times New Roman" w:cs="Times New Roman"/>
                <w:sz w:val="24"/>
                <w:szCs w:val="24"/>
              </w:rPr>
              <w:t xml:space="preserve">досягнення належного рівня фінансового і матеріально-технічного </w:t>
            </w:r>
            <w:proofErr w:type="gramStart"/>
            <w:r w:rsidRPr="003609DF">
              <w:rPr>
                <w:rFonts w:ascii="Times New Roman" w:hAnsi="Times New Roman" w:cs="Times New Roman"/>
                <w:sz w:val="24"/>
                <w:szCs w:val="24"/>
              </w:rPr>
              <w:t>забезпечення  служби</w:t>
            </w:r>
            <w:proofErr w:type="gramEnd"/>
            <w:r w:rsidRPr="003609DF">
              <w:rPr>
                <w:rFonts w:ascii="Times New Roman" w:hAnsi="Times New Roman" w:cs="Times New Roman"/>
                <w:sz w:val="24"/>
                <w:szCs w:val="24"/>
              </w:rPr>
              <w:t xml:space="preserve"> превентивної поліції.</w:t>
            </w:r>
          </w:p>
          <w:p w:rsidR="002D5982" w:rsidRPr="00D75D68" w:rsidRDefault="002D5982" w:rsidP="002D5982">
            <w:pPr>
              <w:suppressAutoHyphens/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C8585C">
        <w:trPr>
          <w:jc w:val="center"/>
        </w:trPr>
        <w:tc>
          <w:tcPr>
            <w:tcW w:w="2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71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75D68" w:rsidTr="00C858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0" w:type="pct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3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2C587D" w:rsidTr="00C858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0" w:type="pct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 w:rsidR="00BD0B2B" w:rsidRPr="002C5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3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D5982" w:rsidRDefault="00D75D68" w:rsidP="00C8585C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858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Завдання 1 </w:t>
            </w:r>
            <w:r w:rsidR="00C8585C" w:rsidRPr="00C8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«Програма</w:t>
            </w:r>
            <w:r w:rsidR="00C858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r w:rsidR="00FA592D" w:rsidRPr="007460D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</w:t>
            </w:r>
            <w:r w:rsidR="00C8585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</w:p>
        </w:tc>
      </w:tr>
    </w:tbl>
    <w:p w:rsidR="00D75D68" w:rsidRPr="002C587D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2C587D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2C587D" w:rsidTr="00FA59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2C587D" w:rsidTr="00FA59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2C587D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8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BE4BDD" w:rsidRPr="002D5982" w:rsidTr="00FA59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BDD" w:rsidRPr="002D5982" w:rsidRDefault="00BE4BDD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BDD" w:rsidRPr="002D5982" w:rsidRDefault="00C8585C" w:rsidP="00C8585C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 1 «Програма у</w:t>
            </w:r>
            <w:r w:rsidR="00FA592D" w:rsidRPr="007460D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досконалення роботи служби превентивної поліції, покращення її матеріально-технічного забезпечення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та підняття іміджу служби 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м.</w:t>
            </w:r>
            <w:r w:rsidR="00FA592D" w:rsidRPr="007460D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Коломиї</w:t>
            </w:r>
            <w:proofErr w:type="spellEnd"/>
            <w:r w:rsidR="00FA592D" w:rsidRPr="007460D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на 2016-2020 роки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BDD" w:rsidRPr="002D5982" w:rsidRDefault="00BE4BDD" w:rsidP="001334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BDD" w:rsidRPr="002D5982" w:rsidRDefault="00BE4BDD" w:rsidP="001334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BDD" w:rsidRPr="002D5982" w:rsidRDefault="00BE4BDD" w:rsidP="001334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BDD" w:rsidRPr="002D5982" w:rsidRDefault="00BE4BDD" w:rsidP="001334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92D" w:rsidRPr="002D5982" w:rsidTr="00C858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2D" w:rsidRPr="002D5982" w:rsidRDefault="00FA592D" w:rsidP="00F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2D" w:rsidRPr="002D5982" w:rsidRDefault="00C62540" w:rsidP="00F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 приміщення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FA592D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FA592D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  <w:tr w:rsidR="00FA592D" w:rsidRPr="002D5982" w:rsidTr="00C858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2D" w:rsidRPr="002D5982" w:rsidRDefault="00FA592D" w:rsidP="00F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2D" w:rsidRPr="002D5982" w:rsidRDefault="00C62540" w:rsidP="00C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матеріалів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181 600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FA592D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FA592D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181 600</w:t>
            </w:r>
          </w:p>
        </w:tc>
      </w:tr>
      <w:tr w:rsidR="00C8585C" w:rsidRPr="002D5982" w:rsidTr="00C858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85C" w:rsidRPr="002D5982" w:rsidRDefault="00C8585C" w:rsidP="00F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85C" w:rsidRPr="002D5982" w:rsidRDefault="00C62540" w:rsidP="00C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85C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85C" w:rsidRPr="002D5982" w:rsidRDefault="00C8585C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85C" w:rsidRPr="002D5982" w:rsidRDefault="00C8585C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85C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8 400</w:t>
            </w:r>
          </w:p>
        </w:tc>
      </w:tr>
      <w:tr w:rsidR="00FA592D" w:rsidRPr="002D5982" w:rsidTr="00C8585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2D" w:rsidRPr="002D5982" w:rsidRDefault="00FA592D" w:rsidP="00F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9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290 000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FA592D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FA592D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592D" w:rsidRPr="002D5982" w:rsidRDefault="00C62540" w:rsidP="00F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290 000</w:t>
            </w:r>
          </w:p>
        </w:tc>
      </w:tr>
    </w:tbl>
    <w:p w:rsidR="00D75D68" w:rsidRPr="002D5982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6207"/>
        <w:gridCol w:w="2722"/>
        <w:gridCol w:w="2573"/>
        <w:gridCol w:w="3182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9C55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9C55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BD0B2B" w:rsidRDefault="00BD0B2B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D75D68" w:rsidRPr="00D75D68" w:rsidTr="009C55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C55CD" w:rsidRPr="007460D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FA592D" w:rsidP="00E8027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290 </w:t>
            </w:r>
            <w:r w:rsidR="00BD0B2B"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E80277" w:rsidP="00E8027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FA592D" w:rsidP="00E8027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290 </w:t>
            </w:r>
            <w:r w:rsidR="00BD0B2B"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D75D68" w:rsidRPr="00D75D68" w:rsidTr="009C55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53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FA592D" w:rsidP="00E8027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290 </w:t>
            </w:r>
            <w:r w:rsidR="00BD0B2B"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E80277" w:rsidP="00E8027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7C53A4" w:rsidRDefault="00FA592D" w:rsidP="00E8027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290 </w:t>
            </w:r>
            <w:r w:rsidR="00BD0B2B" w:rsidRPr="007C53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495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96"/>
        <w:gridCol w:w="2640"/>
        <w:gridCol w:w="1329"/>
        <w:gridCol w:w="3060"/>
        <w:gridCol w:w="2574"/>
        <w:gridCol w:w="2574"/>
        <w:gridCol w:w="1971"/>
      </w:tblGrid>
      <w:tr w:rsidR="00D75D68" w:rsidRPr="00D75D68" w:rsidTr="00B874BC">
        <w:trPr>
          <w:jc w:val="center"/>
        </w:trPr>
        <w:tc>
          <w:tcPr>
            <w:tcW w:w="1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540" w:rsidRDefault="00C62540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62540" w:rsidRDefault="00C62540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48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2540" w:rsidRDefault="00C62540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62540" w:rsidRDefault="00C62540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2C587D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D75D68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9C55CD" w:rsidRDefault="008E5160" w:rsidP="008E516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 1 «Програма у</w:t>
            </w:r>
            <w:r w:rsidR="009C55CD" w:rsidRPr="009C55C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9C55CD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3253" w:rsidRDefault="007C3253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7C3253">
              <w:rPr>
                <w:rStyle w:val="CharStyle19"/>
                <w:rFonts w:eastAsia="SimSun"/>
                <w:b/>
                <w:sz w:val="24"/>
                <w:szCs w:val="24"/>
              </w:rPr>
              <w:t xml:space="preserve">Рішення міської ради від  </w:t>
            </w:r>
            <w:r w:rsidRPr="007C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24.12.2015 р. </w:t>
            </w:r>
            <w:r w:rsidRPr="007C3253">
              <w:rPr>
                <w:rStyle w:val="CharStyle19"/>
                <w:rFonts w:eastAsia="SimSun"/>
                <w:b/>
                <w:sz w:val="24"/>
                <w:szCs w:val="24"/>
              </w:rPr>
              <w:t xml:space="preserve">№ </w:t>
            </w:r>
            <w:r w:rsidRPr="007C3253">
              <w:rPr>
                <w:rFonts w:ascii="Times New Roman" w:hAnsi="Times New Roman" w:cs="Times New Roman"/>
                <w:b/>
                <w:sz w:val="24"/>
                <w:szCs w:val="24"/>
              </w:rPr>
              <w:t>74-3/2015</w:t>
            </w:r>
            <w:r w:rsidRPr="007C3253">
              <w:rPr>
                <w:rStyle w:val="CharStyle19"/>
                <w:rFonts w:eastAsia="SimSun"/>
                <w:b/>
                <w:sz w:val="24"/>
                <w:szCs w:val="24"/>
              </w:rPr>
              <w:t xml:space="preserve"> </w:t>
            </w:r>
            <w:r w:rsidR="002C587D" w:rsidRPr="007C3253">
              <w:rPr>
                <w:rFonts w:ascii="Times New Roman" w:hAnsi="Times New Roman" w:cs="Times New Roman"/>
                <w:b/>
                <w:sz w:val="24"/>
                <w:szCs w:val="24"/>
              </w:rPr>
              <w:t>зі змінами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3253" w:rsidRDefault="007C3253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29</w:t>
            </w:r>
            <w:r w:rsidR="002C587D"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F04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2C587D"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3253" w:rsidRDefault="007C3253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7C3253" w:rsidRDefault="007C3253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29</w:t>
            </w:r>
            <w:r w:rsidR="002C587D"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F04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2C587D"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7C3253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9C55CD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B874BC" w:rsidRDefault="002479F4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87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Ремонт приміщення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7C3253" w:rsidRDefault="007C3253" w:rsidP="007C325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9C55CD" w:rsidRDefault="007C3253" w:rsidP="007C325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7C3253" w:rsidRDefault="002479F4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  <w:r w:rsidR="00F04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7C3253"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7C3253" w:rsidRDefault="002479F4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  <w:r w:rsidR="00F04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7C3253"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7C3253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479F4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ремонт приміщення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Кошторис</w:t>
            </w:r>
            <w:proofErr w:type="spellEnd"/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100 </w:t>
            </w: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100 </w:t>
            </w: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7C3253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2479F4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24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9F4" w:rsidRPr="007C3253" w:rsidRDefault="002479F4" w:rsidP="008E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Кількість приміщень, які планується відремонтувати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9F4" w:rsidRDefault="002479F4" w:rsidP="002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9F4" w:rsidRPr="005B7006" w:rsidRDefault="002479F4" w:rsidP="002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9F4" w:rsidRDefault="002479F4" w:rsidP="002479F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479F4" w:rsidRPr="005B7006" w:rsidRDefault="002479F4" w:rsidP="002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9F4" w:rsidRPr="007C3253" w:rsidRDefault="002479F4" w:rsidP="0024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</w:tr>
      <w:tr w:rsidR="007C3253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B874BC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4BC" w:rsidRPr="007C3253" w:rsidRDefault="00B874BC" w:rsidP="00B8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4BC" w:rsidRPr="007C3253" w:rsidRDefault="00B874BC" w:rsidP="00B8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Вартість поточного ремонту приміщення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4BC" w:rsidRPr="002B1EF0" w:rsidRDefault="00B874BC" w:rsidP="00B874B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4BC" w:rsidRPr="005B7006" w:rsidRDefault="00B874BC" w:rsidP="00B87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006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</w:p>
          <w:p w:rsidR="00B874BC" w:rsidRPr="005B7006" w:rsidRDefault="00B874BC" w:rsidP="00B8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06">
              <w:rPr>
                <w:rFonts w:ascii="Times New Roman" w:hAnsi="Times New Roman"/>
                <w:color w:val="000000"/>
                <w:sz w:val="24"/>
                <w:szCs w:val="24"/>
              </w:rPr>
              <w:t>виконаних робіт</w:t>
            </w:r>
          </w:p>
          <w:p w:rsidR="00B874BC" w:rsidRDefault="00B874BC" w:rsidP="00B874B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B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100 000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B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B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100 000</w:t>
            </w:r>
          </w:p>
        </w:tc>
      </w:tr>
      <w:tr w:rsidR="007C3253" w:rsidRPr="009C55CD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9C55CD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7C3253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забезпеченості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53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253" w:rsidRPr="007C3253" w:rsidRDefault="007C3253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C3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  <w:tr w:rsidR="00B874BC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B874BC" w:rsidRDefault="00B874BC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87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Закупівля матеріалів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06251B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181 600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4B42D1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06251B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181 600</w:t>
            </w:r>
          </w:p>
        </w:tc>
      </w:tr>
      <w:tr w:rsidR="0006251B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51B" w:rsidRPr="007C3253" w:rsidRDefault="0006251B" w:rsidP="0006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B42D1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Витрати на придбання будівельних матеріалів згідно номенклатури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D1" w:rsidRPr="002B1EF0" w:rsidRDefault="004B42D1" w:rsidP="004B42D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D1" w:rsidRPr="002B1EF0" w:rsidRDefault="004B42D1" w:rsidP="004B4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181 600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181 600</w:t>
            </w:r>
          </w:p>
        </w:tc>
      </w:tr>
      <w:tr w:rsidR="004B42D1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2D1" w:rsidRPr="007C3253" w:rsidRDefault="004B42D1" w:rsidP="004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A230D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Pr="002B1EF0" w:rsidRDefault="008A230D" w:rsidP="008A230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Кількість придбаних будівельних матеріалів згідно номенклатури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Pr="002B1EF0" w:rsidRDefault="008A230D" w:rsidP="008A230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Pr="002B1EF0" w:rsidRDefault="008A230D" w:rsidP="008A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</w:t>
            </w:r>
          </w:p>
        </w:tc>
      </w:tr>
      <w:tr w:rsidR="008A230D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A230D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Pr="002B1EF0" w:rsidRDefault="008A230D" w:rsidP="008A230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Вартість придбання 1 одиниці будівельних матеріалів згідно номенклатури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Default="008A230D" w:rsidP="008A230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A230D" w:rsidRPr="002B1EF0" w:rsidRDefault="008A230D" w:rsidP="008A230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Default="008A230D" w:rsidP="008A230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A230D" w:rsidRPr="002B1EF0" w:rsidRDefault="008A230D" w:rsidP="008A230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5 188,57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5 188,57</w:t>
            </w:r>
          </w:p>
        </w:tc>
      </w:tr>
      <w:tr w:rsidR="00B874BC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8A230D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8A230D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332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Показники якості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A230D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Pr="002B1EF0" w:rsidRDefault="008A230D" w:rsidP="008A230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Відсоток забезпеченості будівельними матеріалами згідно номенклатури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30D" w:rsidRPr="002B1EF0" w:rsidRDefault="008A230D" w:rsidP="008A230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30D" w:rsidRPr="007C3253" w:rsidRDefault="008A230D" w:rsidP="008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  <w:tr w:rsidR="00B874BC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230BE5" w:rsidRDefault="00230BE5" w:rsidP="007C3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30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Придбання обладнання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B874BC" w:rsidP="007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230BE5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8 400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230BE5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4BC" w:rsidRPr="007C3253" w:rsidRDefault="00230BE5" w:rsidP="007C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8 400</w:t>
            </w:r>
          </w:p>
        </w:tc>
      </w:tr>
      <w:tr w:rsidR="00573E58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573E58" w:rsidRPr="00D75D68" w:rsidTr="0006153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E58" w:rsidRPr="002B1EF0" w:rsidRDefault="00573E58" w:rsidP="00D85303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Витрати на п</w:t>
            </w: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ридбання </w:t>
            </w:r>
            <w:r w:rsidR="00D85303">
              <w:rPr>
                <w:rFonts w:ascii="Times New Roman" w:hAnsi="Times New Roman"/>
                <w:snapToGrid w:val="0"/>
                <w:sz w:val="24"/>
                <w:szCs w:val="24"/>
              </w:rPr>
              <w:t>лазерних принтерів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E58" w:rsidRPr="002B1EF0" w:rsidRDefault="00573E58" w:rsidP="00573E5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E58" w:rsidRPr="002B1EF0" w:rsidRDefault="00573E58" w:rsidP="00573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8 400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8 400</w:t>
            </w:r>
          </w:p>
        </w:tc>
      </w:tr>
      <w:tr w:rsidR="00573E58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58" w:rsidRPr="007C3253" w:rsidRDefault="00573E58" w:rsidP="0057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635B9A" w:rsidRPr="00D75D68" w:rsidTr="00384A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A" w:rsidRPr="002B1EF0" w:rsidRDefault="00D85303" w:rsidP="00D85303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Кількість придбаних</w:t>
            </w:r>
            <w:r w:rsidR="00635B9A"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лазерних принтерів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A" w:rsidRPr="002B1EF0" w:rsidRDefault="00635B9A" w:rsidP="00635B9A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B9A" w:rsidRPr="002B1EF0" w:rsidRDefault="00635B9A" w:rsidP="0063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</w:tr>
      <w:tr w:rsidR="00635B9A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C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B9A" w:rsidRPr="007C3253" w:rsidRDefault="00635B9A" w:rsidP="0063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3029E" w:rsidRPr="00D75D68" w:rsidTr="007E495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9E" w:rsidRPr="002B1EF0" w:rsidRDefault="0093029E" w:rsidP="00D85303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придбання </w:t>
            </w: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</w:t>
            </w:r>
            <w:r w:rsidR="00D85303">
              <w:rPr>
                <w:rFonts w:ascii="Times New Roman" w:hAnsi="Times New Roman"/>
                <w:snapToGrid w:val="0"/>
                <w:sz w:val="24"/>
                <w:szCs w:val="24"/>
              </w:rPr>
              <w:t>лазерного принтеру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9E" w:rsidRPr="002B1EF0" w:rsidRDefault="0093029E" w:rsidP="0093029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9E" w:rsidRPr="002B1EF0" w:rsidRDefault="0093029E" w:rsidP="0093029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4 200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4 200</w:t>
            </w:r>
          </w:p>
        </w:tc>
      </w:tr>
      <w:tr w:rsidR="0093029E" w:rsidRPr="00D75D68" w:rsidTr="00230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332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Показники якості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93029E" w:rsidRPr="00D75D68" w:rsidTr="00605D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2" w:type="pct"/>
          <w:jc w:val="center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9E" w:rsidRPr="002B1EF0" w:rsidRDefault="0093029E" w:rsidP="0093029E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Відсоток забезпеченості </w:t>
            </w: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обладнання до потреби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9E" w:rsidRPr="002B1EF0" w:rsidRDefault="0093029E" w:rsidP="0093029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EF0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29E" w:rsidRPr="007C3253" w:rsidRDefault="0093029E" w:rsidP="0093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029E" w:rsidRDefault="0093029E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E11D8A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029E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93029E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="009302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11D8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="00E11D8A" w:rsidRPr="00E11D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В.Григорук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029E" w:rsidRDefault="0093029E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D19BD" w:rsidP="00DD19B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EB621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="00610003" w:rsidRPr="00EB62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Г.Бакай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75D68" w:rsidRDefault="00772290">
      <w:pPr>
        <w:rPr>
          <w:rFonts w:ascii="Times New Roman" w:hAnsi="Times New Roman" w:cs="Times New Roman"/>
        </w:rPr>
      </w:pPr>
    </w:p>
    <w:sectPr w:rsidR="00772290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/>
        <w:spacing w:val="1"/>
        <w:sz w:val="28"/>
        <w:szCs w:val="16"/>
      </w:rPr>
    </w:lvl>
  </w:abstractNum>
  <w:abstractNum w:abstractNumId="1" w15:restartNumberingAfterBreak="0">
    <w:nsid w:val="1755494E"/>
    <w:multiLevelType w:val="singleLevel"/>
    <w:tmpl w:val="C37844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268B2"/>
    <w:rsid w:val="0006251B"/>
    <w:rsid w:val="001053DC"/>
    <w:rsid w:val="00133475"/>
    <w:rsid w:val="00230BE5"/>
    <w:rsid w:val="002479F4"/>
    <w:rsid w:val="0026296B"/>
    <w:rsid w:val="002C587D"/>
    <w:rsid w:val="002D5982"/>
    <w:rsid w:val="00317450"/>
    <w:rsid w:val="003609DF"/>
    <w:rsid w:val="00460D71"/>
    <w:rsid w:val="004B42D1"/>
    <w:rsid w:val="00565334"/>
    <w:rsid w:val="00573E58"/>
    <w:rsid w:val="005A51EF"/>
    <w:rsid w:val="005F73C4"/>
    <w:rsid w:val="00610003"/>
    <w:rsid w:val="00635B9A"/>
    <w:rsid w:val="006A3919"/>
    <w:rsid w:val="006A3AEA"/>
    <w:rsid w:val="006B3540"/>
    <w:rsid w:val="00750678"/>
    <w:rsid w:val="00772290"/>
    <w:rsid w:val="007C3253"/>
    <w:rsid w:val="007C53A4"/>
    <w:rsid w:val="008A230D"/>
    <w:rsid w:val="008D2265"/>
    <w:rsid w:val="008E5160"/>
    <w:rsid w:val="0093029E"/>
    <w:rsid w:val="00954A9D"/>
    <w:rsid w:val="009C55CD"/>
    <w:rsid w:val="009E4F14"/>
    <w:rsid w:val="00A81D90"/>
    <w:rsid w:val="00AD0132"/>
    <w:rsid w:val="00B21304"/>
    <w:rsid w:val="00B874BC"/>
    <w:rsid w:val="00BC53A4"/>
    <w:rsid w:val="00BD0B2B"/>
    <w:rsid w:val="00BE4BDD"/>
    <w:rsid w:val="00C504A5"/>
    <w:rsid w:val="00C62540"/>
    <w:rsid w:val="00C8585C"/>
    <w:rsid w:val="00C93F44"/>
    <w:rsid w:val="00D75D68"/>
    <w:rsid w:val="00D85303"/>
    <w:rsid w:val="00DD19BD"/>
    <w:rsid w:val="00DF7FAA"/>
    <w:rsid w:val="00E11D8A"/>
    <w:rsid w:val="00E80277"/>
    <w:rsid w:val="00E93136"/>
    <w:rsid w:val="00E94D47"/>
    <w:rsid w:val="00EB6219"/>
    <w:rsid w:val="00F043D8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636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0678"/>
    <w:rPr>
      <w:color w:val="0000FF"/>
      <w:u w:val="single"/>
    </w:rPr>
  </w:style>
  <w:style w:type="character" w:styleId="a4">
    <w:name w:val="Strong"/>
    <w:uiPriority w:val="22"/>
    <w:qFormat/>
    <w:rsid w:val="00750678"/>
    <w:rPr>
      <w:b/>
      <w:bCs/>
    </w:rPr>
  </w:style>
  <w:style w:type="character" w:customStyle="1" w:styleId="rvts23">
    <w:name w:val="rvts23"/>
    <w:rsid w:val="00750678"/>
  </w:style>
  <w:style w:type="character" w:customStyle="1" w:styleId="CharStyle19">
    <w:name w:val="CharStyle19"/>
    <w:rsid w:val="0075067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5">
    <w:name w:val="Normal (Web)"/>
    <w:aliases w:val="Обычный (Web)"/>
    <w:basedOn w:val="a"/>
    <w:rsid w:val="00DF7FAA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0">
    <w:name w:val="rvts10"/>
    <w:basedOn w:val="a0"/>
    <w:rsid w:val="00AD0132"/>
  </w:style>
  <w:style w:type="character" w:customStyle="1" w:styleId="rvts32">
    <w:name w:val="rvts32"/>
    <w:basedOn w:val="a0"/>
    <w:rsid w:val="00AD0132"/>
  </w:style>
  <w:style w:type="paragraph" w:styleId="a6">
    <w:name w:val="Balloon Text"/>
    <w:basedOn w:val="a"/>
    <w:link w:val="a7"/>
    <w:uiPriority w:val="99"/>
    <w:semiHidden/>
    <w:unhideWhenUsed/>
    <w:rsid w:val="0013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4773</Words>
  <Characters>2721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16</cp:revision>
  <cp:lastPrinted>2019-01-29T15:30:00Z</cp:lastPrinted>
  <dcterms:created xsi:type="dcterms:W3CDTF">2019-01-29T07:39:00Z</dcterms:created>
  <dcterms:modified xsi:type="dcterms:W3CDTF">2019-01-30T12:20:00Z</dcterms:modified>
</cp:coreProperties>
</file>